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1C9B" w14:textId="77777777" w:rsidR="00667E40" w:rsidRDefault="00667E40" w:rsidP="00B81C44">
      <w:pPr>
        <w:widowControl/>
        <w:jc w:val="center"/>
        <w:rPr>
          <w:b/>
          <w:u w:val="single"/>
        </w:rPr>
      </w:pPr>
      <w:r>
        <w:rPr>
          <w:b/>
          <w:u w:val="single"/>
        </w:rPr>
        <w:t>EXHIBIT C</w:t>
      </w:r>
    </w:p>
    <w:p w14:paraId="6CA3695B" w14:textId="77777777" w:rsidR="00667E40" w:rsidRDefault="00667E40" w:rsidP="00B81C44">
      <w:pPr>
        <w:pStyle w:val="Title"/>
        <w:widowControl/>
        <w:rPr>
          <w:sz w:val="24"/>
        </w:rPr>
      </w:pPr>
    </w:p>
    <w:p w14:paraId="540DBC6C" w14:textId="77777777" w:rsidR="00667E40" w:rsidRDefault="00667E40" w:rsidP="00B81C44">
      <w:pPr>
        <w:pStyle w:val="Title"/>
        <w:widowControl/>
        <w:jc w:val="right"/>
        <w:rPr>
          <w:sz w:val="24"/>
        </w:rPr>
      </w:pPr>
      <w:r>
        <w:rPr>
          <w:b w:val="0"/>
          <w:sz w:val="24"/>
          <w:u w:val="none"/>
        </w:rPr>
        <w:t>Parcel ID #:  ____________________</w:t>
      </w:r>
    </w:p>
    <w:p w14:paraId="2E025886" w14:textId="77777777" w:rsidR="00667E40" w:rsidRDefault="00667E40" w:rsidP="00B81C44">
      <w:pPr>
        <w:pStyle w:val="Title"/>
        <w:widowControl/>
        <w:jc w:val="left"/>
        <w:rPr>
          <w:sz w:val="24"/>
        </w:rPr>
      </w:pPr>
    </w:p>
    <w:p w14:paraId="2B0AC5A0" w14:textId="77777777" w:rsidR="00667E40" w:rsidRDefault="00667E40" w:rsidP="00B81C44">
      <w:pPr>
        <w:pStyle w:val="Title"/>
        <w:widowControl/>
        <w:jc w:val="left"/>
        <w:rPr>
          <w:sz w:val="24"/>
        </w:rPr>
      </w:pPr>
    </w:p>
    <w:p w14:paraId="574C66C3" w14:textId="77777777" w:rsidR="00667E40" w:rsidRDefault="00667E40" w:rsidP="00B81C44">
      <w:pPr>
        <w:pStyle w:val="Title"/>
        <w:widowControl/>
        <w:rPr>
          <w:sz w:val="24"/>
          <w:u w:val="none"/>
        </w:rPr>
      </w:pPr>
      <w:r>
        <w:rPr>
          <w:sz w:val="24"/>
          <w:u w:val="none"/>
        </w:rPr>
        <w:t>DECLARATION OF COVENANTS</w:t>
      </w:r>
    </w:p>
    <w:p w14:paraId="290F264D" w14:textId="77777777" w:rsidR="00667E40" w:rsidRDefault="00667E40" w:rsidP="00B81C44">
      <w:pPr>
        <w:pStyle w:val="Title"/>
        <w:widowControl/>
        <w:rPr>
          <w:sz w:val="24"/>
          <w:u w:val="none"/>
        </w:rPr>
      </w:pPr>
      <w:r>
        <w:rPr>
          <w:sz w:val="24"/>
          <w:u w:val="none"/>
        </w:rPr>
        <w:t xml:space="preserve">INSPECTION/MAINTENANCE OF STORMWATER </w:t>
      </w:r>
    </w:p>
    <w:p w14:paraId="453D1B2F" w14:textId="77777777" w:rsidR="00667E40" w:rsidRDefault="00667E40" w:rsidP="00B81C44">
      <w:pPr>
        <w:pStyle w:val="Title"/>
        <w:widowControl/>
        <w:rPr>
          <w:sz w:val="24"/>
          <w:u w:val="none"/>
        </w:rPr>
      </w:pPr>
      <w:r>
        <w:rPr>
          <w:sz w:val="24"/>
          <w:u w:val="none"/>
        </w:rPr>
        <w:t xml:space="preserve">MANAGEMENT </w:t>
      </w:r>
      <w:r w:rsidR="00DE171D">
        <w:rPr>
          <w:sz w:val="24"/>
          <w:u w:val="none"/>
        </w:rPr>
        <w:t>SYSTEM</w:t>
      </w:r>
    </w:p>
    <w:p w14:paraId="5448B14A" w14:textId="77777777" w:rsidR="00667E40" w:rsidRDefault="00667E40" w:rsidP="00B81C44">
      <w:pPr>
        <w:widowControl/>
        <w:rPr>
          <w:sz w:val="20"/>
        </w:rPr>
      </w:pPr>
    </w:p>
    <w:p w14:paraId="03C64E36" w14:textId="77777777" w:rsidR="00667E40" w:rsidRDefault="00667E40" w:rsidP="00B81C44">
      <w:pPr>
        <w:widowControl/>
        <w:rPr>
          <w:sz w:val="20"/>
        </w:rPr>
      </w:pPr>
    </w:p>
    <w:p w14:paraId="69B3176D" w14:textId="77777777" w:rsidR="00667E40" w:rsidRDefault="00667E40" w:rsidP="00B81C44">
      <w:pPr>
        <w:widowControl/>
      </w:pPr>
      <w:r>
        <w:t>THIS DECLARATION, made this ________ day of _________, 20_____, between _________________________________________________, hereinafter referred to as the “Covenantor,” owner(s) of the following property</w:t>
      </w:r>
      <w:r w:rsidR="00571CAF">
        <w:t>: _</w:t>
      </w:r>
      <w:r w:rsidR="00FE7C8B">
        <w:t>__</w:t>
      </w:r>
      <w:r>
        <w:t>__________________________________</w:t>
      </w:r>
    </w:p>
    <w:p w14:paraId="16969814" w14:textId="77777777" w:rsidR="006E1159" w:rsidRDefault="006E1159" w:rsidP="00B81C44">
      <w:pPr>
        <w:widowControl/>
      </w:pPr>
      <w:r>
        <w:t>______________________________________________________________________________</w:t>
      </w:r>
    </w:p>
    <w:p w14:paraId="2A54E4D3" w14:textId="77777777" w:rsidR="00667E40" w:rsidRDefault="00667E40" w:rsidP="00B81C44">
      <w:pPr>
        <w:widowControl/>
      </w:pPr>
      <w:r>
        <w:t>_____________________________________________________________________________</w:t>
      </w:r>
      <w:r w:rsidR="00F94E91">
        <w:t xml:space="preserve"> (the “Property”)</w:t>
      </w:r>
      <w:r>
        <w:t xml:space="preserve">, and </w:t>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r>
        <w:t xml:space="preserve">, hereinafter referred to as the </w:t>
      </w:r>
      <w:r w:rsidR="007801C9">
        <w:t>“</w:t>
      </w:r>
      <w:r>
        <w:t>County.</w:t>
      </w:r>
      <w:r w:rsidR="007801C9">
        <w:t>”</w:t>
      </w:r>
    </w:p>
    <w:p w14:paraId="15DB36EA" w14:textId="77777777" w:rsidR="00667E40" w:rsidRDefault="00667E40" w:rsidP="00B81C44">
      <w:pPr>
        <w:widowControl/>
      </w:pPr>
    </w:p>
    <w:p w14:paraId="15D674B2" w14:textId="77777777" w:rsidR="00667E40" w:rsidRDefault="00667E40" w:rsidP="00B81C44">
      <w:pPr>
        <w:widowControl/>
        <w:jc w:val="center"/>
        <w:rPr>
          <w:b/>
        </w:rPr>
      </w:pPr>
      <w:r>
        <w:rPr>
          <w:b/>
        </w:rPr>
        <w:t>WITNESSETH:</w:t>
      </w:r>
    </w:p>
    <w:p w14:paraId="5F47814A" w14:textId="77777777" w:rsidR="00667E40" w:rsidRDefault="00667E40" w:rsidP="00B81C44">
      <w:pPr>
        <w:pStyle w:val="Title"/>
        <w:widowControl/>
        <w:jc w:val="left"/>
        <w:rPr>
          <w:b w:val="0"/>
          <w:sz w:val="24"/>
          <w:u w:val="none"/>
        </w:rPr>
      </w:pPr>
    </w:p>
    <w:p w14:paraId="5537EFAA" w14:textId="77777777" w:rsidR="00667E40" w:rsidRDefault="00667E40" w:rsidP="00B81C44">
      <w:pPr>
        <w:pStyle w:val="Title"/>
        <w:widowControl/>
        <w:ind w:firstLine="720"/>
        <w:jc w:val="left"/>
        <w:rPr>
          <w:b w:val="0"/>
          <w:u w:val="none"/>
        </w:rPr>
      </w:pPr>
      <w:r>
        <w:rPr>
          <w:b w:val="0"/>
          <w:sz w:val="24"/>
          <w:u w:val="none"/>
        </w:rPr>
        <w:t>The Covenantor, with full authority to execute deeds, mortgages, other covenants, and all rights, titles and interest in the property described above, do</w:t>
      </w:r>
      <w:r w:rsidR="00EA5363">
        <w:rPr>
          <w:b w:val="0"/>
          <w:sz w:val="24"/>
          <w:u w:val="none"/>
        </w:rPr>
        <w:t>es</w:t>
      </w:r>
      <w:r>
        <w:rPr>
          <w:b w:val="0"/>
          <w:sz w:val="24"/>
          <w:u w:val="none"/>
        </w:rPr>
        <w:t xml:space="preserve"> hereby covenant with the County as follows:</w:t>
      </w:r>
    </w:p>
    <w:p w14:paraId="5DF2294B" w14:textId="77777777" w:rsidR="00667E40" w:rsidRDefault="00667E40" w:rsidP="00B81C44">
      <w:pPr>
        <w:widowControl/>
      </w:pPr>
    </w:p>
    <w:p w14:paraId="2E270899" w14:textId="77777777" w:rsidR="00667E40" w:rsidRDefault="00667E40" w:rsidP="00B81C44">
      <w:pPr>
        <w:widowControl/>
        <w:tabs>
          <w:tab w:val="left" w:pos="-1440"/>
        </w:tabs>
        <w:ind w:left="-90" w:firstLine="90"/>
      </w:pPr>
      <w:r>
        <w:tab/>
        <w:t>1.</w:t>
      </w:r>
      <w:r>
        <w:tab/>
        <w:t xml:space="preserve">The Covenantor must maintain the Easement </w:t>
      </w:r>
      <w:r w:rsidR="00F56DB3">
        <w:t>Area(s</w:t>
      </w:r>
      <w:r w:rsidR="00956BB7">
        <w:t xml:space="preserve">) </w:t>
      </w:r>
      <w:r w:rsidR="0006774B">
        <w:t xml:space="preserve">described in </w:t>
      </w:r>
      <w:r w:rsidR="0006774B">
        <w:rPr>
          <w:b/>
        </w:rPr>
        <w:t>Exhibit A</w:t>
      </w:r>
      <w:r w:rsidR="0006774B">
        <w:t xml:space="preserve"> and </w:t>
      </w:r>
      <w:r w:rsidR="00956BB7">
        <w:t>depicted</w:t>
      </w:r>
      <w:r>
        <w:t xml:space="preserve"> in </w:t>
      </w:r>
      <w:r>
        <w:rPr>
          <w:b/>
        </w:rPr>
        <w:t>Exhibit B</w:t>
      </w:r>
      <w:r w:rsidR="0006774B">
        <w:t xml:space="preserve"> </w:t>
      </w:r>
      <w:r>
        <w:t xml:space="preserve">by </w:t>
      </w:r>
      <w:r w:rsidR="00FE17FE">
        <w:t>performing</w:t>
      </w:r>
      <w:r w:rsidR="00835776">
        <w:t xml:space="preserve"> </w:t>
      </w:r>
      <w:proofErr w:type="gramStart"/>
      <w:r w:rsidR="00835776">
        <w:t>any and</w:t>
      </w:r>
      <w:r w:rsidR="00FE17FE">
        <w:t xml:space="preserve"> all</w:t>
      </w:r>
      <w:proofErr w:type="gramEnd"/>
      <w:r w:rsidR="00FE17FE">
        <w:t xml:space="preserve"> required maintenance of the stormwater management system (the “System”)</w:t>
      </w:r>
      <w:r>
        <w:t xml:space="preserve"> </w:t>
      </w:r>
      <w:r w:rsidR="00FE17FE">
        <w:t>s</w:t>
      </w:r>
      <w:r>
        <w:t>erving the Property in accordance with the laws</w:t>
      </w:r>
      <w:r w:rsidR="00D460AC">
        <w:t xml:space="preserve"> of Montgomery County, Maryland.</w:t>
      </w:r>
      <w:r w:rsidR="00CC0BB6">
        <w:t xml:space="preserve">  The Covenantor’s obligations under this </w:t>
      </w:r>
      <w:r w:rsidR="00B60ACE">
        <w:t>paragraph</w:t>
      </w:r>
      <w:r w:rsidR="00CC0BB6">
        <w:t xml:space="preserve"> include responsibility for performing </w:t>
      </w:r>
      <w:r w:rsidR="00B60ACE">
        <w:t>routine inspection and maintenance</w:t>
      </w:r>
      <w:r w:rsidR="006B11E8">
        <w:t xml:space="preserve"> of an</w:t>
      </w:r>
      <w:r w:rsidR="004C5A37">
        <w:t xml:space="preserve">y </w:t>
      </w:r>
      <w:r w:rsidR="003D551E">
        <w:t xml:space="preserve">best management practice </w:t>
      </w:r>
      <w:r w:rsidR="008F2476">
        <w:t>that is</w:t>
      </w:r>
      <w:r w:rsidR="003D551E">
        <w:t xml:space="preserve"> part of the System</w:t>
      </w:r>
      <w:r w:rsidR="00FE17FE">
        <w:t xml:space="preserve"> </w:t>
      </w:r>
      <w:r w:rsidR="006B11E8">
        <w:t xml:space="preserve">as needed to ensure that </w:t>
      </w:r>
      <w:r w:rsidR="003E66E1">
        <w:t>the entire System</w:t>
      </w:r>
      <w:r w:rsidR="006B11E8">
        <w:t xml:space="preserve"> remain</w:t>
      </w:r>
      <w:r w:rsidR="00C55846">
        <w:t>s</w:t>
      </w:r>
      <w:r w:rsidR="006B11E8">
        <w:t xml:space="preserve"> in proper working condition in accordance with approved design standards</w:t>
      </w:r>
      <w:r w:rsidR="00042D27">
        <w:t>.</w:t>
      </w:r>
    </w:p>
    <w:p w14:paraId="2A81B411"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E5CBE3"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C0D7A">
        <w:t>2</w:t>
      </w:r>
      <w:r>
        <w:t>.</w:t>
      </w:r>
      <w:r>
        <w:tab/>
        <w:t xml:space="preserve">The Covenantor must provide and maintain perpetual access from public rights-of-way to the </w:t>
      </w:r>
      <w:r w:rsidR="00DC1054">
        <w:t>System</w:t>
      </w:r>
      <w:r>
        <w:t xml:space="preserve"> for the County, its agents and its contractors.</w:t>
      </w:r>
    </w:p>
    <w:p w14:paraId="26CBA9E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417547" w14:textId="77777777" w:rsidR="000074D1"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287506">
        <w:t>3</w:t>
      </w:r>
      <w:r>
        <w:t>.</w:t>
      </w:r>
      <w:r>
        <w:tab/>
        <w:t>The Covenantor must grant the County, its agents</w:t>
      </w:r>
      <w:r w:rsidR="001F723E">
        <w:t>,</w:t>
      </w:r>
      <w:r>
        <w:t xml:space="preserve"> and its contractors a right </w:t>
      </w:r>
      <w:proofErr w:type="gramStart"/>
      <w:r>
        <w:t>of</w:t>
      </w:r>
      <w:proofErr w:type="gramEnd"/>
      <w:r>
        <w:t xml:space="preserve"> </w:t>
      </w:r>
      <w:proofErr w:type="gramStart"/>
      <w:r>
        <w:t>entry to</w:t>
      </w:r>
      <w:proofErr w:type="gramEnd"/>
      <w:r>
        <w:t xml:space="preserve"> the </w:t>
      </w:r>
      <w:r w:rsidR="00DC1054">
        <w:t>System</w:t>
      </w:r>
      <w:r>
        <w:t xml:space="preserve"> for the purpose of inspecting, operating, monitoring, installing, constructing; reconstructing, modifying, altering or repairing the</w:t>
      </w:r>
      <w:r w:rsidR="00287506">
        <w:t xml:space="preserve"> System</w:t>
      </w:r>
      <w:r>
        <w:t>.</w:t>
      </w:r>
      <w:r w:rsidR="00112FC6">
        <w:t xml:space="preserve">  The Covenantor’s obligations under this paragraph include providing access </w:t>
      </w:r>
      <w:r w:rsidR="003E6DA7">
        <w:t xml:space="preserve">to the System </w:t>
      </w:r>
      <w:r w:rsidR="00112FC6">
        <w:t>via indoor common areas as needed</w:t>
      </w:r>
      <w:r w:rsidR="001F723E">
        <w:t xml:space="preserve"> </w:t>
      </w:r>
      <w:r w:rsidR="004925B1">
        <w:t>for</w:t>
      </w:r>
      <w:r w:rsidR="001F723E">
        <w:t xml:space="preserve"> the County, its agents, and its contractors</w:t>
      </w:r>
      <w:r w:rsidR="006C4A1C">
        <w:t>.</w:t>
      </w:r>
      <w:r w:rsidR="001F723E">
        <w:t xml:space="preserve"> </w:t>
      </w:r>
    </w:p>
    <w:p w14:paraId="603D22BF" w14:textId="77777777" w:rsidR="000362AE" w:rsidRDefault="000362AE"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6AE044" w14:textId="77777777" w:rsidR="000362AE" w:rsidRPr="009A0A42" w:rsidRDefault="000362AE" w:rsidP="00C47B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szCs w:val="24"/>
        </w:rPr>
      </w:pPr>
      <w:r w:rsidRPr="009A0A42">
        <w:rPr>
          <w:szCs w:val="24"/>
        </w:rPr>
        <w:tab/>
      </w:r>
      <w:r w:rsidR="00521AB9">
        <w:rPr>
          <w:szCs w:val="24"/>
        </w:rPr>
        <w:t>4</w:t>
      </w:r>
      <w:r w:rsidRPr="009A0A42">
        <w:rPr>
          <w:szCs w:val="24"/>
        </w:rPr>
        <w:t>.</w:t>
      </w:r>
      <w:r w:rsidRPr="009A0A42">
        <w:rPr>
          <w:szCs w:val="24"/>
        </w:rPr>
        <w:tab/>
      </w:r>
      <w:r w:rsidR="00D154BB" w:rsidRPr="009A0A42">
        <w:rPr>
          <w:szCs w:val="24"/>
        </w:rPr>
        <w:t>Except in the case of an emergency, t</w:t>
      </w:r>
      <w:r w:rsidRPr="009A0A42">
        <w:rPr>
          <w:szCs w:val="24"/>
        </w:rPr>
        <w:t xml:space="preserve">he County will provide not less than seven (7) days prior notice to the Covenantor before performing any </w:t>
      </w:r>
      <w:r w:rsidR="000074D1">
        <w:rPr>
          <w:szCs w:val="24"/>
        </w:rPr>
        <w:t>inspection</w:t>
      </w:r>
      <w:r w:rsidRPr="009A0A42">
        <w:rPr>
          <w:szCs w:val="24"/>
        </w:rPr>
        <w:t xml:space="preserve"> of the </w:t>
      </w:r>
      <w:r w:rsidR="007829F3">
        <w:rPr>
          <w:szCs w:val="24"/>
        </w:rPr>
        <w:t>System</w:t>
      </w:r>
      <w:r w:rsidRPr="009A0A42">
        <w:rPr>
          <w:szCs w:val="24"/>
        </w:rPr>
        <w:t xml:space="preserve"> in accordance with this Covenant.  </w:t>
      </w:r>
      <w:r w:rsidR="00C47BC9" w:rsidRPr="00C47BC9">
        <w:rPr>
          <w:szCs w:val="24"/>
        </w:rPr>
        <w:t xml:space="preserve">The </w:t>
      </w:r>
      <w:r w:rsidR="00C47BC9">
        <w:rPr>
          <w:szCs w:val="24"/>
        </w:rPr>
        <w:t>Covenantor</w:t>
      </w:r>
      <w:r w:rsidR="00C47BC9" w:rsidRPr="00C47BC9">
        <w:rPr>
          <w:szCs w:val="24"/>
        </w:rPr>
        <w:t xml:space="preserve"> agrees that the failure to timely object after </w:t>
      </w:r>
      <w:r w:rsidR="00C47BC9" w:rsidRPr="00C47BC9">
        <w:rPr>
          <w:szCs w:val="24"/>
        </w:rPr>
        <w:lastRenderedPageBreak/>
        <w:t>receiving notice from the County constitutes consent to inspection of the Property</w:t>
      </w:r>
      <w:r w:rsidR="00281C71">
        <w:rPr>
          <w:szCs w:val="24"/>
        </w:rPr>
        <w:t xml:space="preserve"> within the timeframe specified in the notice</w:t>
      </w:r>
      <w:r w:rsidR="00C47BC9" w:rsidRPr="00C47BC9">
        <w:rPr>
          <w:szCs w:val="24"/>
        </w:rPr>
        <w:t xml:space="preserve">.  </w:t>
      </w:r>
    </w:p>
    <w:p w14:paraId="332A533E"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C83063" w14:textId="77777777" w:rsidR="00667E40" w:rsidRDefault="004302EF" w:rsidP="00B81C4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sectPr w:rsidR="00667E40">
          <w:footerReference w:type="even" r:id="rId9"/>
          <w:footerReference w:type="default" r:id="rId10"/>
          <w:footerReference w:type="first" r:id="rId11"/>
          <w:endnotePr>
            <w:numFmt w:val="decimal"/>
          </w:endnotePr>
          <w:pgSz w:w="12240" w:h="15840"/>
          <w:pgMar w:top="1440" w:right="1440" w:bottom="1440" w:left="1440" w:header="1440" w:footer="1440" w:gutter="0"/>
          <w:cols w:space="720"/>
          <w:noEndnote/>
          <w:titlePg/>
        </w:sectPr>
      </w:pPr>
      <w:r>
        <w:t>5</w:t>
      </w:r>
      <w:r w:rsidR="00667E40">
        <w:t>.</w:t>
      </w:r>
      <w:r w:rsidR="00667E40">
        <w:tab/>
        <w:t>If</w:t>
      </w:r>
      <w:r w:rsidR="002E57E7">
        <w:t>,</w:t>
      </w:r>
      <w:r w:rsidR="00667E40">
        <w:t xml:space="preserve"> after reasonable notice by the County, the Covenantor fails to maintain the</w:t>
      </w:r>
    </w:p>
    <w:p w14:paraId="0FF52F05" w14:textId="77777777" w:rsidR="007829F3" w:rsidRDefault="00DE0DD1"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System</w:t>
      </w:r>
      <w:r w:rsidR="00AD326A">
        <w:t xml:space="preserve"> in</w:t>
      </w:r>
      <w:r w:rsidR="00667E40">
        <w:t xml:space="preserve"> accordance with this Covenant, the County may perform any maintenance needed to correct a condition that impacts the effectiveness of routine maintenance and collect any costs incurred as a result from each owner of the </w:t>
      </w:r>
      <w:r w:rsidR="002F4BE3">
        <w:t>System</w:t>
      </w:r>
      <w:r w:rsidR="00667E40">
        <w:t xml:space="preserve"> and in the same manner as real property taxes are collected.  In addition, the County may seek reimbursement under any other method legally available to collect debts owed to the County.</w:t>
      </w:r>
    </w:p>
    <w:p w14:paraId="4C197967"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53532A"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4302EF">
        <w:t>6</w:t>
      </w:r>
      <w:r>
        <w:t>.</w:t>
      </w:r>
      <w:r>
        <w:tab/>
      </w:r>
      <w:r w:rsidR="00571CAF">
        <w:t xml:space="preserve">The Covenantor agrees to indemnify and save the County harmless from </w:t>
      </w:r>
      <w:proofErr w:type="gramStart"/>
      <w:r w:rsidR="00571CAF">
        <w:t>any and all</w:t>
      </w:r>
      <w:proofErr w:type="gramEnd"/>
      <w:r w:rsidR="00571CAF">
        <w:t xml:space="preserve"> claims for direct damages to persons or property arising from </w:t>
      </w:r>
      <w:r w:rsidR="00AC0448">
        <w:t>inspecti</w:t>
      </w:r>
      <w:r w:rsidR="00AA1016">
        <w:t>on</w:t>
      </w:r>
      <w:r w:rsidR="00AC0448">
        <w:t xml:space="preserve">, </w:t>
      </w:r>
      <w:r w:rsidR="00A36AD1">
        <w:t xml:space="preserve">repair, and </w:t>
      </w:r>
      <w:r w:rsidR="00571CAF">
        <w:t>maintenance</w:t>
      </w:r>
      <w:r w:rsidR="00A36AD1">
        <w:t xml:space="preserve"> </w:t>
      </w:r>
      <w:r w:rsidR="00571CAF">
        <w:t xml:space="preserve">of the </w:t>
      </w:r>
      <w:r w:rsidR="00D9319B">
        <w:t xml:space="preserve">System </w:t>
      </w:r>
      <w:r w:rsidR="00AA6A32">
        <w:t>and</w:t>
      </w:r>
      <w:r w:rsidR="00D9319B">
        <w:t xml:space="preserve"> </w:t>
      </w:r>
      <w:r w:rsidR="00571CAF">
        <w:t xml:space="preserve">Easement </w:t>
      </w:r>
      <w:r w:rsidR="00F56DB3">
        <w:t>Area(s</w:t>
      </w:r>
      <w:r w:rsidR="0030463A">
        <w:t>) in</w:t>
      </w:r>
      <w:r w:rsidR="00571CAF">
        <w:t xml:space="preserve"> accordance with this Covenant.  </w:t>
      </w:r>
    </w:p>
    <w:p w14:paraId="7FAA379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29031"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4302EF">
        <w:t>7</w:t>
      </w:r>
      <w:r>
        <w:t>.</w:t>
      </w:r>
      <w:r>
        <w:tab/>
        <w:t>The Covenantor must promptly notify the County when the Covenantor legally transfers any of the Covenantor’s responsibilities for the</w:t>
      </w:r>
      <w:r w:rsidR="006A275D">
        <w:t xml:space="preserve"> System</w:t>
      </w:r>
      <w:r>
        <w:t xml:space="preserve">.  The Covenantor must provide the </w:t>
      </w:r>
      <w:proofErr w:type="gramStart"/>
      <w:r>
        <w:t>County</w:t>
      </w:r>
      <w:proofErr w:type="gramEnd"/>
      <w:r>
        <w:t xml:space="preserve"> a certified copy of any fully executed document of transfer.</w:t>
      </w:r>
    </w:p>
    <w:p w14:paraId="09026B77" w14:textId="77777777" w:rsidR="006A275D" w:rsidRDefault="006A275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E1688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4302EF">
        <w:t>8</w:t>
      </w:r>
      <w:r>
        <w:t>.</w:t>
      </w:r>
      <w:r>
        <w:tab/>
        <w:t>The covenants contained herein shall run with the land and shall bind</w:t>
      </w:r>
      <w:r w:rsidR="00E74828">
        <w:t xml:space="preserve"> the</w:t>
      </w:r>
      <w:r>
        <w:t xml:space="preserve"> Covenantor and the Covenantor’s successors and </w:t>
      </w:r>
      <w:proofErr w:type="gramStart"/>
      <w:r>
        <w:t>assignees, and</w:t>
      </w:r>
      <w:proofErr w:type="gramEnd"/>
      <w:r>
        <w:t xml:space="preserve"> shall bind all present and subsequent owners of property served by the </w:t>
      </w:r>
      <w:r w:rsidR="00541755">
        <w:t>System</w:t>
      </w:r>
      <w:r>
        <w:t>.</w:t>
      </w:r>
    </w:p>
    <w:p w14:paraId="2E73FB01"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7127C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4302EF">
        <w:t>9</w:t>
      </w:r>
      <w:r>
        <w:t>.</w:t>
      </w:r>
      <w:r>
        <w:tab/>
        <w:t xml:space="preserve">This Covenant shall be recorded in the land records of </w:t>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r>
        <w:t>.</w:t>
      </w:r>
    </w:p>
    <w:p w14:paraId="3A101C5E"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1D0D87"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403246">
        <w:t>1</w:t>
      </w:r>
      <w:r w:rsidR="004302EF">
        <w:t>0</w:t>
      </w:r>
      <w:r>
        <w:t>.</w:t>
      </w:r>
      <w:r>
        <w:tab/>
        <w:t>This Covenant runs to the benefit of the County and may not be released or modified except by written consent of the County.</w:t>
      </w:r>
    </w:p>
    <w:p w14:paraId="509CC38B"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067A9F" w14:textId="77777777" w:rsidR="009B2A8E"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IN WITNESS WHEREOF, the Covenantor and the County have executed this Declaration of Covenants </w:t>
      </w:r>
      <w:r w:rsidR="0006736B">
        <w:t xml:space="preserve">on the </w:t>
      </w:r>
      <w:proofErr w:type="gramStart"/>
      <w:r w:rsidR="0006736B">
        <w:t>date first</w:t>
      </w:r>
      <w:proofErr w:type="gramEnd"/>
      <w:r w:rsidR="0006736B">
        <w:t xml:space="preserve"> </w:t>
      </w:r>
      <w:proofErr w:type="gramStart"/>
      <w:r w:rsidR="00AA22DE">
        <w:t xml:space="preserve">above </w:t>
      </w:r>
      <w:r w:rsidR="0006736B">
        <w:t>written</w:t>
      </w:r>
      <w:proofErr w:type="gramEnd"/>
      <w:r w:rsidR="0006736B">
        <w:t>.</w:t>
      </w:r>
    </w:p>
    <w:p w14:paraId="789AF868" w14:textId="77777777" w:rsidR="009B2A8E" w:rsidRDefault="009B2A8E"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C389508" w14:textId="77777777" w:rsidR="00667E40" w:rsidRDefault="00322DC4" w:rsidP="009B2A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br w:type="page"/>
      </w:r>
      <w:r w:rsidR="00667E40">
        <w:lastRenderedPageBreak/>
        <w:t>ATTEST:</w:t>
      </w:r>
      <w:r w:rsidR="00667E40">
        <w:tab/>
      </w:r>
      <w:r w:rsidR="00667E40">
        <w:tab/>
      </w:r>
      <w:r w:rsidR="00667E40">
        <w:tab/>
      </w:r>
      <w:r w:rsidR="00667E40">
        <w:tab/>
      </w:r>
      <w:r w:rsidR="00667E40">
        <w:tab/>
        <w:t>FOR THE COVENANTOR(S)</w:t>
      </w:r>
    </w:p>
    <w:p w14:paraId="51BA396F"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3A35F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______________________________</w:t>
      </w:r>
      <w:r>
        <w:tab/>
        <w:t>__________________________________________</w:t>
      </w:r>
    </w:p>
    <w:p w14:paraId="0434E1A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Signature</w:t>
      </w:r>
      <w:r>
        <w:tab/>
      </w:r>
      <w:r>
        <w:tab/>
      </w:r>
      <w:r>
        <w:tab/>
      </w:r>
      <w:r>
        <w:tab/>
      </w:r>
      <w:r>
        <w:tab/>
        <w:t>Signature</w:t>
      </w:r>
    </w:p>
    <w:p w14:paraId="7BC1A20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______________________________</w:t>
      </w:r>
      <w:r>
        <w:tab/>
        <w:t>__________________________________________</w:t>
      </w:r>
    </w:p>
    <w:p w14:paraId="4E70CE23"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Printed Name</w:t>
      </w:r>
      <w:r>
        <w:tab/>
      </w:r>
      <w:r>
        <w:tab/>
      </w:r>
      <w:r>
        <w:tab/>
      </w:r>
      <w:r>
        <w:tab/>
      </w:r>
      <w:r>
        <w:tab/>
        <w:t>Printed Name</w:t>
      </w:r>
    </w:p>
    <w:p w14:paraId="58A1038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__________________________________________</w:t>
      </w:r>
    </w:p>
    <w:p w14:paraId="34116B0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Title</w:t>
      </w:r>
    </w:p>
    <w:p w14:paraId="1B4481C1"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ab/>
      </w:r>
      <w:r>
        <w:tab/>
      </w:r>
      <w:r>
        <w:tab/>
      </w:r>
      <w:r>
        <w:tab/>
      </w:r>
      <w:r>
        <w:tab/>
      </w:r>
      <w:r>
        <w:tab/>
      </w:r>
    </w:p>
    <w:p w14:paraId="2E328D26"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ab/>
      </w:r>
      <w:r>
        <w:tab/>
      </w:r>
      <w:r>
        <w:tab/>
      </w:r>
      <w:r>
        <w:tab/>
      </w:r>
    </w:p>
    <w:p w14:paraId="645DC1F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7BE6444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4BD5DF5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ab/>
      </w:r>
      <w:r>
        <w:tab/>
      </w:r>
      <w:r>
        <w:tab/>
      </w:r>
      <w:r>
        <w:tab/>
      </w:r>
      <w:r>
        <w:tab/>
      </w:r>
      <w:r>
        <w:tab/>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p>
    <w:p w14:paraId="66E6B39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3B84D2FE" w14:textId="77777777" w:rsidR="00E35206" w:rsidRDefault="00E35206" w:rsidP="00E352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______________________________</w:t>
      </w:r>
      <w:r>
        <w:tab/>
        <w:t>__________________________________________</w:t>
      </w:r>
    </w:p>
    <w:p w14:paraId="719F2F04" w14:textId="77777777" w:rsidR="00E35206" w:rsidRDefault="00E35206" w:rsidP="00E352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Witness</w:t>
      </w:r>
      <w:r>
        <w:tab/>
      </w:r>
      <w:r>
        <w:tab/>
      </w:r>
      <w:r>
        <w:tab/>
      </w:r>
      <w:r>
        <w:tab/>
      </w:r>
      <w:r>
        <w:tab/>
        <w:t>Signature</w:t>
      </w:r>
    </w:p>
    <w:p w14:paraId="02DB9701" w14:textId="77777777" w:rsidR="00E35206" w:rsidRDefault="00E35206" w:rsidP="00E352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3D3CC03B" w14:textId="77777777" w:rsidR="00E35206" w:rsidRDefault="00E35206" w:rsidP="00E352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______________________________</w:t>
      </w:r>
      <w:r>
        <w:tab/>
        <w:t>__________________________________________</w:t>
      </w:r>
    </w:p>
    <w:p w14:paraId="5EA75A1F" w14:textId="77777777" w:rsidR="00E35206" w:rsidRDefault="00E35206" w:rsidP="00E352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Printed Name</w:t>
      </w:r>
      <w:r>
        <w:tab/>
      </w:r>
      <w:r>
        <w:tab/>
      </w:r>
      <w:r>
        <w:tab/>
      </w:r>
      <w:r>
        <w:tab/>
      </w:r>
      <w:r>
        <w:tab/>
        <w:t>Printed Name</w:t>
      </w:r>
    </w:p>
    <w:p w14:paraId="55393B11" w14:textId="77777777" w:rsidR="00E35206" w:rsidRDefault="00E35206" w:rsidP="00E352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p>
    <w:p w14:paraId="0F9BD2EC" w14:textId="77777777" w:rsidR="00E35206" w:rsidRDefault="00E35206" w:rsidP="00E352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__________________________________________</w:t>
      </w:r>
    </w:p>
    <w:p w14:paraId="67F74FBE" w14:textId="77777777" w:rsidR="00E35206" w:rsidRDefault="00E35206" w:rsidP="00E352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ab/>
      </w:r>
      <w:r>
        <w:tab/>
      </w:r>
      <w:r>
        <w:tab/>
      </w:r>
      <w:r>
        <w:tab/>
      </w:r>
      <w:r>
        <w:tab/>
      </w:r>
      <w:r>
        <w:tab/>
        <w:t>Title</w:t>
      </w:r>
    </w:p>
    <w:p w14:paraId="15BB2C1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896BF0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A2A44A1"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297C85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3ED115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8BDF8E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B01F99A"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5D15A5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B82B94E"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10BC40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B6CCA9D"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7A5C31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D3A7CA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7CD2C7F"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530DA74"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E397792"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DACF74E"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F9827F4"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B419375"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DC2C4D9"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4068E67"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91C98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5ED1E27" w14:textId="77777777" w:rsidR="00667E40" w:rsidRDefault="003C7A0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lastRenderedPageBreak/>
        <w:t>(</w:t>
      </w:r>
      <w:r w:rsidR="00667E40">
        <w:t>Jurats follow)</w:t>
      </w:r>
    </w:p>
    <w:p w14:paraId="64AA9D66" w14:textId="77777777" w:rsidR="006E1159" w:rsidRDefault="00667E40" w:rsidP="006E1159">
      <w:pPr>
        <w:widowControl/>
      </w:pPr>
      <w:r>
        <w:br w:type="page"/>
      </w:r>
      <w:r w:rsidR="006E1159">
        <w:rPr>
          <w:sz w:val="20"/>
        </w:rPr>
        <w:lastRenderedPageBreak/>
        <w:t xml:space="preserve"> </w:t>
      </w:r>
      <w:r w:rsidR="006E1159">
        <w:t>STATE OF</w:t>
      </w:r>
    </w:p>
    <w:p w14:paraId="00654D17" w14:textId="77777777" w:rsidR="006E1159" w:rsidRDefault="006E1159" w:rsidP="006E1159">
      <w:pPr>
        <w:widowControl/>
        <w:tabs>
          <w:tab w:val="left" w:pos="720"/>
          <w:tab w:val="left" w:pos="1440"/>
          <w:tab w:val="left" w:pos="2160"/>
          <w:tab w:val="left" w:pos="2880"/>
          <w:tab w:val="left" w:pos="3600"/>
          <w:tab w:val="left" w:pos="4320"/>
        </w:tabs>
        <w:ind w:left="4680" w:hanging="4680"/>
      </w:pPr>
      <w:r>
        <w:t>COUNTY OF</w:t>
      </w:r>
      <w:r>
        <w:tab/>
      </w:r>
      <w:r>
        <w:tab/>
      </w:r>
      <w:r>
        <w:tab/>
      </w:r>
      <w:r>
        <w:tab/>
        <w:t>:</w:t>
      </w:r>
      <w:r>
        <w:tab/>
        <w:t>ss</w:t>
      </w:r>
    </w:p>
    <w:p w14:paraId="494B2892" w14:textId="77777777" w:rsidR="006E1159" w:rsidRDefault="006E1159" w:rsidP="006E1159">
      <w:pPr>
        <w:widowControl/>
      </w:pPr>
    </w:p>
    <w:p w14:paraId="6360523D" w14:textId="77777777" w:rsidR="006E1159" w:rsidRDefault="006E1159" w:rsidP="006E1159">
      <w:pPr>
        <w:widowControl/>
      </w:pPr>
      <w:r>
        <w:tab/>
        <w:t>I hereby certify that on this ___________ day of ______________, 20___, before the subscriber, a Notary Public of the State of _______________, and for the County of ________________, personally appeared _________________________________________, known to me (or satisfactorily proven) to be the person(s) described in the foregoing instrument, who did acknowledge that (he)(she)(they), having been properly authorized, executed the same in the capacity therein stated and for the purposes therein contained.</w:t>
      </w:r>
    </w:p>
    <w:p w14:paraId="013FD74A"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932DF4B"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ACF691"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IN TESTIMONY WHEREOF</w:t>
      </w:r>
      <w:r>
        <w:t>, I have affixed my hand and official seal.</w:t>
      </w:r>
    </w:p>
    <w:p w14:paraId="297C1878"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C37229"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FF5C13"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r>
        <w:t>__________________________________________</w:t>
      </w:r>
    </w:p>
    <w:p w14:paraId="0B7BFBD4"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r>
        <w:rPr>
          <w:b/>
        </w:rPr>
        <w:t>NOTARY PUBLIC</w:t>
      </w:r>
    </w:p>
    <w:p w14:paraId="2E78ACF6"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903501"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r>
        <w:t>My Commission Expires _____________________</w:t>
      </w:r>
    </w:p>
    <w:p w14:paraId="454E46D2"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p>
    <w:p w14:paraId="66FFCFDC"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D62880" w14:textId="77777777" w:rsidR="006E1159" w:rsidRDefault="006E1159" w:rsidP="006E1159">
      <w:pPr>
        <w:widowControl/>
      </w:pPr>
      <w:r>
        <w:t>STATE OF</w:t>
      </w:r>
    </w:p>
    <w:p w14:paraId="78DCA0D2" w14:textId="77777777" w:rsidR="006E1159" w:rsidRDefault="006E1159" w:rsidP="006E1159">
      <w:pPr>
        <w:widowControl/>
        <w:tabs>
          <w:tab w:val="left" w:pos="720"/>
          <w:tab w:val="left" w:pos="1440"/>
          <w:tab w:val="left" w:pos="2160"/>
          <w:tab w:val="left" w:pos="2880"/>
          <w:tab w:val="left" w:pos="3600"/>
          <w:tab w:val="left" w:pos="4320"/>
        </w:tabs>
        <w:ind w:left="4680" w:hanging="4680"/>
      </w:pPr>
      <w:r>
        <w:t>COUNTY OF</w:t>
      </w:r>
      <w:r>
        <w:tab/>
      </w:r>
      <w:r>
        <w:tab/>
      </w:r>
      <w:r>
        <w:tab/>
      </w:r>
      <w:r>
        <w:tab/>
        <w:t>:</w:t>
      </w:r>
      <w:r>
        <w:tab/>
        <w:t>ss</w:t>
      </w:r>
    </w:p>
    <w:p w14:paraId="43128EE7" w14:textId="77777777" w:rsidR="006E1159" w:rsidRDefault="006E1159" w:rsidP="006E1159">
      <w:pPr>
        <w:widowControl/>
      </w:pPr>
    </w:p>
    <w:p w14:paraId="3A00FC13" w14:textId="77777777" w:rsidR="006E1159" w:rsidRDefault="006E1159" w:rsidP="006E1159">
      <w:pPr>
        <w:widowControl/>
      </w:pPr>
      <w:r>
        <w:tab/>
        <w:t xml:space="preserve">I hereby certify that on this ___________ day of ______________, 20___, before the subscriber, a Notary Public of the State of _______________, and for the County of ________________, personally appeared ____________________, </w:t>
      </w:r>
      <w:r w:rsidR="00F76D3E" w:rsidRPr="00F76D3E">
        <w:t>Director of the Department of Permitting Services</w:t>
      </w:r>
      <w:r>
        <w:t>, known to me (or satisfactorily proven) to be the person described in the foregoing instrument, who did acknowledge that (he) (she), having been properly authorized, executed the same on behalf of Montgomery County, Maryland in the capacity therein stated and for the purposes therein contained.</w:t>
      </w:r>
    </w:p>
    <w:p w14:paraId="52D33BAB" w14:textId="77777777" w:rsidR="006E1159" w:rsidRDefault="006E1159" w:rsidP="006E1159">
      <w:pPr>
        <w:widowControl/>
      </w:pPr>
    </w:p>
    <w:p w14:paraId="0CA4F600" w14:textId="77777777" w:rsidR="006E1159" w:rsidRDefault="006E1159" w:rsidP="006E1159">
      <w:pPr>
        <w:widowControl/>
      </w:pPr>
      <w:r>
        <w:tab/>
      </w:r>
      <w:r>
        <w:rPr>
          <w:b/>
        </w:rPr>
        <w:t>IN TESTIMONY WHEREOF</w:t>
      </w:r>
      <w:r>
        <w:t>, I have affixed my hand and official seal.</w:t>
      </w:r>
    </w:p>
    <w:p w14:paraId="2F7E208A" w14:textId="77777777" w:rsidR="006E1159" w:rsidRDefault="006E1159" w:rsidP="006E1159">
      <w:pPr>
        <w:widowControl/>
      </w:pPr>
    </w:p>
    <w:p w14:paraId="14B30D00" w14:textId="77777777" w:rsidR="006E1159" w:rsidRDefault="006E1159" w:rsidP="006E1159">
      <w:pPr>
        <w:widowControl/>
      </w:pPr>
    </w:p>
    <w:p w14:paraId="34067BB0" w14:textId="77777777" w:rsidR="006E1159" w:rsidRDefault="006E1159" w:rsidP="006E1159">
      <w:pPr>
        <w:widowControl/>
      </w:pPr>
      <w:r>
        <w:tab/>
      </w:r>
      <w:r>
        <w:tab/>
      </w:r>
      <w:r>
        <w:tab/>
      </w:r>
      <w:r>
        <w:tab/>
      </w:r>
      <w:r>
        <w:tab/>
        <w:t>__________________________________________</w:t>
      </w:r>
    </w:p>
    <w:p w14:paraId="77C3DBBC" w14:textId="77777777" w:rsidR="006E1159" w:rsidRDefault="006E1159" w:rsidP="006E1159">
      <w:pPr>
        <w:widowControl/>
      </w:pPr>
      <w:r>
        <w:tab/>
      </w:r>
      <w:r>
        <w:tab/>
      </w:r>
      <w:r>
        <w:tab/>
      </w:r>
      <w:r>
        <w:tab/>
      </w:r>
      <w:r>
        <w:tab/>
      </w:r>
      <w:r>
        <w:rPr>
          <w:b/>
        </w:rPr>
        <w:t>NOTARY PUBLIC</w:t>
      </w:r>
    </w:p>
    <w:p w14:paraId="2FD1C278" w14:textId="77777777" w:rsidR="006E1159" w:rsidRDefault="006E1159" w:rsidP="006E1159">
      <w:pPr>
        <w:widowControl/>
      </w:pPr>
    </w:p>
    <w:p w14:paraId="1D1E4326" w14:textId="77777777" w:rsidR="006E1159" w:rsidRDefault="006E1159" w:rsidP="006E1159">
      <w:pPr>
        <w:pStyle w:val="BodyText"/>
        <w:widowControl/>
        <w:rPr>
          <w:sz w:val="20"/>
        </w:rPr>
      </w:pPr>
      <w:r>
        <w:rPr>
          <w:sz w:val="20"/>
        </w:rPr>
        <w:tab/>
      </w:r>
      <w:r>
        <w:rPr>
          <w:sz w:val="20"/>
        </w:rPr>
        <w:tab/>
      </w:r>
      <w:r>
        <w:rPr>
          <w:sz w:val="20"/>
        </w:rPr>
        <w:tab/>
      </w:r>
      <w:r>
        <w:rPr>
          <w:sz w:val="20"/>
        </w:rPr>
        <w:tab/>
      </w:r>
      <w:r>
        <w:rPr>
          <w:sz w:val="20"/>
        </w:rPr>
        <w:tab/>
        <w:t>My Commission Expires ______________________</w:t>
      </w:r>
    </w:p>
    <w:p w14:paraId="2D02BC35" w14:textId="77777777" w:rsidR="006E1159" w:rsidRDefault="006E1159" w:rsidP="006E1159">
      <w:pPr>
        <w:pStyle w:val="BodyText"/>
        <w:widowControl/>
        <w:rPr>
          <w:sz w:val="20"/>
        </w:rPr>
      </w:pPr>
    </w:p>
    <w:p w14:paraId="5CFB07F5" w14:textId="77777777" w:rsidR="00667E40" w:rsidRDefault="00667E40" w:rsidP="00B81C44">
      <w:pPr>
        <w:pStyle w:val="BodyText"/>
        <w:widowControl/>
        <w:rPr>
          <w:sz w:val="20"/>
        </w:rPr>
      </w:pPr>
    </w:p>
    <w:p w14:paraId="256D1F84" w14:textId="77777777" w:rsidR="00667E40" w:rsidRDefault="00667E40" w:rsidP="00B81C4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p>
    <w:p w14:paraId="665ED8CD" w14:textId="77777777" w:rsidR="00667E40" w:rsidRDefault="00667E40" w:rsidP="00B81C4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0"/>
        </w:rPr>
        <w:br w:type="page"/>
      </w:r>
      <w:r>
        <w:lastRenderedPageBreak/>
        <w:t>INFORMATION FOR RECORDING:</w:t>
      </w:r>
    </w:p>
    <w:p w14:paraId="5FB0261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B2E0C2" w14:textId="77777777" w:rsidR="00667E40" w:rsidRDefault="00CC4CC1"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Parcel I.D. No.</w:t>
      </w:r>
      <w:r w:rsidR="00667E40">
        <w:t>: ________________________</w:t>
      </w:r>
    </w:p>
    <w:p w14:paraId="00652B20" w14:textId="77777777" w:rsidR="00667E40" w:rsidRDefault="006E1159"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Record Legal </w:t>
      </w:r>
      <w:r w:rsidR="004D2F58">
        <w:t>Description:</w:t>
      </w:r>
      <w:r w:rsidR="00667E40">
        <w:t xml:space="preserve"> ______________________________</w:t>
      </w:r>
    </w:p>
    <w:p w14:paraId="44342A6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Street Address of Parcel: _______________________________________</w:t>
      </w:r>
    </w:p>
    <w:p w14:paraId="204B07E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7B45BD"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Name and Address of Parties to</w:t>
      </w:r>
    </w:p>
    <w:p w14:paraId="092F6A8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Instrument</w:t>
      </w:r>
      <w:proofErr w:type="gramEnd"/>
      <w:r>
        <w:t xml:space="preserve"> and Their Interest</w:t>
      </w:r>
    </w:p>
    <w:p w14:paraId="7B16BB7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21EEAA"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Covenantor(s):________________________________________________</w:t>
      </w:r>
    </w:p>
    <w:p w14:paraId="5ACDB91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4360B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 ________________________________________________</w:t>
      </w:r>
    </w:p>
    <w:p w14:paraId="30E1CB0F"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37C6FA"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 ________________________________________________</w:t>
      </w:r>
    </w:p>
    <w:p w14:paraId="33D95E6E"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08743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5FE63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County:</w:t>
      </w:r>
      <w:r>
        <w:tab/>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p>
    <w:p w14:paraId="1A0F52E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martTag w:uri="urn:schemas-microsoft-com:office:smarttags" w:element="Street">
        <w:smartTag w:uri="urn:schemas-microsoft-com:office:smarttags" w:element="address">
          <w:r>
            <w:t>101 Monroe Street</w:t>
          </w:r>
        </w:smartTag>
      </w:smartTag>
    </w:p>
    <w:p w14:paraId="58EB2A2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martTag w:uri="urn:schemas-microsoft-com:office:smarttags" w:element="place">
        <w:smartTag w:uri="urn:schemas-microsoft-com:office:smarttags" w:element="City">
          <w:r>
            <w:t>Rockville</w:t>
          </w:r>
        </w:smartTag>
        <w:r>
          <w:t xml:space="preserve">, </w:t>
        </w:r>
        <w:smartTag w:uri="urn:schemas-microsoft-com:office:smarttags" w:element="State">
          <w:r>
            <w:t>Maryland</w:t>
          </w:r>
        </w:smartTag>
        <w:r>
          <w:t xml:space="preserve"> </w:t>
        </w:r>
        <w:smartTag w:uri="urn:schemas-microsoft-com:office:smarttags" w:element="PostalCode">
          <w:r>
            <w:t>20850</w:t>
          </w:r>
        </w:smartTag>
      </w:smartTag>
    </w:p>
    <w:p w14:paraId="50BBE3CB"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531EB83D"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8EDFAA"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u w:val="single"/>
        </w:rPr>
        <w:t>Certificate</w:t>
      </w:r>
    </w:p>
    <w:p w14:paraId="70275EF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p>
    <w:p w14:paraId="3173EEC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I hereby certify that I am an attorney duly admitted to practice before the Court of Appeals of </w:t>
      </w:r>
      <w:smartTag w:uri="urn:schemas-microsoft-com:office:smarttags" w:element="State">
        <w:smartTag w:uri="urn:schemas-microsoft-com:office:smarttags" w:element="place">
          <w:r>
            <w:t>Maryland</w:t>
          </w:r>
        </w:smartTag>
      </w:smartTag>
      <w:r>
        <w:t xml:space="preserve"> and that the within instrument was prepared under my supervision.</w:t>
      </w:r>
    </w:p>
    <w:p w14:paraId="479BD3E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1D4B0A"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D49DB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r>
      <w:r>
        <w:tab/>
      </w:r>
      <w:r>
        <w:tab/>
      </w:r>
      <w:r>
        <w:tab/>
      </w:r>
      <w:r>
        <w:tab/>
      </w:r>
      <w:r>
        <w:tab/>
      </w:r>
      <w:r>
        <w:tab/>
        <w:t>_____________________________________________________</w:t>
      </w:r>
    </w:p>
    <w:p w14:paraId="7DB36293"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 xml:space="preserve">ASSISTANT </w:t>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p>
    <w:p w14:paraId="65D98D3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0BAC3B"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DB3C2E" w14:textId="77777777" w:rsidR="00665E56" w:rsidRDefault="00665E56"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A0AE5E" w14:textId="77777777" w:rsidR="00665E56" w:rsidRDefault="00665E56"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4E1713" w14:textId="77777777" w:rsidR="00665E56" w:rsidRDefault="00665E56"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D82651" w14:textId="77777777" w:rsidR="00665E56" w:rsidRDefault="00665E56"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42D946" w14:textId="77777777" w:rsidR="00665E56" w:rsidRPr="00FE1BBF" w:rsidRDefault="00665E56" w:rsidP="00665E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FE1BBF">
        <w:rPr>
          <w:rFonts w:ascii="Arial" w:hAnsi="Arial" w:cs="Arial"/>
          <w:sz w:val="20"/>
        </w:rPr>
        <w:t>AFTER RECORDATION, PLEASE RETURN TO:</w:t>
      </w:r>
    </w:p>
    <w:p w14:paraId="38964931" w14:textId="77777777" w:rsidR="00665E56" w:rsidRDefault="00665E56"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665E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6984" w14:textId="77777777" w:rsidR="002162E4" w:rsidRDefault="002162E4">
      <w:r>
        <w:separator/>
      </w:r>
    </w:p>
  </w:endnote>
  <w:endnote w:type="continuationSeparator" w:id="0">
    <w:p w14:paraId="7FF5FEB3" w14:textId="77777777" w:rsidR="002162E4" w:rsidRDefault="0021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F30E" w14:textId="77777777" w:rsidR="00CC1166" w:rsidRDefault="00CC11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F95DAA" w14:textId="77777777" w:rsidR="00CC1166" w:rsidRDefault="00CC1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4ECD" w14:textId="77777777" w:rsidR="00CC1166" w:rsidRDefault="00CC11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385C">
      <w:rPr>
        <w:rStyle w:val="PageNumber"/>
        <w:noProof/>
      </w:rPr>
      <w:t>2</w:t>
    </w:r>
    <w:r>
      <w:rPr>
        <w:rStyle w:val="PageNumber"/>
      </w:rPr>
      <w:fldChar w:fldCharType="end"/>
    </w:r>
  </w:p>
  <w:p w14:paraId="79D4F5F2" w14:textId="77777777" w:rsidR="00CC1166" w:rsidRPr="00036021" w:rsidRDefault="00AE479B">
    <w:pPr>
      <w:pStyle w:val="Footer"/>
      <w:rPr>
        <w:sz w:val="16"/>
        <w:szCs w:val="16"/>
      </w:rPr>
    </w:pPr>
    <w:r>
      <w:rPr>
        <w:sz w:val="16"/>
        <w:szCs w:val="16"/>
      </w:rPr>
      <w:t xml:space="preserve">Non-residential </w:t>
    </w:r>
    <w:r w:rsidR="00036021" w:rsidRPr="00036021">
      <w:rPr>
        <w:sz w:val="16"/>
        <w:szCs w:val="16"/>
      </w:rPr>
      <w:t>Covenant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4BC9" w14:textId="77777777" w:rsidR="00036021" w:rsidRDefault="00036021">
    <w:pPr>
      <w:pStyle w:val="Footer"/>
      <w:rPr>
        <w:sz w:val="16"/>
        <w:szCs w:val="16"/>
      </w:rPr>
    </w:pPr>
  </w:p>
  <w:p w14:paraId="1F054A25" w14:textId="77777777" w:rsidR="00036021" w:rsidRPr="00036021" w:rsidRDefault="00AE479B">
    <w:pPr>
      <w:pStyle w:val="Footer"/>
      <w:rPr>
        <w:sz w:val="16"/>
        <w:szCs w:val="16"/>
      </w:rPr>
    </w:pPr>
    <w:r>
      <w:rPr>
        <w:sz w:val="16"/>
        <w:szCs w:val="16"/>
      </w:rPr>
      <w:t xml:space="preserve">Non-residential </w:t>
    </w:r>
    <w:r w:rsidR="00036021" w:rsidRPr="00036021">
      <w:rPr>
        <w:sz w:val="16"/>
        <w:szCs w:val="16"/>
      </w:rPr>
      <w:t>Covenant</w:t>
    </w:r>
    <w:r w:rsidR="00E8385C">
      <w:rPr>
        <w:sz w:val="16"/>
        <w:szCs w:val="16"/>
      </w:rPr>
      <w:t>_0</w:t>
    </w:r>
    <w:r w:rsidR="00E35206">
      <w:rPr>
        <w:sz w:val="16"/>
        <w:szCs w:val="16"/>
      </w:rPr>
      <w:t>51419</w:t>
    </w:r>
    <w:r w:rsidR="00E8385C">
      <w:rPr>
        <w:sz w:val="16"/>
        <w:szCs w:val="16"/>
      </w:rPr>
      <w:t>_ww</w:t>
    </w:r>
  </w:p>
  <w:p w14:paraId="28FA251D" w14:textId="77777777" w:rsidR="00036021" w:rsidRDefault="000360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0E43" w14:textId="77777777" w:rsidR="00CC1166" w:rsidRPr="00036021" w:rsidRDefault="00036021">
    <w:pPr>
      <w:spacing w:line="240" w:lineRule="exact"/>
      <w:rPr>
        <w:sz w:val="16"/>
        <w:szCs w:val="16"/>
      </w:rPr>
    </w:pPr>
    <w:r w:rsidRPr="00036021">
      <w:rPr>
        <w:sz w:val="16"/>
        <w:szCs w:val="16"/>
      </w:rPr>
      <w:t>N</w:t>
    </w:r>
    <w:r w:rsidR="00AE479B">
      <w:rPr>
        <w:sz w:val="16"/>
        <w:szCs w:val="16"/>
      </w:rPr>
      <w:t xml:space="preserve">on-residential </w:t>
    </w:r>
    <w:r w:rsidRPr="00036021">
      <w:rPr>
        <w:sz w:val="16"/>
        <w:szCs w:val="16"/>
      </w:rPr>
      <w:t>Covenant</w:t>
    </w:r>
  </w:p>
  <w:p w14:paraId="6B2A038B" w14:textId="77777777" w:rsidR="00CC1166" w:rsidRDefault="00CC1166">
    <w:pPr>
      <w:framePr w:w="9361" w:wrap="notBeside" w:vAnchor="text" w:hAnchor="text" w:x="1" w:y="1"/>
      <w:jc w:val="center"/>
    </w:pPr>
    <w:r>
      <w:t xml:space="preserve"> </w:t>
    </w:r>
    <w:r>
      <w:fldChar w:fldCharType="begin"/>
    </w:r>
    <w:r>
      <w:instrText xml:space="preserve">PAGE </w:instrText>
    </w:r>
    <w:r>
      <w:fldChar w:fldCharType="separate"/>
    </w:r>
    <w:r w:rsidR="00E8385C">
      <w:rPr>
        <w:noProof/>
      </w:rPr>
      <w:t>5</w:t>
    </w:r>
    <w:r>
      <w:fldChar w:fldCharType="end"/>
    </w:r>
    <w:r w:rsidR="00036021">
      <w:t xml:space="preserve"> </w:t>
    </w:r>
  </w:p>
  <w:p w14:paraId="45D6D838" w14:textId="77777777" w:rsidR="00CC1166" w:rsidRDefault="00CC1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C9B7" w14:textId="77777777" w:rsidR="002162E4" w:rsidRDefault="002162E4">
      <w:r>
        <w:separator/>
      </w:r>
    </w:p>
  </w:footnote>
  <w:footnote w:type="continuationSeparator" w:id="0">
    <w:p w14:paraId="63AF42AA" w14:textId="77777777" w:rsidR="002162E4" w:rsidRDefault="00216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65"/>
    <w:rsid w:val="000074D1"/>
    <w:rsid w:val="00036021"/>
    <w:rsid w:val="000362AE"/>
    <w:rsid w:val="00042D27"/>
    <w:rsid w:val="0006736B"/>
    <w:rsid w:val="0006774B"/>
    <w:rsid w:val="00112FC6"/>
    <w:rsid w:val="00147DB7"/>
    <w:rsid w:val="00176EF4"/>
    <w:rsid w:val="0018449B"/>
    <w:rsid w:val="001D46D3"/>
    <w:rsid w:val="001F723E"/>
    <w:rsid w:val="00203CD4"/>
    <w:rsid w:val="002162E4"/>
    <w:rsid w:val="002344B6"/>
    <w:rsid w:val="00281C71"/>
    <w:rsid w:val="00287506"/>
    <w:rsid w:val="002D1CE5"/>
    <w:rsid w:val="002D54C4"/>
    <w:rsid w:val="002D5586"/>
    <w:rsid w:val="002E2C7B"/>
    <w:rsid w:val="002E57E7"/>
    <w:rsid w:val="002F4BE3"/>
    <w:rsid w:val="0030463A"/>
    <w:rsid w:val="00322DC4"/>
    <w:rsid w:val="003453B3"/>
    <w:rsid w:val="00346BB0"/>
    <w:rsid w:val="00365545"/>
    <w:rsid w:val="00392637"/>
    <w:rsid w:val="003A47F2"/>
    <w:rsid w:val="003A63FB"/>
    <w:rsid w:val="003C7A00"/>
    <w:rsid w:val="003D551E"/>
    <w:rsid w:val="003D5E9F"/>
    <w:rsid w:val="003E66E1"/>
    <w:rsid w:val="003E6DA7"/>
    <w:rsid w:val="00403246"/>
    <w:rsid w:val="004111CF"/>
    <w:rsid w:val="0041399E"/>
    <w:rsid w:val="0041566C"/>
    <w:rsid w:val="004302EF"/>
    <w:rsid w:val="0043247A"/>
    <w:rsid w:val="0046337D"/>
    <w:rsid w:val="004713F3"/>
    <w:rsid w:val="004925B1"/>
    <w:rsid w:val="004A767D"/>
    <w:rsid w:val="004C5A37"/>
    <w:rsid w:val="004D2F58"/>
    <w:rsid w:val="00504E8D"/>
    <w:rsid w:val="00506276"/>
    <w:rsid w:val="00521AB9"/>
    <w:rsid w:val="00541755"/>
    <w:rsid w:val="00546A5A"/>
    <w:rsid w:val="00567D2A"/>
    <w:rsid w:val="00571CAF"/>
    <w:rsid w:val="00583AF7"/>
    <w:rsid w:val="005B1574"/>
    <w:rsid w:val="005D25F0"/>
    <w:rsid w:val="005D3E98"/>
    <w:rsid w:val="005F199A"/>
    <w:rsid w:val="005F3511"/>
    <w:rsid w:val="005F5155"/>
    <w:rsid w:val="0065297C"/>
    <w:rsid w:val="00665E56"/>
    <w:rsid w:val="00667E40"/>
    <w:rsid w:val="00681DF2"/>
    <w:rsid w:val="00684530"/>
    <w:rsid w:val="006A275D"/>
    <w:rsid w:val="006B11E8"/>
    <w:rsid w:val="006B4097"/>
    <w:rsid w:val="006C4A1C"/>
    <w:rsid w:val="006D5DD8"/>
    <w:rsid w:val="006E1159"/>
    <w:rsid w:val="006E7CED"/>
    <w:rsid w:val="00701136"/>
    <w:rsid w:val="007515F2"/>
    <w:rsid w:val="00763A72"/>
    <w:rsid w:val="007801C9"/>
    <w:rsid w:val="007829F3"/>
    <w:rsid w:val="007C0D7A"/>
    <w:rsid w:val="007C4651"/>
    <w:rsid w:val="007E38B6"/>
    <w:rsid w:val="007F1F40"/>
    <w:rsid w:val="00835776"/>
    <w:rsid w:val="008671C8"/>
    <w:rsid w:val="0088201D"/>
    <w:rsid w:val="008A2665"/>
    <w:rsid w:val="008F2476"/>
    <w:rsid w:val="00933163"/>
    <w:rsid w:val="00955AA8"/>
    <w:rsid w:val="00956BB7"/>
    <w:rsid w:val="009A0A42"/>
    <w:rsid w:val="009B2A8E"/>
    <w:rsid w:val="009C5ABC"/>
    <w:rsid w:val="009E6D90"/>
    <w:rsid w:val="00A16440"/>
    <w:rsid w:val="00A17D3F"/>
    <w:rsid w:val="00A30367"/>
    <w:rsid w:val="00A3096F"/>
    <w:rsid w:val="00A36AD1"/>
    <w:rsid w:val="00A36CE1"/>
    <w:rsid w:val="00A730C6"/>
    <w:rsid w:val="00A821E1"/>
    <w:rsid w:val="00A85D12"/>
    <w:rsid w:val="00AA1016"/>
    <w:rsid w:val="00AA22DE"/>
    <w:rsid w:val="00AA6A32"/>
    <w:rsid w:val="00AC0448"/>
    <w:rsid w:val="00AD326A"/>
    <w:rsid w:val="00AE479B"/>
    <w:rsid w:val="00AE6971"/>
    <w:rsid w:val="00B60ACE"/>
    <w:rsid w:val="00B81C44"/>
    <w:rsid w:val="00BE15C1"/>
    <w:rsid w:val="00C06E95"/>
    <w:rsid w:val="00C1003F"/>
    <w:rsid w:val="00C34E0A"/>
    <w:rsid w:val="00C47BC9"/>
    <w:rsid w:val="00C53668"/>
    <w:rsid w:val="00C537B0"/>
    <w:rsid w:val="00C55846"/>
    <w:rsid w:val="00CC0BB6"/>
    <w:rsid w:val="00CC1166"/>
    <w:rsid w:val="00CC4CC1"/>
    <w:rsid w:val="00CE03C0"/>
    <w:rsid w:val="00D154BB"/>
    <w:rsid w:val="00D43252"/>
    <w:rsid w:val="00D444F7"/>
    <w:rsid w:val="00D460AC"/>
    <w:rsid w:val="00D54976"/>
    <w:rsid w:val="00D575F7"/>
    <w:rsid w:val="00D83DF3"/>
    <w:rsid w:val="00D90193"/>
    <w:rsid w:val="00D9319B"/>
    <w:rsid w:val="00DB60FF"/>
    <w:rsid w:val="00DC1054"/>
    <w:rsid w:val="00DC1B44"/>
    <w:rsid w:val="00DC23B6"/>
    <w:rsid w:val="00DE0DD1"/>
    <w:rsid w:val="00DE171D"/>
    <w:rsid w:val="00E0317F"/>
    <w:rsid w:val="00E35206"/>
    <w:rsid w:val="00E44658"/>
    <w:rsid w:val="00E73CF1"/>
    <w:rsid w:val="00E74828"/>
    <w:rsid w:val="00E8385C"/>
    <w:rsid w:val="00EA5363"/>
    <w:rsid w:val="00EB1B3C"/>
    <w:rsid w:val="00EE4E3E"/>
    <w:rsid w:val="00F35AB1"/>
    <w:rsid w:val="00F445C1"/>
    <w:rsid w:val="00F45EF3"/>
    <w:rsid w:val="00F56DB3"/>
    <w:rsid w:val="00F76D3E"/>
    <w:rsid w:val="00F83011"/>
    <w:rsid w:val="00F94E91"/>
    <w:rsid w:val="00FB747B"/>
    <w:rsid w:val="00FD3F73"/>
    <w:rsid w:val="00FE17FE"/>
    <w:rsid w:val="00FE7C8B"/>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D715518"/>
  <w15:chartTrackingRefBased/>
  <w15:docId w15:val="{656F76FA-6A6A-4F75-BE3A-C6EEBCF6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sz w:val="20"/>
      <w:u w:val="single"/>
    </w:rPr>
  </w:style>
  <w:style w:type="paragraph" w:styleId="BodyTextIndent">
    <w:name w:val="Body Text Indent"/>
    <w:basedOn w:val="Normal"/>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667E40"/>
    <w:pPr>
      <w:spacing w:after="120"/>
    </w:pPr>
  </w:style>
  <w:style w:type="paragraph" w:styleId="BalloonText">
    <w:name w:val="Balloon Text"/>
    <w:basedOn w:val="Normal"/>
    <w:semiHidden/>
    <w:rsid w:val="00684530"/>
    <w:rPr>
      <w:rFonts w:ascii="Tahoma" w:hAnsi="Tahoma" w:cs="Tahoma"/>
      <w:sz w:val="16"/>
      <w:szCs w:val="16"/>
    </w:rPr>
  </w:style>
  <w:style w:type="character" w:styleId="CommentReference">
    <w:name w:val="annotation reference"/>
    <w:uiPriority w:val="99"/>
    <w:semiHidden/>
    <w:unhideWhenUsed/>
    <w:rsid w:val="00E0317F"/>
    <w:rPr>
      <w:sz w:val="16"/>
      <w:szCs w:val="16"/>
    </w:rPr>
  </w:style>
  <w:style w:type="paragraph" w:styleId="CommentText">
    <w:name w:val="annotation text"/>
    <w:basedOn w:val="Normal"/>
    <w:link w:val="CommentTextChar"/>
    <w:uiPriority w:val="99"/>
    <w:semiHidden/>
    <w:unhideWhenUsed/>
    <w:rsid w:val="00E0317F"/>
    <w:rPr>
      <w:sz w:val="20"/>
    </w:rPr>
  </w:style>
  <w:style w:type="character" w:customStyle="1" w:styleId="CommentTextChar">
    <w:name w:val="Comment Text Char"/>
    <w:link w:val="CommentText"/>
    <w:uiPriority w:val="99"/>
    <w:semiHidden/>
    <w:rsid w:val="00E0317F"/>
    <w:rPr>
      <w:snapToGrid w:val="0"/>
    </w:rPr>
  </w:style>
  <w:style w:type="paragraph" w:styleId="CommentSubject">
    <w:name w:val="annotation subject"/>
    <w:basedOn w:val="CommentText"/>
    <w:next w:val="CommentText"/>
    <w:link w:val="CommentSubjectChar"/>
    <w:uiPriority w:val="99"/>
    <w:semiHidden/>
    <w:unhideWhenUsed/>
    <w:rsid w:val="00E0317F"/>
    <w:rPr>
      <w:b/>
      <w:bCs/>
    </w:rPr>
  </w:style>
  <w:style w:type="character" w:customStyle="1" w:styleId="CommentSubjectChar">
    <w:name w:val="Comment Subject Char"/>
    <w:link w:val="CommentSubject"/>
    <w:uiPriority w:val="99"/>
    <w:semiHidden/>
    <w:rsid w:val="00E0317F"/>
    <w:rPr>
      <w:b/>
      <w:bCs/>
      <w:snapToGrid w:val="0"/>
    </w:rPr>
  </w:style>
  <w:style w:type="character" w:customStyle="1" w:styleId="FooterChar">
    <w:name w:val="Footer Char"/>
    <w:link w:val="Footer"/>
    <w:uiPriority w:val="99"/>
    <w:rsid w:val="0003602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D07C8-3EFA-4EEB-9596-8A0CCC0C68C8}">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2B124F8-2D67-4B89-87BC-57524ABDF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825965-4326-47B7-BE15-00018D6FB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881</Words>
  <Characters>6086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EXHIBIT C</vt:lpstr>
    </vt:vector>
  </TitlesOfParts>
  <Company>Montgomery County Government</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Non-Residential Stormwater Covenant</dc:title>
  <dc:subject/>
  <dc:creator>DPWT-HIGHWAYS</dc:creator>
  <cp:keywords/>
  <dc:description/>
  <cp:lastModifiedBy>Lee, Cat</cp:lastModifiedBy>
  <cp:revision>3</cp:revision>
  <cp:lastPrinted>2016-08-15T14:26:00Z</cp:lastPrinted>
  <dcterms:created xsi:type="dcterms:W3CDTF">2026-03-10T14:22:00Z</dcterms:created>
  <dcterms:modified xsi:type="dcterms:W3CDTF">2026-03-13T19:06:00Z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d00abb8c-32e5-41e6-a36d-e1e06f73c7fd</vt:lpwstr>
  </property>
</Properties>
</file>