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12067" w14:textId="77777777" w:rsidR="00E83177" w:rsidRDefault="00E83177" w:rsidP="0084322F">
      <w:pPr>
        <w:rPr>
          <w:rFonts w:ascii="Georgia" w:hAnsi="Georgia"/>
        </w:rPr>
      </w:pPr>
    </w:p>
    <w:p w14:paraId="4754F6D2" w14:textId="77777777" w:rsidR="00E83177" w:rsidRDefault="00E83177" w:rsidP="0084322F">
      <w:pPr>
        <w:rPr>
          <w:rFonts w:ascii="Georgia" w:hAnsi="Georgia"/>
        </w:rPr>
      </w:pPr>
    </w:p>
    <w:p w14:paraId="218DA33E" w14:textId="77777777" w:rsidR="00E83177" w:rsidRDefault="00E83177" w:rsidP="0084322F">
      <w:pPr>
        <w:rPr>
          <w:rFonts w:ascii="Georgia" w:hAnsi="Georgia"/>
        </w:rPr>
      </w:pPr>
    </w:p>
    <w:p w14:paraId="51BC49E7" w14:textId="77777777" w:rsidR="00E83177" w:rsidRDefault="00E83177" w:rsidP="0084322F">
      <w:pPr>
        <w:rPr>
          <w:rFonts w:ascii="Georgia" w:hAnsi="Georgia"/>
        </w:rPr>
      </w:pPr>
    </w:p>
    <w:p w14:paraId="3F6C0E97" w14:textId="77777777" w:rsidR="00E83177" w:rsidRDefault="00E83177" w:rsidP="0084322F">
      <w:pPr>
        <w:rPr>
          <w:rFonts w:ascii="Georgia" w:hAnsi="Georgia"/>
        </w:rPr>
      </w:pPr>
    </w:p>
    <w:p w14:paraId="2F78915F" w14:textId="77777777" w:rsidR="00E83177" w:rsidRDefault="00E83177" w:rsidP="0084322F">
      <w:pPr>
        <w:rPr>
          <w:rFonts w:ascii="Georgia" w:hAnsi="Georgia"/>
        </w:rPr>
      </w:pPr>
    </w:p>
    <w:p w14:paraId="3F6DAD2C" w14:textId="77777777" w:rsidR="00E83177" w:rsidRDefault="00E83177" w:rsidP="0084322F">
      <w:pPr>
        <w:rPr>
          <w:rFonts w:ascii="Georgia" w:hAnsi="Georgia"/>
        </w:rPr>
      </w:pPr>
    </w:p>
    <w:p w14:paraId="6D994BA5" w14:textId="77777777" w:rsidR="00E83177" w:rsidRDefault="00E83177" w:rsidP="0084322F">
      <w:pPr>
        <w:rPr>
          <w:rFonts w:ascii="Georgia" w:hAnsi="Georgia"/>
        </w:rPr>
      </w:pPr>
    </w:p>
    <w:p w14:paraId="2CF7F0E7" w14:textId="77777777" w:rsidR="00E83177" w:rsidRDefault="00E83177" w:rsidP="0084322F">
      <w:pPr>
        <w:rPr>
          <w:rFonts w:ascii="Georgia" w:hAnsi="Georgia"/>
        </w:rPr>
      </w:pPr>
    </w:p>
    <w:p w14:paraId="3EE1A06A" w14:textId="77777777" w:rsidR="00E83177" w:rsidRDefault="00E83177" w:rsidP="0084322F">
      <w:pPr>
        <w:rPr>
          <w:rFonts w:ascii="Georgia" w:hAnsi="Georgia"/>
        </w:rPr>
      </w:pPr>
    </w:p>
    <w:p w14:paraId="70D3DBD2" w14:textId="77777777" w:rsidR="00E83177" w:rsidRDefault="00E83177" w:rsidP="0084322F">
      <w:pPr>
        <w:rPr>
          <w:rFonts w:ascii="Georgia" w:hAnsi="Georgia"/>
        </w:rPr>
      </w:pPr>
    </w:p>
    <w:p w14:paraId="0AA4F4EA" w14:textId="77777777" w:rsidR="00E83177" w:rsidRDefault="00E83177" w:rsidP="0084322F">
      <w:pPr>
        <w:rPr>
          <w:rFonts w:ascii="Georgia" w:hAnsi="Georgia"/>
        </w:rPr>
      </w:pPr>
    </w:p>
    <w:p w14:paraId="75545E97" w14:textId="77777777" w:rsidR="00E83177" w:rsidRDefault="00E83177" w:rsidP="0084322F">
      <w:pPr>
        <w:rPr>
          <w:rFonts w:ascii="Georgia" w:hAnsi="Georgia"/>
        </w:rPr>
      </w:pPr>
    </w:p>
    <w:p w14:paraId="4A7388D1" w14:textId="5E04E96B" w:rsidR="00E83177" w:rsidRPr="00C02527" w:rsidRDefault="00685C74" w:rsidP="00C02527">
      <w:pPr>
        <w:pStyle w:val="Cover-ClientName"/>
      </w:pPr>
      <w:r w:rsidRPr="00C02527">
        <w:t>Montgomery County, MD</w:t>
      </w:r>
    </w:p>
    <w:p w14:paraId="4D548AFF" w14:textId="24EA824A" w:rsidR="00E83177" w:rsidRPr="00066EB7" w:rsidRDefault="00446A1F" w:rsidP="00F442C9">
      <w:pPr>
        <w:pStyle w:val="Cover-ProjectTitle"/>
        <w:spacing w:line="276" w:lineRule="auto"/>
        <w:ind w:left="720"/>
        <w:rPr>
          <w:b/>
          <w:color w:val="006A7B"/>
          <w:szCs w:val="44"/>
        </w:rPr>
      </w:pPr>
      <w:r w:rsidRPr="00066EB7">
        <w:rPr>
          <w:b/>
          <w:color w:val="006A7B"/>
          <w:szCs w:val="44"/>
        </w:rPr>
        <w:t xml:space="preserve">Department of Environmental Protection </w:t>
      </w:r>
      <w:r w:rsidR="009F5EC4" w:rsidRPr="00066EB7">
        <w:rPr>
          <w:b/>
          <w:color w:val="006A7B"/>
          <w:szCs w:val="44"/>
        </w:rPr>
        <w:t xml:space="preserve">Solid Waste Management </w:t>
      </w:r>
      <w:r w:rsidR="00F442C9" w:rsidRPr="00066EB7">
        <w:rPr>
          <w:b/>
          <w:color w:val="006A7B"/>
          <w:szCs w:val="44"/>
        </w:rPr>
        <w:t xml:space="preserve">Planning </w:t>
      </w:r>
      <w:r w:rsidR="009F5EC4" w:rsidRPr="00066EB7">
        <w:rPr>
          <w:b/>
          <w:color w:val="006A7B"/>
          <w:szCs w:val="44"/>
        </w:rPr>
        <w:t>Community Engagement</w:t>
      </w:r>
      <w:r w:rsidR="003C3464" w:rsidRPr="00066EB7">
        <w:rPr>
          <w:b/>
          <w:color w:val="006A7B"/>
          <w:szCs w:val="44"/>
        </w:rPr>
        <w:t xml:space="preserve"> Report</w:t>
      </w:r>
    </w:p>
    <w:p w14:paraId="3F654702" w14:textId="77777777" w:rsidR="00E83177" w:rsidRPr="006B577B" w:rsidRDefault="00E83177" w:rsidP="00E83177">
      <w:pPr>
        <w:ind w:left="720"/>
      </w:pPr>
    </w:p>
    <w:p w14:paraId="2B61E08F" w14:textId="485F0198" w:rsidR="00E83177" w:rsidRPr="007257C0" w:rsidRDefault="00C23807" w:rsidP="00E83177">
      <w:pPr>
        <w:ind w:left="720"/>
        <w:rPr>
          <w:rFonts w:ascii="Arial" w:hAnsi="Arial"/>
          <w:color w:val="386064"/>
          <w:sz w:val="36"/>
          <w:szCs w:val="36"/>
        </w:rPr>
      </w:pPr>
      <w:r>
        <w:rPr>
          <w:rStyle w:val="Cover-DateChar"/>
        </w:rPr>
        <w:t>April</w:t>
      </w:r>
      <w:r w:rsidR="00584A71">
        <w:rPr>
          <w:rStyle w:val="Cover-DateChar"/>
        </w:rPr>
        <w:t xml:space="preserve"> 2026</w:t>
      </w:r>
    </w:p>
    <w:p w14:paraId="64F096B4" w14:textId="77777777" w:rsidR="00E83177" w:rsidRDefault="00E83177" w:rsidP="0084322F">
      <w:pPr>
        <w:rPr>
          <w:rFonts w:ascii="Georgia" w:hAnsi="Georgia"/>
        </w:rPr>
      </w:pPr>
    </w:p>
    <w:p w14:paraId="7CD25F8A" w14:textId="77777777" w:rsidR="00E83177" w:rsidRDefault="00E83177" w:rsidP="0084322F">
      <w:pPr>
        <w:rPr>
          <w:rFonts w:ascii="Georgia" w:hAnsi="Georgia"/>
        </w:rPr>
      </w:pPr>
    </w:p>
    <w:p w14:paraId="2DA81D68" w14:textId="77777777" w:rsidR="00E83177" w:rsidRDefault="00E83177" w:rsidP="0084322F">
      <w:pPr>
        <w:rPr>
          <w:rFonts w:ascii="Georgia" w:hAnsi="Georgia"/>
        </w:rPr>
      </w:pPr>
    </w:p>
    <w:p w14:paraId="257CE464" w14:textId="77777777" w:rsidR="001A188C" w:rsidRPr="007257C0" w:rsidRDefault="007257C0" w:rsidP="0084322F">
      <w:pPr>
        <w:rPr>
          <w:rFonts w:ascii="Georgia" w:hAnsi="Georgia"/>
        </w:rPr>
      </w:pPr>
      <w:r w:rsidRPr="007257C0">
        <w:rPr>
          <w:rFonts w:ascii="Georgia" w:hAnsi="Georgia"/>
          <w:noProof/>
        </w:rPr>
        <w:drawing>
          <wp:anchor distT="0" distB="0" distL="114300" distR="114300" simplePos="0" relativeHeight="251658240" behindDoc="1" locked="1" layoutInCell="1" allowOverlap="1" wp14:anchorId="06A5DF17" wp14:editId="639A9FC4">
            <wp:simplePos x="0" y="0"/>
            <wp:positionH relativeFrom="margin">
              <wp:posOffset>-268605</wp:posOffset>
            </wp:positionH>
            <wp:positionV relativeFrom="page">
              <wp:posOffset>323850</wp:posOffset>
            </wp:positionV>
            <wp:extent cx="7059168" cy="6455664"/>
            <wp:effectExtent l="0" t="0" r="8890" b="254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59168" cy="6455664"/>
                    </a:xfrm>
                    <a:prstGeom prst="rect">
                      <a:avLst/>
                    </a:prstGeom>
                  </pic:spPr>
                </pic:pic>
              </a:graphicData>
            </a:graphic>
            <wp14:sizeRelH relativeFrom="margin">
              <wp14:pctWidth>0</wp14:pctWidth>
            </wp14:sizeRelH>
            <wp14:sizeRelV relativeFrom="margin">
              <wp14:pctHeight>0</wp14:pctHeight>
            </wp14:sizeRelV>
          </wp:anchor>
        </w:drawing>
      </w:r>
    </w:p>
    <w:p w14:paraId="4352A05A" w14:textId="77777777" w:rsidR="001A188C" w:rsidRDefault="00AD7A73" w:rsidP="0084322F">
      <w:r>
        <w:rPr>
          <w:noProof/>
        </w:rPr>
        <w:drawing>
          <wp:anchor distT="0" distB="0" distL="114300" distR="114300" simplePos="0" relativeHeight="251658243" behindDoc="1" locked="0" layoutInCell="1" allowOverlap="1" wp14:anchorId="10028358" wp14:editId="3107C943">
            <wp:simplePos x="0" y="0"/>
            <wp:positionH relativeFrom="margin">
              <wp:posOffset>409575</wp:posOffset>
            </wp:positionH>
            <wp:positionV relativeFrom="margin">
              <wp:posOffset>8223885</wp:posOffset>
            </wp:positionV>
            <wp:extent cx="1874520" cy="301752"/>
            <wp:effectExtent l="0" t="0" r="0" b="3175"/>
            <wp:wrapNone/>
            <wp:docPr id="6" name="Picture 6" descr="Raftel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aftelis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4520" cy="301752"/>
                    </a:xfrm>
                    <a:prstGeom prst="rect">
                      <a:avLst/>
                    </a:prstGeom>
                  </pic:spPr>
                </pic:pic>
              </a:graphicData>
            </a:graphic>
            <wp14:sizeRelH relativeFrom="margin">
              <wp14:pctWidth>0</wp14:pctWidth>
            </wp14:sizeRelH>
            <wp14:sizeRelV relativeFrom="margin">
              <wp14:pctHeight>0</wp14:pctHeight>
            </wp14:sizeRelV>
          </wp:anchor>
        </w:drawing>
      </w:r>
      <w:r w:rsidR="001A188C">
        <w:br w:type="page"/>
      </w:r>
    </w:p>
    <w:p w14:paraId="70655BD1" w14:textId="77777777" w:rsidR="004E3D4A" w:rsidRPr="004E3D4A" w:rsidRDefault="004E3D4A" w:rsidP="004E3D4A">
      <w:pPr>
        <w:sectPr w:rsidR="004E3D4A" w:rsidRPr="004E3D4A" w:rsidSect="00C3629A">
          <w:pgSz w:w="12240" w:h="15840"/>
          <w:pgMar w:top="1440" w:right="1008" w:bottom="1440" w:left="1008" w:header="720" w:footer="720" w:gutter="0"/>
          <w:cols w:space="720"/>
          <w:titlePg/>
          <w:docGrid w:linePitch="360"/>
        </w:sectPr>
      </w:pPr>
    </w:p>
    <w:p w14:paraId="7B8051EA" w14:textId="77777777" w:rsidR="00BF169E" w:rsidRPr="00911874" w:rsidRDefault="009E5034" w:rsidP="008D0E5D">
      <w:pPr>
        <w:pStyle w:val="TOCPageTitle"/>
      </w:pPr>
      <w:bookmarkStart w:id="0" w:name="_Toc374520338"/>
      <w:bookmarkStart w:id="1" w:name="_Toc64534748"/>
      <w:bookmarkStart w:id="2" w:name="_Toc64536994"/>
      <w:bookmarkStart w:id="3" w:name="_Toc64537847"/>
      <w:r w:rsidRPr="00911874">
        <w:lastRenderedPageBreak/>
        <w:t>Table of Contents</w:t>
      </w:r>
      <w:bookmarkEnd w:id="0"/>
      <w:bookmarkEnd w:id="1"/>
      <w:bookmarkEnd w:id="2"/>
      <w:bookmarkEnd w:id="3"/>
    </w:p>
    <w:p w14:paraId="04D37AEB" w14:textId="77777777" w:rsidR="005D301A" w:rsidRDefault="005D301A" w:rsidP="009B1B49"/>
    <w:bookmarkStart w:id="4" w:name="_Toc224815181"/>
    <w:bookmarkStart w:id="5" w:name="_Toc357451972"/>
    <w:bookmarkStart w:id="6" w:name="_Toc374517900"/>
    <w:bookmarkStart w:id="7" w:name="_Toc374518620"/>
    <w:bookmarkStart w:id="8" w:name="_Toc374518920"/>
    <w:bookmarkStart w:id="9" w:name="_Toc458166715"/>
    <w:p w14:paraId="51447C4A" w14:textId="6D007645" w:rsidR="00674597" w:rsidRDefault="007B0599">
      <w:pPr>
        <w:pStyle w:val="TOC1"/>
        <w:rPr>
          <w:rFonts w:asciiTheme="minorHAnsi" w:eastAsiaTheme="minorEastAsia" w:hAnsiTheme="minorHAnsi" w:cstheme="minorBidi"/>
          <w:b w:val="0"/>
          <w:caps w:val="0"/>
          <w:color w:val="auto"/>
          <w:kern w:val="2"/>
          <w:sz w:val="24"/>
          <w14:ligatures w14:val="standardContextual"/>
        </w:rPr>
      </w:pPr>
      <w:r>
        <w:rPr>
          <w:b w:val="0"/>
          <w:caps w:val="0"/>
        </w:rPr>
        <w:fldChar w:fldCharType="begin"/>
      </w:r>
      <w:r>
        <w:rPr>
          <w:b w:val="0"/>
          <w:caps w:val="0"/>
        </w:rPr>
        <w:instrText xml:space="preserve"> TOC \h \z \t "Heading 1,1,Heading 2,2,Heading 3,3" </w:instrText>
      </w:r>
      <w:r>
        <w:rPr>
          <w:b w:val="0"/>
          <w:caps w:val="0"/>
        </w:rPr>
        <w:fldChar w:fldCharType="separate"/>
      </w:r>
      <w:hyperlink w:anchor="_Toc224815181" w:history="1">
        <w:r w:rsidR="00674597" w:rsidRPr="00066EB7">
          <w:rPr>
            <w:rStyle w:val="Hyperlink"/>
            <w:color w:val="24A0A8" w:themeColor="accent1" w:themeShade="BF"/>
          </w:rPr>
          <w:t>Executive Summary</w:t>
        </w:r>
        <w:r w:rsidR="00674597">
          <w:rPr>
            <w:webHidden/>
          </w:rPr>
          <w:tab/>
        </w:r>
        <w:r w:rsidR="00674597">
          <w:rPr>
            <w:webHidden/>
          </w:rPr>
          <w:fldChar w:fldCharType="begin"/>
        </w:r>
        <w:r w:rsidR="00674597">
          <w:rPr>
            <w:webHidden/>
          </w:rPr>
          <w:instrText xml:space="preserve"> PAGEREF _Toc224815181 \h </w:instrText>
        </w:r>
        <w:r w:rsidR="00674597">
          <w:rPr>
            <w:webHidden/>
          </w:rPr>
        </w:r>
        <w:r w:rsidR="00674597">
          <w:rPr>
            <w:webHidden/>
          </w:rPr>
          <w:fldChar w:fldCharType="separate"/>
        </w:r>
        <w:r w:rsidR="002F4163">
          <w:rPr>
            <w:webHidden/>
          </w:rPr>
          <w:t>1</w:t>
        </w:r>
        <w:r w:rsidR="00674597">
          <w:rPr>
            <w:webHidden/>
          </w:rPr>
          <w:fldChar w:fldCharType="end"/>
        </w:r>
      </w:hyperlink>
    </w:p>
    <w:p w14:paraId="623A7AD1" w14:textId="4CACEE57" w:rsidR="00674597" w:rsidRDefault="00674597">
      <w:pPr>
        <w:pStyle w:val="TOC1"/>
        <w:rPr>
          <w:rFonts w:asciiTheme="minorHAnsi" w:eastAsiaTheme="minorEastAsia" w:hAnsiTheme="minorHAnsi" w:cstheme="minorBidi"/>
          <w:b w:val="0"/>
          <w:caps w:val="0"/>
          <w:color w:val="auto"/>
          <w:kern w:val="2"/>
          <w:sz w:val="24"/>
          <w14:ligatures w14:val="standardContextual"/>
        </w:rPr>
      </w:pPr>
      <w:hyperlink w:anchor="_Toc224815188" w:history="1">
        <w:r w:rsidRPr="00066EB7">
          <w:rPr>
            <w:rStyle w:val="Hyperlink"/>
            <w:color w:val="24A0A8" w:themeColor="accent1" w:themeShade="BF"/>
          </w:rPr>
          <w:t>Introduction</w:t>
        </w:r>
        <w:r>
          <w:rPr>
            <w:webHidden/>
          </w:rPr>
          <w:tab/>
        </w:r>
        <w:r>
          <w:rPr>
            <w:webHidden/>
          </w:rPr>
          <w:fldChar w:fldCharType="begin"/>
        </w:r>
        <w:r>
          <w:rPr>
            <w:webHidden/>
          </w:rPr>
          <w:instrText xml:space="preserve"> PAGEREF _Toc224815188 \h </w:instrText>
        </w:r>
        <w:r>
          <w:rPr>
            <w:webHidden/>
          </w:rPr>
        </w:r>
        <w:r>
          <w:rPr>
            <w:webHidden/>
          </w:rPr>
          <w:fldChar w:fldCharType="separate"/>
        </w:r>
        <w:r w:rsidR="002F4163">
          <w:rPr>
            <w:webHidden/>
          </w:rPr>
          <w:t>3</w:t>
        </w:r>
        <w:r>
          <w:rPr>
            <w:webHidden/>
          </w:rPr>
          <w:fldChar w:fldCharType="end"/>
        </w:r>
      </w:hyperlink>
    </w:p>
    <w:p w14:paraId="78867C30" w14:textId="3B108EF8" w:rsidR="00674597" w:rsidRDefault="00674597">
      <w:pPr>
        <w:pStyle w:val="TOC1"/>
        <w:rPr>
          <w:rFonts w:asciiTheme="minorHAnsi" w:eastAsiaTheme="minorEastAsia" w:hAnsiTheme="minorHAnsi" w:cstheme="minorBidi"/>
          <w:b w:val="0"/>
          <w:caps w:val="0"/>
          <w:color w:val="auto"/>
          <w:kern w:val="2"/>
          <w:sz w:val="24"/>
          <w14:ligatures w14:val="standardContextual"/>
        </w:rPr>
      </w:pPr>
      <w:hyperlink w:anchor="_Toc224815189" w:history="1">
        <w:r w:rsidRPr="00066EB7">
          <w:rPr>
            <w:rStyle w:val="Hyperlink"/>
            <w:color w:val="24A0A8" w:themeColor="accent1" w:themeShade="BF"/>
          </w:rPr>
          <w:t>Community Engagement</w:t>
        </w:r>
        <w:r>
          <w:rPr>
            <w:webHidden/>
          </w:rPr>
          <w:tab/>
        </w:r>
        <w:r>
          <w:rPr>
            <w:webHidden/>
          </w:rPr>
          <w:fldChar w:fldCharType="begin"/>
        </w:r>
        <w:r>
          <w:rPr>
            <w:webHidden/>
          </w:rPr>
          <w:instrText xml:space="preserve"> PAGEREF _Toc224815189 \h </w:instrText>
        </w:r>
        <w:r>
          <w:rPr>
            <w:webHidden/>
          </w:rPr>
        </w:r>
        <w:r>
          <w:rPr>
            <w:webHidden/>
          </w:rPr>
          <w:fldChar w:fldCharType="separate"/>
        </w:r>
        <w:r w:rsidR="002F4163">
          <w:rPr>
            <w:webHidden/>
          </w:rPr>
          <w:t>3</w:t>
        </w:r>
        <w:r>
          <w:rPr>
            <w:webHidden/>
          </w:rPr>
          <w:fldChar w:fldCharType="end"/>
        </w:r>
      </w:hyperlink>
    </w:p>
    <w:p w14:paraId="5A573C97" w14:textId="71C04D38" w:rsidR="00674597" w:rsidRDefault="00674597">
      <w:pPr>
        <w:pStyle w:val="TOC2"/>
        <w:tabs>
          <w:tab w:val="right" w:leader="dot" w:pos="10214"/>
        </w:tabs>
        <w:rPr>
          <w:rFonts w:asciiTheme="minorHAnsi" w:eastAsiaTheme="minorEastAsia" w:hAnsiTheme="minorHAnsi" w:cstheme="minorBidi"/>
          <w:b w:val="0"/>
          <w:caps w:val="0"/>
          <w:noProof/>
          <w:color w:val="auto"/>
          <w:kern w:val="2"/>
          <w:sz w:val="24"/>
          <w14:ligatures w14:val="standardContextual"/>
        </w:rPr>
      </w:pPr>
      <w:hyperlink w:anchor="_Toc224815190" w:history="1">
        <w:r w:rsidRPr="00066EB7">
          <w:rPr>
            <w:rStyle w:val="Hyperlink"/>
            <w:noProof/>
            <w:color w:val="24A0A8" w:themeColor="accent1" w:themeShade="BF"/>
          </w:rPr>
          <w:t>Promotion of Open Houses and Survey</w:t>
        </w:r>
        <w:r>
          <w:rPr>
            <w:noProof/>
            <w:webHidden/>
          </w:rPr>
          <w:tab/>
        </w:r>
        <w:r>
          <w:rPr>
            <w:noProof/>
            <w:webHidden/>
          </w:rPr>
          <w:fldChar w:fldCharType="begin"/>
        </w:r>
        <w:r>
          <w:rPr>
            <w:noProof/>
            <w:webHidden/>
          </w:rPr>
          <w:instrText xml:space="preserve"> PAGEREF _Toc224815190 \h </w:instrText>
        </w:r>
        <w:r>
          <w:rPr>
            <w:noProof/>
            <w:webHidden/>
          </w:rPr>
        </w:r>
        <w:r>
          <w:rPr>
            <w:noProof/>
            <w:webHidden/>
          </w:rPr>
          <w:fldChar w:fldCharType="separate"/>
        </w:r>
        <w:r w:rsidR="002F4163">
          <w:rPr>
            <w:noProof/>
            <w:webHidden/>
          </w:rPr>
          <w:t>3</w:t>
        </w:r>
        <w:r>
          <w:rPr>
            <w:noProof/>
            <w:webHidden/>
          </w:rPr>
          <w:fldChar w:fldCharType="end"/>
        </w:r>
      </w:hyperlink>
    </w:p>
    <w:p w14:paraId="5FBC5022" w14:textId="5AC85347" w:rsidR="00674597" w:rsidRDefault="00674597">
      <w:pPr>
        <w:pStyle w:val="TOC2"/>
        <w:tabs>
          <w:tab w:val="right" w:leader="dot" w:pos="10214"/>
        </w:tabs>
        <w:rPr>
          <w:rFonts w:asciiTheme="minorHAnsi" w:eastAsiaTheme="minorEastAsia" w:hAnsiTheme="minorHAnsi" w:cstheme="minorBidi"/>
          <w:b w:val="0"/>
          <w:caps w:val="0"/>
          <w:noProof/>
          <w:color w:val="auto"/>
          <w:kern w:val="2"/>
          <w:sz w:val="24"/>
          <w14:ligatures w14:val="standardContextual"/>
        </w:rPr>
      </w:pPr>
      <w:hyperlink w:anchor="_Toc224815191" w:history="1">
        <w:r w:rsidRPr="00066EB7">
          <w:rPr>
            <w:rStyle w:val="Hyperlink"/>
            <w:noProof/>
            <w:color w:val="24A0A8" w:themeColor="accent1" w:themeShade="BF"/>
          </w:rPr>
          <w:t>Open Houses</w:t>
        </w:r>
        <w:r>
          <w:rPr>
            <w:noProof/>
            <w:webHidden/>
          </w:rPr>
          <w:tab/>
        </w:r>
        <w:r>
          <w:rPr>
            <w:noProof/>
            <w:webHidden/>
          </w:rPr>
          <w:fldChar w:fldCharType="begin"/>
        </w:r>
        <w:r>
          <w:rPr>
            <w:noProof/>
            <w:webHidden/>
          </w:rPr>
          <w:instrText xml:space="preserve"> PAGEREF _Toc224815191 \h </w:instrText>
        </w:r>
        <w:r>
          <w:rPr>
            <w:noProof/>
            <w:webHidden/>
          </w:rPr>
        </w:r>
        <w:r>
          <w:rPr>
            <w:noProof/>
            <w:webHidden/>
          </w:rPr>
          <w:fldChar w:fldCharType="separate"/>
        </w:r>
        <w:r w:rsidR="002F4163">
          <w:rPr>
            <w:noProof/>
            <w:webHidden/>
          </w:rPr>
          <w:t>5</w:t>
        </w:r>
        <w:r>
          <w:rPr>
            <w:noProof/>
            <w:webHidden/>
          </w:rPr>
          <w:fldChar w:fldCharType="end"/>
        </w:r>
      </w:hyperlink>
    </w:p>
    <w:p w14:paraId="565B1C0A" w14:textId="0A2A5CC0" w:rsidR="00674597" w:rsidRDefault="00674597">
      <w:pPr>
        <w:pStyle w:val="TOC3"/>
        <w:tabs>
          <w:tab w:val="right" w:leader="dot" w:pos="10214"/>
        </w:tabs>
        <w:rPr>
          <w:rFonts w:asciiTheme="minorHAnsi" w:eastAsiaTheme="minorEastAsia" w:hAnsiTheme="minorHAnsi" w:cstheme="minorBidi"/>
          <w:b w:val="0"/>
          <w:color w:val="auto"/>
          <w:kern w:val="2"/>
          <w14:ligatures w14:val="standardContextual"/>
        </w:rPr>
      </w:pPr>
      <w:hyperlink w:anchor="_Toc224815192" w:history="1">
        <w:r w:rsidRPr="00066EB7">
          <w:rPr>
            <w:rStyle w:val="Hyperlink"/>
            <w:color w:val="007F7F" w:themeColor="background2" w:themeShade="40"/>
          </w:rPr>
          <w:t>Methodology</w:t>
        </w:r>
        <w:r>
          <w:rPr>
            <w:webHidden/>
          </w:rPr>
          <w:tab/>
        </w:r>
        <w:r>
          <w:rPr>
            <w:webHidden/>
          </w:rPr>
          <w:fldChar w:fldCharType="begin"/>
        </w:r>
        <w:r>
          <w:rPr>
            <w:webHidden/>
          </w:rPr>
          <w:instrText xml:space="preserve"> PAGEREF _Toc224815192 \h </w:instrText>
        </w:r>
        <w:r>
          <w:rPr>
            <w:webHidden/>
          </w:rPr>
        </w:r>
        <w:r>
          <w:rPr>
            <w:webHidden/>
          </w:rPr>
          <w:fldChar w:fldCharType="separate"/>
        </w:r>
        <w:r w:rsidR="002F4163">
          <w:rPr>
            <w:webHidden/>
          </w:rPr>
          <w:t>5</w:t>
        </w:r>
        <w:r>
          <w:rPr>
            <w:webHidden/>
          </w:rPr>
          <w:fldChar w:fldCharType="end"/>
        </w:r>
      </w:hyperlink>
    </w:p>
    <w:p w14:paraId="004F96DC" w14:textId="059E3B81" w:rsidR="00674597" w:rsidRDefault="00674597">
      <w:pPr>
        <w:pStyle w:val="TOC3"/>
        <w:tabs>
          <w:tab w:val="right" w:leader="dot" w:pos="10214"/>
        </w:tabs>
        <w:rPr>
          <w:rFonts w:asciiTheme="minorHAnsi" w:eastAsiaTheme="minorEastAsia" w:hAnsiTheme="minorHAnsi" w:cstheme="minorBidi"/>
          <w:b w:val="0"/>
          <w:color w:val="auto"/>
          <w:kern w:val="2"/>
          <w14:ligatures w14:val="standardContextual"/>
        </w:rPr>
      </w:pPr>
      <w:hyperlink w:anchor="_Toc224815193" w:history="1">
        <w:r w:rsidRPr="00066EB7">
          <w:rPr>
            <w:rStyle w:val="Hyperlink"/>
            <w:color w:val="007F7F" w:themeColor="background2" w:themeShade="40"/>
          </w:rPr>
          <w:t>Observations</w:t>
        </w:r>
        <w:r>
          <w:rPr>
            <w:webHidden/>
          </w:rPr>
          <w:tab/>
        </w:r>
        <w:r>
          <w:rPr>
            <w:webHidden/>
          </w:rPr>
          <w:fldChar w:fldCharType="begin"/>
        </w:r>
        <w:r>
          <w:rPr>
            <w:webHidden/>
          </w:rPr>
          <w:instrText xml:space="preserve"> PAGEREF _Toc224815193 \h </w:instrText>
        </w:r>
        <w:r>
          <w:rPr>
            <w:webHidden/>
          </w:rPr>
        </w:r>
        <w:r>
          <w:rPr>
            <w:webHidden/>
          </w:rPr>
          <w:fldChar w:fldCharType="separate"/>
        </w:r>
        <w:r w:rsidR="002F4163">
          <w:rPr>
            <w:webHidden/>
          </w:rPr>
          <w:t>6</w:t>
        </w:r>
        <w:r>
          <w:rPr>
            <w:webHidden/>
          </w:rPr>
          <w:fldChar w:fldCharType="end"/>
        </w:r>
      </w:hyperlink>
    </w:p>
    <w:p w14:paraId="085B26A1" w14:textId="79363990" w:rsidR="00674597" w:rsidRDefault="00674597">
      <w:pPr>
        <w:pStyle w:val="TOC2"/>
        <w:tabs>
          <w:tab w:val="right" w:leader="dot" w:pos="10214"/>
        </w:tabs>
        <w:rPr>
          <w:rFonts w:asciiTheme="minorHAnsi" w:eastAsiaTheme="minorEastAsia" w:hAnsiTheme="minorHAnsi" w:cstheme="minorBidi"/>
          <w:b w:val="0"/>
          <w:caps w:val="0"/>
          <w:noProof/>
          <w:color w:val="auto"/>
          <w:kern w:val="2"/>
          <w:sz w:val="24"/>
          <w14:ligatures w14:val="standardContextual"/>
        </w:rPr>
      </w:pPr>
      <w:hyperlink w:anchor="_Toc224815194" w:history="1">
        <w:r w:rsidRPr="00066EB7">
          <w:rPr>
            <w:rStyle w:val="Hyperlink"/>
            <w:noProof/>
            <w:color w:val="24A0A8" w:themeColor="accent1" w:themeShade="BF"/>
          </w:rPr>
          <w:t>Digital Survey</w:t>
        </w:r>
        <w:r>
          <w:rPr>
            <w:noProof/>
            <w:webHidden/>
          </w:rPr>
          <w:tab/>
        </w:r>
        <w:r>
          <w:rPr>
            <w:noProof/>
            <w:webHidden/>
          </w:rPr>
          <w:fldChar w:fldCharType="begin"/>
        </w:r>
        <w:r>
          <w:rPr>
            <w:noProof/>
            <w:webHidden/>
          </w:rPr>
          <w:instrText xml:space="preserve"> PAGEREF _Toc224815194 \h </w:instrText>
        </w:r>
        <w:r>
          <w:rPr>
            <w:noProof/>
            <w:webHidden/>
          </w:rPr>
        </w:r>
        <w:r>
          <w:rPr>
            <w:noProof/>
            <w:webHidden/>
          </w:rPr>
          <w:fldChar w:fldCharType="separate"/>
        </w:r>
        <w:r w:rsidR="002F4163">
          <w:rPr>
            <w:noProof/>
            <w:webHidden/>
          </w:rPr>
          <w:t>10</w:t>
        </w:r>
        <w:r>
          <w:rPr>
            <w:noProof/>
            <w:webHidden/>
          </w:rPr>
          <w:fldChar w:fldCharType="end"/>
        </w:r>
      </w:hyperlink>
    </w:p>
    <w:p w14:paraId="2BE5A484" w14:textId="541F1563" w:rsidR="00674597" w:rsidRDefault="00674597">
      <w:pPr>
        <w:pStyle w:val="TOC3"/>
        <w:tabs>
          <w:tab w:val="right" w:leader="dot" w:pos="10214"/>
        </w:tabs>
        <w:rPr>
          <w:rFonts w:asciiTheme="minorHAnsi" w:eastAsiaTheme="minorEastAsia" w:hAnsiTheme="minorHAnsi" w:cstheme="minorBidi"/>
          <w:b w:val="0"/>
          <w:color w:val="auto"/>
          <w:kern w:val="2"/>
          <w14:ligatures w14:val="standardContextual"/>
        </w:rPr>
      </w:pPr>
      <w:hyperlink w:anchor="_Toc224815195" w:history="1">
        <w:r w:rsidRPr="00066EB7">
          <w:rPr>
            <w:rStyle w:val="Hyperlink"/>
            <w:color w:val="007F7F" w:themeColor="background2" w:themeShade="40"/>
          </w:rPr>
          <w:t>Methodology</w:t>
        </w:r>
        <w:r>
          <w:rPr>
            <w:webHidden/>
          </w:rPr>
          <w:tab/>
        </w:r>
        <w:r>
          <w:rPr>
            <w:webHidden/>
          </w:rPr>
          <w:fldChar w:fldCharType="begin"/>
        </w:r>
        <w:r>
          <w:rPr>
            <w:webHidden/>
          </w:rPr>
          <w:instrText xml:space="preserve"> PAGEREF _Toc224815195 \h </w:instrText>
        </w:r>
        <w:r>
          <w:rPr>
            <w:webHidden/>
          </w:rPr>
        </w:r>
        <w:r>
          <w:rPr>
            <w:webHidden/>
          </w:rPr>
          <w:fldChar w:fldCharType="separate"/>
        </w:r>
        <w:r w:rsidR="002F4163">
          <w:rPr>
            <w:webHidden/>
          </w:rPr>
          <w:t>10</w:t>
        </w:r>
        <w:r>
          <w:rPr>
            <w:webHidden/>
          </w:rPr>
          <w:fldChar w:fldCharType="end"/>
        </w:r>
      </w:hyperlink>
    </w:p>
    <w:p w14:paraId="23E51C62" w14:textId="3C9DC3AB" w:rsidR="00674597" w:rsidRDefault="00674597">
      <w:pPr>
        <w:pStyle w:val="TOC3"/>
        <w:tabs>
          <w:tab w:val="right" w:leader="dot" w:pos="10214"/>
        </w:tabs>
        <w:rPr>
          <w:rFonts w:asciiTheme="minorHAnsi" w:eastAsiaTheme="minorEastAsia" w:hAnsiTheme="minorHAnsi" w:cstheme="minorBidi"/>
          <w:b w:val="0"/>
          <w:color w:val="auto"/>
          <w:kern w:val="2"/>
          <w14:ligatures w14:val="standardContextual"/>
        </w:rPr>
      </w:pPr>
      <w:hyperlink w:anchor="_Toc224815196" w:history="1">
        <w:r w:rsidRPr="00066EB7">
          <w:rPr>
            <w:rStyle w:val="Hyperlink"/>
            <w:color w:val="007F7F" w:themeColor="background2" w:themeShade="40"/>
          </w:rPr>
          <w:t>Observations</w:t>
        </w:r>
        <w:r>
          <w:rPr>
            <w:webHidden/>
          </w:rPr>
          <w:tab/>
        </w:r>
        <w:r>
          <w:rPr>
            <w:webHidden/>
          </w:rPr>
          <w:fldChar w:fldCharType="begin"/>
        </w:r>
        <w:r>
          <w:rPr>
            <w:webHidden/>
          </w:rPr>
          <w:instrText xml:space="preserve"> PAGEREF _Toc224815196 \h </w:instrText>
        </w:r>
        <w:r>
          <w:rPr>
            <w:webHidden/>
          </w:rPr>
        </w:r>
        <w:r>
          <w:rPr>
            <w:webHidden/>
          </w:rPr>
          <w:fldChar w:fldCharType="separate"/>
        </w:r>
        <w:r w:rsidR="002F4163">
          <w:rPr>
            <w:webHidden/>
          </w:rPr>
          <w:t>10</w:t>
        </w:r>
        <w:r>
          <w:rPr>
            <w:webHidden/>
          </w:rPr>
          <w:fldChar w:fldCharType="end"/>
        </w:r>
      </w:hyperlink>
    </w:p>
    <w:p w14:paraId="277EAE49" w14:textId="3C279CD7" w:rsidR="00674597" w:rsidRDefault="00674597">
      <w:pPr>
        <w:pStyle w:val="TOC1"/>
        <w:rPr>
          <w:rFonts w:asciiTheme="minorHAnsi" w:eastAsiaTheme="minorEastAsia" w:hAnsiTheme="minorHAnsi" w:cstheme="minorBidi"/>
          <w:b w:val="0"/>
          <w:caps w:val="0"/>
          <w:color w:val="auto"/>
          <w:kern w:val="2"/>
          <w:sz w:val="24"/>
          <w14:ligatures w14:val="standardContextual"/>
        </w:rPr>
      </w:pPr>
      <w:hyperlink w:anchor="_Toc224815197" w:history="1">
        <w:r w:rsidRPr="00066EB7">
          <w:rPr>
            <w:rStyle w:val="Hyperlink"/>
            <w:color w:val="24A0A8" w:themeColor="accent1" w:themeShade="BF"/>
          </w:rPr>
          <w:t>Findings and Recommendations</w:t>
        </w:r>
        <w:r>
          <w:rPr>
            <w:webHidden/>
          </w:rPr>
          <w:tab/>
        </w:r>
        <w:r>
          <w:rPr>
            <w:webHidden/>
          </w:rPr>
          <w:fldChar w:fldCharType="begin"/>
        </w:r>
        <w:r>
          <w:rPr>
            <w:webHidden/>
          </w:rPr>
          <w:instrText xml:space="preserve"> PAGEREF _Toc224815197 \h </w:instrText>
        </w:r>
        <w:r>
          <w:rPr>
            <w:webHidden/>
          </w:rPr>
        </w:r>
        <w:r>
          <w:rPr>
            <w:webHidden/>
          </w:rPr>
          <w:fldChar w:fldCharType="separate"/>
        </w:r>
        <w:r w:rsidR="002F4163">
          <w:rPr>
            <w:webHidden/>
          </w:rPr>
          <w:t>25</w:t>
        </w:r>
        <w:r>
          <w:rPr>
            <w:webHidden/>
          </w:rPr>
          <w:fldChar w:fldCharType="end"/>
        </w:r>
      </w:hyperlink>
    </w:p>
    <w:p w14:paraId="41F0FE13" w14:textId="094A53DB" w:rsidR="00674597" w:rsidRDefault="00674597">
      <w:pPr>
        <w:pStyle w:val="TOC1"/>
        <w:rPr>
          <w:rFonts w:asciiTheme="minorHAnsi" w:eastAsiaTheme="minorEastAsia" w:hAnsiTheme="minorHAnsi" w:cstheme="minorBidi"/>
          <w:b w:val="0"/>
          <w:caps w:val="0"/>
          <w:color w:val="auto"/>
          <w:kern w:val="2"/>
          <w:sz w:val="24"/>
          <w14:ligatures w14:val="standardContextual"/>
        </w:rPr>
      </w:pPr>
      <w:hyperlink w:anchor="_Toc224815198" w:history="1">
        <w:r w:rsidRPr="00066EB7">
          <w:rPr>
            <w:rStyle w:val="Hyperlink"/>
            <w:color w:val="24A0A8" w:themeColor="accent1" w:themeShade="BF"/>
          </w:rPr>
          <w:t>APPENDIX</w:t>
        </w:r>
        <w:r>
          <w:rPr>
            <w:webHidden/>
          </w:rPr>
          <w:tab/>
        </w:r>
        <w:r>
          <w:rPr>
            <w:webHidden/>
          </w:rPr>
          <w:fldChar w:fldCharType="begin"/>
        </w:r>
        <w:r>
          <w:rPr>
            <w:webHidden/>
          </w:rPr>
          <w:instrText xml:space="preserve"> PAGEREF _Toc224815198 \h </w:instrText>
        </w:r>
        <w:r>
          <w:rPr>
            <w:webHidden/>
          </w:rPr>
        </w:r>
        <w:r>
          <w:rPr>
            <w:webHidden/>
          </w:rPr>
          <w:fldChar w:fldCharType="separate"/>
        </w:r>
        <w:r w:rsidR="002F4163">
          <w:rPr>
            <w:webHidden/>
          </w:rPr>
          <w:t>26</w:t>
        </w:r>
        <w:r>
          <w:rPr>
            <w:webHidden/>
          </w:rPr>
          <w:fldChar w:fldCharType="end"/>
        </w:r>
      </w:hyperlink>
    </w:p>
    <w:p w14:paraId="42FC66E7" w14:textId="77777777" w:rsidR="00660AF4" w:rsidRDefault="007B0599" w:rsidP="00100D28">
      <w:pPr>
        <w:rPr>
          <w:rFonts w:ascii="Arial" w:eastAsia="Times New Roman" w:hAnsi="Arial"/>
          <w:b/>
          <w:caps/>
          <w:noProof/>
          <w:color w:val="386064"/>
          <w:sz w:val="32"/>
        </w:rPr>
        <w:sectPr w:rsidR="00660AF4" w:rsidSect="00660AF4">
          <w:headerReference w:type="default" r:id="rId14"/>
          <w:footerReference w:type="even" r:id="rId15"/>
          <w:footerReference w:type="default" r:id="rId16"/>
          <w:footerReference w:type="first" r:id="rId17"/>
          <w:pgSz w:w="12240" w:h="15840"/>
          <w:pgMar w:top="1440" w:right="1008" w:bottom="1440" w:left="1008" w:header="720" w:footer="720" w:gutter="0"/>
          <w:pgNumType w:start="1"/>
          <w:cols w:space="720"/>
          <w:titlePg/>
          <w:docGrid w:linePitch="360"/>
        </w:sectPr>
      </w:pPr>
      <w:r>
        <w:rPr>
          <w:rFonts w:ascii="Arial" w:eastAsia="Times New Roman" w:hAnsi="Arial"/>
          <w:b/>
          <w:caps/>
          <w:noProof/>
          <w:color w:val="386064"/>
          <w:sz w:val="32"/>
        </w:rPr>
        <w:fldChar w:fldCharType="end"/>
      </w:r>
    </w:p>
    <w:p w14:paraId="5D02518F" w14:textId="77777777" w:rsidR="00A8797A" w:rsidRDefault="00A8797A" w:rsidP="008F4C68">
      <w:pPr>
        <w:pStyle w:val="Heading1"/>
      </w:pPr>
      <w:r>
        <w:lastRenderedPageBreak/>
        <w:t>Executive Summary</w:t>
      </w:r>
      <w:bookmarkEnd w:id="4"/>
    </w:p>
    <w:p w14:paraId="3B4B5E16" w14:textId="77777777" w:rsidR="00A8797A" w:rsidRDefault="00A8797A" w:rsidP="00A8797A"/>
    <w:p w14:paraId="18D23C90" w14:textId="77777777" w:rsidR="00DA2266" w:rsidRPr="00066EB7" w:rsidRDefault="00A8797A" w:rsidP="00DA2266">
      <w:pPr>
        <w:rPr>
          <w:rStyle w:val="Heading2Char"/>
          <w:color w:val="00A4B6"/>
        </w:rPr>
      </w:pPr>
      <w:bookmarkStart w:id="10" w:name="_Toc224749046"/>
      <w:bookmarkStart w:id="11" w:name="_Toc224815182"/>
      <w:r w:rsidRPr="00066EB7">
        <w:rPr>
          <w:rStyle w:val="Heading2Char"/>
          <w:color w:val="00A4B6"/>
        </w:rPr>
        <w:t>Project Overview</w:t>
      </w:r>
      <w:bookmarkEnd w:id="10"/>
      <w:bookmarkEnd w:id="11"/>
    </w:p>
    <w:p w14:paraId="74EC52FE" w14:textId="291AF417" w:rsidR="00003AC0" w:rsidRDefault="00A8797A" w:rsidP="00DA2266">
      <w:proofErr w:type="spellStart"/>
      <w:r w:rsidRPr="00A8797A">
        <w:t>Raftelis</w:t>
      </w:r>
      <w:proofErr w:type="spellEnd"/>
      <w:r w:rsidRPr="00A8797A">
        <w:t xml:space="preserve"> analyzed community feedback from the recent Montgomery County </w:t>
      </w:r>
      <w:r w:rsidR="003C75F1">
        <w:t>s</w:t>
      </w:r>
      <w:r w:rsidR="003C75F1" w:rsidRPr="00A8797A">
        <w:t xml:space="preserve">olid </w:t>
      </w:r>
      <w:r w:rsidR="003C75F1">
        <w:t>w</w:t>
      </w:r>
      <w:r w:rsidR="003C75F1" w:rsidRPr="00A8797A">
        <w:t>aste</w:t>
      </w:r>
      <w:r w:rsidRPr="00A8797A" w:rsidDel="003C75F1">
        <w:t xml:space="preserve"> </w:t>
      </w:r>
      <w:r w:rsidR="003C75F1">
        <w:t>p</w:t>
      </w:r>
      <w:r w:rsidR="003C75F1" w:rsidRPr="00A8797A">
        <w:t xml:space="preserve">lanning </w:t>
      </w:r>
      <w:r w:rsidRPr="00A8797A">
        <w:t>engagement effort, which included 2,</w:t>
      </w:r>
      <w:r w:rsidR="009E5208">
        <w:t>609</w:t>
      </w:r>
      <w:r w:rsidRPr="00A8797A">
        <w:t xml:space="preserve"> digital survey responses and participation from </w:t>
      </w:r>
      <w:r w:rsidR="009E5208">
        <w:t>more than</w:t>
      </w:r>
      <w:r w:rsidRPr="00A8797A">
        <w:t xml:space="preserve"> 200 residents across two in-person open houses and one virtual webinar. The objective</w:t>
      </w:r>
      <w:r w:rsidR="00F47AD0">
        <w:t>s</w:t>
      </w:r>
      <w:r w:rsidRPr="00A8797A">
        <w:t xml:space="preserve"> of this analysis </w:t>
      </w:r>
      <w:r w:rsidR="003C75F1">
        <w:t>w</w:t>
      </w:r>
      <w:r w:rsidR="00F47AD0">
        <w:t>ere</w:t>
      </w:r>
      <w:r w:rsidRPr="00A8797A">
        <w:t xml:space="preserve"> to</w:t>
      </w:r>
      <w:r w:rsidR="00003AC0">
        <w:t>:</w:t>
      </w:r>
      <w:r w:rsidRPr="00A8797A">
        <w:t xml:space="preserve"> </w:t>
      </w:r>
    </w:p>
    <w:p w14:paraId="095DCAF7" w14:textId="7928C02D" w:rsidR="00003AC0" w:rsidRPr="00E77709" w:rsidRDefault="00003AC0" w:rsidP="00E1582C">
      <w:pPr>
        <w:pStyle w:val="ListParagraph"/>
        <w:numPr>
          <w:ilvl w:val="0"/>
          <w:numId w:val="21"/>
        </w:numPr>
      </w:pPr>
      <w:r w:rsidRPr="00E1582C">
        <w:rPr>
          <w:rFonts w:ascii="Calisto MT" w:hAnsi="Calisto MT"/>
        </w:rPr>
        <w:t>E</w:t>
      </w:r>
      <w:r w:rsidR="00A8797A" w:rsidRPr="00E1582C">
        <w:rPr>
          <w:rFonts w:ascii="Calisto MT" w:hAnsi="Calisto MT"/>
        </w:rPr>
        <w:t xml:space="preserve">valuate </w:t>
      </w:r>
      <w:r>
        <w:rPr>
          <w:rFonts w:ascii="Calisto MT" w:hAnsi="Calisto MT"/>
        </w:rPr>
        <w:t xml:space="preserve">customer satisfaction of </w:t>
      </w:r>
      <w:r w:rsidRPr="00E1582C">
        <w:rPr>
          <w:rFonts w:ascii="Calisto MT" w:hAnsi="Calisto MT"/>
        </w:rPr>
        <w:t xml:space="preserve">solid waste </w:t>
      </w:r>
      <w:r w:rsidR="00A8797A" w:rsidRPr="00E1582C">
        <w:rPr>
          <w:rFonts w:ascii="Calisto MT" w:hAnsi="Calisto MT"/>
        </w:rPr>
        <w:t>service</w:t>
      </w:r>
      <w:r>
        <w:rPr>
          <w:rFonts w:ascii="Calisto MT" w:hAnsi="Calisto MT"/>
        </w:rPr>
        <w:t>s</w:t>
      </w:r>
    </w:p>
    <w:p w14:paraId="43D6A0D4" w14:textId="24C02846" w:rsidR="00003AC0" w:rsidRPr="00E77709" w:rsidRDefault="00003AC0" w:rsidP="00E1582C">
      <w:pPr>
        <w:pStyle w:val="ListParagraph"/>
        <w:numPr>
          <w:ilvl w:val="0"/>
          <w:numId w:val="21"/>
        </w:numPr>
      </w:pPr>
      <w:r w:rsidRPr="00E1582C">
        <w:rPr>
          <w:rFonts w:ascii="Calisto MT" w:hAnsi="Calisto MT"/>
        </w:rPr>
        <w:t>A</w:t>
      </w:r>
      <w:r w:rsidR="00A8797A" w:rsidRPr="00E1582C">
        <w:rPr>
          <w:rFonts w:ascii="Calisto MT" w:hAnsi="Calisto MT"/>
        </w:rPr>
        <w:t>ssess preferences for future waste management infrastructure</w:t>
      </w:r>
      <w:r w:rsidRPr="00E1582C">
        <w:rPr>
          <w:rFonts w:ascii="Calisto MT" w:hAnsi="Calisto MT"/>
        </w:rPr>
        <w:t xml:space="preserve">, </w:t>
      </w:r>
      <w:r w:rsidR="00A8797A" w:rsidRPr="00E1582C">
        <w:rPr>
          <w:rFonts w:ascii="Calisto MT" w:hAnsi="Calisto MT"/>
        </w:rPr>
        <w:t>includ</w:t>
      </w:r>
      <w:r w:rsidR="00E020A8" w:rsidRPr="00E1582C">
        <w:rPr>
          <w:rFonts w:ascii="Calisto MT" w:hAnsi="Calisto MT"/>
        </w:rPr>
        <w:t>e</w:t>
      </w:r>
      <w:r w:rsidR="00F47AD0" w:rsidRPr="00E1582C">
        <w:rPr>
          <w:rFonts w:ascii="Calisto MT" w:hAnsi="Calisto MT"/>
        </w:rPr>
        <w:t>s</w:t>
      </w:r>
      <w:r w:rsidR="00A8797A" w:rsidRPr="00E1582C">
        <w:rPr>
          <w:rFonts w:ascii="Calisto MT" w:hAnsi="Calisto MT"/>
        </w:rPr>
        <w:t xml:space="preserve"> the Aiming for Zero Waste </w:t>
      </w:r>
      <w:r w:rsidR="00937526" w:rsidRPr="00E1582C">
        <w:rPr>
          <w:rFonts w:ascii="Calisto MT" w:hAnsi="Calisto MT"/>
        </w:rPr>
        <w:t>(AZW)</w:t>
      </w:r>
      <w:r w:rsidR="00A8797A" w:rsidRPr="00E1582C">
        <w:rPr>
          <w:rFonts w:ascii="Calisto MT" w:hAnsi="Calisto MT"/>
        </w:rPr>
        <w:t xml:space="preserve"> initiative and </w:t>
      </w:r>
      <w:r w:rsidR="003C75F1" w:rsidRPr="00E1582C">
        <w:rPr>
          <w:rFonts w:ascii="Calisto MT" w:hAnsi="Calisto MT"/>
        </w:rPr>
        <w:t xml:space="preserve">the </w:t>
      </w:r>
      <w:r w:rsidR="00E020A8" w:rsidRPr="00E1582C">
        <w:rPr>
          <w:rFonts w:ascii="Calisto MT" w:hAnsi="Calisto MT"/>
        </w:rPr>
        <w:t xml:space="preserve">closure of the </w:t>
      </w:r>
      <w:r w:rsidR="00F56437" w:rsidRPr="00E1582C">
        <w:rPr>
          <w:rFonts w:ascii="Calisto MT" w:hAnsi="Calisto MT"/>
        </w:rPr>
        <w:t>incinerator</w:t>
      </w:r>
      <w:r w:rsidR="00850D7D" w:rsidRPr="00E1582C">
        <w:rPr>
          <w:rFonts w:ascii="Calisto MT" w:hAnsi="Calisto MT"/>
        </w:rPr>
        <w:t xml:space="preserve"> </w:t>
      </w:r>
      <w:r w:rsidR="003C75F1" w:rsidRPr="00E1582C">
        <w:rPr>
          <w:rFonts w:ascii="Calisto MT" w:hAnsi="Calisto MT"/>
        </w:rPr>
        <w:t>(</w:t>
      </w:r>
      <w:r w:rsidR="00850D7D" w:rsidRPr="00E1582C">
        <w:rPr>
          <w:rFonts w:ascii="Calisto MT" w:hAnsi="Calisto MT"/>
        </w:rPr>
        <w:t xml:space="preserve">also known as the </w:t>
      </w:r>
      <w:r w:rsidR="00A8797A" w:rsidRPr="00E1582C">
        <w:rPr>
          <w:rFonts w:ascii="Calisto MT" w:hAnsi="Calisto MT"/>
        </w:rPr>
        <w:t xml:space="preserve">Resource Recovery Facility </w:t>
      </w:r>
      <w:r w:rsidR="00850D7D" w:rsidRPr="00E1582C">
        <w:rPr>
          <w:rFonts w:ascii="Calisto MT" w:hAnsi="Calisto MT"/>
        </w:rPr>
        <w:t xml:space="preserve">or </w:t>
      </w:r>
      <w:r w:rsidR="001E2E6F" w:rsidRPr="00E1582C">
        <w:rPr>
          <w:rFonts w:ascii="Calisto MT" w:hAnsi="Calisto MT"/>
        </w:rPr>
        <w:t>RRF</w:t>
      </w:r>
      <w:r w:rsidR="00A8797A" w:rsidRPr="00E1582C">
        <w:rPr>
          <w:rFonts w:ascii="Calisto MT" w:hAnsi="Calisto MT"/>
        </w:rPr>
        <w:t>)</w:t>
      </w:r>
      <w:r w:rsidR="00D728CD">
        <w:rPr>
          <w:rFonts w:ascii="Calisto MT" w:hAnsi="Calisto MT"/>
        </w:rPr>
        <w:t>, and</w:t>
      </w:r>
      <w:r w:rsidR="00A8797A" w:rsidRPr="00E1582C">
        <w:rPr>
          <w:rFonts w:ascii="Calisto MT" w:hAnsi="Calisto MT"/>
        </w:rPr>
        <w:t xml:space="preserve"> </w:t>
      </w:r>
    </w:p>
    <w:p w14:paraId="184A2806" w14:textId="7AD5CCC2" w:rsidR="00A8797A" w:rsidRPr="00E77709" w:rsidRDefault="00003AC0" w:rsidP="00E1582C">
      <w:pPr>
        <w:pStyle w:val="ListParagraph"/>
        <w:numPr>
          <w:ilvl w:val="0"/>
          <w:numId w:val="21"/>
        </w:numPr>
      </w:pPr>
      <w:r w:rsidRPr="00E1582C">
        <w:rPr>
          <w:rFonts w:ascii="Calisto MT" w:hAnsi="Calisto MT"/>
        </w:rPr>
        <w:t>I</w:t>
      </w:r>
      <w:r w:rsidR="00A8797A" w:rsidRPr="00E1582C">
        <w:rPr>
          <w:rFonts w:ascii="Calisto MT" w:hAnsi="Calisto MT"/>
        </w:rPr>
        <w:t>dentify key communication gaps to inform future master planning</w:t>
      </w:r>
    </w:p>
    <w:p w14:paraId="3222EB55" w14:textId="77777777" w:rsidR="00A8797A" w:rsidRDefault="00A8797A" w:rsidP="00A8797A">
      <w:pPr>
        <w:jc w:val="left"/>
        <w:rPr>
          <w:b/>
          <w:bCs/>
        </w:rPr>
      </w:pPr>
    </w:p>
    <w:p w14:paraId="7581AF14" w14:textId="77777777" w:rsidR="00DA2266" w:rsidRPr="00066EB7" w:rsidRDefault="00A8797A" w:rsidP="00DA2266">
      <w:pPr>
        <w:rPr>
          <w:rStyle w:val="Heading2Char"/>
          <w:color w:val="00A4B6"/>
        </w:rPr>
      </w:pPr>
      <w:bookmarkStart w:id="12" w:name="_Toc224749047"/>
      <w:bookmarkStart w:id="13" w:name="_Toc224815183"/>
      <w:r w:rsidRPr="00066EB7">
        <w:rPr>
          <w:rStyle w:val="Heading2Char"/>
          <w:color w:val="00A4B6"/>
        </w:rPr>
        <w:t>Open House Key Takeaways</w:t>
      </w:r>
      <w:bookmarkEnd w:id="12"/>
      <w:bookmarkEnd w:id="13"/>
    </w:p>
    <w:p w14:paraId="6FEE2446" w14:textId="6608FDCF" w:rsidR="00A8797A" w:rsidRPr="00A8797A" w:rsidRDefault="00D728CD" w:rsidP="00DA2266">
      <w:r>
        <w:t>At t</w:t>
      </w:r>
      <w:r w:rsidR="00A8797A" w:rsidRPr="00A8797A">
        <w:t>he open houses</w:t>
      </w:r>
      <w:r>
        <w:t>,</w:t>
      </w:r>
      <w:r w:rsidR="00A8797A" w:rsidRPr="00A8797A">
        <w:t xml:space="preserve"> </w:t>
      </w:r>
      <w:r w:rsidR="004874DE">
        <w:t>more than</w:t>
      </w:r>
      <w:r w:rsidR="00111B6A">
        <w:t xml:space="preserve"> 200</w:t>
      </w:r>
      <w:r w:rsidR="00A8797A" w:rsidRPr="00A8797A">
        <w:t xml:space="preserve"> attendees provided deeper insights into the community's preferences for future waste infrastructure and policy:</w:t>
      </w:r>
    </w:p>
    <w:p w14:paraId="1DF2972E" w14:textId="7FC92254" w:rsidR="00A8797A" w:rsidRPr="00A8797A" w:rsidRDefault="00A8797A" w:rsidP="00DA2266">
      <w:pPr>
        <w:numPr>
          <w:ilvl w:val="0"/>
          <w:numId w:val="5"/>
        </w:numPr>
        <w:tabs>
          <w:tab w:val="clear" w:pos="720"/>
          <w:tab w:val="num" w:pos="360"/>
        </w:tabs>
        <w:ind w:left="360"/>
      </w:pPr>
      <w:r w:rsidRPr="00A8797A">
        <w:rPr>
          <w:b/>
          <w:bCs/>
        </w:rPr>
        <w:t xml:space="preserve">Strong Support </w:t>
      </w:r>
      <w:r w:rsidR="00DA0610">
        <w:rPr>
          <w:b/>
          <w:bCs/>
        </w:rPr>
        <w:t>for</w:t>
      </w:r>
      <w:r w:rsidRPr="00A8797A">
        <w:rPr>
          <w:b/>
          <w:bCs/>
        </w:rPr>
        <w:t xml:space="preserve"> Advanced Waste Processing (AWP):</w:t>
      </w:r>
      <w:r w:rsidRPr="00A8797A">
        <w:t> A significant majority (72%) of virtual attendees favor</w:t>
      </w:r>
      <w:r w:rsidR="00111B6A">
        <w:t>ed</w:t>
      </w:r>
      <w:r w:rsidRPr="00A8797A">
        <w:t xml:space="preserve"> closing the incinerator, implementing countywide food composting, and building an Advanced Waste Processing facility. Overall, 58% of attendees indicated they </w:t>
      </w:r>
      <w:r w:rsidR="004874DE">
        <w:t>“</w:t>
      </w:r>
      <w:r w:rsidRPr="00A8797A">
        <w:t>definitely</w:t>
      </w:r>
      <w:r w:rsidR="004874DE">
        <w:t>”</w:t>
      </w:r>
      <w:r w:rsidRPr="00A8797A">
        <w:t xml:space="preserve"> or </w:t>
      </w:r>
      <w:r w:rsidR="004874DE">
        <w:t>“</w:t>
      </w:r>
      <w:r w:rsidRPr="00A8797A">
        <w:t>likely</w:t>
      </w:r>
      <w:r w:rsidR="004874DE">
        <w:t>”</w:t>
      </w:r>
      <w:r w:rsidRPr="00A8797A">
        <w:t xml:space="preserve"> </w:t>
      </w:r>
      <w:r w:rsidR="00AC0413">
        <w:t xml:space="preserve">would </w:t>
      </w:r>
      <w:r w:rsidRPr="00A8797A">
        <w:t xml:space="preserve">support the financial investment in AWP, with another 21% </w:t>
      </w:r>
      <w:r w:rsidR="00AC0413">
        <w:t xml:space="preserve">saying they were </w:t>
      </w:r>
      <w:r w:rsidRPr="00A8797A">
        <w:t>open to it with more information.</w:t>
      </w:r>
    </w:p>
    <w:p w14:paraId="7E9E7C06" w14:textId="2B80E371" w:rsidR="00A8797A" w:rsidRPr="00A8797A" w:rsidRDefault="00A8797A" w:rsidP="00DA2266">
      <w:pPr>
        <w:numPr>
          <w:ilvl w:val="0"/>
          <w:numId w:val="5"/>
        </w:numPr>
        <w:tabs>
          <w:tab w:val="clear" w:pos="720"/>
          <w:tab w:val="num" w:pos="360"/>
        </w:tabs>
        <w:ind w:left="360"/>
      </w:pPr>
      <w:r w:rsidRPr="00A8797A">
        <w:rPr>
          <w:b/>
          <w:bCs/>
        </w:rPr>
        <w:t>Demand for Waste Reduction Policies:</w:t>
      </w:r>
      <w:r w:rsidRPr="00A8797A">
        <w:t xml:space="preserve"> Attendees prioritized environmental protection above all other system goals. They strongly advocated for proactive waste reduction measures, including countywide food scrap collection, bans on single-use plastics, and the creation of </w:t>
      </w:r>
      <w:r w:rsidR="004874DE">
        <w:t>“</w:t>
      </w:r>
      <w:r w:rsidRPr="00A8797A">
        <w:t>freecycle</w:t>
      </w:r>
      <w:r w:rsidR="004874DE">
        <w:t>”</w:t>
      </w:r>
      <w:r w:rsidRPr="00A8797A">
        <w:t xml:space="preserve"> or scrap exchange sites.</w:t>
      </w:r>
    </w:p>
    <w:p w14:paraId="2108FADA" w14:textId="77777777" w:rsidR="00A8797A" w:rsidRPr="00A8797A" w:rsidRDefault="00A8797A" w:rsidP="00DA2266">
      <w:pPr>
        <w:numPr>
          <w:ilvl w:val="0"/>
          <w:numId w:val="5"/>
        </w:numPr>
        <w:tabs>
          <w:tab w:val="clear" w:pos="720"/>
          <w:tab w:val="num" w:pos="360"/>
        </w:tabs>
        <w:ind w:left="360"/>
      </w:pPr>
      <w:r w:rsidRPr="00A8797A">
        <w:rPr>
          <w:b/>
          <w:bCs/>
        </w:rPr>
        <w:t>Communication Preferences:</w:t>
      </w:r>
      <w:r w:rsidRPr="00A8797A">
        <w:t xml:space="preserve"> Aligning with broader survey trends, </w:t>
      </w:r>
      <w:proofErr w:type="gramStart"/>
      <w:r w:rsidRPr="00A8797A">
        <w:t>open house</w:t>
      </w:r>
      <w:proofErr w:type="gramEnd"/>
      <w:r w:rsidRPr="00A8797A">
        <w:t xml:space="preserve"> attendees overwhelmingly prefer direct email from the County to stay informed on these topics, followed by community webinars.</w:t>
      </w:r>
    </w:p>
    <w:p w14:paraId="78989E33" w14:textId="77777777" w:rsidR="00A8797A" w:rsidRDefault="00A8797A" w:rsidP="00A8797A">
      <w:pPr>
        <w:jc w:val="left"/>
        <w:rPr>
          <w:b/>
          <w:bCs/>
        </w:rPr>
      </w:pPr>
    </w:p>
    <w:p w14:paraId="6007C0C1" w14:textId="77777777" w:rsidR="00DA2266" w:rsidRPr="00066EB7" w:rsidRDefault="00EB61C2" w:rsidP="00DA2266">
      <w:pPr>
        <w:rPr>
          <w:rStyle w:val="Heading2Char"/>
          <w:color w:val="00A4B6"/>
        </w:rPr>
      </w:pPr>
      <w:bookmarkStart w:id="14" w:name="_Toc224749048"/>
      <w:bookmarkStart w:id="15" w:name="_Toc224815184"/>
      <w:r w:rsidRPr="00066EB7">
        <w:rPr>
          <w:rStyle w:val="Heading2Char"/>
          <w:color w:val="00A4B6"/>
        </w:rPr>
        <w:t xml:space="preserve">Digital Survey </w:t>
      </w:r>
      <w:r w:rsidR="00AB7329" w:rsidRPr="00066EB7">
        <w:rPr>
          <w:rStyle w:val="Heading2Char"/>
          <w:color w:val="00A4B6"/>
        </w:rPr>
        <w:t xml:space="preserve">Key </w:t>
      </w:r>
      <w:r w:rsidRPr="00066EB7">
        <w:rPr>
          <w:rStyle w:val="Heading2Char"/>
          <w:color w:val="00A4B6"/>
        </w:rPr>
        <w:t>Results</w:t>
      </w:r>
      <w:bookmarkEnd w:id="14"/>
      <w:bookmarkEnd w:id="15"/>
    </w:p>
    <w:p w14:paraId="6F4A1BE4" w14:textId="5D391DB6" w:rsidR="00726D8E" w:rsidRDefault="00EB61C2" w:rsidP="00DA2266">
      <w:r>
        <w:t xml:space="preserve">A </w:t>
      </w:r>
      <w:r w:rsidRPr="00EB61C2">
        <w:t xml:space="preserve">digital survey </w:t>
      </w:r>
      <w:r>
        <w:t>was offered to</w:t>
      </w:r>
      <w:r w:rsidRPr="00EB61C2">
        <w:t xml:space="preserve"> County residents </w:t>
      </w:r>
      <w:r w:rsidR="00290FF0">
        <w:t>for one month (mid</w:t>
      </w:r>
      <w:r w:rsidR="008C760B">
        <w:t>-</w:t>
      </w:r>
      <w:r w:rsidR="00290FF0">
        <w:t>February to mid-March 2026</w:t>
      </w:r>
      <w:r w:rsidR="00C02543">
        <w:t>)</w:t>
      </w:r>
      <w:r w:rsidR="00290FF0">
        <w:t xml:space="preserve"> and received 2</w:t>
      </w:r>
      <w:r w:rsidR="008C760B">
        <w:t>,</w:t>
      </w:r>
      <w:r w:rsidR="00290FF0">
        <w:t>60</w:t>
      </w:r>
      <w:r w:rsidR="008C760B">
        <w:t>9</w:t>
      </w:r>
      <w:r w:rsidR="00290FF0">
        <w:t xml:space="preserve"> responses. </w:t>
      </w:r>
      <w:r w:rsidR="00726D8E">
        <w:t xml:space="preserve">Key takeaways were provided by </w:t>
      </w:r>
      <w:r w:rsidR="00A61430">
        <w:t xml:space="preserve">participants as a whole and by </w:t>
      </w:r>
      <w:r w:rsidR="00726D8E">
        <w:t>geographic area and other demographics</w:t>
      </w:r>
      <w:r w:rsidR="00AB7329">
        <w:t>.</w:t>
      </w:r>
    </w:p>
    <w:p w14:paraId="3538731B" w14:textId="77777777" w:rsidR="00726D8E" w:rsidRDefault="00726D8E" w:rsidP="00DA2266"/>
    <w:p w14:paraId="05CCEE88" w14:textId="12DC6FBB" w:rsidR="00C02543" w:rsidRDefault="00C02543" w:rsidP="00DA2266">
      <w:pPr>
        <w:pStyle w:val="Heading3"/>
      </w:pPr>
      <w:bookmarkStart w:id="16" w:name="_Toc224749049"/>
      <w:bookmarkStart w:id="17" w:name="_Toc224815185"/>
      <w:r>
        <w:t xml:space="preserve">Geographic </w:t>
      </w:r>
      <w:r w:rsidR="00F90DBD">
        <w:t>Trends</w:t>
      </w:r>
      <w:bookmarkEnd w:id="16"/>
      <w:bookmarkEnd w:id="17"/>
    </w:p>
    <w:p w14:paraId="708C3CA8" w14:textId="6236FC1B" w:rsidR="00A8797A" w:rsidRPr="00A8797A" w:rsidRDefault="00C02543" w:rsidP="00DA2266">
      <w:r>
        <w:t>R</w:t>
      </w:r>
      <w:r w:rsidR="00A8797A" w:rsidRPr="00A8797A">
        <w:t xml:space="preserve">esponses </w:t>
      </w:r>
      <w:r>
        <w:t xml:space="preserve">were analyzed by </w:t>
      </w:r>
      <w:r w:rsidR="00A8797A" w:rsidRPr="00A8797A">
        <w:t>five distinct geographic areas based on zip codes to identify localized trends</w:t>
      </w:r>
      <w:r w:rsidR="00A71A49">
        <w:t>.</w:t>
      </w:r>
    </w:p>
    <w:p w14:paraId="4EFFF377" w14:textId="22BA7A7C" w:rsidR="00A8797A" w:rsidRPr="00A8797A" w:rsidRDefault="00A8797A" w:rsidP="00DA2266">
      <w:pPr>
        <w:numPr>
          <w:ilvl w:val="0"/>
          <w:numId w:val="6"/>
        </w:numPr>
        <w:tabs>
          <w:tab w:val="num" w:pos="720"/>
        </w:tabs>
      </w:pPr>
      <w:r w:rsidRPr="00A8797A">
        <w:rPr>
          <w:b/>
          <w:bCs/>
        </w:rPr>
        <w:t>Bethesda (32%</w:t>
      </w:r>
      <w:r w:rsidR="00B42288">
        <w:rPr>
          <w:b/>
          <w:bCs/>
        </w:rPr>
        <w:t xml:space="preserve"> of total survey respondents</w:t>
      </w:r>
      <w:r w:rsidRPr="00A8797A">
        <w:rPr>
          <w:b/>
          <w:bCs/>
        </w:rPr>
        <w:t>):</w:t>
      </w:r>
      <w:r w:rsidRPr="00A8797A">
        <w:t> Residents in this region predominantly live in single-family homes and report the highest overall satisfaction with waste services. They prioritize environmental preservation and display strong support for zero-waste initiatives, with less focus on service affordability.</w:t>
      </w:r>
    </w:p>
    <w:p w14:paraId="4C2BEE94" w14:textId="6FB42A6F" w:rsidR="00A8797A" w:rsidRPr="00A8797A" w:rsidRDefault="00A8797A" w:rsidP="00DA2266">
      <w:pPr>
        <w:numPr>
          <w:ilvl w:val="0"/>
          <w:numId w:val="6"/>
        </w:numPr>
        <w:tabs>
          <w:tab w:val="num" w:pos="720"/>
        </w:tabs>
      </w:pPr>
      <w:r w:rsidRPr="00A8797A">
        <w:rPr>
          <w:b/>
          <w:bCs/>
        </w:rPr>
        <w:t>Mid-County (27%</w:t>
      </w:r>
      <w:r w:rsidR="00B42288">
        <w:rPr>
          <w:b/>
          <w:bCs/>
        </w:rPr>
        <w:t xml:space="preserve"> of total survey respondents</w:t>
      </w:r>
      <w:r w:rsidRPr="00A8797A">
        <w:rPr>
          <w:b/>
          <w:bCs/>
        </w:rPr>
        <w:t>):</w:t>
      </w:r>
      <w:r w:rsidRPr="00A8797A">
        <w:t> This area relies heavily on curbside collection. While general satisfaction is stable, residents show mixed awareness of County programs, indicating a need for straightforward education on proper recycling guidelines to reduce contamination.</w:t>
      </w:r>
    </w:p>
    <w:p w14:paraId="4C6C6F25" w14:textId="727280EE" w:rsidR="00A8797A" w:rsidRPr="00A8797A" w:rsidRDefault="00A8797A" w:rsidP="00DA2266">
      <w:pPr>
        <w:numPr>
          <w:ilvl w:val="0"/>
          <w:numId w:val="6"/>
        </w:numPr>
        <w:tabs>
          <w:tab w:val="num" w:pos="720"/>
        </w:tabs>
      </w:pPr>
      <w:proofErr w:type="spellStart"/>
      <w:r w:rsidRPr="00A8797A">
        <w:rPr>
          <w:b/>
          <w:bCs/>
        </w:rPr>
        <w:t>Up</w:t>
      </w:r>
      <w:r w:rsidR="00576F49">
        <w:rPr>
          <w:b/>
          <w:bCs/>
        </w:rPr>
        <w:t>c</w:t>
      </w:r>
      <w:r w:rsidRPr="00A8797A">
        <w:rPr>
          <w:b/>
          <w:bCs/>
        </w:rPr>
        <w:t>ounty</w:t>
      </w:r>
      <w:proofErr w:type="spellEnd"/>
      <w:r w:rsidRPr="00A8797A">
        <w:rPr>
          <w:b/>
          <w:bCs/>
        </w:rPr>
        <w:t xml:space="preserve"> (18%</w:t>
      </w:r>
      <w:r w:rsidR="00B42288">
        <w:rPr>
          <w:b/>
          <w:bCs/>
        </w:rPr>
        <w:t xml:space="preserve"> of total survey respondents</w:t>
      </w:r>
      <w:r w:rsidRPr="00A8797A">
        <w:rPr>
          <w:b/>
          <w:bCs/>
        </w:rPr>
        <w:t>):</w:t>
      </w:r>
      <w:r w:rsidRPr="00A8797A">
        <w:t xml:space="preserve"> Proximity to the facility </w:t>
      </w:r>
      <w:r w:rsidR="00324F0D">
        <w:t xml:space="preserve">seems to </w:t>
      </w:r>
      <w:r w:rsidRPr="00A8797A">
        <w:t xml:space="preserve">drive the highest awareness of the </w:t>
      </w:r>
      <w:r w:rsidR="00B81AB9">
        <w:t>incinerator</w:t>
      </w:r>
      <w:r w:rsidRPr="00A8797A">
        <w:t xml:space="preserve"> closure among these residents. They also report the highest rates of at-home yard waste composting compared to other regions.</w:t>
      </w:r>
    </w:p>
    <w:p w14:paraId="76F0ADF0" w14:textId="1865D7EB" w:rsidR="00A8797A" w:rsidRPr="00A8797A" w:rsidRDefault="00A8797A" w:rsidP="00DA2266">
      <w:pPr>
        <w:numPr>
          <w:ilvl w:val="0"/>
          <w:numId w:val="6"/>
        </w:numPr>
        <w:tabs>
          <w:tab w:val="num" w:pos="720"/>
        </w:tabs>
      </w:pPr>
      <w:r w:rsidRPr="00A8797A">
        <w:rPr>
          <w:b/>
          <w:bCs/>
        </w:rPr>
        <w:t>Silver Spring (10%</w:t>
      </w:r>
      <w:r w:rsidR="00B42288">
        <w:rPr>
          <w:b/>
          <w:bCs/>
        </w:rPr>
        <w:t xml:space="preserve"> of total survey respondents</w:t>
      </w:r>
      <w:r w:rsidRPr="00A8797A">
        <w:rPr>
          <w:b/>
          <w:bCs/>
        </w:rPr>
        <w:t>):</w:t>
      </w:r>
      <w:r w:rsidRPr="00A8797A">
        <w:t> Featuring the highest density of multi-family housing, residents in Silver Spring report lower satisfaction with recycling access. They frequently cite</w:t>
      </w:r>
      <w:r w:rsidR="00324F0D">
        <w:t>d</w:t>
      </w:r>
      <w:r w:rsidRPr="00A8797A">
        <w:t xml:space="preserve"> shared dumpsters as a barrier and rely heavily on property managers for service information.</w:t>
      </w:r>
    </w:p>
    <w:p w14:paraId="0A4DC5AE" w14:textId="2A7B4C5D" w:rsidR="00A8797A" w:rsidRPr="00A8797A" w:rsidRDefault="00A8797A" w:rsidP="00DA2266">
      <w:pPr>
        <w:numPr>
          <w:ilvl w:val="0"/>
          <w:numId w:val="6"/>
        </w:numPr>
      </w:pPr>
      <w:r w:rsidRPr="00A8797A">
        <w:rPr>
          <w:b/>
          <w:bCs/>
        </w:rPr>
        <w:t>Eastern Montgomery (9%</w:t>
      </w:r>
      <w:r w:rsidR="00B42288">
        <w:rPr>
          <w:b/>
          <w:bCs/>
        </w:rPr>
        <w:t xml:space="preserve"> of total survey respondents</w:t>
      </w:r>
      <w:r w:rsidRPr="00A8797A">
        <w:rPr>
          <w:b/>
          <w:bCs/>
        </w:rPr>
        <w:t>):</w:t>
      </w:r>
      <w:r w:rsidRPr="00A8797A">
        <w:t> Residents in this diverse region cite</w:t>
      </w:r>
      <w:r w:rsidR="00324F0D">
        <w:t>d</w:t>
      </w:r>
      <w:r w:rsidRPr="00A8797A">
        <w:t xml:space="preserve"> affordable services as a critical priority. The area presents the greatest need for multilingual materials and alternative outreach methods, as reliance on the County website is lower than average</w:t>
      </w:r>
      <w:r w:rsidR="00324F0D">
        <w:t xml:space="preserve"> for this group</w:t>
      </w:r>
      <w:r w:rsidRPr="00A8797A">
        <w:t>.</w:t>
      </w:r>
    </w:p>
    <w:p w14:paraId="1A9C7B03" w14:textId="77777777" w:rsidR="00A8797A" w:rsidRDefault="00A8797A" w:rsidP="00DA2266">
      <w:pPr>
        <w:rPr>
          <w:b/>
          <w:bCs/>
        </w:rPr>
      </w:pPr>
    </w:p>
    <w:p w14:paraId="64A5507E" w14:textId="2F9FA57D" w:rsidR="00A8797A" w:rsidRPr="00A8797A" w:rsidRDefault="00A8797A" w:rsidP="00DA2266">
      <w:pPr>
        <w:pStyle w:val="Heading3"/>
      </w:pPr>
      <w:bookmarkStart w:id="18" w:name="_Toc224749050"/>
      <w:bookmarkStart w:id="19" w:name="_Toc224815186"/>
      <w:r w:rsidRPr="00A8797A">
        <w:t>Demographic and Behavioral Trends</w:t>
      </w:r>
      <w:bookmarkEnd w:id="18"/>
      <w:bookmarkEnd w:id="19"/>
    </w:p>
    <w:p w14:paraId="350DD907" w14:textId="77777777" w:rsidR="00A8797A" w:rsidRPr="00A8797A" w:rsidRDefault="00A8797A" w:rsidP="00DA2266">
      <w:pPr>
        <w:numPr>
          <w:ilvl w:val="0"/>
          <w:numId w:val="7"/>
        </w:numPr>
        <w:tabs>
          <w:tab w:val="num" w:pos="720"/>
        </w:tabs>
      </w:pPr>
      <w:r w:rsidRPr="00A8797A">
        <w:rPr>
          <w:b/>
          <w:bCs/>
        </w:rPr>
        <w:t>Housing Type:</w:t>
      </w:r>
      <w:r w:rsidRPr="00A8797A">
        <w:t> Single-family residents (76%) report excellent satisfaction (4.1 out of 5) with curbside collection. Conversely, multi-family residents face systemic barriers to convenient recycling and report lower overall satisfaction (3.6 out of 5).</w:t>
      </w:r>
    </w:p>
    <w:p w14:paraId="6F4BA08E" w14:textId="77777777" w:rsidR="00A8797A" w:rsidRPr="00A8797A" w:rsidRDefault="00A8797A" w:rsidP="00DA2266">
      <w:pPr>
        <w:numPr>
          <w:ilvl w:val="0"/>
          <w:numId w:val="7"/>
        </w:numPr>
        <w:tabs>
          <w:tab w:val="num" w:pos="720"/>
        </w:tabs>
      </w:pPr>
      <w:r w:rsidRPr="00A8797A">
        <w:rPr>
          <w:b/>
          <w:bCs/>
        </w:rPr>
        <w:t>Household Income:</w:t>
      </w:r>
      <w:r w:rsidRPr="00A8797A">
        <w:t> Lower-income households identify affordability as their primary concern (72% rate it critically important) and report the lowest awareness of how the County funds solid waste operations.</w:t>
      </w:r>
    </w:p>
    <w:p w14:paraId="435B5E92" w14:textId="77777777" w:rsidR="00A8797A" w:rsidRPr="00A8797A" w:rsidRDefault="00A8797A" w:rsidP="00DA2266">
      <w:pPr>
        <w:numPr>
          <w:ilvl w:val="0"/>
          <w:numId w:val="7"/>
        </w:numPr>
        <w:tabs>
          <w:tab w:val="num" w:pos="720"/>
        </w:tabs>
      </w:pPr>
      <w:r w:rsidRPr="00A8797A">
        <w:rPr>
          <w:b/>
          <w:bCs/>
        </w:rPr>
        <w:t>Language Access:</w:t>
      </w:r>
      <w:r w:rsidRPr="00A8797A">
        <w:t> Non-English-speaking residents experience significant information gaps, with only 18% aware of the Aiming for Zero Waste initiative. They prefer receiving information through direct mail, text messages, and social media rather than traditional web platforms.</w:t>
      </w:r>
    </w:p>
    <w:p w14:paraId="47721256" w14:textId="77777777" w:rsidR="00A8797A" w:rsidRDefault="00A8797A" w:rsidP="00A8797A">
      <w:pPr>
        <w:jc w:val="left"/>
        <w:rPr>
          <w:b/>
          <w:bCs/>
        </w:rPr>
      </w:pPr>
    </w:p>
    <w:p w14:paraId="09847A7C" w14:textId="77777777" w:rsidR="00DA2266" w:rsidRPr="00066EB7" w:rsidRDefault="00A8797A" w:rsidP="00DA2266">
      <w:pPr>
        <w:rPr>
          <w:rStyle w:val="Heading2Char"/>
          <w:color w:val="00A4B6"/>
        </w:rPr>
      </w:pPr>
      <w:bookmarkStart w:id="20" w:name="_Toc224749051"/>
      <w:bookmarkStart w:id="21" w:name="_Toc224815187"/>
      <w:r w:rsidRPr="00066EB7">
        <w:rPr>
          <w:rStyle w:val="Heading2Char"/>
          <w:color w:val="00A4B6"/>
        </w:rPr>
        <w:t>Strategic Recommendations</w:t>
      </w:r>
      <w:bookmarkEnd w:id="20"/>
      <w:bookmarkEnd w:id="21"/>
    </w:p>
    <w:p w14:paraId="2347F1F7" w14:textId="3A5BAC48" w:rsidR="00A8797A" w:rsidRPr="00A8797A" w:rsidRDefault="00A8797A" w:rsidP="00DA2266">
      <w:r w:rsidRPr="00A8797A">
        <w:t xml:space="preserve">To ensure equitable service and build public consensus for future solid waste planning, </w:t>
      </w:r>
      <w:proofErr w:type="spellStart"/>
      <w:r w:rsidRPr="00A8797A">
        <w:t>Raftelis</w:t>
      </w:r>
      <w:proofErr w:type="spellEnd"/>
      <w:r w:rsidRPr="00A8797A">
        <w:t xml:space="preserve"> recommends the following:</w:t>
      </w:r>
    </w:p>
    <w:p w14:paraId="1A1A4BED" w14:textId="5FBF2859" w:rsidR="00A8797A" w:rsidRPr="00A8797A" w:rsidRDefault="00A8797A" w:rsidP="00DA2266">
      <w:pPr>
        <w:numPr>
          <w:ilvl w:val="0"/>
          <w:numId w:val="8"/>
        </w:numPr>
        <w:tabs>
          <w:tab w:val="num" w:pos="720"/>
        </w:tabs>
      </w:pPr>
      <w:r w:rsidRPr="00A8797A">
        <w:rPr>
          <w:b/>
          <w:bCs/>
        </w:rPr>
        <w:t>Capitalize on AWP Support:</w:t>
      </w:r>
      <w:r w:rsidRPr="00A8797A">
        <w:t xml:space="preserve"> Leverage the strong baseline support for Advanced Waste Processing and countywide composting by developing an educational campaign that fills in the details for the 21% of residents who are </w:t>
      </w:r>
      <w:r w:rsidR="004874DE">
        <w:t>“</w:t>
      </w:r>
      <w:r w:rsidRPr="00A8797A">
        <w:t>undecided</w:t>
      </w:r>
      <w:r w:rsidR="004874DE">
        <w:t>”</w:t>
      </w:r>
      <w:r w:rsidRPr="00A8797A">
        <w:t xml:space="preserve"> but open to learning more.</w:t>
      </w:r>
    </w:p>
    <w:p w14:paraId="7DDF899A" w14:textId="77FBBA80" w:rsidR="00A8797A" w:rsidRPr="00A8797A" w:rsidRDefault="00A8797A" w:rsidP="00DA2266">
      <w:pPr>
        <w:numPr>
          <w:ilvl w:val="0"/>
          <w:numId w:val="8"/>
        </w:numPr>
        <w:tabs>
          <w:tab w:val="num" w:pos="720"/>
        </w:tabs>
      </w:pPr>
      <w:r w:rsidRPr="00A8797A">
        <w:rPr>
          <w:b/>
          <w:bCs/>
        </w:rPr>
        <w:t>Deploy Targeted Multilingual Campaigns:</w:t>
      </w:r>
      <w:r w:rsidRPr="00A8797A">
        <w:t> Distribute translated, visual recycling guidelines through direct mail, SMS, and community networks to better engage residents in Eastern Montgomery and non-English-speaking households.</w:t>
      </w:r>
    </w:p>
    <w:p w14:paraId="03AED63B" w14:textId="77777777" w:rsidR="00A8797A" w:rsidRPr="00A8797A" w:rsidRDefault="00A8797A" w:rsidP="00DA2266">
      <w:pPr>
        <w:numPr>
          <w:ilvl w:val="0"/>
          <w:numId w:val="8"/>
        </w:numPr>
        <w:tabs>
          <w:tab w:val="num" w:pos="720"/>
        </w:tabs>
      </w:pPr>
      <w:r w:rsidRPr="00A8797A">
        <w:rPr>
          <w:b/>
          <w:bCs/>
        </w:rPr>
        <w:t>Enhance Multi-Family Infrastructure:</w:t>
      </w:r>
      <w:r w:rsidRPr="00A8797A">
        <w:t> Collaborate with property managers and homeowner associations (HOAs), particularly in Silver Spring, to improve shared recycling facilities and distribute localized service updates.</w:t>
      </w:r>
    </w:p>
    <w:p w14:paraId="655D3D85" w14:textId="2E03A20C" w:rsidR="00A8797A" w:rsidRPr="00A8797A" w:rsidRDefault="00A8797A" w:rsidP="00DA2266">
      <w:pPr>
        <w:numPr>
          <w:ilvl w:val="0"/>
          <w:numId w:val="8"/>
        </w:numPr>
        <w:tabs>
          <w:tab w:val="num" w:pos="720"/>
        </w:tabs>
      </w:pPr>
      <w:r w:rsidRPr="00A8797A">
        <w:rPr>
          <w:b/>
          <w:bCs/>
        </w:rPr>
        <w:t>Align Policy Messaging with Affordability:</w:t>
      </w:r>
      <w:r w:rsidRPr="00A8797A">
        <w:t xml:space="preserve"> Proactively communicate the financial implications of the </w:t>
      </w:r>
      <w:r w:rsidR="00045C72">
        <w:t>incinerator</w:t>
      </w:r>
      <w:r w:rsidRPr="00A8797A">
        <w:t xml:space="preserve"> closure and new infrastructure investments, ensuring messaging directly addresses the cost concerns held by lower-income stakeholders.</w:t>
      </w:r>
    </w:p>
    <w:p w14:paraId="29ADC0F8" w14:textId="77777777" w:rsidR="00A8797A" w:rsidRDefault="00A8797A" w:rsidP="00A8797A"/>
    <w:p w14:paraId="1171E709" w14:textId="77777777" w:rsidR="008F2161" w:rsidRDefault="008F2161" w:rsidP="00660AF4">
      <w:r>
        <w:br w:type="page"/>
      </w:r>
    </w:p>
    <w:p w14:paraId="24E27557" w14:textId="3D08B0C2" w:rsidR="00157C1A" w:rsidRDefault="008F4C68" w:rsidP="008F4C68">
      <w:pPr>
        <w:pStyle w:val="Heading1"/>
      </w:pPr>
      <w:bookmarkStart w:id="22" w:name="_Toc224815188"/>
      <w:r>
        <w:lastRenderedPageBreak/>
        <w:t>Introduction</w:t>
      </w:r>
      <w:bookmarkEnd w:id="22"/>
    </w:p>
    <w:p w14:paraId="1EBC5C94" w14:textId="77777777" w:rsidR="00157C1A" w:rsidRDefault="00157C1A" w:rsidP="00856F18"/>
    <w:p w14:paraId="7A3853A8" w14:textId="58B00C39" w:rsidR="008F4C68" w:rsidRDefault="008F4C68" w:rsidP="008F4C68">
      <w:r>
        <w:t>Th</w:t>
      </w:r>
      <w:r w:rsidR="00324F0D">
        <w:t>is report</w:t>
      </w:r>
      <w:r>
        <w:t xml:space="preserve"> </w:t>
      </w:r>
      <w:r w:rsidR="00324F0D">
        <w:t>provides</w:t>
      </w:r>
      <w:r>
        <w:t xml:space="preserve"> a summary of the recent community engagement efforts for the </w:t>
      </w:r>
      <w:r w:rsidR="00BE0FC5">
        <w:t xml:space="preserve">Montgomery </w:t>
      </w:r>
      <w:r>
        <w:t>County Department of Environmental Protection</w:t>
      </w:r>
      <w:r w:rsidR="00BE0FC5">
        <w:t>’s</w:t>
      </w:r>
      <w:r>
        <w:t xml:space="preserve"> (DEP) solid waste management options. The engagement was focused on informing and gathering feedback on three options the County is considering for its future solid waste management</w:t>
      </w:r>
      <w:r w:rsidR="00BE0FC5">
        <w:t xml:space="preserve"> program</w:t>
      </w:r>
      <w:r>
        <w:t xml:space="preserve">. The engagement included three open houses (two in-person and one virtual) </w:t>
      </w:r>
      <w:proofErr w:type="gramStart"/>
      <w:r>
        <w:t>held</w:t>
      </w:r>
      <w:proofErr w:type="gramEnd"/>
      <w:r>
        <w:t xml:space="preserve"> the first week of March 2026 and a digital survey for County residents that was open for </w:t>
      </w:r>
      <w:r w:rsidR="001949EB">
        <w:t>one month</w:t>
      </w:r>
      <w:r>
        <w:t xml:space="preserve">. This </w:t>
      </w:r>
      <w:r w:rsidR="00BE0FC5">
        <w:t>report</w:t>
      </w:r>
      <w:r>
        <w:t xml:space="preserve"> provides information about how the open houses and survey were developed, promoted, and implemented, and it includes </w:t>
      </w:r>
      <w:r w:rsidR="00BE0FC5">
        <w:t xml:space="preserve">survey results as well as </w:t>
      </w:r>
      <w:r>
        <w:t xml:space="preserve">summaries of </w:t>
      </w:r>
      <w:r w:rsidR="00BE0FC5">
        <w:t xml:space="preserve">the </w:t>
      </w:r>
      <w:r>
        <w:t>feedback</w:t>
      </w:r>
      <w:r w:rsidDel="00BE0FC5">
        <w:t xml:space="preserve"> </w:t>
      </w:r>
      <w:r>
        <w:t>received.</w:t>
      </w:r>
      <w:r w:rsidR="00DE0E44">
        <w:t xml:space="preserve"> Last, key findings and recommendations are provided</w:t>
      </w:r>
      <w:r w:rsidR="002D2B96">
        <w:t xml:space="preserve"> to guide the County’s next communications and outreach steps. A PDF summary of</w:t>
      </w:r>
      <w:r w:rsidR="00DF45A5">
        <w:t xml:space="preserve"> the survey from the Zoho software is included in the </w:t>
      </w:r>
      <w:r w:rsidR="00AB7329">
        <w:t>A</w:t>
      </w:r>
      <w:r w:rsidR="00DF45A5">
        <w:t xml:space="preserve">ppendix, along with </w:t>
      </w:r>
      <w:r w:rsidR="00410770">
        <w:t>any comments provided to open-ended questions.</w:t>
      </w:r>
    </w:p>
    <w:p w14:paraId="16511C63" w14:textId="77777777" w:rsidR="00157C1A" w:rsidRDefault="00157C1A" w:rsidP="00856F18"/>
    <w:p w14:paraId="1EAF5859" w14:textId="681D4450" w:rsidR="009001FD" w:rsidRPr="008D0E5D" w:rsidRDefault="00177A42" w:rsidP="00A72B01">
      <w:pPr>
        <w:pStyle w:val="Heading1"/>
        <w:spacing w:line="240" w:lineRule="auto"/>
      </w:pPr>
      <w:bookmarkStart w:id="23" w:name="_Toc224815189"/>
      <w:r>
        <w:t>Community Engagement</w:t>
      </w:r>
      <w:bookmarkEnd w:id="23"/>
    </w:p>
    <w:p w14:paraId="0547929A" w14:textId="77777777" w:rsidR="00685C74" w:rsidRPr="00066EB7" w:rsidRDefault="00685C74" w:rsidP="00F442C9">
      <w:pPr>
        <w:pStyle w:val="Heading2"/>
        <w:rPr>
          <w:color w:val="00A4B6"/>
        </w:rPr>
      </w:pPr>
      <w:bookmarkStart w:id="24" w:name="_Toc224815190"/>
      <w:bookmarkEnd w:id="5"/>
      <w:bookmarkEnd w:id="6"/>
      <w:bookmarkEnd w:id="7"/>
      <w:bookmarkEnd w:id="8"/>
      <w:bookmarkEnd w:id="9"/>
      <w:r w:rsidRPr="00066EB7">
        <w:rPr>
          <w:color w:val="00A4B6"/>
        </w:rPr>
        <w:t>Promotion of Open Houses and Survey</w:t>
      </w:r>
      <w:bookmarkEnd w:id="24"/>
      <w:r w:rsidRPr="00066EB7">
        <w:rPr>
          <w:color w:val="00A4B6"/>
        </w:rPr>
        <w:t xml:space="preserve"> </w:t>
      </w:r>
    </w:p>
    <w:p w14:paraId="4918D7F8" w14:textId="5C8C46E3" w:rsidR="00A72B01" w:rsidRDefault="00685C74" w:rsidP="00DA2266">
      <w:r w:rsidRPr="00FA13BA">
        <w:t>The open houses and survey were promoted through the County and DEP digital channels including, website</w:t>
      </w:r>
      <w:r>
        <w:t>s</w:t>
      </w:r>
      <w:r w:rsidRPr="00FA13BA">
        <w:t>, social media platforms, and email lists.</w:t>
      </w:r>
      <w:r>
        <w:t xml:space="preserve"> DEP created and disseminated the promotional materials for its various channels. Social media posts were also translated into six additional languages: Spanish, Amharic, French, Korean, Traditional Chinese, and Vietnamese. </w:t>
      </w:r>
      <w:r w:rsidR="00045C72">
        <w:t xml:space="preserve">The promotional materials also </w:t>
      </w:r>
      <w:r w:rsidR="00E35BF6">
        <w:t>included an email address for participants to request interpretation services.</w:t>
      </w:r>
    </w:p>
    <w:p w14:paraId="0C5FF021" w14:textId="77777777" w:rsidR="00A72B01" w:rsidRDefault="00A72B01" w:rsidP="00DA2266">
      <w:pPr>
        <w:jc w:val="left"/>
      </w:pPr>
    </w:p>
    <w:p w14:paraId="44A20CBB" w14:textId="7AC748A6" w:rsidR="00A72B01" w:rsidRPr="00FA13BA" w:rsidRDefault="00584A71" w:rsidP="00DA2266">
      <w:pPr>
        <w:jc w:val="left"/>
      </w:pPr>
      <w:r>
        <w:t>The following</w:t>
      </w:r>
      <w:r w:rsidR="00685C74">
        <w:t xml:space="preserve"> is a summary list of the promotional efforts.</w:t>
      </w:r>
    </w:p>
    <w:p w14:paraId="30573145" w14:textId="77777777" w:rsidR="00685C74" w:rsidRDefault="00685C74" w:rsidP="00DA2266">
      <w:pPr>
        <w:pStyle w:val="Bullets"/>
        <w:jc w:val="left"/>
      </w:pPr>
      <w:r>
        <w:t xml:space="preserve">2/17 – Open House and Survey promotion on DEP website: </w:t>
      </w:r>
      <w:hyperlink r:id="rId18" w:history="1">
        <w:r w:rsidRPr="00066EB7">
          <w:rPr>
            <w:rStyle w:val="Hyperlink"/>
            <w:color w:val="007F7F" w:themeColor="background2" w:themeShade="40"/>
          </w:rPr>
          <w:t>https://www.montgomerycountymd.gov/dep/</w:t>
        </w:r>
      </w:hyperlink>
    </w:p>
    <w:p w14:paraId="1C09F584" w14:textId="77777777" w:rsidR="00685C74" w:rsidRDefault="00685C74" w:rsidP="00DA2266">
      <w:pPr>
        <w:pStyle w:val="Bullets"/>
        <w:jc w:val="left"/>
      </w:pPr>
      <w:r>
        <w:t>2/17 – Survey promotion on DEP X account, open house and survey promotion on DEP Facebook account</w:t>
      </w:r>
    </w:p>
    <w:p w14:paraId="3E82291A" w14:textId="6EC95063" w:rsidR="00387D77" w:rsidRDefault="00387D77" w:rsidP="00387D77">
      <w:pPr>
        <w:pStyle w:val="Bullets"/>
      </w:pPr>
      <w:r>
        <w:t>2/17 – Open House and Survey information provided to all Councilmembers and staff along with a social media toolkit</w:t>
      </w:r>
    </w:p>
    <w:p w14:paraId="451C8D70" w14:textId="29C99F4D" w:rsidR="00685C74" w:rsidRDefault="00685C74" w:rsidP="00DA2266">
      <w:pPr>
        <w:pStyle w:val="Bullets"/>
        <w:jc w:val="left"/>
      </w:pPr>
      <w:r>
        <w:t xml:space="preserve">2/18 – County reshared </w:t>
      </w:r>
      <w:r w:rsidR="00394A0D">
        <w:t>O</w:t>
      </w:r>
      <w:r>
        <w:t xml:space="preserve">pen </w:t>
      </w:r>
      <w:r w:rsidR="00394A0D">
        <w:t>H</w:t>
      </w:r>
      <w:r>
        <w:t xml:space="preserve">ouse post and created new post for </w:t>
      </w:r>
      <w:r w:rsidR="00394A0D">
        <w:t>O</w:t>
      </w:r>
      <w:r>
        <w:t xml:space="preserve">pen </w:t>
      </w:r>
      <w:r w:rsidR="00394A0D">
        <w:t>H</w:t>
      </w:r>
      <w:r>
        <w:t xml:space="preserve">ouses and </w:t>
      </w:r>
      <w:r w:rsidR="00394A0D">
        <w:t>S</w:t>
      </w:r>
      <w:r>
        <w:t>urvey</w:t>
      </w:r>
    </w:p>
    <w:p w14:paraId="435D247F" w14:textId="5B0520D4" w:rsidR="00B27BBA" w:rsidRPr="00B27BBA" w:rsidRDefault="00B27BBA" w:rsidP="00B27BBA">
      <w:pPr>
        <w:pStyle w:val="Bullets"/>
        <w:jc w:val="left"/>
      </w:pPr>
      <w:r w:rsidRPr="00B27BBA">
        <w:t>2/18</w:t>
      </w:r>
      <w:r>
        <w:t xml:space="preserve"> – </w:t>
      </w:r>
      <w:r w:rsidRPr="00B27BBA">
        <w:t>Open House and Survey information provided to the Solid Waste Advisory Committee, Dickerson Area Facilities Implementation Group, Sugarloaf Citizens Association, and Zero Waste Montgomery County</w:t>
      </w:r>
    </w:p>
    <w:p w14:paraId="736ADC46" w14:textId="77777777" w:rsidR="00685C74" w:rsidRDefault="00685C74" w:rsidP="00DA2266">
      <w:pPr>
        <w:pStyle w:val="Bullets"/>
        <w:jc w:val="left"/>
      </w:pPr>
      <w:r>
        <w:t xml:space="preserve">2/19 – Promotion on County’s homepage: </w:t>
      </w:r>
      <w:hyperlink r:id="rId19" w:tooltip="Original URL: https://www.montgomerycountymd.gov/. Click or tap if you trust this link." w:history="1">
        <w:r w:rsidRPr="00066EB7">
          <w:rPr>
            <w:rStyle w:val="Hyperlink"/>
            <w:color w:val="007F7F" w:themeColor="background2" w:themeShade="40"/>
          </w:rPr>
          <w:t>https://www.montgomerycountymd.gov/</w:t>
        </w:r>
      </w:hyperlink>
      <w:r w:rsidRPr="00AC18FF">
        <w:t> </w:t>
      </w:r>
    </w:p>
    <w:p w14:paraId="65915A6B" w14:textId="77777777" w:rsidR="00685C74" w:rsidRDefault="00685C74" w:rsidP="00DA2266">
      <w:pPr>
        <w:pStyle w:val="Bullets"/>
        <w:jc w:val="left"/>
      </w:pPr>
      <w:r>
        <w:t>2/19 – Open Houses promoted as events DEP Facebook account</w:t>
      </w:r>
    </w:p>
    <w:p w14:paraId="1446B7C8" w14:textId="36F120BE" w:rsidR="00685C74" w:rsidRDefault="00685C74" w:rsidP="00DA2266">
      <w:pPr>
        <w:pStyle w:val="Bullets"/>
        <w:jc w:val="left"/>
      </w:pPr>
      <w:r>
        <w:t xml:space="preserve">2/20 – Open house and </w:t>
      </w:r>
      <w:r w:rsidR="00394A0D">
        <w:t>S</w:t>
      </w:r>
      <w:r>
        <w:t>urvey promotion to 9,655 recipients via email lists</w:t>
      </w:r>
    </w:p>
    <w:p w14:paraId="78051F43" w14:textId="77777777" w:rsidR="00685C74" w:rsidRPr="001B629A" w:rsidRDefault="00685C74" w:rsidP="00DA2266">
      <w:pPr>
        <w:pStyle w:val="Bullets"/>
        <w:numPr>
          <w:ilvl w:val="1"/>
          <w:numId w:val="3"/>
        </w:numPr>
        <w:jc w:val="left"/>
      </w:pPr>
      <w:r w:rsidRPr="001B629A">
        <w:t>Commercial Food Scraps Recycling – 2,165 recipients</w:t>
      </w:r>
    </w:p>
    <w:p w14:paraId="778D4299" w14:textId="77777777" w:rsidR="00685C74" w:rsidRPr="001B629A" w:rsidRDefault="00685C74" w:rsidP="00DA2266">
      <w:pPr>
        <w:pStyle w:val="Bullets"/>
        <w:numPr>
          <w:ilvl w:val="1"/>
          <w:numId w:val="3"/>
        </w:numPr>
        <w:jc w:val="left"/>
      </w:pPr>
      <w:r w:rsidRPr="001B629A">
        <w:t>SORRT (Business Recycling) – 4,147 recipients</w:t>
      </w:r>
    </w:p>
    <w:p w14:paraId="0140F221" w14:textId="77777777" w:rsidR="00685C74" w:rsidRPr="001B629A" w:rsidRDefault="00685C74" w:rsidP="00DA2266">
      <w:pPr>
        <w:pStyle w:val="Bullets"/>
        <w:numPr>
          <w:ilvl w:val="1"/>
          <w:numId w:val="3"/>
        </w:numPr>
        <w:jc w:val="left"/>
      </w:pPr>
      <w:r w:rsidRPr="001B629A">
        <w:t>TRRAC (Multi-Family Recycling) – 4,315 recipients</w:t>
      </w:r>
    </w:p>
    <w:p w14:paraId="339589EC" w14:textId="77777777" w:rsidR="00685C74" w:rsidRPr="001B629A" w:rsidRDefault="00685C74" w:rsidP="00DA2266">
      <w:pPr>
        <w:pStyle w:val="Bullets"/>
        <w:numPr>
          <w:ilvl w:val="1"/>
          <w:numId w:val="3"/>
        </w:numPr>
        <w:jc w:val="left"/>
      </w:pPr>
      <w:r w:rsidRPr="001B629A">
        <w:t>Backyard Food Scraps Composting – 997 recipients</w:t>
      </w:r>
    </w:p>
    <w:p w14:paraId="0AD8E37A" w14:textId="77777777" w:rsidR="00685C74" w:rsidRDefault="00685C74" w:rsidP="00DA2266">
      <w:pPr>
        <w:pStyle w:val="Bullets"/>
        <w:numPr>
          <w:ilvl w:val="1"/>
          <w:numId w:val="3"/>
        </w:numPr>
        <w:jc w:val="left"/>
      </w:pPr>
      <w:r w:rsidRPr="001B629A">
        <w:t>Civic Loop (Community and Civic Leaders) – 5,022 recipients</w:t>
      </w:r>
    </w:p>
    <w:p w14:paraId="3D9B7BE6" w14:textId="23BC150B" w:rsidR="00685C74" w:rsidRDefault="00685C74" w:rsidP="00DA2266">
      <w:pPr>
        <w:pStyle w:val="Bullets"/>
        <w:jc w:val="left"/>
      </w:pPr>
      <w:r>
        <w:t xml:space="preserve">Week of 2/22 – Open </w:t>
      </w:r>
      <w:r w:rsidR="002B63D9">
        <w:t>H</w:t>
      </w:r>
      <w:r>
        <w:t xml:space="preserve">ouse and </w:t>
      </w:r>
      <w:r w:rsidR="002B63D9">
        <w:t>S</w:t>
      </w:r>
      <w:r>
        <w:t>urvey promotion to Recycling Volunteer email list</w:t>
      </w:r>
    </w:p>
    <w:p w14:paraId="10ED0E12" w14:textId="2AEE89A0" w:rsidR="00685C74" w:rsidRPr="003E0854" w:rsidRDefault="00685C74" w:rsidP="00DA2266">
      <w:pPr>
        <w:pStyle w:val="Bullets"/>
        <w:jc w:val="left"/>
      </w:pPr>
      <w:r>
        <w:t xml:space="preserve">2/23 – Survey promotion on DEP Facebook account and </w:t>
      </w:r>
      <w:r w:rsidR="002B63D9">
        <w:t>O</w:t>
      </w:r>
      <w:r>
        <w:t xml:space="preserve">pen </w:t>
      </w:r>
      <w:r w:rsidR="002B63D9">
        <w:t>H</w:t>
      </w:r>
      <w:r>
        <w:t>ouse promotion on DEP X account</w:t>
      </w:r>
    </w:p>
    <w:p w14:paraId="71B3E5F7" w14:textId="407611D9" w:rsidR="00165A1A" w:rsidRPr="00165A1A" w:rsidRDefault="00165A1A" w:rsidP="00DA2266">
      <w:pPr>
        <w:pStyle w:val="Bullets"/>
        <w:jc w:val="left"/>
      </w:pPr>
      <w:r w:rsidRPr="00165A1A">
        <w:t>2/23 - Media release</w:t>
      </w:r>
      <w:r>
        <w:t xml:space="preserve"> about the </w:t>
      </w:r>
      <w:r w:rsidR="002B63D9">
        <w:t>S</w:t>
      </w:r>
      <w:r>
        <w:t xml:space="preserve">urvey and </w:t>
      </w:r>
      <w:r w:rsidR="002B63D9">
        <w:t>Open</w:t>
      </w:r>
      <w:r>
        <w:t xml:space="preserve"> </w:t>
      </w:r>
      <w:r w:rsidR="002B63D9">
        <w:t>Houses</w:t>
      </w:r>
    </w:p>
    <w:p w14:paraId="71418CB9" w14:textId="77777777" w:rsidR="00685C74" w:rsidRDefault="00685C74" w:rsidP="00DA2266">
      <w:pPr>
        <w:pStyle w:val="Bullets"/>
        <w:jc w:val="left"/>
      </w:pPr>
      <w:r>
        <w:t>2/24 – March 2 Open House promoted as event on County Facebook account</w:t>
      </w:r>
    </w:p>
    <w:p w14:paraId="7AC07A48" w14:textId="77777777" w:rsidR="00685C74" w:rsidRDefault="00685C74" w:rsidP="00DA2266">
      <w:pPr>
        <w:pStyle w:val="Bullets"/>
        <w:jc w:val="left"/>
      </w:pPr>
      <w:r>
        <w:t>2/25 – Survey promotion on DEP Facebook account</w:t>
      </w:r>
    </w:p>
    <w:p w14:paraId="6314D1D0" w14:textId="29947CAA" w:rsidR="00B27BBA" w:rsidRDefault="00B27BBA" w:rsidP="00B27BBA">
      <w:pPr>
        <w:pStyle w:val="Bullets"/>
      </w:pPr>
      <w:r w:rsidRPr="00B27BBA">
        <w:t>2/25</w:t>
      </w:r>
      <w:r>
        <w:t xml:space="preserve"> – </w:t>
      </w:r>
      <w:r w:rsidRPr="00B27BBA">
        <w:t xml:space="preserve">Open </w:t>
      </w:r>
      <w:r w:rsidR="002B63D9">
        <w:t>H</w:t>
      </w:r>
      <w:r w:rsidRPr="00B27BBA">
        <w:t xml:space="preserve">ouse and </w:t>
      </w:r>
      <w:r w:rsidR="002B63D9">
        <w:t>S</w:t>
      </w:r>
      <w:r w:rsidRPr="00B27BBA">
        <w:t>urvey promotion to 57,988 recipients via County collection information email list</w:t>
      </w:r>
    </w:p>
    <w:p w14:paraId="45201DB5" w14:textId="77777777" w:rsidR="00685C74" w:rsidRDefault="00685C74" w:rsidP="00DA2266">
      <w:pPr>
        <w:pStyle w:val="Bullets"/>
        <w:jc w:val="left"/>
      </w:pPr>
      <w:r>
        <w:t>3/2 – Open House reminder post on County and DEP Facebook accounts</w:t>
      </w:r>
    </w:p>
    <w:p w14:paraId="7C2084D6" w14:textId="77777777" w:rsidR="00685C74" w:rsidRDefault="00685C74" w:rsidP="00406E60">
      <w:pPr>
        <w:pStyle w:val="Bullets"/>
        <w:jc w:val="left"/>
      </w:pPr>
      <w:r>
        <w:lastRenderedPageBreak/>
        <w:t>3/2 – March 2 Open House promoted as event on County Facebook account</w:t>
      </w:r>
    </w:p>
    <w:p w14:paraId="06950F04" w14:textId="77777777" w:rsidR="00685C74" w:rsidRDefault="00685C74" w:rsidP="00406E60">
      <w:pPr>
        <w:pStyle w:val="Bullets"/>
        <w:jc w:val="left"/>
      </w:pPr>
      <w:r>
        <w:t>3/4 – Open House reminder post on DEP Facebook account</w:t>
      </w:r>
    </w:p>
    <w:p w14:paraId="1F6DB6F1" w14:textId="77777777" w:rsidR="00685C74" w:rsidRDefault="00685C74" w:rsidP="00406E60">
      <w:pPr>
        <w:pStyle w:val="Bullets"/>
        <w:jc w:val="left"/>
      </w:pPr>
      <w:r>
        <w:t>3/4 – Survey promotion on County and DEP Facebook account</w:t>
      </w:r>
    </w:p>
    <w:p w14:paraId="4F0FEEA7" w14:textId="3BB99E47" w:rsidR="00685C74" w:rsidRDefault="00685C74" w:rsidP="00406E60">
      <w:pPr>
        <w:pStyle w:val="Bullets"/>
        <w:jc w:val="left"/>
      </w:pPr>
      <w:r>
        <w:t>3/5 – Virtual Open House reminder post on County and DEP Facebook accounts</w:t>
      </w:r>
    </w:p>
    <w:p w14:paraId="54298434" w14:textId="492CBC87" w:rsidR="00F53C84" w:rsidRDefault="00F53C84" w:rsidP="00406E60">
      <w:pPr>
        <w:pStyle w:val="Bullets"/>
        <w:jc w:val="left"/>
      </w:pPr>
      <w:r>
        <w:t xml:space="preserve">3/31 </w:t>
      </w:r>
      <w:r w:rsidR="000B7770">
        <w:t>–</w:t>
      </w:r>
      <w:r>
        <w:t xml:space="preserve"> </w:t>
      </w:r>
      <w:r w:rsidR="000B7770">
        <w:t>Provided information from the open houses in Spanish on the “Montgomery al D</w:t>
      </w:r>
      <w:r w:rsidR="00CB2BF6">
        <w:t>í</w:t>
      </w:r>
      <w:r w:rsidR="000B7770">
        <w:t>a” Spanish-language radio show</w:t>
      </w:r>
    </w:p>
    <w:p w14:paraId="7EA852EA" w14:textId="36FA42CC" w:rsidR="00685C74" w:rsidRDefault="004A2781" w:rsidP="00685C74">
      <w:r>
        <w:rPr>
          <w:noProof/>
        </w:rPr>
        <mc:AlternateContent>
          <mc:Choice Requires="wpg">
            <w:drawing>
              <wp:anchor distT="0" distB="0" distL="114300" distR="114300" simplePos="0" relativeHeight="251658245" behindDoc="0" locked="0" layoutInCell="1" allowOverlap="1" wp14:anchorId="39E157CA" wp14:editId="21297B27">
                <wp:simplePos x="0" y="0"/>
                <wp:positionH relativeFrom="column">
                  <wp:posOffset>64770</wp:posOffset>
                </wp:positionH>
                <wp:positionV relativeFrom="paragraph">
                  <wp:posOffset>183515</wp:posOffset>
                </wp:positionV>
                <wp:extent cx="6119495" cy="4886960"/>
                <wp:effectExtent l="0" t="0" r="0" b="8890"/>
                <wp:wrapTopAndBottom/>
                <wp:docPr id="780471456" name="Group 1" descr="Samples of social media post graphics used to advertise the open houses and survey. Montgomery County is at a Crossroads: What is Next for Our Trash? Your Input Matters! Decisions could impact solid waste fees, environmental justice, greenhouse gas emissions. Join our upcoming Open Houses to hel p shape the future and advance Zero Waste."/>
                <wp:cNvGraphicFramePr/>
                <a:graphic xmlns:a="http://schemas.openxmlformats.org/drawingml/2006/main">
                  <a:graphicData uri="http://schemas.microsoft.com/office/word/2010/wordprocessingGroup">
                    <wpg:wgp>
                      <wpg:cNvGrpSpPr/>
                      <wpg:grpSpPr>
                        <a:xfrm>
                          <a:off x="0" y="0"/>
                          <a:ext cx="6119495" cy="4886960"/>
                          <a:chOff x="47633" y="0"/>
                          <a:chExt cx="6120952" cy="4888312"/>
                        </a:xfrm>
                      </wpg:grpSpPr>
                      <pic:pic xmlns:pic="http://schemas.openxmlformats.org/drawingml/2006/picture">
                        <pic:nvPicPr>
                          <pic:cNvPr id="643963609"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205150" y="1666861"/>
                            <a:ext cx="2958068" cy="1554605"/>
                          </a:xfrm>
                          <a:prstGeom prst="rect">
                            <a:avLst/>
                          </a:prstGeom>
                        </pic:spPr>
                      </pic:pic>
                      <pic:pic xmlns:pic="http://schemas.openxmlformats.org/drawingml/2006/picture">
                        <pic:nvPicPr>
                          <pic:cNvPr id="1563262613" name="Picture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7633" y="0"/>
                            <a:ext cx="2958068" cy="1554605"/>
                          </a:xfrm>
                          <a:prstGeom prst="rect">
                            <a:avLst/>
                          </a:prstGeom>
                        </pic:spPr>
                      </pic:pic>
                      <pic:pic xmlns:pic="http://schemas.openxmlformats.org/drawingml/2006/picture">
                        <pic:nvPicPr>
                          <pic:cNvPr id="2072278930"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7636" y="1671623"/>
                            <a:ext cx="2958667" cy="1554605"/>
                          </a:xfrm>
                          <a:prstGeom prst="rect">
                            <a:avLst/>
                          </a:prstGeom>
                        </pic:spPr>
                      </pic:pic>
                      <pic:pic xmlns:pic="http://schemas.openxmlformats.org/drawingml/2006/picture">
                        <pic:nvPicPr>
                          <pic:cNvPr id="393053762"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638295" y="3333707"/>
                            <a:ext cx="2958520" cy="1554605"/>
                          </a:xfrm>
                          <a:prstGeom prst="rect">
                            <a:avLst/>
                          </a:prstGeom>
                        </pic:spPr>
                      </pic:pic>
                      <pic:pic xmlns:pic="http://schemas.openxmlformats.org/drawingml/2006/picture">
                        <pic:nvPicPr>
                          <pic:cNvPr id="1365340883"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209917" y="0"/>
                            <a:ext cx="2958668" cy="1554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6CAB91" id="Group 1" o:spid="_x0000_s1026" alt="Samples of social media post graphics used to advertise the open houses and survey. Montgomery County is at a Crossroads: What is Next for Our Trash? Your Input Matters! Decisions could impact solid waste fees, environmental justice, greenhouse gas emissions. Join our upcoming Open Houses to hel p shape the future and advance Zero Waste." style="position:absolute;margin-left:5.1pt;margin-top:14.45pt;width:481.85pt;height:384.8pt;z-index:251658245;mso-width-relative:margin;mso-height-relative:margin" coordorigin="476" coordsize="61209,48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2051;top:16668;width:29581;height:1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">
                  <v:imagedata r:id="rId25" o:title=""/>
                </v:shape>
                <v:shape id="Picture 2" o:spid="_x0000_s1028" type="#_x0000_t75" style="position:absolute;left:476;width:29581;height:1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">
                  <v:imagedata r:id="rId26" o:title=""/>
                </v:shape>
                <v:shape id="Picture 3" o:spid="_x0000_s1029" type="#_x0000_t75" style="position:absolute;left:476;top:16716;width:29587;height:1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">
                  <v:imagedata r:id="rId27" o:title=""/>
                </v:shape>
                <v:shape id="Picture 4" o:spid="_x0000_s1030" type="#_x0000_t75" style="position:absolute;left:16382;top:33337;width:29586;height:1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">
                  <v:imagedata r:id="rId28" o:title=""/>
                </v:shape>
                <v:shape id="Picture 5" o:spid="_x0000_s1031" type="#_x0000_t75" style="position:absolute;left:32099;width:29586;height:1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">
                  <v:imagedata r:id="rId29" o:title=""/>
                </v:shape>
                <w10:wrap type="topAndBottom"/>
              </v:group>
            </w:pict>
          </mc:Fallback>
        </mc:AlternateContent>
      </w:r>
    </w:p>
    <w:p w14:paraId="3A407D32" w14:textId="1801ACAF" w:rsidR="000E1C50" w:rsidRPr="00066EB7" w:rsidRDefault="00DB5FF5" w:rsidP="008A155F">
      <w:pPr>
        <w:pStyle w:val="Caption"/>
        <w:spacing w:before="120" w:after="0"/>
        <w:rPr>
          <w:color w:val="008092"/>
        </w:rPr>
      </w:pPr>
      <w:r w:rsidRPr="00066EB7">
        <w:rPr>
          <w:color w:val="008092"/>
        </w:rPr>
        <w:t>Samples of Social Media Post Graphics</w:t>
      </w:r>
    </w:p>
    <w:p w14:paraId="3EE1573B" w14:textId="77777777" w:rsidR="003F727F" w:rsidRDefault="003F727F" w:rsidP="003F727F">
      <w:bookmarkStart w:id="25" w:name="_Toc224815191"/>
    </w:p>
    <w:p w14:paraId="1A81CDBA" w14:textId="0A0D64D1" w:rsidR="00685C74" w:rsidRPr="00066EB7" w:rsidRDefault="00685C74" w:rsidP="00406E60">
      <w:pPr>
        <w:pStyle w:val="Heading2"/>
        <w:rPr>
          <w:color w:val="00A4B6"/>
        </w:rPr>
      </w:pPr>
      <w:r w:rsidRPr="00066EB7">
        <w:rPr>
          <w:color w:val="00A4B6"/>
        </w:rPr>
        <w:t>Open Houses</w:t>
      </w:r>
      <w:bookmarkEnd w:id="25"/>
    </w:p>
    <w:p w14:paraId="00BE0FA6" w14:textId="69F1A200" w:rsidR="00685C74" w:rsidRPr="00EA218B" w:rsidRDefault="00685C74" w:rsidP="00406E60">
      <w:pPr>
        <w:pStyle w:val="Heading3"/>
      </w:pPr>
      <w:bookmarkStart w:id="26" w:name="_Toc224815192"/>
      <w:r w:rsidRPr="00EA218B">
        <w:t>Methodology</w:t>
      </w:r>
      <w:bookmarkEnd w:id="26"/>
    </w:p>
    <w:p w14:paraId="2018B90D" w14:textId="43DB8002" w:rsidR="00685C74" w:rsidRDefault="00685C74" w:rsidP="00685C74">
      <w:pPr>
        <w:rPr>
          <w:lang w:val="en-CA"/>
        </w:rPr>
      </w:pPr>
      <w:r>
        <w:rPr>
          <w:lang w:val="en-CA"/>
        </w:rPr>
        <w:t>Open</w:t>
      </w:r>
      <w:r w:rsidDel="001725CA">
        <w:rPr>
          <w:lang w:val="en-CA"/>
        </w:rPr>
        <w:t xml:space="preserve"> </w:t>
      </w:r>
      <w:r w:rsidR="001725CA">
        <w:rPr>
          <w:lang w:val="en-CA"/>
        </w:rPr>
        <w:t xml:space="preserve">Houses </w:t>
      </w:r>
      <w:r>
        <w:rPr>
          <w:lang w:val="en-CA"/>
        </w:rPr>
        <w:t xml:space="preserve">are an </w:t>
      </w:r>
      <w:r w:rsidRPr="00C115B1">
        <w:rPr>
          <w:lang w:val="en-CA"/>
        </w:rPr>
        <w:t>informal setting with multiple displays where participants rotate through stations and discuss specific topics with staff</w:t>
      </w:r>
      <w:r>
        <w:rPr>
          <w:lang w:val="en-CA"/>
        </w:rPr>
        <w:t xml:space="preserve"> members</w:t>
      </w:r>
      <w:r w:rsidRPr="00C115B1">
        <w:rPr>
          <w:lang w:val="en-CA"/>
        </w:rPr>
        <w:t xml:space="preserve">. Information is presented cafeteria-style, one-on-one, with participants choosing the stations that have information of interest to them. This enables quality </w:t>
      </w:r>
      <w:r>
        <w:rPr>
          <w:lang w:val="en-CA"/>
        </w:rPr>
        <w:t>back-and-forth</w:t>
      </w:r>
      <w:r w:rsidRPr="00C115B1">
        <w:rPr>
          <w:lang w:val="en-CA"/>
        </w:rPr>
        <w:t xml:space="preserve"> conversations with subject matter experts. </w:t>
      </w:r>
      <w:r>
        <w:rPr>
          <w:lang w:val="en-CA"/>
        </w:rPr>
        <w:t xml:space="preserve">The County hosted three open houses during the first week of March 2026. </w:t>
      </w:r>
    </w:p>
    <w:p w14:paraId="6F7FED11" w14:textId="75508F1F" w:rsidR="00685C74" w:rsidRPr="00434CCD" w:rsidRDefault="00685C74" w:rsidP="00E1582C">
      <w:pPr>
        <w:pStyle w:val="Bullets"/>
        <w:rPr>
          <w:lang w:val="en-CA"/>
        </w:rPr>
      </w:pPr>
      <w:r w:rsidRPr="00434CCD">
        <w:rPr>
          <w:lang w:val="en-CA"/>
        </w:rPr>
        <w:t xml:space="preserve">Monday, March 2, 2026, 6 – 8:30 p.m.: Sidney Kramer </w:t>
      </w:r>
      <w:proofErr w:type="spellStart"/>
      <w:r w:rsidRPr="00434CCD">
        <w:rPr>
          <w:lang w:val="en-CA"/>
        </w:rPr>
        <w:t>Upcounty</w:t>
      </w:r>
      <w:proofErr w:type="spellEnd"/>
      <w:r w:rsidRPr="00434CCD">
        <w:rPr>
          <w:lang w:val="en-CA"/>
        </w:rPr>
        <w:t xml:space="preserve"> Regional Services Center, Germantown</w:t>
      </w:r>
    </w:p>
    <w:p w14:paraId="19B6965C" w14:textId="74276730" w:rsidR="00685C74" w:rsidRPr="00434CCD" w:rsidRDefault="00685C74" w:rsidP="00E1582C">
      <w:pPr>
        <w:pStyle w:val="Bullets"/>
        <w:rPr>
          <w:lang w:val="en-CA"/>
        </w:rPr>
      </w:pPr>
      <w:r w:rsidRPr="00434CCD">
        <w:rPr>
          <w:lang w:val="en-CA"/>
        </w:rPr>
        <w:t>Wednesday, March 4, 2026, 6 – 8:30 p.m.: Isiah “Ike” Leggett Executive Office Building, Rockville</w:t>
      </w:r>
    </w:p>
    <w:p w14:paraId="0CB2F5F5" w14:textId="77777777" w:rsidR="00685C74" w:rsidRPr="00434CCD" w:rsidRDefault="00685C74" w:rsidP="00E1582C">
      <w:pPr>
        <w:pStyle w:val="Bullets"/>
        <w:rPr>
          <w:lang w:val="en-CA"/>
        </w:rPr>
      </w:pPr>
      <w:r w:rsidRPr="00434CCD">
        <w:rPr>
          <w:lang w:val="en-CA"/>
        </w:rPr>
        <w:t>Thursday, March 5, 2026, 6 – 7:30 p.m.: Virtual, Zoom</w:t>
      </w:r>
    </w:p>
    <w:p w14:paraId="489263C3" w14:textId="77777777" w:rsidR="00685C74" w:rsidRDefault="00685C74" w:rsidP="00685C74"/>
    <w:p w14:paraId="330A0CAD" w14:textId="2E8F746B" w:rsidR="00685C74" w:rsidRDefault="00685C74" w:rsidP="00685C74">
      <w:r>
        <w:t xml:space="preserve">The in-person </w:t>
      </w:r>
      <w:r w:rsidR="00302333">
        <w:t>O</w:t>
      </w:r>
      <w:r>
        <w:t xml:space="preserve">pen </w:t>
      </w:r>
      <w:r w:rsidR="00302333">
        <w:t>H</w:t>
      </w:r>
      <w:r>
        <w:t>ouses were set</w:t>
      </w:r>
      <w:r w:rsidR="00DA2266">
        <w:t xml:space="preserve"> </w:t>
      </w:r>
      <w:r>
        <w:t xml:space="preserve">up with six stations and 18 presentation poster boards. The presentation boards were developed by the project team with review and approval by County and DEP staff. Each station was staffed by </w:t>
      </w:r>
      <w:r>
        <w:lastRenderedPageBreak/>
        <w:t xml:space="preserve">a DEP subject matter expert that could explain the topic presented and answer questions. Each station also included an opportunity for input. Comment cards were available at all stations and could be submitted in a collection box. During </w:t>
      </w:r>
      <w:proofErr w:type="gramStart"/>
      <w:r>
        <w:t>both of the in-person</w:t>
      </w:r>
      <w:proofErr w:type="gramEnd"/>
      <w:r>
        <w:t xml:space="preserve"> </w:t>
      </w:r>
      <w:r w:rsidR="00302333">
        <w:t>O</w:t>
      </w:r>
      <w:r>
        <w:t xml:space="preserve">pen </w:t>
      </w:r>
      <w:r w:rsidR="00302333">
        <w:t>H</w:t>
      </w:r>
      <w:r>
        <w:t>ouses the County Executive provided brief remarks to attendees.</w:t>
      </w:r>
    </w:p>
    <w:p w14:paraId="66F7C6FD" w14:textId="77777777" w:rsidR="00C30A29" w:rsidRDefault="00C30A29" w:rsidP="00685C74"/>
    <w:p w14:paraId="239524B6" w14:textId="77777777" w:rsidR="00685C74" w:rsidRPr="00066EB7" w:rsidRDefault="00685C74" w:rsidP="00C30A29">
      <w:pPr>
        <w:pStyle w:val="Heading4"/>
        <w:rPr>
          <w:color w:val="008092"/>
        </w:rPr>
      </w:pPr>
      <w:r w:rsidRPr="00066EB7">
        <w:rPr>
          <w:color w:val="008092"/>
        </w:rPr>
        <w:t>In-person Open House Stations</w:t>
      </w:r>
    </w:p>
    <w:p w14:paraId="2BAE281E" w14:textId="77777777" w:rsidR="00685C74" w:rsidRPr="00015BA2" w:rsidRDefault="00685C74" w:rsidP="003B5A12">
      <w:pPr>
        <w:pStyle w:val="Bullets"/>
      </w:pPr>
      <w:r>
        <w:t>W</w:t>
      </w:r>
      <w:r w:rsidRPr="00015BA2">
        <w:t>elcome Station</w:t>
      </w:r>
      <w:r>
        <w:t xml:space="preserve">: </w:t>
      </w:r>
      <w:r w:rsidRPr="00015BA2">
        <w:t>Welcome sign and sign-in sheet</w:t>
      </w:r>
    </w:p>
    <w:p w14:paraId="5345E41C" w14:textId="77777777" w:rsidR="00685C74" w:rsidRDefault="00685C74" w:rsidP="003B5A12">
      <w:pPr>
        <w:pStyle w:val="Bullets"/>
      </w:pPr>
      <w:r w:rsidRPr="00015BA2">
        <w:t>System Overview</w:t>
      </w:r>
    </w:p>
    <w:p w14:paraId="3B4CDE83" w14:textId="1E98DE3D" w:rsidR="00685C74" w:rsidRDefault="00685C74" w:rsidP="00A9166D">
      <w:pPr>
        <w:pStyle w:val="Bullets"/>
        <w:numPr>
          <w:ilvl w:val="1"/>
          <w:numId w:val="3"/>
        </w:numPr>
      </w:pPr>
      <w:r w:rsidRPr="00015BA2">
        <w:t>Where are we now</w:t>
      </w:r>
      <w:r w:rsidR="00694444">
        <w:t>?</w:t>
      </w:r>
    </w:p>
    <w:p w14:paraId="0F01275A" w14:textId="77777777" w:rsidR="00685C74" w:rsidRDefault="00685C74" w:rsidP="00A9166D">
      <w:pPr>
        <w:pStyle w:val="Bullets"/>
        <w:numPr>
          <w:ilvl w:val="1"/>
          <w:numId w:val="3"/>
        </w:numPr>
      </w:pPr>
      <w:r w:rsidRPr="00015BA2">
        <w:t>County materials management system</w:t>
      </w:r>
    </w:p>
    <w:p w14:paraId="3A4F606B" w14:textId="7CD58A87" w:rsidR="00685C74" w:rsidRDefault="00685C74" w:rsidP="00A9166D">
      <w:pPr>
        <w:pStyle w:val="Bullets"/>
        <w:numPr>
          <w:ilvl w:val="1"/>
          <w:numId w:val="3"/>
        </w:numPr>
      </w:pPr>
      <w:r w:rsidRPr="00015BA2">
        <w:t>What is the incineration process</w:t>
      </w:r>
      <w:r w:rsidR="00694444">
        <w:t>?</w:t>
      </w:r>
    </w:p>
    <w:p w14:paraId="1232AF9B" w14:textId="77777777" w:rsidR="00685C74" w:rsidRPr="00015BA2" w:rsidRDefault="00685C74" w:rsidP="00A9166D">
      <w:pPr>
        <w:pStyle w:val="Bullets"/>
        <w:numPr>
          <w:ilvl w:val="1"/>
          <w:numId w:val="3"/>
        </w:numPr>
      </w:pPr>
      <w:r w:rsidRPr="00015BA2">
        <w:t>Goals for our solid waste management system (public input)</w:t>
      </w:r>
    </w:p>
    <w:p w14:paraId="3D8792C5" w14:textId="3EFD025F" w:rsidR="00685C74" w:rsidRDefault="00685C74" w:rsidP="003B5A12">
      <w:pPr>
        <w:pStyle w:val="Bullets"/>
      </w:pPr>
      <w:r w:rsidRPr="00015BA2">
        <w:t xml:space="preserve">Aiming for </w:t>
      </w:r>
      <w:r w:rsidR="00302333">
        <w:t>Z</w:t>
      </w:r>
      <w:r w:rsidRPr="00015BA2">
        <w:t xml:space="preserve">ero </w:t>
      </w:r>
      <w:r w:rsidR="00302333">
        <w:t>W</w:t>
      </w:r>
      <w:r w:rsidRPr="00015BA2">
        <w:t>aste</w:t>
      </w:r>
    </w:p>
    <w:p w14:paraId="151651A8" w14:textId="08BEC133" w:rsidR="00685C74" w:rsidRDefault="00685C74" w:rsidP="00A9166D">
      <w:pPr>
        <w:pStyle w:val="Bullets"/>
        <w:numPr>
          <w:ilvl w:val="1"/>
          <w:numId w:val="3"/>
        </w:numPr>
      </w:pPr>
      <w:r w:rsidRPr="00015BA2">
        <w:t>What is Aiming for Zero Waste</w:t>
      </w:r>
      <w:r w:rsidR="00694444">
        <w:t>?</w:t>
      </w:r>
    </w:p>
    <w:p w14:paraId="14475574" w14:textId="242BA2D2" w:rsidR="00685C74" w:rsidRPr="00015BA2" w:rsidRDefault="00685C74" w:rsidP="00A9166D">
      <w:pPr>
        <w:pStyle w:val="Bullets"/>
        <w:numPr>
          <w:ilvl w:val="1"/>
          <w:numId w:val="3"/>
        </w:numPr>
      </w:pPr>
      <w:r w:rsidRPr="00015BA2">
        <w:t>How can we help you produce less trash</w:t>
      </w:r>
      <w:r w:rsidR="00907972">
        <w:t>?</w:t>
      </w:r>
      <w:r w:rsidRPr="00015BA2">
        <w:t xml:space="preserve"> (public input)</w:t>
      </w:r>
    </w:p>
    <w:p w14:paraId="0FA5F831" w14:textId="370516BD" w:rsidR="00685C74" w:rsidRDefault="00685C74" w:rsidP="003B5A12">
      <w:pPr>
        <w:pStyle w:val="Bullets"/>
      </w:pPr>
      <w:r w:rsidRPr="00015BA2">
        <w:t xml:space="preserve">What is </w:t>
      </w:r>
      <w:r w:rsidR="00302333">
        <w:t>A</w:t>
      </w:r>
      <w:r w:rsidRPr="00015BA2">
        <w:t xml:space="preserve">dvanced </w:t>
      </w:r>
      <w:r w:rsidR="00302333">
        <w:t>W</w:t>
      </w:r>
      <w:r w:rsidRPr="00015BA2">
        <w:t xml:space="preserve">aste </w:t>
      </w:r>
      <w:r w:rsidR="00302333">
        <w:t>P</w:t>
      </w:r>
      <w:r w:rsidRPr="00015BA2">
        <w:t>rocessing</w:t>
      </w:r>
    </w:p>
    <w:p w14:paraId="6D2F3A5A" w14:textId="77777777" w:rsidR="00685C74" w:rsidRDefault="00685C74" w:rsidP="00A9166D">
      <w:pPr>
        <w:pStyle w:val="Bullets"/>
        <w:numPr>
          <w:ilvl w:val="1"/>
          <w:numId w:val="3"/>
        </w:numPr>
      </w:pPr>
      <w:r w:rsidRPr="00015BA2">
        <w:t>What is advanced waste processing?</w:t>
      </w:r>
    </w:p>
    <w:p w14:paraId="47DE84A2" w14:textId="77777777" w:rsidR="00685C74" w:rsidRPr="00015BA2" w:rsidRDefault="00685C74" w:rsidP="00A9166D">
      <w:pPr>
        <w:pStyle w:val="Bullets"/>
        <w:numPr>
          <w:ilvl w:val="1"/>
          <w:numId w:val="3"/>
        </w:numPr>
      </w:pPr>
      <w:r w:rsidRPr="00015BA2">
        <w:t>How supportive are you of investing in AWP? (public input)</w:t>
      </w:r>
    </w:p>
    <w:p w14:paraId="3E931118" w14:textId="700DADE2" w:rsidR="00685C74" w:rsidRDefault="00685C74" w:rsidP="003B5A12">
      <w:pPr>
        <w:pStyle w:val="Bullets"/>
      </w:pPr>
      <w:r w:rsidRPr="00015BA2">
        <w:t xml:space="preserve">Options and </w:t>
      </w:r>
      <w:r w:rsidR="00302333">
        <w:t>T</w:t>
      </w:r>
      <w:r w:rsidRPr="00015BA2">
        <w:t xml:space="preserve">heir </w:t>
      </w:r>
      <w:r w:rsidR="00302333">
        <w:t>I</w:t>
      </w:r>
      <w:r w:rsidRPr="00015BA2">
        <w:t>mpacts</w:t>
      </w:r>
    </w:p>
    <w:p w14:paraId="2B03A22F" w14:textId="77777777" w:rsidR="00685C74" w:rsidRDefault="00685C74" w:rsidP="00A9166D">
      <w:pPr>
        <w:pStyle w:val="Bullets"/>
        <w:numPr>
          <w:ilvl w:val="1"/>
          <w:numId w:val="3"/>
        </w:numPr>
      </w:pPr>
      <w:r w:rsidRPr="00015BA2">
        <w:t>Options for managing waste in the future</w:t>
      </w:r>
    </w:p>
    <w:p w14:paraId="45719E18" w14:textId="77777777" w:rsidR="00685C74" w:rsidRDefault="00685C74" w:rsidP="00A9166D">
      <w:pPr>
        <w:pStyle w:val="Bullets"/>
        <w:numPr>
          <w:ilvl w:val="1"/>
          <w:numId w:val="3"/>
        </w:numPr>
      </w:pPr>
      <w:r w:rsidRPr="00015BA2">
        <w:t>Option 3: organics + AWP + residual to landfill</w:t>
      </w:r>
    </w:p>
    <w:p w14:paraId="32CAE153" w14:textId="77777777" w:rsidR="00685C74" w:rsidRDefault="00685C74" w:rsidP="00A9166D">
      <w:pPr>
        <w:pStyle w:val="Bullets"/>
        <w:numPr>
          <w:ilvl w:val="1"/>
          <w:numId w:val="3"/>
        </w:numPr>
      </w:pPr>
      <w:r w:rsidRPr="00015BA2">
        <w:t>How will your bill change?</w:t>
      </w:r>
    </w:p>
    <w:p w14:paraId="2C33087E" w14:textId="52A8F387" w:rsidR="00685C74" w:rsidRDefault="00685C74" w:rsidP="00A9166D">
      <w:pPr>
        <w:pStyle w:val="Bullets"/>
        <w:numPr>
          <w:ilvl w:val="1"/>
          <w:numId w:val="3"/>
        </w:numPr>
      </w:pPr>
      <w:r w:rsidRPr="00015BA2">
        <w:t xml:space="preserve">Keeping </w:t>
      </w:r>
      <w:r w:rsidR="006D00E8">
        <w:t>i</w:t>
      </w:r>
      <w:r w:rsidRPr="00015BA2">
        <w:t>tems out of landfill</w:t>
      </w:r>
    </w:p>
    <w:p w14:paraId="3CD98D5C" w14:textId="77777777" w:rsidR="00685C74" w:rsidRDefault="00685C74" w:rsidP="00A9166D">
      <w:pPr>
        <w:pStyle w:val="Bullets"/>
        <w:numPr>
          <w:ilvl w:val="1"/>
          <w:numId w:val="3"/>
        </w:numPr>
      </w:pPr>
      <w:r w:rsidRPr="00015BA2">
        <w:t>Environmental justice and environmental impacts</w:t>
      </w:r>
    </w:p>
    <w:p w14:paraId="0110D61F" w14:textId="65C048DA" w:rsidR="00685C74" w:rsidRPr="00015BA2" w:rsidRDefault="00685C74" w:rsidP="00A9166D">
      <w:pPr>
        <w:pStyle w:val="Bullets"/>
        <w:numPr>
          <w:ilvl w:val="1"/>
          <w:numId w:val="3"/>
        </w:numPr>
      </w:pPr>
      <w:r w:rsidRPr="00015BA2">
        <w:t>Which option do you favor</w:t>
      </w:r>
      <w:r w:rsidR="006D00E8">
        <w:t>?</w:t>
      </w:r>
      <w:r w:rsidRPr="00015BA2">
        <w:t xml:space="preserve"> (public input)</w:t>
      </w:r>
    </w:p>
    <w:p w14:paraId="7DF3129D" w14:textId="57D49C54" w:rsidR="00685C74" w:rsidRDefault="00685C74" w:rsidP="003B5A12">
      <w:pPr>
        <w:pStyle w:val="Bullets"/>
      </w:pPr>
      <w:r w:rsidRPr="00015BA2">
        <w:t xml:space="preserve">Looking </w:t>
      </w:r>
      <w:r w:rsidR="00302333">
        <w:t>A</w:t>
      </w:r>
      <w:r w:rsidRPr="00015BA2">
        <w:t>head</w:t>
      </w:r>
    </w:p>
    <w:p w14:paraId="711E0972" w14:textId="77777777" w:rsidR="00685C74" w:rsidRDefault="00685C74" w:rsidP="00A9166D">
      <w:pPr>
        <w:pStyle w:val="Bullets"/>
        <w:numPr>
          <w:ilvl w:val="1"/>
          <w:numId w:val="3"/>
        </w:numPr>
      </w:pPr>
      <w:r w:rsidRPr="00015BA2">
        <w:t>Where do we go from here?</w:t>
      </w:r>
    </w:p>
    <w:p w14:paraId="285D3BE6" w14:textId="77777777" w:rsidR="00685C74" w:rsidRDefault="00685C74" w:rsidP="00A9166D">
      <w:pPr>
        <w:pStyle w:val="Bullets"/>
        <w:numPr>
          <w:ilvl w:val="1"/>
          <w:numId w:val="3"/>
        </w:numPr>
      </w:pPr>
      <w:r w:rsidRPr="00015BA2">
        <w:t>Why we must act now</w:t>
      </w:r>
    </w:p>
    <w:p w14:paraId="1BCFA62C" w14:textId="77777777" w:rsidR="00685C74" w:rsidRPr="00015BA2" w:rsidRDefault="00685C74" w:rsidP="00A9166D">
      <w:pPr>
        <w:pStyle w:val="Bullets"/>
        <w:numPr>
          <w:ilvl w:val="1"/>
          <w:numId w:val="3"/>
        </w:numPr>
      </w:pPr>
      <w:r w:rsidRPr="00015BA2">
        <w:t>What's the best way to reach you? (public input)</w:t>
      </w:r>
    </w:p>
    <w:p w14:paraId="64995912" w14:textId="77777777" w:rsidR="00302333" w:rsidRDefault="00302333" w:rsidP="00685C74"/>
    <w:p w14:paraId="4D136771" w14:textId="2B465A3E" w:rsidR="00685C74" w:rsidRPr="00015BA2" w:rsidRDefault="00685C74" w:rsidP="00685C74">
      <w:r>
        <w:t xml:space="preserve">The virtual </w:t>
      </w:r>
      <w:r w:rsidR="00302333">
        <w:t>O</w:t>
      </w:r>
      <w:r>
        <w:t xml:space="preserve">pen </w:t>
      </w:r>
      <w:r w:rsidR="00302333">
        <w:t>H</w:t>
      </w:r>
      <w:r>
        <w:t xml:space="preserve">ouse was facilitated as a webinar presentation via the Zoom platform. The webinar used the same information presented at the in-person </w:t>
      </w:r>
      <w:r w:rsidR="00302333">
        <w:t>O</w:t>
      </w:r>
      <w:r>
        <w:t xml:space="preserve">pen </w:t>
      </w:r>
      <w:r w:rsidR="00302333">
        <w:t>H</w:t>
      </w:r>
      <w:r>
        <w:t xml:space="preserve">ouse as presentation slides with DEP staff taking turns presenting the information. The public input posters were converted into polls that gathered votes and displayed results in real time. The Q and A function in Zoom allowed participants to ask questions and DEP staff could respond. </w:t>
      </w:r>
      <w:r w:rsidR="00302333">
        <w:t xml:space="preserve">More than 100 questions were received. </w:t>
      </w:r>
      <w:r>
        <w:t>Some questions were answered live (</w:t>
      </w:r>
      <w:r w:rsidR="00A13DDF">
        <w:t>aloud</w:t>
      </w:r>
      <w:r>
        <w:t>). The presentation was recorded to be reposted on the DEP website and its YouTube channel. All questions and answers were gathered to be presented as FAQ</w:t>
      </w:r>
      <w:r w:rsidR="00302333">
        <w:t>s</w:t>
      </w:r>
      <w:r>
        <w:t xml:space="preserve"> on the DEP website.</w:t>
      </w:r>
    </w:p>
    <w:p w14:paraId="7C743E9A" w14:textId="77777777" w:rsidR="00685C74" w:rsidRPr="00015BA2" w:rsidRDefault="00685C74" w:rsidP="00685C74"/>
    <w:p w14:paraId="12929102" w14:textId="247EB226" w:rsidR="00685C74" w:rsidRPr="00EA218B" w:rsidRDefault="00685C74" w:rsidP="00C30A29">
      <w:pPr>
        <w:pStyle w:val="Heading3"/>
      </w:pPr>
      <w:bookmarkStart w:id="27" w:name="_Toc224815193"/>
      <w:r w:rsidRPr="00EA218B">
        <w:t>Observations</w:t>
      </w:r>
      <w:bookmarkEnd w:id="27"/>
    </w:p>
    <w:p w14:paraId="1BD1C555" w14:textId="4D20797F" w:rsidR="00685C74" w:rsidRDefault="00685C74" w:rsidP="00685C74">
      <w:r>
        <w:t xml:space="preserve">Fifty-two people attended the two in-person open </w:t>
      </w:r>
      <w:r w:rsidR="00D02C9F">
        <w:t>houses,</w:t>
      </w:r>
      <w:r>
        <w:t xml:space="preserve"> and e</w:t>
      </w:r>
      <w:r w:rsidRPr="002A3817">
        <w:t>ight people submitted comment cards</w:t>
      </w:r>
      <w:r>
        <w:t>. The virtual open house had 382 registrations and about 168 attendees joined the webinar within the first 10 minutes of the session.</w:t>
      </w:r>
    </w:p>
    <w:p w14:paraId="78B0AC9B" w14:textId="77777777" w:rsidR="00C30A29" w:rsidRPr="002A3817" w:rsidRDefault="00C30A29" w:rsidP="00685C74"/>
    <w:p w14:paraId="598C0BEB" w14:textId="7EB0CE26" w:rsidR="00685C74" w:rsidRPr="00066EB7" w:rsidRDefault="00685C74" w:rsidP="00C30A29">
      <w:pPr>
        <w:pStyle w:val="Heading4"/>
        <w:rPr>
          <w:color w:val="008092"/>
        </w:rPr>
      </w:pPr>
      <w:r w:rsidRPr="00066EB7">
        <w:rPr>
          <w:color w:val="008092"/>
        </w:rPr>
        <w:t xml:space="preserve">In-person Open House Poster Feedback </w:t>
      </w:r>
    </w:p>
    <w:p w14:paraId="5CFA7860" w14:textId="77777777" w:rsidR="00C30A29" w:rsidRPr="00C30A29" w:rsidRDefault="00C30A29" w:rsidP="00C30A29"/>
    <w:p w14:paraId="6CB21F7E" w14:textId="77777777" w:rsidR="00685C74" w:rsidRDefault="00685C74" w:rsidP="00C30A29">
      <w:pPr>
        <w:pStyle w:val="Heading5"/>
      </w:pPr>
      <w:r>
        <w:t>Which goal for the solid waste management system matters most?</w:t>
      </w:r>
    </w:p>
    <w:p w14:paraId="4A39521B" w14:textId="77777777" w:rsidR="00302333" w:rsidRPr="008E29B9" w:rsidRDefault="00302333" w:rsidP="00302333">
      <w:pPr>
        <w:pStyle w:val="Bullets"/>
      </w:pPr>
      <w:r w:rsidRPr="008E29B9">
        <w:t xml:space="preserve">Environmental protection – </w:t>
      </w:r>
      <w:r>
        <w:t>11</w:t>
      </w:r>
    </w:p>
    <w:p w14:paraId="140FA516" w14:textId="77777777" w:rsidR="00302333" w:rsidRDefault="00302333" w:rsidP="00302333">
      <w:pPr>
        <w:pStyle w:val="Bullets"/>
      </w:pPr>
      <w:r w:rsidRPr="008E29B9">
        <w:t xml:space="preserve">Maximum waste diversion </w:t>
      </w:r>
      <w:r>
        <w:t>–</w:t>
      </w:r>
      <w:r w:rsidRPr="008E29B9">
        <w:t xml:space="preserve"> </w:t>
      </w:r>
      <w:r>
        <w:t>6</w:t>
      </w:r>
    </w:p>
    <w:p w14:paraId="086F1EE9" w14:textId="77777777" w:rsidR="00685C74" w:rsidRPr="008E29B9" w:rsidRDefault="00685C74" w:rsidP="00C30A29">
      <w:pPr>
        <w:pStyle w:val="Bullets"/>
      </w:pPr>
      <w:r w:rsidRPr="008E29B9">
        <w:t xml:space="preserve">Reliable operations – </w:t>
      </w:r>
      <w:r>
        <w:t>3</w:t>
      </w:r>
    </w:p>
    <w:p w14:paraId="2A01871E" w14:textId="77777777" w:rsidR="00685C74" w:rsidRPr="008E29B9" w:rsidRDefault="00685C74" w:rsidP="00C30A29">
      <w:pPr>
        <w:pStyle w:val="Bullets"/>
      </w:pPr>
      <w:r w:rsidRPr="008E29B9">
        <w:t>Environmental justice – 1</w:t>
      </w:r>
    </w:p>
    <w:p w14:paraId="34E69051" w14:textId="793A84BF" w:rsidR="00685C74" w:rsidRPr="008E29B9" w:rsidRDefault="00592898" w:rsidP="00685C74">
      <w:pPr>
        <w:pStyle w:val="ListParagraph"/>
      </w:pPr>
      <w:r>
        <w:rPr>
          <w:rFonts w:eastAsia="Times New Roman"/>
          <w:noProof/>
        </w:rPr>
        <w:lastRenderedPageBreak/>
        <w:drawing>
          <wp:anchor distT="0" distB="0" distL="114300" distR="114300" simplePos="0" relativeHeight="251658247" behindDoc="0" locked="0" layoutInCell="1" allowOverlap="1" wp14:anchorId="022FD268" wp14:editId="5C48DFEF">
            <wp:simplePos x="0" y="0"/>
            <wp:positionH relativeFrom="column">
              <wp:posOffset>2913380</wp:posOffset>
            </wp:positionH>
            <wp:positionV relativeFrom="paragraph">
              <wp:posOffset>231285</wp:posOffset>
            </wp:positionV>
            <wp:extent cx="2682509" cy="1828800"/>
            <wp:effectExtent l="0" t="0" r="3810" b="0"/>
            <wp:wrapTopAndBottom/>
            <wp:docPr id="270247060" name="Picture 7" descr="Picture showing an example of a poster that was used to collect public feedback at the in-person open houses. The poster collects input on Goals for Our Solid Waste Manage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47060" name="Picture 7" descr="Picture showing an example of a poster that was used to collect public feedback at the in-person open houses. The poster collects input on Goals for Our Solid Waste Management System."/>
                    <pic:cNvPicPr>
                      <a:picLocks noChangeAspect="1" noChangeArrowheads="1"/>
                    </pic:cNvPicPr>
                  </pic:nvPicPr>
                  <pic:blipFill rotWithShape="1">
                    <a:blip r:embed="rId30" r:link="rId31" cstate="print">
                      <a:extLst>
                        <a:ext uri="{28A0092B-C50C-407E-A947-70E740481C1C}">
                          <a14:useLocalDpi xmlns:a14="http://schemas.microsoft.com/office/drawing/2010/main" val="0"/>
                        </a:ext>
                      </a:extLst>
                    </a:blip>
                    <a:srcRect t="13305" r="4586"/>
                    <a:stretch>
                      <a:fillRect/>
                    </a:stretch>
                  </pic:blipFill>
                  <pic:spPr bwMode="auto">
                    <a:xfrm>
                      <a:off x="0" y="0"/>
                      <a:ext cx="2682509"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58253" behindDoc="0" locked="0" layoutInCell="1" allowOverlap="1" wp14:anchorId="245343E1" wp14:editId="36000E37">
            <wp:simplePos x="0" y="0"/>
            <wp:positionH relativeFrom="column">
              <wp:posOffset>635</wp:posOffset>
            </wp:positionH>
            <wp:positionV relativeFrom="paragraph">
              <wp:posOffset>230505</wp:posOffset>
            </wp:positionV>
            <wp:extent cx="2688844" cy="1828800"/>
            <wp:effectExtent l="0" t="0" r="0" b="0"/>
            <wp:wrapTopAndBottom/>
            <wp:docPr id="876758871" name="Picture 6" descr="Picture showing an example of a poster that was used to collect public feedback at the in-person open houses. The poster collects input on Goals for Our Solid Waste Manage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58871" name="Picture 6" descr="Picture showing an example of a poster that was used to collect public feedback at the in-person open houses. The poster collects input on Goals for Our Solid Waste Management System."/>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t="9355"/>
                    <a:stretch>
                      <a:fillRect/>
                    </a:stretch>
                  </pic:blipFill>
                  <pic:spPr bwMode="auto">
                    <a:xfrm>
                      <a:off x="0" y="0"/>
                      <a:ext cx="2688844"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D67DF6" w14:textId="7697CF71" w:rsidR="00685C74" w:rsidRDefault="00685C74" w:rsidP="00685C74">
      <w:pPr>
        <w:rPr>
          <w:b/>
          <w:bCs/>
        </w:rPr>
      </w:pPr>
      <w:r>
        <w:rPr>
          <w:b/>
          <w:bCs/>
        </w:rPr>
        <w:t xml:space="preserve">  </w:t>
      </w:r>
    </w:p>
    <w:p w14:paraId="7C0C7642" w14:textId="77777777" w:rsidR="007F38CF" w:rsidRDefault="007F38CF" w:rsidP="00685C74">
      <w:pPr>
        <w:rPr>
          <w:b/>
          <w:bCs/>
        </w:rPr>
      </w:pPr>
    </w:p>
    <w:p w14:paraId="14AB2574" w14:textId="16CDE44B" w:rsidR="00685C74" w:rsidRPr="00AB5FC0" w:rsidRDefault="00685C74" w:rsidP="00C30A29">
      <w:pPr>
        <w:pStyle w:val="Heading5"/>
      </w:pPr>
      <w:r w:rsidRPr="00AB5FC0">
        <w:t xml:space="preserve">How supportive are you </w:t>
      </w:r>
      <w:r>
        <w:t>o</w:t>
      </w:r>
      <w:r w:rsidRPr="00AB5FC0">
        <w:t>f</w:t>
      </w:r>
      <w:r>
        <w:t xml:space="preserve"> investing in</w:t>
      </w:r>
      <w:r w:rsidRPr="00AB5FC0">
        <w:t xml:space="preserve"> AWP?</w:t>
      </w:r>
    </w:p>
    <w:p w14:paraId="04C899E0" w14:textId="7061EE60" w:rsidR="00685C74" w:rsidRDefault="00685C74" w:rsidP="00C30A29">
      <w:pPr>
        <w:pStyle w:val="Bullets"/>
      </w:pPr>
      <w:proofErr w:type="gramStart"/>
      <w:r>
        <w:t>Definitely support</w:t>
      </w:r>
      <w:proofErr w:type="gramEnd"/>
      <w:r>
        <w:t xml:space="preserve"> – 12</w:t>
      </w:r>
    </w:p>
    <w:p w14:paraId="1EC3EBD6" w14:textId="7682B37F" w:rsidR="00685C74" w:rsidRDefault="00685C74" w:rsidP="00C30A29">
      <w:pPr>
        <w:pStyle w:val="Bullets"/>
      </w:pPr>
      <w:r>
        <w:t>Likely to support – 1</w:t>
      </w:r>
    </w:p>
    <w:p w14:paraId="5D3B32D4" w14:textId="57B2C927" w:rsidR="00685C74" w:rsidRDefault="00685C74" w:rsidP="00C30A29">
      <w:pPr>
        <w:pStyle w:val="Bullets"/>
      </w:pPr>
      <w:r>
        <w:t>Might support with more info – 1</w:t>
      </w:r>
    </w:p>
    <w:p w14:paraId="17268327" w14:textId="55009D47" w:rsidR="00C50DFD" w:rsidRDefault="006A573C" w:rsidP="00C30A29">
      <w:pPr>
        <w:pStyle w:val="Heading5"/>
      </w:pPr>
      <w:r>
        <w:rPr>
          <w:rFonts w:eastAsia="Times New Roman"/>
          <w:noProof/>
        </w:rPr>
        <w:drawing>
          <wp:anchor distT="0" distB="0" distL="114300" distR="114300" simplePos="0" relativeHeight="251658246" behindDoc="0" locked="0" layoutInCell="1" allowOverlap="1" wp14:anchorId="546194CB" wp14:editId="2B9A7DE9">
            <wp:simplePos x="0" y="0"/>
            <wp:positionH relativeFrom="column">
              <wp:posOffset>3034030</wp:posOffset>
            </wp:positionH>
            <wp:positionV relativeFrom="paragraph">
              <wp:posOffset>303530</wp:posOffset>
            </wp:positionV>
            <wp:extent cx="2556510" cy="1828800"/>
            <wp:effectExtent l="0" t="0" r="0" b="0"/>
            <wp:wrapTopAndBottom/>
            <wp:docPr id="771670646" name="Picture 3" descr="Picture showing an example of a poster that was used to collect public feedback at the in-person open houses. The poster collects input on the question: how supportive are you of investing in A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70646" name="Picture 3" descr="Picture showing an example of a poster that was used to collect public feedback at the in-person open houses. The poster collects input on the question: how supportive are you of investing in AWP?"/>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t="10269" r="13396" b="7149"/>
                    <a:stretch>
                      <a:fillRect/>
                    </a:stretch>
                  </pic:blipFill>
                  <pic:spPr bwMode="auto">
                    <a:xfrm>
                      <a:off x="0" y="0"/>
                      <a:ext cx="255651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8CF">
        <w:rPr>
          <w:rFonts w:eastAsia="Times New Roman"/>
          <w:noProof/>
        </w:rPr>
        <w:drawing>
          <wp:anchor distT="0" distB="0" distL="114300" distR="114300" simplePos="0" relativeHeight="251658249" behindDoc="0" locked="0" layoutInCell="1" allowOverlap="1" wp14:anchorId="40574E57" wp14:editId="0AE566A1">
            <wp:simplePos x="0" y="0"/>
            <wp:positionH relativeFrom="column">
              <wp:posOffset>99060</wp:posOffset>
            </wp:positionH>
            <wp:positionV relativeFrom="paragraph">
              <wp:posOffset>307975</wp:posOffset>
            </wp:positionV>
            <wp:extent cx="2747010" cy="1828800"/>
            <wp:effectExtent l="0" t="0" r="0" b="0"/>
            <wp:wrapTopAndBottom/>
            <wp:docPr id="1844460113" name="Picture 9" descr="Picture showing an example of a poster that was used to collect public feedback at the in-person open houses. The poster collects input on the question: how supportive are you of investing in A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60113" name="Picture 9" descr="Picture showing an example of a poster that was used to collect public feedback at the in-person open houses. The poster collects input on the question: how supportive are you of investing in AWP?"/>
                    <pic:cNvPicPr>
                      <a:picLocks noChangeAspect="1" noChangeArrowheads="1"/>
                    </pic:cNvPicPr>
                  </pic:nvPicPr>
                  <pic:blipFill rotWithShape="1">
                    <a:blip r:embed="rId36" r:link="rId37" cstate="print">
                      <a:extLst>
                        <a:ext uri="{28A0092B-C50C-407E-A947-70E740481C1C}">
                          <a14:useLocalDpi xmlns:a14="http://schemas.microsoft.com/office/drawing/2010/main" val="0"/>
                        </a:ext>
                      </a:extLst>
                    </a:blip>
                    <a:srcRect t="13912" r="2988"/>
                    <a:stretch>
                      <a:fillRect/>
                    </a:stretch>
                  </pic:blipFill>
                  <pic:spPr bwMode="auto">
                    <a:xfrm>
                      <a:off x="0" y="0"/>
                      <a:ext cx="274701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EC2D3F" w14:textId="44C83E37" w:rsidR="006A573C" w:rsidRDefault="006A573C" w:rsidP="00C30A29">
      <w:pPr>
        <w:pStyle w:val="Heading5"/>
      </w:pPr>
    </w:p>
    <w:p w14:paraId="78B3755E" w14:textId="6A5B8B6C" w:rsidR="00685C74" w:rsidRPr="001570CA" w:rsidRDefault="00685C74" w:rsidP="00C30A29">
      <w:pPr>
        <w:pStyle w:val="Heading5"/>
      </w:pPr>
      <w:r w:rsidRPr="001570CA">
        <w:t>How can we help you produce less trash?</w:t>
      </w:r>
    </w:p>
    <w:p w14:paraId="5AB971E5" w14:textId="77777777" w:rsidR="00302333" w:rsidRDefault="00302333" w:rsidP="00302333">
      <w:pPr>
        <w:pStyle w:val="Bullets"/>
      </w:pPr>
      <w:r>
        <w:t>Compost and food scraps countywide – 3</w:t>
      </w:r>
    </w:p>
    <w:p w14:paraId="17AA939B" w14:textId="77777777" w:rsidR="00685C74" w:rsidRDefault="00685C74" w:rsidP="00C30A29">
      <w:pPr>
        <w:pStyle w:val="Bullets"/>
      </w:pPr>
      <w:r>
        <w:t>More beauty spots all around the county – 2</w:t>
      </w:r>
    </w:p>
    <w:p w14:paraId="37DF9D46" w14:textId="77777777" w:rsidR="00302333" w:rsidRDefault="00302333" w:rsidP="00302333">
      <w:pPr>
        <w:pStyle w:val="Bullets"/>
      </w:pPr>
      <w:r>
        <w:t>Ban single-use plastics – 2</w:t>
      </w:r>
    </w:p>
    <w:p w14:paraId="3E06D094" w14:textId="77777777" w:rsidR="00302333" w:rsidRDefault="00302333" w:rsidP="00302333">
      <w:pPr>
        <w:pStyle w:val="Bullets"/>
      </w:pPr>
      <w:r>
        <w:t>Bottle bill – 2</w:t>
      </w:r>
    </w:p>
    <w:p w14:paraId="6C4C3012" w14:textId="77777777" w:rsidR="00302333" w:rsidRDefault="00302333" w:rsidP="00302333">
      <w:pPr>
        <w:pStyle w:val="Bullets"/>
      </w:pPr>
      <w:r>
        <w:t>Work with Annapolis on EPR – 2</w:t>
      </w:r>
    </w:p>
    <w:p w14:paraId="05ED6FEA" w14:textId="5CE96C1C" w:rsidR="00685C74" w:rsidRDefault="00685C74" w:rsidP="00C30A29">
      <w:pPr>
        <w:pStyle w:val="Bullets"/>
      </w:pPr>
      <w:r>
        <w:t>Freecycle sites – 1</w:t>
      </w:r>
    </w:p>
    <w:p w14:paraId="00EB05E1" w14:textId="77777777" w:rsidR="00685C74" w:rsidRDefault="00685C74" w:rsidP="00C30A29">
      <w:pPr>
        <w:pStyle w:val="Bullets"/>
      </w:pPr>
      <w:r>
        <w:t>Require restaurants to use compostable ware – 1</w:t>
      </w:r>
    </w:p>
    <w:p w14:paraId="55A154ED" w14:textId="46025D42" w:rsidR="00685C74" w:rsidRDefault="00685C74" w:rsidP="00C30A29">
      <w:pPr>
        <w:pStyle w:val="Bullets"/>
      </w:pPr>
      <w:r>
        <w:t>Clever, fun, creative engagement campaign – 1</w:t>
      </w:r>
    </w:p>
    <w:p w14:paraId="3047776F" w14:textId="7878B8D9" w:rsidR="00685C74" w:rsidRDefault="00685C74" w:rsidP="00C30A29">
      <w:pPr>
        <w:pStyle w:val="Bullets"/>
      </w:pPr>
      <w:r>
        <w:t>Pay as you throw – 1</w:t>
      </w:r>
    </w:p>
    <w:p w14:paraId="40BDA10F" w14:textId="77777777" w:rsidR="00685C74" w:rsidRDefault="00685C74" w:rsidP="00C30A29">
      <w:pPr>
        <w:pStyle w:val="Bullets"/>
      </w:pPr>
      <w:r>
        <w:t>Compost facility – 1</w:t>
      </w:r>
    </w:p>
    <w:p w14:paraId="2235591B" w14:textId="36243C84" w:rsidR="00685C74" w:rsidRDefault="00685C74" w:rsidP="00C30A29">
      <w:pPr>
        <w:pStyle w:val="Bullets"/>
      </w:pPr>
      <w:r>
        <w:t>More clarity on plastics recycling – 1</w:t>
      </w:r>
    </w:p>
    <w:p w14:paraId="16D09023" w14:textId="7359CDAB" w:rsidR="00685C74" w:rsidRDefault="00685C74" w:rsidP="00C30A29">
      <w:pPr>
        <w:pStyle w:val="Bullets"/>
      </w:pPr>
      <w:r>
        <w:t>Make trash bins very small and recycling bins large to force people to change behavior – 1</w:t>
      </w:r>
    </w:p>
    <w:p w14:paraId="5A36457C" w14:textId="71982DAF" w:rsidR="00685C74" w:rsidRDefault="00685C74" w:rsidP="00C30A29">
      <w:pPr>
        <w:pStyle w:val="Bullets"/>
      </w:pPr>
      <w:r>
        <w:t xml:space="preserve">Incentivize a nonprofit to open and run a “scrap exchange” to reuse smaller materials – 1 </w:t>
      </w:r>
    </w:p>
    <w:p w14:paraId="6F149DC8" w14:textId="759EED15" w:rsidR="00685C74" w:rsidRDefault="009642D5" w:rsidP="00685C74">
      <w:pPr>
        <w:pStyle w:val="ListParagraph"/>
      </w:pPr>
      <w:r>
        <w:rPr>
          <w:rFonts w:eastAsia="Times New Roman"/>
          <w:noProof/>
        </w:rPr>
        <w:lastRenderedPageBreak/>
        <w:drawing>
          <wp:anchor distT="0" distB="0" distL="114300" distR="114300" simplePos="0" relativeHeight="251658254" behindDoc="0" locked="0" layoutInCell="1" allowOverlap="1" wp14:anchorId="1EBE04C0" wp14:editId="6CDEA9F9">
            <wp:simplePos x="0" y="0"/>
            <wp:positionH relativeFrom="column">
              <wp:posOffset>701675</wp:posOffset>
            </wp:positionH>
            <wp:positionV relativeFrom="paragraph">
              <wp:posOffset>274320</wp:posOffset>
            </wp:positionV>
            <wp:extent cx="2392680" cy="1828800"/>
            <wp:effectExtent l="0" t="0" r="7620" b="0"/>
            <wp:wrapNone/>
            <wp:docPr id="57939024" name="Picture 5" descr="Picture showing an example of a poster that was used to collect public feedback at the in-person open houses. The poster collects input on the question: how can we help you produce less t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9024" name="Picture 5" descr="Picture showing an example of a poster that was used to collect public feedback at the in-person open houses. The poster collects input on the question: how can we help you produce less trash?"/>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l="17650" t="19662" r="13823" b="10531"/>
                    <a:stretch>
                      <a:fillRect/>
                    </a:stretch>
                  </pic:blipFill>
                  <pic:spPr bwMode="auto">
                    <a:xfrm>
                      <a:off x="0" y="0"/>
                      <a:ext cx="239268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58244" behindDoc="0" locked="0" layoutInCell="1" allowOverlap="1" wp14:anchorId="77CC2641" wp14:editId="6229FBD3">
            <wp:simplePos x="0" y="0"/>
            <wp:positionH relativeFrom="column">
              <wp:posOffset>3491865</wp:posOffset>
            </wp:positionH>
            <wp:positionV relativeFrom="paragraph">
              <wp:posOffset>276225</wp:posOffset>
            </wp:positionV>
            <wp:extent cx="2669540" cy="1828800"/>
            <wp:effectExtent l="0" t="0" r="0" b="0"/>
            <wp:wrapTopAndBottom/>
            <wp:docPr id="267833" name="Picture 10" descr="Picture showing an example of a poster that was used to collect public feedback at the in-person open houses. The poster collects input on the question: how can we help you produce less t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33" name="Picture 10" descr="Picture showing an example of a poster that was used to collect public feedback at the in-person open houses. The poster collects input on the question: how can we help you produce less trash?"/>
                    <pic:cNvPicPr>
                      <a:picLocks noChangeAspect="1" noChangeArrowheads="1"/>
                    </pic:cNvPicPr>
                  </pic:nvPicPr>
                  <pic:blipFill rotWithShape="1">
                    <a:blip r:embed="rId40" r:link="rId41" cstate="print">
                      <a:extLst>
                        <a:ext uri="{28A0092B-C50C-407E-A947-70E740481C1C}">
                          <a14:useLocalDpi xmlns:a14="http://schemas.microsoft.com/office/drawing/2010/main" val="0"/>
                        </a:ext>
                      </a:extLst>
                    </a:blip>
                    <a:srcRect l="7972" t="21243" r="13924" b="7426"/>
                    <a:stretch>
                      <a:fillRect/>
                    </a:stretch>
                  </pic:blipFill>
                  <pic:spPr bwMode="auto">
                    <a:xfrm>
                      <a:off x="0" y="0"/>
                      <a:ext cx="266954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52E0BA" w14:textId="77777777" w:rsidR="00592898" w:rsidRDefault="00592898" w:rsidP="00685C74">
      <w:pPr>
        <w:pStyle w:val="ListParagraph"/>
      </w:pPr>
    </w:p>
    <w:p w14:paraId="085B2225" w14:textId="2ED6787B" w:rsidR="00685C74" w:rsidRPr="009642D5" w:rsidRDefault="00685C74" w:rsidP="009642D5">
      <w:pPr>
        <w:pStyle w:val="Heading5"/>
      </w:pPr>
      <w:r w:rsidRPr="009642D5">
        <w:t>Which option for managing waste in the future do you like best?</w:t>
      </w:r>
    </w:p>
    <w:p w14:paraId="1875F0A6" w14:textId="5AEA6929" w:rsidR="00302333" w:rsidDel="00302333" w:rsidRDefault="00302333" w:rsidP="00C30A29">
      <w:pPr>
        <w:pStyle w:val="Bullets"/>
      </w:pPr>
      <w:r>
        <w:t>Option 3:</w:t>
      </w:r>
      <w:r w:rsidRPr="00024D96">
        <w:rPr>
          <w:rFonts w:cstheme="minorHAnsi"/>
          <w:szCs w:val="24"/>
          <w:lang w:eastAsia="en-US"/>
        </w:rPr>
        <w:t xml:space="preserve"> </w:t>
      </w:r>
      <w:r w:rsidRPr="00024D96">
        <w:t>Close the incinerator + food composting + build an Advanced Waste Processing Facility (AWP) + long-haul leftover waste to landfill</w:t>
      </w:r>
      <w:r>
        <w:t xml:space="preserve"> – 14 votes</w:t>
      </w:r>
      <w:r w:rsidDel="00302333">
        <w:t xml:space="preserve"> </w:t>
      </w:r>
    </w:p>
    <w:p w14:paraId="2B39A608" w14:textId="66799DD4" w:rsidR="00685C74" w:rsidRDefault="00685C74" w:rsidP="00C30A29">
      <w:pPr>
        <w:pStyle w:val="Bullets"/>
      </w:pPr>
      <w:r>
        <w:t>Option 2</w:t>
      </w:r>
      <w:r w:rsidR="00FC24E5">
        <w:t xml:space="preserve">: </w:t>
      </w:r>
      <w:r w:rsidR="003A036B" w:rsidRPr="003A036B">
        <w:t>Close the incinerator + food</w:t>
      </w:r>
      <w:r w:rsidR="003D26A9">
        <w:t xml:space="preserve"> composting + long-haul</w:t>
      </w:r>
      <w:r>
        <w:t xml:space="preserve"> </w:t>
      </w:r>
      <w:r w:rsidR="003A036B" w:rsidRPr="003A036B">
        <w:t>leftover waste to landfill</w:t>
      </w:r>
      <w:r w:rsidR="00742EB3">
        <w:t xml:space="preserve"> </w:t>
      </w:r>
      <w:r>
        <w:t>– 2 votes</w:t>
      </w:r>
    </w:p>
    <w:p w14:paraId="621F0916" w14:textId="5308694E" w:rsidR="00302333" w:rsidRDefault="00302333" w:rsidP="004B5EF9">
      <w:pPr>
        <w:pStyle w:val="Bullets"/>
      </w:pPr>
      <w:r>
        <w:t xml:space="preserve">Option 1: </w:t>
      </w:r>
      <w:r w:rsidRPr="00742EB3">
        <w:t>Continue to operate the incinerator + long-haul ash to landfill</w:t>
      </w:r>
      <w:r>
        <w:t xml:space="preserve"> – 0 votes</w:t>
      </w:r>
    </w:p>
    <w:p w14:paraId="4753D02F" w14:textId="57FD3983" w:rsidR="00302333" w:rsidRDefault="009642D5" w:rsidP="00E1582C">
      <w:pPr>
        <w:pStyle w:val="Bullets"/>
        <w:numPr>
          <w:ilvl w:val="0"/>
          <w:numId w:val="0"/>
        </w:numPr>
        <w:ind w:left="720"/>
      </w:pPr>
      <w:r>
        <w:rPr>
          <w:rFonts w:eastAsia="Times New Roman"/>
          <w:noProof/>
        </w:rPr>
        <w:drawing>
          <wp:anchor distT="0" distB="0" distL="114300" distR="114300" simplePos="0" relativeHeight="251658248" behindDoc="0" locked="0" layoutInCell="1" allowOverlap="1" wp14:anchorId="70DAE504" wp14:editId="2A995F10">
            <wp:simplePos x="0" y="0"/>
            <wp:positionH relativeFrom="column">
              <wp:posOffset>659130</wp:posOffset>
            </wp:positionH>
            <wp:positionV relativeFrom="paragraph">
              <wp:posOffset>249555</wp:posOffset>
            </wp:positionV>
            <wp:extent cx="2527300" cy="1828800"/>
            <wp:effectExtent l="0" t="0" r="6350" b="0"/>
            <wp:wrapTopAndBottom/>
            <wp:docPr id="1910968944" name="Picture 1" descr="Picture showing an example of a poster that was used to collect public feedback at the in-person open houses. The poster collects input on options for managing waste in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68944" name="Picture 1" descr="Picture showing an example of a poster that was used to collect public feedback at the in-person open houses. The poster collects input on options for managing waste in the future."/>
                    <pic:cNvPicPr>
                      <a:picLocks noChangeAspect="1" noChangeArrowheads="1"/>
                    </pic:cNvPicPr>
                  </pic:nvPicPr>
                  <pic:blipFill rotWithShape="1">
                    <a:blip r:embed="rId42" r:link="rId43" cstate="print">
                      <a:extLst>
                        <a:ext uri="{28A0092B-C50C-407E-A947-70E740481C1C}">
                          <a14:useLocalDpi xmlns:a14="http://schemas.microsoft.com/office/drawing/2010/main" val="0"/>
                        </a:ext>
                      </a:extLst>
                    </a:blip>
                    <a:srcRect l="10691" t="16387" r="9144" b="6310"/>
                    <a:stretch>
                      <a:fillRect/>
                    </a:stretch>
                  </pic:blipFill>
                  <pic:spPr bwMode="auto">
                    <a:xfrm>
                      <a:off x="0" y="0"/>
                      <a:ext cx="2527300" cy="1828800"/>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noProof/>
        </w:rPr>
        <w:drawing>
          <wp:anchor distT="0" distB="0" distL="114300" distR="114300" simplePos="0" relativeHeight="251658250" behindDoc="0" locked="0" layoutInCell="1" allowOverlap="1" wp14:anchorId="04B2ECAE" wp14:editId="0B8842AF">
            <wp:simplePos x="0" y="0"/>
            <wp:positionH relativeFrom="column">
              <wp:posOffset>3583940</wp:posOffset>
            </wp:positionH>
            <wp:positionV relativeFrom="paragraph">
              <wp:posOffset>248920</wp:posOffset>
            </wp:positionV>
            <wp:extent cx="2581910" cy="1828800"/>
            <wp:effectExtent l="0" t="0" r="8890" b="0"/>
            <wp:wrapTopAndBottom/>
            <wp:docPr id="2108963415" name="Picture 8" descr="Picture showing an example of a poster that was used to collect public feedback at the in-person open houses. The poster collects input on options for managing waste in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63415" name="Picture 8" descr="Picture showing an example of a poster that was used to collect public feedback at the in-person open houses. The poster collects input on options for managing waste in the future."/>
                    <pic:cNvPicPr>
                      <a:picLocks noChangeAspect="1" noChangeArrowheads="1"/>
                    </pic:cNvPicPr>
                  </pic:nvPicPr>
                  <pic:blipFill rotWithShape="1">
                    <a:blip r:embed="rId44" r:link="rId45" cstate="print">
                      <a:extLst>
                        <a:ext uri="{28A0092B-C50C-407E-A947-70E740481C1C}">
                          <a14:useLocalDpi xmlns:a14="http://schemas.microsoft.com/office/drawing/2010/main" val="0"/>
                        </a:ext>
                      </a:extLst>
                    </a:blip>
                    <a:srcRect l="3692" t="12307" r="14093" b="10095"/>
                    <a:stretch>
                      <a:fillRect/>
                    </a:stretch>
                  </pic:blipFill>
                  <pic:spPr bwMode="auto">
                    <a:xfrm>
                      <a:off x="0" y="0"/>
                      <a:ext cx="2581910" cy="1828800"/>
                    </a:xfrm>
                    <a:prstGeom prst="rect">
                      <a:avLst/>
                    </a:prstGeom>
                    <a:noFill/>
                    <a:ln>
                      <a:noFill/>
                    </a:ln>
                    <a:extLst>
                      <a:ext uri="{53640926-AAD7-44D8-BBD7-CCE9431645EC}">
                        <a14:shadowObscured xmlns:a14="http://schemas.microsoft.com/office/drawing/2010/main"/>
                      </a:ext>
                    </a:extLst>
                  </pic:spPr>
                </pic:pic>
              </a:graphicData>
            </a:graphic>
          </wp:anchor>
        </w:drawing>
      </w:r>
    </w:p>
    <w:p w14:paraId="5785AF85" w14:textId="77777777" w:rsidR="00374906" w:rsidRDefault="00374906" w:rsidP="00C30A29">
      <w:pPr>
        <w:pStyle w:val="Heading5"/>
      </w:pPr>
    </w:p>
    <w:p w14:paraId="469CD757" w14:textId="41FB0F45" w:rsidR="00685C74" w:rsidRPr="00D86741" w:rsidRDefault="00685C74" w:rsidP="00C30A29">
      <w:pPr>
        <w:pStyle w:val="Heading5"/>
      </w:pPr>
      <w:r w:rsidRPr="00D86741">
        <w:t>What is the best way to reach you?</w:t>
      </w:r>
    </w:p>
    <w:p w14:paraId="09FE01F8" w14:textId="77777777" w:rsidR="00685C74" w:rsidRDefault="00685C74" w:rsidP="00C30A29">
      <w:pPr>
        <w:pStyle w:val="Bullets"/>
      </w:pPr>
      <w:r>
        <w:t>Email – 12</w:t>
      </w:r>
    </w:p>
    <w:p w14:paraId="709E4701" w14:textId="528340DE" w:rsidR="00685C74" w:rsidRDefault="00685C74" w:rsidP="00C30A29">
      <w:pPr>
        <w:pStyle w:val="Bullets"/>
      </w:pPr>
      <w:r>
        <w:t>Regular mail – 2</w:t>
      </w:r>
    </w:p>
    <w:p w14:paraId="0316EF3F" w14:textId="77777777" w:rsidR="00685C74" w:rsidRDefault="00685C74" w:rsidP="00C30A29">
      <w:pPr>
        <w:pStyle w:val="Bullets"/>
      </w:pPr>
      <w:r>
        <w:t>Meetings – 2</w:t>
      </w:r>
    </w:p>
    <w:p w14:paraId="21E4FD5C" w14:textId="1193D807" w:rsidR="00685C74" w:rsidRDefault="00685C74" w:rsidP="00C30A29">
      <w:pPr>
        <w:pStyle w:val="Bullets"/>
      </w:pPr>
      <w:r>
        <w:t>Social media – 1</w:t>
      </w:r>
    </w:p>
    <w:p w14:paraId="68D8721C" w14:textId="0F59545A" w:rsidR="00685C74" w:rsidRDefault="009642D5" w:rsidP="00685C74">
      <w:pPr>
        <w:pStyle w:val="ListParagraph"/>
      </w:pPr>
      <w:r>
        <w:rPr>
          <w:rFonts w:eastAsia="Times New Roman"/>
          <w:noProof/>
        </w:rPr>
        <w:drawing>
          <wp:anchor distT="0" distB="0" distL="114300" distR="114300" simplePos="0" relativeHeight="251658252" behindDoc="0" locked="0" layoutInCell="1" allowOverlap="1" wp14:anchorId="16A6081F" wp14:editId="2BBAB3B9">
            <wp:simplePos x="0" y="0"/>
            <wp:positionH relativeFrom="column">
              <wp:posOffset>659130</wp:posOffset>
            </wp:positionH>
            <wp:positionV relativeFrom="paragraph">
              <wp:posOffset>211736</wp:posOffset>
            </wp:positionV>
            <wp:extent cx="2559443" cy="1828800"/>
            <wp:effectExtent l="0" t="0" r="0" b="0"/>
            <wp:wrapTopAndBottom/>
            <wp:docPr id="689832877" name="Picture 2" descr="Picture showing an example of a poster that was used to collect public feedback at the in-person open houses. The poster collects input on the question: what is the best way to reach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877" name="Picture 2" descr="Picture showing an example of a poster that was used to collect public feedback at the in-person open houses. The poster collects input on the question: what is the best way to reach you?"/>
                    <pic:cNvPicPr>
                      <a:picLocks noChangeAspect="1" noChangeArrowheads="1"/>
                    </pic:cNvPicPr>
                  </pic:nvPicPr>
                  <pic:blipFill rotWithShape="1">
                    <a:blip r:embed="rId46" r:link="rId47" cstate="print">
                      <a:extLst>
                        <a:ext uri="{28A0092B-C50C-407E-A947-70E740481C1C}">
                          <a14:useLocalDpi xmlns:a14="http://schemas.microsoft.com/office/drawing/2010/main" val="0"/>
                        </a:ext>
                      </a:extLst>
                    </a:blip>
                    <a:srcRect l="8023" t="24431" r="12621"/>
                    <a:stretch>
                      <a:fillRect/>
                    </a:stretch>
                  </pic:blipFill>
                  <pic:spPr bwMode="auto">
                    <a:xfrm>
                      <a:off x="0" y="0"/>
                      <a:ext cx="2559443"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2898">
        <w:rPr>
          <w:rFonts w:eastAsia="Times New Roman"/>
          <w:noProof/>
        </w:rPr>
        <w:drawing>
          <wp:anchor distT="0" distB="0" distL="114300" distR="114300" simplePos="0" relativeHeight="251658251" behindDoc="0" locked="0" layoutInCell="1" allowOverlap="1" wp14:anchorId="584BBE83" wp14:editId="5F518BC0">
            <wp:simplePos x="0" y="0"/>
            <wp:positionH relativeFrom="column">
              <wp:posOffset>3415665</wp:posOffset>
            </wp:positionH>
            <wp:positionV relativeFrom="paragraph">
              <wp:posOffset>203835</wp:posOffset>
            </wp:positionV>
            <wp:extent cx="2659390" cy="1828800"/>
            <wp:effectExtent l="0" t="0" r="7620" b="0"/>
            <wp:wrapTopAndBottom/>
            <wp:docPr id="195830826" name="Picture 11" descr="Picture showing an example of a poster that was used to collect public feedback at the in-person open houses. The poster collects input on the question: what is the best way to reach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0826" name="Picture 11" descr="Picture showing an example of a poster that was used to collect public feedback at the in-person open houses. The poster collects input on the question: what is the best way to reach you?"/>
                    <pic:cNvPicPr>
                      <a:picLocks noChangeAspect="1" noChangeArrowheads="1"/>
                    </pic:cNvPicPr>
                  </pic:nvPicPr>
                  <pic:blipFill rotWithShape="1">
                    <a:blip r:embed="rId48" r:link="rId49" cstate="print">
                      <a:extLst>
                        <a:ext uri="{28A0092B-C50C-407E-A947-70E740481C1C}">
                          <a14:useLocalDpi xmlns:a14="http://schemas.microsoft.com/office/drawing/2010/main" val="0"/>
                        </a:ext>
                      </a:extLst>
                    </a:blip>
                    <a:srcRect l="7094" t="15119" r="7544" b="6629"/>
                    <a:stretch>
                      <a:fillRect/>
                    </a:stretch>
                  </pic:blipFill>
                  <pic:spPr bwMode="auto">
                    <a:xfrm>
                      <a:off x="0" y="0"/>
                      <a:ext cx="265939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9E9C26" w14:textId="5AFDD4A4" w:rsidR="00685C74" w:rsidRDefault="00685C74" w:rsidP="00685C74">
      <w:r>
        <w:t xml:space="preserve"> </w:t>
      </w:r>
    </w:p>
    <w:p w14:paraId="01B247D3" w14:textId="77777777" w:rsidR="00685C74" w:rsidRDefault="00685C74" w:rsidP="00685C74"/>
    <w:p w14:paraId="5690D054" w14:textId="02EECD11" w:rsidR="00592898" w:rsidRPr="00066EB7" w:rsidRDefault="00B86272" w:rsidP="00592898">
      <w:pPr>
        <w:pStyle w:val="Heading4"/>
        <w:rPr>
          <w:color w:val="008092"/>
        </w:rPr>
      </w:pPr>
      <w:r w:rsidRPr="00066EB7">
        <w:rPr>
          <w:color w:val="008092"/>
        </w:rPr>
        <w:lastRenderedPageBreak/>
        <w:t xml:space="preserve">Sample </w:t>
      </w:r>
      <w:r w:rsidR="00592898" w:rsidRPr="00066EB7">
        <w:rPr>
          <w:color w:val="008092"/>
        </w:rPr>
        <w:t>Comment Card Feedback</w:t>
      </w:r>
    </w:p>
    <w:p w14:paraId="3773D3BC" w14:textId="0EBE8DA8" w:rsidR="00592898" w:rsidRDefault="0092570D" w:rsidP="006C790C">
      <w:pPr>
        <w:pStyle w:val="Bullets"/>
        <w:numPr>
          <w:ilvl w:val="0"/>
          <w:numId w:val="10"/>
        </w:numPr>
      </w:pPr>
      <w:r>
        <w:t>“</w:t>
      </w:r>
      <w:r w:rsidR="00F66648" w:rsidRPr="00F66648">
        <w:t>Because of this gathering, I have a better understanding of the issues and challenges of our waste management in the county.</w:t>
      </w:r>
      <w:r w:rsidR="00F66648">
        <w:t>”</w:t>
      </w:r>
    </w:p>
    <w:p w14:paraId="30AC126F" w14:textId="0BDABF5D" w:rsidR="00F66648" w:rsidRPr="00680A62" w:rsidRDefault="00F66648" w:rsidP="006C790C">
      <w:pPr>
        <w:pStyle w:val="Bullets"/>
        <w:numPr>
          <w:ilvl w:val="0"/>
          <w:numId w:val="10"/>
        </w:numPr>
        <w:rPr>
          <w:b/>
          <w:bCs/>
        </w:rPr>
      </w:pPr>
      <w:proofErr w:type="gramStart"/>
      <w:r>
        <w:t>“</w:t>
      </w:r>
      <w:r w:rsidR="00680A62">
        <w:t xml:space="preserve"> ‘</w:t>
      </w:r>
      <w:proofErr w:type="gramEnd"/>
      <w:r w:rsidR="00680A62">
        <w:t>Where there is a will, there is a way.’ Close the incinerator. Expand food composting – more pilot programs or universal, countywide composting. Insist you give full presentation to County Council.”</w:t>
      </w:r>
    </w:p>
    <w:p w14:paraId="2A3179A3" w14:textId="02209BA8" w:rsidR="00592898" w:rsidRDefault="00592898" w:rsidP="00A76764"/>
    <w:p w14:paraId="3631F017" w14:textId="77777777" w:rsidR="00A76764" w:rsidRDefault="00A76764" w:rsidP="00A76764"/>
    <w:p w14:paraId="0E9CF695" w14:textId="59699B02" w:rsidR="00685C74" w:rsidRDefault="00685C74" w:rsidP="009642D5">
      <w:pPr>
        <w:pStyle w:val="Heading4"/>
        <w:rPr>
          <w:color w:val="008092"/>
        </w:rPr>
      </w:pPr>
      <w:r w:rsidRPr="00066EB7">
        <w:rPr>
          <w:color w:val="008092"/>
        </w:rPr>
        <w:t xml:space="preserve">Virtual Open House Polls </w:t>
      </w:r>
    </w:p>
    <w:p w14:paraId="20F71FF8" w14:textId="77777777" w:rsidR="009642D5" w:rsidRPr="009642D5" w:rsidRDefault="009642D5" w:rsidP="009642D5"/>
    <w:p w14:paraId="36AC58DE" w14:textId="238D6FD7" w:rsidR="00685C74" w:rsidRPr="003B71CC" w:rsidRDefault="00685C74" w:rsidP="00685C74">
      <w:r w:rsidRPr="003B71CC">
        <w:t>The following polls were conducted during the Zoom Webinar March 5, 2026.</w:t>
      </w:r>
    </w:p>
    <w:p w14:paraId="787A1459" w14:textId="77777777" w:rsidR="00794A20" w:rsidRDefault="00794A20" w:rsidP="00685C74">
      <w:pPr>
        <w:pStyle w:val="Heading4"/>
      </w:pPr>
    </w:p>
    <w:p w14:paraId="0CDA12F8" w14:textId="73188D0C" w:rsidR="00685C74" w:rsidRPr="00CE3C6B" w:rsidRDefault="00685C74" w:rsidP="00794A20">
      <w:pPr>
        <w:pStyle w:val="Heading5"/>
      </w:pPr>
      <w:r w:rsidRPr="00CE3C6B">
        <w:t>Which of the following matters most to you, when it comes to solid waste management?</w:t>
      </w:r>
    </w:p>
    <w:p w14:paraId="2516712A" w14:textId="77777777" w:rsidR="00685C74" w:rsidRPr="00CE3C6B" w:rsidRDefault="00685C74" w:rsidP="00794A20">
      <w:pPr>
        <w:pStyle w:val="Bullets"/>
      </w:pPr>
      <w:r w:rsidRPr="00CE3C6B">
        <w:t>Environmental Protection (55/113) 49%</w:t>
      </w:r>
    </w:p>
    <w:p w14:paraId="69000D28" w14:textId="77777777" w:rsidR="00685C74" w:rsidRPr="00CE3C6B" w:rsidRDefault="00685C74" w:rsidP="00794A20">
      <w:pPr>
        <w:pStyle w:val="Bullets"/>
      </w:pPr>
      <w:r w:rsidRPr="00CE3C6B">
        <w:t>Maximum Waste Diversion (20/113) 18%</w:t>
      </w:r>
    </w:p>
    <w:p w14:paraId="42059A83" w14:textId="7B90512A" w:rsidR="00685C74" w:rsidRPr="00CE3C6B" w:rsidRDefault="00685C74" w:rsidP="00794A20">
      <w:pPr>
        <w:pStyle w:val="Bullets"/>
      </w:pPr>
      <w:r w:rsidRPr="00CE3C6B">
        <w:t>Reliable Operations (19/113) 17%</w:t>
      </w:r>
    </w:p>
    <w:p w14:paraId="6C056B67" w14:textId="18774847" w:rsidR="00685C74" w:rsidRPr="00CE3C6B" w:rsidRDefault="00685C74" w:rsidP="00794A20">
      <w:pPr>
        <w:pStyle w:val="Bullets"/>
      </w:pPr>
      <w:r w:rsidRPr="00CE3C6B">
        <w:t>Environmental Justice (10/113) 9%</w:t>
      </w:r>
    </w:p>
    <w:p w14:paraId="26F64A20" w14:textId="7BEFA04E" w:rsidR="00685C74" w:rsidRPr="00CE3C6B" w:rsidRDefault="00685C74" w:rsidP="00794A20">
      <w:pPr>
        <w:pStyle w:val="Bullets"/>
      </w:pPr>
      <w:r w:rsidRPr="00CE3C6B">
        <w:t>Affordability (9/113) 8%</w:t>
      </w:r>
    </w:p>
    <w:p w14:paraId="51868344" w14:textId="77777777" w:rsidR="00685C74" w:rsidRDefault="00685C74" w:rsidP="00685C74">
      <w:pPr>
        <w:pStyle w:val="Heading4"/>
      </w:pPr>
    </w:p>
    <w:p w14:paraId="3066B925" w14:textId="77777777" w:rsidR="00685C74" w:rsidRDefault="00685C74" w:rsidP="00794A20">
      <w:pPr>
        <w:pStyle w:val="Heading5"/>
      </w:pPr>
      <w:r>
        <w:t>How supportive are you of the County investing in Advanced Waste Processing?</w:t>
      </w:r>
    </w:p>
    <w:p w14:paraId="01BAED10" w14:textId="77777777" w:rsidR="00302333" w:rsidRDefault="00302333" w:rsidP="00302333">
      <w:pPr>
        <w:pStyle w:val="Bullets"/>
      </w:pPr>
      <w:r>
        <w:t>I am likely to support (34/119) 29%</w:t>
      </w:r>
    </w:p>
    <w:p w14:paraId="7B253A74" w14:textId="77777777" w:rsidR="00302333" w:rsidRDefault="00302333" w:rsidP="00302333">
      <w:pPr>
        <w:pStyle w:val="Bullets"/>
      </w:pPr>
      <w:r>
        <w:t xml:space="preserve">I </w:t>
      </w:r>
      <w:proofErr w:type="gramStart"/>
      <w:r>
        <w:t>definitely support</w:t>
      </w:r>
      <w:proofErr w:type="gramEnd"/>
      <w:r>
        <w:t xml:space="preserve"> (34/119) 29%</w:t>
      </w:r>
    </w:p>
    <w:p w14:paraId="1E020F93" w14:textId="77777777" w:rsidR="00302333" w:rsidRDefault="00302333" w:rsidP="00302333">
      <w:pPr>
        <w:pStyle w:val="Bullets"/>
      </w:pPr>
      <w:r>
        <w:t>I might support with more information (25/119) 21%</w:t>
      </w:r>
    </w:p>
    <w:p w14:paraId="113DB29E" w14:textId="77777777" w:rsidR="00302333" w:rsidRDefault="00302333" w:rsidP="00302333">
      <w:pPr>
        <w:pStyle w:val="Bullets"/>
      </w:pPr>
      <w:r>
        <w:t>I am undecided (18/119) 15%</w:t>
      </w:r>
    </w:p>
    <w:p w14:paraId="6FD99A6D" w14:textId="77777777" w:rsidR="00685C74" w:rsidRDefault="00685C74" w:rsidP="00794A20">
      <w:pPr>
        <w:pStyle w:val="Bullets"/>
      </w:pPr>
      <w:r>
        <w:t>I do not support (8/119) 7%</w:t>
      </w:r>
    </w:p>
    <w:p w14:paraId="6CD92F79" w14:textId="77777777" w:rsidR="00685C74" w:rsidRDefault="00685C74" w:rsidP="00685C74"/>
    <w:p w14:paraId="62FF1995" w14:textId="77777777" w:rsidR="00685C74" w:rsidRPr="00777884" w:rsidRDefault="00685C74" w:rsidP="00794A20">
      <w:pPr>
        <w:pStyle w:val="Heading5"/>
      </w:pPr>
      <w:r w:rsidRPr="00777884">
        <w:t>Which option do you like best for managing our waste, based on what you heard today?</w:t>
      </w:r>
    </w:p>
    <w:p w14:paraId="0C7FD45E" w14:textId="77777777" w:rsidR="00147057" w:rsidRPr="00777884" w:rsidRDefault="00147057" w:rsidP="00147057">
      <w:pPr>
        <w:pStyle w:val="Bullets"/>
      </w:pPr>
      <w:r w:rsidRPr="00777884">
        <w:t>Option 3: Close the incinerator + food composting + build an Advanced Waste Processing Facility (AWP) + long-haul leftover waste to landfill (77/107) 72%</w:t>
      </w:r>
    </w:p>
    <w:p w14:paraId="6F85673B" w14:textId="77777777" w:rsidR="00685C74" w:rsidRPr="00777884" w:rsidRDefault="00685C74" w:rsidP="00794A20">
      <w:pPr>
        <w:pStyle w:val="Bullets"/>
      </w:pPr>
      <w:r w:rsidRPr="00777884">
        <w:t>Option 1: Continue to operate the incinerator + long-haul ash to landfill (22/107) 21%</w:t>
      </w:r>
    </w:p>
    <w:p w14:paraId="6BD6372B" w14:textId="77777777" w:rsidR="00685C74" w:rsidRPr="00777884" w:rsidRDefault="00685C74" w:rsidP="00794A20">
      <w:pPr>
        <w:pStyle w:val="Bullets"/>
      </w:pPr>
      <w:r w:rsidRPr="00777884">
        <w:t>Option 2: Close the incinerator + food composting + long-haul leftover waste to landfill (8/107) 7%</w:t>
      </w:r>
    </w:p>
    <w:p w14:paraId="2ECEAC67" w14:textId="77777777" w:rsidR="00685C74" w:rsidRDefault="00685C74" w:rsidP="00685C74">
      <w:pPr>
        <w:rPr>
          <w:b/>
          <w:bCs/>
        </w:rPr>
      </w:pPr>
    </w:p>
    <w:p w14:paraId="49B8A56A" w14:textId="77777777" w:rsidR="00685C74" w:rsidRPr="00E7509A" w:rsidRDefault="00685C74" w:rsidP="00794A20">
      <w:pPr>
        <w:pStyle w:val="Heading5"/>
      </w:pPr>
      <w:r w:rsidRPr="00E7509A">
        <w:t>What is the best way to reach you?</w:t>
      </w:r>
    </w:p>
    <w:p w14:paraId="4BAE9D9D" w14:textId="77777777" w:rsidR="00685C74" w:rsidRPr="00E7509A" w:rsidRDefault="00685C74" w:rsidP="00794A20">
      <w:pPr>
        <w:pStyle w:val="Bullets"/>
      </w:pPr>
      <w:r w:rsidRPr="00E7509A">
        <w:t>Email (67/101) 66%</w:t>
      </w:r>
    </w:p>
    <w:p w14:paraId="05FB732F" w14:textId="77777777" w:rsidR="00147057" w:rsidRDefault="00147057" w:rsidP="00147057">
      <w:pPr>
        <w:pStyle w:val="Bullets"/>
      </w:pPr>
      <w:r w:rsidRPr="00E7509A">
        <w:t>Community meetings or webinars (20/101) 20%</w:t>
      </w:r>
    </w:p>
    <w:p w14:paraId="04E15C2B" w14:textId="77777777" w:rsidR="00685C74" w:rsidRPr="00E7509A" w:rsidRDefault="00685C74" w:rsidP="00794A20">
      <w:pPr>
        <w:pStyle w:val="Bullets"/>
      </w:pPr>
      <w:r w:rsidRPr="00E7509A">
        <w:t>Regular mail (11/101) 11%</w:t>
      </w:r>
    </w:p>
    <w:p w14:paraId="54997FB6" w14:textId="77777777" w:rsidR="00685C74" w:rsidRPr="00E7509A" w:rsidRDefault="00685C74" w:rsidP="00794A20">
      <w:pPr>
        <w:pStyle w:val="Bullets"/>
      </w:pPr>
      <w:r w:rsidRPr="00E7509A">
        <w:t>Social media (3/101) 3%</w:t>
      </w:r>
    </w:p>
    <w:p w14:paraId="715DF7DE" w14:textId="77777777" w:rsidR="00685C74" w:rsidRPr="00EC1007" w:rsidRDefault="00685C74" w:rsidP="00685C74"/>
    <w:p w14:paraId="3CFAEA0C" w14:textId="393D0B8C" w:rsidR="00685C74" w:rsidRPr="00066EB7" w:rsidRDefault="00A76764" w:rsidP="00794A20">
      <w:pPr>
        <w:pStyle w:val="Heading4"/>
        <w:rPr>
          <w:color w:val="008092"/>
        </w:rPr>
      </w:pPr>
      <w:r w:rsidRPr="00066EB7">
        <w:rPr>
          <w:color w:val="008092"/>
        </w:rPr>
        <w:t>Open House</w:t>
      </w:r>
      <w:r w:rsidR="00E56001" w:rsidRPr="00066EB7">
        <w:rPr>
          <w:color w:val="008092"/>
        </w:rPr>
        <w:t xml:space="preserve"> (Physical and Virtual)</w:t>
      </w:r>
      <w:r w:rsidRPr="00066EB7">
        <w:rPr>
          <w:color w:val="008092"/>
        </w:rPr>
        <w:t xml:space="preserve"> </w:t>
      </w:r>
      <w:r w:rsidR="00685C74" w:rsidRPr="00066EB7">
        <w:rPr>
          <w:color w:val="008092"/>
        </w:rPr>
        <w:t>Key Takeaways</w:t>
      </w:r>
    </w:p>
    <w:p w14:paraId="62A81F9D" w14:textId="77777777" w:rsidR="00794A20" w:rsidRPr="00794A20" w:rsidRDefault="00794A20" w:rsidP="00794A20"/>
    <w:p w14:paraId="00F1A581" w14:textId="375C5BB4" w:rsidR="00685C74" w:rsidRPr="00CD7D41" w:rsidRDefault="00C26BCC" w:rsidP="00794A20">
      <w:pPr>
        <w:pStyle w:val="Heading5"/>
      </w:pPr>
      <w:r>
        <w:t>Environmental protection tops list of customer w</w:t>
      </w:r>
      <w:r w:rsidR="00685C74" w:rsidRPr="00CD7D41">
        <w:t xml:space="preserve">aste </w:t>
      </w:r>
      <w:r>
        <w:t>m</w:t>
      </w:r>
      <w:r w:rsidR="00685C74" w:rsidRPr="00CD7D41">
        <w:t xml:space="preserve">anagement </w:t>
      </w:r>
      <w:r>
        <w:t>g</w:t>
      </w:r>
      <w:r w:rsidR="00685C74" w:rsidRPr="00CD7D41">
        <w:t>oals</w:t>
      </w:r>
    </w:p>
    <w:p w14:paraId="516702DB" w14:textId="2711AB5C" w:rsidR="00685C74" w:rsidRPr="006C68AE" w:rsidRDefault="00685C74" w:rsidP="00685C74">
      <w:r w:rsidRPr="006C68AE">
        <w:t xml:space="preserve">Open </w:t>
      </w:r>
      <w:r w:rsidR="00147057">
        <w:t>H</w:t>
      </w:r>
      <w:r w:rsidRPr="006C68AE">
        <w:t>ouse attendees identified environmental protection as their primary concern, ranking it as the most important goal for the County’s solid waste management system. Maximum waste diversion and reliable operations had nearly the same ranking for second place. Environmental justice and affordability also had nearly the same ranking among attendees for third place among the goals.</w:t>
      </w:r>
    </w:p>
    <w:p w14:paraId="77E55FDA" w14:textId="77777777" w:rsidR="00685C74" w:rsidRPr="006C68AE" w:rsidRDefault="00685C74" w:rsidP="00685C74"/>
    <w:p w14:paraId="40E1ADAB" w14:textId="5D6FAFE0" w:rsidR="00A45252" w:rsidRPr="00A45252" w:rsidRDefault="005E4D49" w:rsidP="00685C74">
      <w:pPr>
        <w:rPr>
          <w:rFonts w:asciiTheme="minorHAnsi" w:hAnsiTheme="minorHAnsi"/>
          <w:b/>
          <w:bCs/>
        </w:rPr>
      </w:pPr>
      <w:r>
        <w:rPr>
          <w:rFonts w:asciiTheme="minorHAnsi" w:hAnsiTheme="minorHAnsi"/>
          <w:b/>
          <w:bCs/>
        </w:rPr>
        <w:t>Options with Advanced Waste Processing</w:t>
      </w:r>
      <w:r w:rsidR="006C790C">
        <w:rPr>
          <w:rFonts w:asciiTheme="minorHAnsi" w:hAnsiTheme="minorHAnsi"/>
          <w:b/>
          <w:bCs/>
        </w:rPr>
        <w:t xml:space="preserve"> had the most support </w:t>
      </w:r>
    </w:p>
    <w:p w14:paraId="715A17D4" w14:textId="1C6982BB" w:rsidR="00685C74" w:rsidRDefault="00685C74" w:rsidP="00685C74">
      <w:r>
        <w:t xml:space="preserve">From the virtual </w:t>
      </w:r>
      <w:r w:rsidR="00757DC7">
        <w:t>O</w:t>
      </w:r>
      <w:r>
        <w:t xml:space="preserve">pen </w:t>
      </w:r>
      <w:r w:rsidR="00757DC7">
        <w:t>H</w:t>
      </w:r>
      <w:r>
        <w:t>ouse, approximately 72% of attendees favor</w:t>
      </w:r>
      <w:r w:rsidR="00757DC7">
        <w:t>ed</w:t>
      </w:r>
      <w:r>
        <w:t xml:space="preserve"> closing the incinerator, implementing countywide food composting, and constructing an Advanced Waste Processing (AWP) facility. </w:t>
      </w:r>
      <w:r w:rsidR="00757DC7">
        <w:t>This</w:t>
      </w:r>
      <w:r>
        <w:t xml:space="preserve"> </w:t>
      </w:r>
      <w:r w:rsidR="00757DC7">
        <w:t xml:space="preserve">approach </w:t>
      </w:r>
      <w:r>
        <w:lastRenderedPageBreak/>
        <w:t>received highest number of votes</w:t>
      </w:r>
      <w:r w:rsidR="00757DC7">
        <w:t xml:space="preserve"> (14)</w:t>
      </w:r>
      <w:r>
        <w:t xml:space="preserve"> among the options from the in-person </w:t>
      </w:r>
      <w:r w:rsidR="00757DC7">
        <w:t>O</w:t>
      </w:r>
      <w:r>
        <w:t xml:space="preserve">pen </w:t>
      </w:r>
      <w:r w:rsidR="00757DC7">
        <w:t>H</w:t>
      </w:r>
      <w:r>
        <w:t>ouses.</w:t>
      </w:r>
      <w:r w:rsidR="00E56001">
        <w:t xml:space="preserve"> </w:t>
      </w:r>
      <w:r>
        <w:t xml:space="preserve">Overall support for AWP is high, with 58% of virtual </w:t>
      </w:r>
      <w:r w:rsidR="00757DC7">
        <w:t>O</w:t>
      </w:r>
      <w:r>
        <w:t xml:space="preserve">pen </w:t>
      </w:r>
      <w:r w:rsidR="00757DC7">
        <w:t>H</w:t>
      </w:r>
      <w:r>
        <w:t xml:space="preserve">ouse attendees stating they </w:t>
      </w:r>
      <w:r w:rsidR="004874DE">
        <w:t>“</w:t>
      </w:r>
      <w:r>
        <w:t>definitely</w:t>
      </w:r>
      <w:r w:rsidR="004874DE">
        <w:t>”</w:t>
      </w:r>
      <w:r>
        <w:t xml:space="preserve"> or </w:t>
      </w:r>
      <w:r w:rsidR="004874DE">
        <w:t>“</w:t>
      </w:r>
      <w:r>
        <w:t>likely</w:t>
      </w:r>
      <w:r w:rsidR="004874DE">
        <w:t>”</w:t>
      </w:r>
      <w:r>
        <w:t xml:space="preserve"> support</w:t>
      </w:r>
      <w:r w:rsidR="00757DC7">
        <w:t>ed</w:t>
      </w:r>
      <w:r>
        <w:t xml:space="preserve"> the investment. An additional 21% indicated they might support the project if provided with more information, suggesting that further education could strengthen public support.</w:t>
      </w:r>
      <w:r w:rsidR="00E56001">
        <w:t xml:space="preserve"> </w:t>
      </w:r>
      <w:r>
        <w:t xml:space="preserve">Only 21% of virtual </w:t>
      </w:r>
      <w:r w:rsidR="00757DC7">
        <w:t>O</w:t>
      </w:r>
      <w:r>
        <w:t xml:space="preserve">pen </w:t>
      </w:r>
      <w:r w:rsidR="00757DC7">
        <w:t>H</w:t>
      </w:r>
      <w:r>
        <w:t>ouse attendees prefer</w:t>
      </w:r>
      <w:r w:rsidR="00757DC7">
        <w:t>red</w:t>
      </w:r>
      <w:r>
        <w:t xml:space="preserve"> continuing to operate the incinerator, while a small number support</w:t>
      </w:r>
      <w:r w:rsidR="00757DC7">
        <w:t>ed</w:t>
      </w:r>
      <w:r>
        <w:t xml:space="preserve"> closing the incinerator without building an AWP facility.</w:t>
      </w:r>
    </w:p>
    <w:p w14:paraId="28511701" w14:textId="77777777" w:rsidR="00685C74" w:rsidRDefault="00685C74" w:rsidP="00685C74"/>
    <w:p w14:paraId="49EC45EC" w14:textId="00075F08" w:rsidR="00685C74" w:rsidRPr="00CD7D41" w:rsidRDefault="005E0BCE" w:rsidP="00794A20">
      <w:pPr>
        <w:pStyle w:val="Heading5"/>
      </w:pPr>
      <w:r>
        <w:t>Attendees want countywide food</w:t>
      </w:r>
      <w:r w:rsidR="006A17FD">
        <w:t xml:space="preserve"> scrap collection and more waste reduction programs</w:t>
      </w:r>
    </w:p>
    <w:p w14:paraId="0843504B" w14:textId="381D3E93" w:rsidR="00685C74" w:rsidRDefault="00685C74" w:rsidP="00685C74">
      <w:r>
        <w:t xml:space="preserve">Attendees from the in-person </w:t>
      </w:r>
      <w:r w:rsidR="00757DC7">
        <w:t>O</w:t>
      </w:r>
      <w:r>
        <w:t xml:space="preserve">pen </w:t>
      </w:r>
      <w:r w:rsidR="00757DC7">
        <w:t>H</w:t>
      </w:r>
      <w:r>
        <w:t>ouses suggested several proactive measures to help the community produce less trash. Top recommendations include</w:t>
      </w:r>
      <w:r w:rsidR="00757DC7">
        <w:t>d</w:t>
      </w:r>
      <w:r>
        <w:t>:</w:t>
      </w:r>
    </w:p>
    <w:p w14:paraId="196C13C2" w14:textId="77777777" w:rsidR="00685C74" w:rsidRPr="00C0159E" w:rsidRDefault="00685C74" w:rsidP="00757DC7">
      <w:pPr>
        <w:pStyle w:val="Bullets"/>
      </w:pPr>
      <w:r w:rsidRPr="00C0159E">
        <w:t>Implementing countywide composting and food scrap collection</w:t>
      </w:r>
    </w:p>
    <w:p w14:paraId="623EAA07" w14:textId="1EBD2394" w:rsidR="00685C74" w:rsidRDefault="00685C74" w:rsidP="00757DC7">
      <w:pPr>
        <w:pStyle w:val="Bullets"/>
      </w:pPr>
      <w:r>
        <w:t xml:space="preserve">Banning single-use plastics and requiring compostable </w:t>
      </w:r>
      <w:r w:rsidR="002860F9">
        <w:t xml:space="preserve">service </w:t>
      </w:r>
      <w:r>
        <w:t>ware in restaurants</w:t>
      </w:r>
    </w:p>
    <w:p w14:paraId="190DC35C" w14:textId="0DC6CBA8" w:rsidR="00685C74" w:rsidRDefault="00685C74" w:rsidP="00757DC7">
      <w:pPr>
        <w:pStyle w:val="Bullets"/>
      </w:pPr>
      <w:r>
        <w:t>Establishing freecycle sites, scrap exchanges, and more beauty spots</w:t>
      </w:r>
    </w:p>
    <w:p w14:paraId="400C5AB7" w14:textId="77777777" w:rsidR="00685C74" w:rsidRDefault="00685C74" w:rsidP="00757DC7">
      <w:pPr>
        <w:pStyle w:val="Bullets"/>
      </w:pPr>
      <w:r>
        <w:t>Collaborating with state leaders on Extended Producer Responsibility (EPR) and bottle bills</w:t>
      </w:r>
    </w:p>
    <w:p w14:paraId="35010475" w14:textId="77777777" w:rsidR="00685C74" w:rsidRDefault="00685C74" w:rsidP="00685C74"/>
    <w:p w14:paraId="0314DE84" w14:textId="1F45FAE8" w:rsidR="00685C74" w:rsidRPr="00CD7D41" w:rsidRDefault="006A17FD" w:rsidP="00794A20">
      <w:pPr>
        <w:pStyle w:val="Heading5"/>
      </w:pPr>
      <w:r>
        <w:t>Attendees prefer email</w:t>
      </w:r>
      <w:r w:rsidR="00BA7F77">
        <w:t xml:space="preserve"> from the County</w:t>
      </w:r>
    </w:p>
    <w:p w14:paraId="52A9118B" w14:textId="54F65482" w:rsidR="00685C74" w:rsidRDefault="00685C74" w:rsidP="00685C74">
      <w:r>
        <w:t xml:space="preserve">To stay informed about this topic, the community prefers digital and direct engagement. Email was rated the highest among attendees, followed by community meetings or webinars. Other methods like regular mail and social media </w:t>
      </w:r>
      <w:r w:rsidR="002860F9">
        <w:t>we</w:t>
      </w:r>
      <w:r>
        <w:t>re less preferred.</w:t>
      </w:r>
    </w:p>
    <w:p w14:paraId="185CE8C4" w14:textId="77777777" w:rsidR="00794A20" w:rsidRPr="00EC51BC" w:rsidRDefault="00794A20" w:rsidP="00685C74"/>
    <w:p w14:paraId="3B12E60E" w14:textId="77777777" w:rsidR="00685C74" w:rsidRPr="00066EB7" w:rsidRDefault="00685C74" w:rsidP="00794A20">
      <w:pPr>
        <w:pStyle w:val="Heading2"/>
        <w:rPr>
          <w:color w:val="00A4B6"/>
        </w:rPr>
      </w:pPr>
      <w:bookmarkStart w:id="28" w:name="_Toc224815194"/>
      <w:r w:rsidRPr="00066EB7">
        <w:rPr>
          <w:color w:val="00A4B6"/>
        </w:rPr>
        <w:t>Digital Survey</w:t>
      </w:r>
      <w:bookmarkEnd w:id="28"/>
    </w:p>
    <w:p w14:paraId="5F10686C" w14:textId="77777777" w:rsidR="00685C74" w:rsidRPr="009E45E1" w:rsidRDefault="00685C74" w:rsidP="00794A20">
      <w:pPr>
        <w:pStyle w:val="Heading3"/>
      </w:pPr>
      <w:bookmarkStart w:id="29" w:name="_Toc224815195"/>
      <w:r w:rsidRPr="009E45E1">
        <w:t>Methodology</w:t>
      </w:r>
      <w:bookmarkEnd w:id="29"/>
    </w:p>
    <w:p w14:paraId="1382E010" w14:textId="2E28E81E" w:rsidR="00685C74" w:rsidRDefault="00685C74" w:rsidP="00685C74">
      <w:r>
        <w:rPr>
          <w:lang w:val="en-CA"/>
        </w:rPr>
        <w:t>Surveys</w:t>
      </w:r>
      <w:r w:rsidRPr="007F7C3B">
        <w:rPr>
          <w:lang w:val="en-CA"/>
        </w:rPr>
        <w:t xml:space="preserve"> are</w:t>
      </w:r>
      <w:r>
        <w:rPr>
          <w:lang w:val="en-CA"/>
        </w:rPr>
        <w:t xml:space="preserve"> a quantitative tool to </w:t>
      </w:r>
      <w:r w:rsidRPr="007F7C3B">
        <w:rPr>
          <w:lang w:val="en-CA"/>
        </w:rPr>
        <w:t xml:space="preserve">identify a baseline of awareness </w:t>
      </w:r>
      <w:r>
        <w:rPr>
          <w:lang w:val="en-CA"/>
        </w:rPr>
        <w:t>of a topic, and they allow for comparison measurement later</w:t>
      </w:r>
      <w:r w:rsidRPr="007F7C3B">
        <w:rPr>
          <w:lang w:val="en-CA"/>
        </w:rPr>
        <w:t xml:space="preserve">. </w:t>
      </w:r>
      <w:r>
        <w:rPr>
          <w:lang w:val="en-CA"/>
        </w:rPr>
        <w:t xml:space="preserve">The digital survey was developed by the project team and was reviewed and approved by DEP staff. The survey was hosted via the Zoho platform. The survey was available in English plus </w:t>
      </w:r>
      <w:r>
        <w:t>six additional languages: Spanish, Amharic, French, Korean, Traditional Chinese, and Vietnamese. The translation was provided through a Google Translate plug-in in the survey software. The survey was active for one month from February to March 2026.</w:t>
      </w:r>
    </w:p>
    <w:p w14:paraId="780AF0DC" w14:textId="77777777" w:rsidR="00794A20" w:rsidRPr="003E0854" w:rsidRDefault="00794A20" w:rsidP="00685C74"/>
    <w:p w14:paraId="1EDA7DB6" w14:textId="45FA0AD7" w:rsidR="00685C74" w:rsidRPr="009E45E1" w:rsidRDefault="00685C74" w:rsidP="00794A20">
      <w:pPr>
        <w:pStyle w:val="Heading3"/>
      </w:pPr>
      <w:bookmarkStart w:id="30" w:name="_Toc224815196"/>
      <w:r w:rsidRPr="009E45E1">
        <w:t>Observations</w:t>
      </w:r>
      <w:bookmarkEnd w:id="30"/>
    </w:p>
    <w:p w14:paraId="3F1575ED" w14:textId="397ADD77" w:rsidR="00685C74" w:rsidRDefault="00685C74" w:rsidP="00685C74">
      <w:r>
        <w:t xml:space="preserve">The survey received </w:t>
      </w:r>
      <w:r w:rsidR="00A37CBA">
        <w:t>6745</w:t>
      </w:r>
      <w:r>
        <w:t xml:space="preserve"> visits and </w:t>
      </w:r>
      <w:r w:rsidR="00046F69">
        <w:t xml:space="preserve">2609 </w:t>
      </w:r>
      <w:r>
        <w:t>total responses over the one-month period. Results by question follow.</w:t>
      </w:r>
      <w:r w:rsidR="006422B3">
        <w:t xml:space="preserve"> </w:t>
      </w:r>
      <w:r w:rsidR="00563FE0">
        <w:t>A s</w:t>
      </w:r>
      <w:r w:rsidR="005405E7">
        <w:t xml:space="preserve">urvey results report </w:t>
      </w:r>
      <w:r w:rsidR="00563FE0">
        <w:t>from Zoho is included in the Appendix.</w:t>
      </w:r>
    </w:p>
    <w:p w14:paraId="1545923D" w14:textId="77777777" w:rsidR="00794A20" w:rsidRDefault="00794A20" w:rsidP="00685C74"/>
    <w:p w14:paraId="3559D187" w14:textId="7F8677BD" w:rsidR="00685C74" w:rsidRPr="00066EB7" w:rsidRDefault="00685C74" w:rsidP="00794A20">
      <w:pPr>
        <w:pStyle w:val="Heading4"/>
        <w:rPr>
          <w:color w:val="008092"/>
        </w:rPr>
      </w:pPr>
      <w:r w:rsidRPr="00066EB7">
        <w:rPr>
          <w:color w:val="008092"/>
        </w:rPr>
        <w:t>Survey Results</w:t>
      </w:r>
    </w:p>
    <w:p w14:paraId="6733C68A" w14:textId="77777777" w:rsidR="00161BA0" w:rsidRPr="00161BA0" w:rsidRDefault="00161BA0" w:rsidP="00161BA0"/>
    <w:p w14:paraId="7CCFBCE1" w14:textId="100951D8" w:rsidR="00685C74" w:rsidRDefault="00685C74" w:rsidP="00685C74">
      <w:pPr>
        <w:pStyle w:val="NumberedList"/>
      </w:pPr>
      <w:r w:rsidRPr="00480AF0">
        <w:t xml:space="preserve">Managing municipal waste is a critical service the County provides as it impacts your life in many ways. Rank the following goals of waste management on a scale of 1 to 5, where 5 is </w:t>
      </w:r>
      <w:r w:rsidR="004874DE">
        <w:t>“</w:t>
      </w:r>
      <w:r w:rsidRPr="00480AF0">
        <w:t>critically important</w:t>
      </w:r>
      <w:r w:rsidR="004874DE">
        <w:t>”</w:t>
      </w:r>
      <w:r w:rsidRPr="00480AF0">
        <w:t xml:space="preserve"> to you and 1 is </w:t>
      </w:r>
      <w:r w:rsidR="004874DE">
        <w:t>“</w:t>
      </w:r>
      <w:r w:rsidRPr="00480AF0">
        <w:t>not at all important.</w:t>
      </w:r>
      <w:r w:rsidR="004874DE">
        <w:t>”</w:t>
      </w:r>
      <w:r w:rsidRPr="00480AF0">
        <w:t xml:space="preserve"> Consider 3 to be neutral.</w:t>
      </w:r>
    </w:p>
    <w:p w14:paraId="102FC05B" w14:textId="77777777" w:rsidR="00F4731D" w:rsidRDefault="00F4731D" w:rsidP="00F4731D">
      <w:pPr>
        <w:pStyle w:val="NumberedList"/>
        <w:numPr>
          <w:ilvl w:val="0"/>
          <w:numId w:val="0"/>
        </w:numPr>
        <w:ind w:left="360"/>
      </w:pPr>
    </w:p>
    <w:p w14:paraId="488E01FE" w14:textId="659BFDB3" w:rsidR="00685C74" w:rsidRDefault="004E79CA" w:rsidP="001E1EC6">
      <w:pPr>
        <w:pStyle w:val="Heading6"/>
        <w:ind w:left="360"/>
        <w:jc w:val="left"/>
      </w:pPr>
      <w:r w:rsidRPr="004E79CA">
        <w:t xml:space="preserve">Protecting my health and </w:t>
      </w:r>
      <w:r w:rsidR="00F11579" w:rsidRPr="004E79CA">
        <w:t>safety and</w:t>
      </w:r>
      <w:r w:rsidRPr="004E79CA">
        <w:t xml:space="preserve"> providing a quality living environment</w:t>
      </w:r>
      <w:r w:rsidR="00F4731D">
        <w:t xml:space="preserve"> was scored as most important</w:t>
      </w:r>
      <w:r w:rsidR="006D019D">
        <w:t xml:space="preserve"> </w:t>
      </w:r>
      <w:r w:rsidR="00226B84">
        <w:t>among the County’s</w:t>
      </w:r>
      <w:r w:rsidR="006D019D">
        <w:t xml:space="preserve"> listed goals, though a</w:t>
      </w:r>
      <w:r w:rsidR="00685C74">
        <w:t xml:space="preserve">ll five goals scored </w:t>
      </w:r>
      <w:r w:rsidR="006D019D">
        <w:t>as some degree of importan</w:t>
      </w:r>
      <w:r w:rsidR="00226B84">
        <w:t>ce</w:t>
      </w:r>
      <w:r w:rsidR="006D019D">
        <w:t xml:space="preserve"> to </w:t>
      </w:r>
      <w:r w:rsidR="00F71134">
        <w:t>survey takers.</w:t>
      </w:r>
    </w:p>
    <w:p w14:paraId="0AEF49AA" w14:textId="77777777" w:rsidR="00685C74" w:rsidRDefault="00685C74" w:rsidP="00685C74">
      <w:pPr>
        <w:ind w:left="360"/>
      </w:pPr>
    </w:p>
    <w:p w14:paraId="18E9B0D0" w14:textId="77777777" w:rsidR="00685C74" w:rsidRDefault="00685C74" w:rsidP="00475BE2">
      <w:pPr>
        <w:pStyle w:val="Bullets"/>
      </w:pPr>
      <w:r>
        <w:t>Protecting my health and safety, and providing a quality living environment: 4.72</w:t>
      </w:r>
    </w:p>
    <w:p w14:paraId="5830DBED" w14:textId="77777777" w:rsidR="00685C74" w:rsidRDefault="00685C74" w:rsidP="00475BE2">
      <w:pPr>
        <w:pStyle w:val="Bullets"/>
      </w:pPr>
      <w:r>
        <w:t>Preserving and protecting the natural environment: 4.52</w:t>
      </w:r>
    </w:p>
    <w:p w14:paraId="6571EE0F" w14:textId="7EF0D322" w:rsidR="00685C74" w:rsidRDefault="00685C74" w:rsidP="00475BE2">
      <w:pPr>
        <w:pStyle w:val="Bullets"/>
      </w:pPr>
      <w:r>
        <w:t>Promoting recycling, waste reduction, and reuse of materials throughout the County: 4.4</w:t>
      </w:r>
      <w:r w:rsidR="008675A9">
        <w:t>4</w:t>
      </w:r>
    </w:p>
    <w:p w14:paraId="5EC6A2EB" w14:textId="77777777" w:rsidR="00685C74" w:rsidRDefault="00685C74" w:rsidP="00475BE2">
      <w:pPr>
        <w:pStyle w:val="Bullets"/>
      </w:pPr>
      <w:r>
        <w:t>Affordable services for all County residents: 4.39</w:t>
      </w:r>
    </w:p>
    <w:p w14:paraId="0564F9AD" w14:textId="34538BED" w:rsidR="00685C74" w:rsidRDefault="00685C74" w:rsidP="00475BE2">
      <w:pPr>
        <w:pStyle w:val="Bullets"/>
      </w:pPr>
      <w:r>
        <w:t>Ensuring that all customers pay their fair share of these services: 4.0</w:t>
      </w:r>
      <w:r w:rsidR="00A734BC">
        <w:t>6</w:t>
      </w:r>
    </w:p>
    <w:p w14:paraId="0DCB0F55" w14:textId="77777777" w:rsidR="00685C74" w:rsidRDefault="00685C74" w:rsidP="00685C74"/>
    <w:p w14:paraId="4217ED2C" w14:textId="77777777" w:rsidR="00685C74" w:rsidRDefault="00685C74" w:rsidP="00161BA0">
      <w:pPr>
        <w:pStyle w:val="NumberedList"/>
      </w:pPr>
      <w:r w:rsidRPr="00347D95">
        <w:lastRenderedPageBreak/>
        <w:t>What service or services do you most often use to dispose of your household trash (note this does not include recyclables)? Check all that apply.</w:t>
      </w:r>
    </w:p>
    <w:p w14:paraId="2AF27ACA" w14:textId="77777777" w:rsidR="00685C74" w:rsidRDefault="00685C74" w:rsidP="00685C74">
      <w:pPr>
        <w:ind w:left="360"/>
      </w:pPr>
    </w:p>
    <w:p w14:paraId="335D6E00" w14:textId="1027E555" w:rsidR="00685C74" w:rsidRDefault="00226B84" w:rsidP="001E1EC6">
      <w:pPr>
        <w:pStyle w:val="Heading6"/>
        <w:ind w:left="360"/>
        <w:jc w:val="left"/>
      </w:pPr>
      <w:r>
        <w:t xml:space="preserve">The majority </w:t>
      </w:r>
      <w:r w:rsidR="00A14AA7">
        <w:t xml:space="preserve">(90%) </w:t>
      </w:r>
      <w:r>
        <w:t xml:space="preserve">of survey takers </w:t>
      </w:r>
      <w:r w:rsidR="00A14AA7">
        <w:t>said they have c</w:t>
      </w:r>
      <w:r w:rsidR="00685C74">
        <w:t>urbside or alley collection</w:t>
      </w:r>
      <w:r w:rsidR="00A14AA7">
        <w:t>.</w:t>
      </w:r>
      <w:r w:rsidR="00685C74">
        <w:t xml:space="preserve"> </w:t>
      </w:r>
      <w:r w:rsidR="00A14AA7">
        <w:t>Note that r</w:t>
      </w:r>
      <w:r w:rsidR="00685C74">
        <w:t xml:space="preserve">espondents could choose more than one service. </w:t>
      </w:r>
    </w:p>
    <w:p w14:paraId="2251CEF1" w14:textId="77777777" w:rsidR="00685C74" w:rsidRDefault="00685C74" w:rsidP="00685C74">
      <w:pPr>
        <w:ind w:left="360"/>
      </w:pPr>
    </w:p>
    <w:p w14:paraId="377CBE54" w14:textId="77777777" w:rsidR="00685C74" w:rsidRDefault="00685C74" w:rsidP="00475BE2">
      <w:pPr>
        <w:pStyle w:val="Bullets"/>
      </w:pPr>
      <w:r>
        <w:t>Curbside or alley collection: 90%</w:t>
      </w:r>
    </w:p>
    <w:p w14:paraId="479E80FF" w14:textId="77777777" w:rsidR="00685C74" w:rsidRDefault="00685C74" w:rsidP="00475BE2">
      <w:pPr>
        <w:pStyle w:val="Bullets"/>
      </w:pPr>
      <w:r>
        <w:t>I take my trash to the county transfer station: 14%</w:t>
      </w:r>
    </w:p>
    <w:p w14:paraId="26C7805E" w14:textId="77777777" w:rsidR="00685C74" w:rsidRDefault="00685C74" w:rsidP="00475BE2">
      <w:pPr>
        <w:pStyle w:val="Bullets"/>
      </w:pPr>
      <w:r>
        <w:t>I produce minimal to no trash: 7%</w:t>
      </w:r>
    </w:p>
    <w:p w14:paraId="4E9465CC" w14:textId="77777777" w:rsidR="00685C74" w:rsidRDefault="00685C74" w:rsidP="00475BE2">
      <w:pPr>
        <w:pStyle w:val="Bullets"/>
      </w:pPr>
      <w:r>
        <w:t>Shared trash dumpster, container, or chute: 4%</w:t>
      </w:r>
    </w:p>
    <w:p w14:paraId="2E12202C" w14:textId="0EE7C7BD" w:rsidR="00685C74" w:rsidRDefault="00685C74" w:rsidP="00475BE2">
      <w:pPr>
        <w:pStyle w:val="Bullets"/>
      </w:pPr>
      <w:r>
        <w:t>Other (please describe): 8% (19</w:t>
      </w:r>
      <w:r w:rsidR="00A734BC">
        <w:t>9</w:t>
      </w:r>
      <w:r>
        <w:t xml:space="preserve"> responses)</w:t>
      </w:r>
    </w:p>
    <w:p w14:paraId="08690264" w14:textId="77777777" w:rsidR="00685C74" w:rsidRDefault="00685C74" w:rsidP="00685C74">
      <w:pPr>
        <w:ind w:left="360"/>
      </w:pPr>
    </w:p>
    <w:p w14:paraId="3F8D77F7" w14:textId="4F586F46" w:rsidR="00685C74" w:rsidRDefault="00685C74" w:rsidP="00685C74">
      <w:pPr>
        <w:ind w:left="360"/>
      </w:pPr>
      <w:r>
        <w:t>The Other category included responses like home or private company composting, and names of municipalities or private trash companies.</w:t>
      </w:r>
      <w:r w:rsidR="009748EB">
        <w:t xml:space="preserve"> Composting-related responses </w:t>
      </w:r>
      <w:r w:rsidR="00785D23">
        <w:t>had the highest count, followed by private collection.</w:t>
      </w:r>
    </w:p>
    <w:p w14:paraId="31401D11" w14:textId="77777777" w:rsidR="00685C74" w:rsidRPr="003E0854" w:rsidRDefault="00685C74" w:rsidP="00685C74"/>
    <w:p w14:paraId="03A7E2F5" w14:textId="77777777" w:rsidR="00685C74" w:rsidRDefault="00685C74" w:rsidP="00161BA0">
      <w:pPr>
        <w:pStyle w:val="NumberedList"/>
      </w:pPr>
      <w:r w:rsidRPr="00347D95">
        <w:t>What service do you most often use for recycling?</w:t>
      </w:r>
    </w:p>
    <w:p w14:paraId="1A12C32B" w14:textId="77777777" w:rsidR="001E1EC6" w:rsidRDefault="001E1EC6" w:rsidP="00685C74">
      <w:pPr>
        <w:ind w:left="360"/>
      </w:pPr>
    </w:p>
    <w:p w14:paraId="5ABA72F2" w14:textId="246EBC6B" w:rsidR="00685C74" w:rsidRDefault="008C243C" w:rsidP="001E1EC6">
      <w:pPr>
        <w:pStyle w:val="Heading6"/>
        <w:ind w:left="360"/>
      </w:pPr>
      <w:r>
        <w:t>The majority (91%) of respondents said they have cu</w:t>
      </w:r>
      <w:r w:rsidR="00685C74">
        <w:t xml:space="preserve">rbside or alley </w:t>
      </w:r>
      <w:r>
        <w:t>recycling service</w:t>
      </w:r>
      <w:r w:rsidR="00685C74">
        <w:t xml:space="preserve">. </w:t>
      </w:r>
    </w:p>
    <w:p w14:paraId="3DD8929E" w14:textId="77777777" w:rsidR="00685C74" w:rsidRDefault="00685C74" w:rsidP="00685C74">
      <w:pPr>
        <w:ind w:left="360"/>
      </w:pPr>
    </w:p>
    <w:p w14:paraId="387D9609" w14:textId="77777777" w:rsidR="00685C74" w:rsidRDefault="00685C74" w:rsidP="00475BE2">
      <w:pPr>
        <w:pStyle w:val="Bullets"/>
      </w:pPr>
      <w:r>
        <w:t>Curbside or alley: 91%</w:t>
      </w:r>
    </w:p>
    <w:p w14:paraId="44F19A8E" w14:textId="77777777" w:rsidR="00685C74" w:rsidRDefault="00685C74" w:rsidP="00475BE2">
      <w:pPr>
        <w:pStyle w:val="Bullets"/>
      </w:pPr>
      <w:r>
        <w:t>Shared recycling dumpster: 3%</w:t>
      </w:r>
    </w:p>
    <w:p w14:paraId="03C317C6" w14:textId="77777777" w:rsidR="00685C74" w:rsidRDefault="00685C74" w:rsidP="00475BE2">
      <w:pPr>
        <w:pStyle w:val="Bullets"/>
      </w:pPr>
      <w:r>
        <w:t>I take mine to the county recycling center: 2%</w:t>
      </w:r>
    </w:p>
    <w:p w14:paraId="6E73C6C4" w14:textId="77777777" w:rsidR="00685C74" w:rsidRDefault="00685C74" w:rsidP="00475BE2">
      <w:pPr>
        <w:pStyle w:val="Bullets"/>
      </w:pPr>
      <w:r>
        <w:t>I do not recycle: &lt;1%</w:t>
      </w:r>
    </w:p>
    <w:p w14:paraId="6A9D441D" w14:textId="6D05AA47" w:rsidR="00685C74" w:rsidRDefault="00685C74" w:rsidP="00475BE2">
      <w:pPr>
        <w:pStyle w:val="Bullets"/>
      </w:pPr>
      <w:r>
        <w:t>Other (please specify): 3% (</w:t>
      </w:r>
      <w:r w:rsidR="00A734BC">
        <w:t>70</w:t>
      </w:r>
      <w:r>
        <w:t xml:space="preserve"> responses)</w:t>
      </w:r>
    </w:p>
    <w:p w14:paraId="2E4AF091" w14:textId="77777777" w:rsidR="00685C74" w:rsidRDefault="00685C74" w:rsidP="00685C74">
      <w:pPr>
        <w:ind w:left="360"/>
      </w:pPr>
    </w:p>
    <w:p w14:paraId="0BFBB0F6" w14:textId="21615190" w:rsidR="00685C74" w:rsidRPr="003E0854" w:rsidRDefault="00685C74" w:rsidP="00685C74">
      <w:pPr>
        <w:ind w:left="360"/>
      </w:pPr>
      <w:r>
        <w:t>The Other category resp</w:t>
      </w:r>
      <w:r w:rsidR="00871558">
        <w:t xml:space="preserve">onses </w:t>
      </w:r>
      <w:r w:rsidR="00ED3955">
        <w:t>mostly</w:t>
      </w:r>
      <w:r w:rsidR="005E4809">
        <w:t xml:space="preserve"> </w:t>
      </w:r>
      <w:r w:rsidR="00871558">
        <w:t>included</w:t>
      </w:r>
      <w:r w:rsidR="005A6EE3">
        <w:t xml:space="preserve"> </w:t>
      </w:r>
      <w:r w:rsidR="008C243C">
        <w:t xml:space="preserve">a </w:t>
      </w:r>
      <w:r w:rsidR="00871558">
        <w:t>transfer station and county center, retail drop-off, private services</w:t>
      </w:r>
      <w:r w:rsidR="005A4F9F">
        <w:t>,</w:t>
      </w:r>
      <w:r w:rsidR="00871558">
        <w:t xml:space="preserve"> composting, </w:t>
      </w:r>
      <w:r w:rsidR="00F902EC">
        <w:t>condo/HOA</w:t>
      </w:r>
      <w:r w:rsidR="005A4F9F">
        <w:t>, and</w:t>
      </w:r>
      <w:r w:rsidR="00F902EC">
        <w:t xml:space="preserve"> multi-family collection</w:t>
      </w:r>
      <w:r w:rsidR="005E4809">
        <w:t xml:space="preserve">. </w:t>
      </w:r>
    </w:p>
    <w:p w14:paraId="51C08F61" w14:textId="77777777" w:rsidR="00685C74" w:rsidRPr="003E0854" w:rsidRDefault="00685C74" w:rsidP="00685C74"/>
    <w:p w14:paraId="6349570D" w14:textId="5D3E8363" w:rsidR="00685C74" w:rsidRDefault="00685C74" w:rsidP="00161BA0">
      <w:pPr>
        <w:pStyle w:val="NumberedList"/>
      </w:pPr>
      <w:r>
        <w:t xml:space="preserve">If a respondent selected “I do not recycle” in question 3, they were given the opportunity to answer the following question: </w:t>
      </w:r>
      <w:r w:rsidRPr="00CD5A4E">
        <w:t>Based on your previous answer, which best describes why you don’t recycle?</w:t>
      </w:r>
    </w:p>
    <w:p w14:paraId="0F9D6D42" w14:textId="77777777" w:rsidR="00685C74" w:rsidRDefault="00685C74" w:rsidP="00685C74">
      <w:pPr>
        <w:ind w:left="360"/>
      </w:pPr>
    </w:p>
    <w:p w14:paraId="25754728" w14:textId="4398D034" w:rsidR="00685C74" w:rsidRDefault="005A4F9F" w:rsidP="00685C74">
      <w:pPr>
        <w:ind w:left="360"/>
      </w:pPr>
      <w:r>
        <w:t>Eleven</w:t>
      </w:r>
      <w:r w:rsidR="00685C74">
        <w:t xml:space="preserve"> people answered the question. </w:t>
      </w:r>
      <w:r w:rsidR="007452B4">
        <w:t>These were their responses:</w:t>
      </w:r>
    </w:p>
    <w:p w14:paraId="1F379CA1" w14:textId="77777777" w:rsidR="00685C74" w:rsidRDefault="00685C74" w:rsidP="00685C74">
      <w:pPr>
        <w:ind w:left="360"/>
      </w:pPr>
    </w:p>
    <w:p w14:paraId="6640BB4D" w14:textId="0ED2B06C" w:rsidR="00685C74" w:rsidRDefault="00685C74" w:rsidP="00475BE2">
      <w:pPr>
        <w:pStyle w:val="Bullets"/>
      </w:pPr>
      <w:r>
        <w:t>I don’t have adequate space at my home to store a recycling container</w:t>
      </w:r>
      <w:r w:rsidR="007452B4">
        <w:t>.</w:t>
      </w:r>
    </w:p>
    <w:p w14:paraId="2E50310C" w14:textId="18253D7F" w:rsidR="00685C74" w:rsidRDefault="00685C74" w:rsidP="00475BE2">
      <w:pPr>
        <w:pStyle w:val="Bullets"/>
      </w:pPr>
      <w:r>
        <w:t>I reuse my recyclables on my own property</w:t>
      </w:r>
      <w:r w:rsidR="007452B4">
        <w:t>.</w:t>
      </w:r>
    </w:p>
    <w:p w14:paraId="55767260" w14:textId="079E0A8B" w:rsidR="00685C74" w:rsidRDefault="00685C74" w:rsidP="00475BE2">
      <w:pPr>
        <w:pStyle w:val="Bullets"/>
      </w:pPr>
      <w:r>
        <w:t>I am unsure how to recycle</w:t>
      </w:r>
      <w:r w:rsidR="007452B4">
        <w:t>.</w:t>
      </w:r>
    </w:p>
    <w:p w14:paraId="3C0E9E9F" w14:textId="0D4139E2" w:rsidR="00685C74" w:rsidRDefault="00685C74" w:rsidP="00475BE2">
      <w:pPr>
        <w:pStyle w:val="Bullets"/>
      </w:pPr>
      <w:r>
        <w:t>I do not want to recycle/don’t believe it matters</w:t>
      </w:r>
      <w:r w:rsidR="007452B4">
        <w:t>.</w:t>
      </w:r>
    </w:p>
    <w:p w14:paraId="304CF08E" w14:textId="50F7EE7D" w:rsidR="007A3FD4" w:rsidRDefault="007452B4" w:rsidP="00564B53">
      <w:pPr>
        <w:pStyle w:val="Bullets"/>
        <w:numPr>
          <w:ilvl w:val="0"/>
          <w:numId w:val="0"/>
        </w:numPr>
        <w:ind w:left="360"/>
      </w:pPr>
      <w:r>
        <w:t xml:space="preserve">Six people </w:t>
      </w:r>
      <w:r w:rsidR="00AB589C">
        <w:t>provided comments if they chose “other,” and their r</w:t>
      </w:r>
      <w:r w:rsidR="00346ABC">
        <w:t>esponses reflected skepticism and lack of trust</w:t>
      </w:r>
      <w:r w:rsidR="00287A5D">
        <w:t xml:space="preserve"> or</w:t>
      </w:r>
      <w:r w:rsidR="00937B12">
        <w:t xml:space="preserve"> operational barriers</w:t>
      </w:r>
      <w:r w:rsidR="00287A5D">
        <w:t>.</w:t>
      </w:r>
    </w:p>
    <w:p w14:paraId="0D589F47" w14:textId="77777777" w:rsidR="00685C74" w:rsidRDefault="00685C74" w:rsidP="00685C74">
      <w:pPr>
        <w:ind w:left="360"/>
      </w:pPr>
    </w:p>
    <w:p w14:paraId="1BE32F40" w14:textId="77777777" w:rsidR="00685C74" w:rsidRDefault="00685C74" w:rsidP="00161BA0">
      <w:pPr>
        <w:pStyle w:val="NumberedList"/>
      </w:pPr>
      <w:r w:rsidRPr="00CD5A4E">
        <w:t>What do you most often do with your yard waste like leaves, branches, grass clippings, etc.?</w:t>
      </w:r>
    </w:p>
    <w:p w14:paraId="367D5B41" w14:textId="77777777" w:rsidR="001E1EC6" w:rsidRDefault="001E1EC6" w:rsidP="00685C74">
      <w:pPr>
        <w:ind w:left="360"/>
      </w:pPr>
    </w:p>
    <w:p w14:paraId="75987686" w14:textId="10609775" w:rsidR="00685C74" w:rsidRDefault="00685C74" w:rsidP="001E1EC6">
      <w:pPr>
        <w:pStyle w:val="Heading6"/>
        <w:ind w:left="360"/>
      </w:pPr>
      <w:r>
        <w:t>Nearly half (4</w:t>
      </w:r>
      <w:r w:rsidR="00595FEA">
        <w:t>6</w:t>
      </w:r>
      <w:r>
        <w:t>%) of respondents use curbside or alley collection</w:t>
      </w:r>
      <w:r w:rsidR="00581E05">
        <w:t xml:space="preserve"> for yard waste</w:t>
      </w:r>
      <w:r>
        <w:t>.</w:t>
      </w:r>
    </w:p>
    <w:p w14:paraId="7507EF6F" w14:textId="77777777" w:rsidR="00685C74" w:rsidRDefault="00685C74" w:rsidP="00685C74">
      <w:pPr>
        <w:ind w:left="360"/>
      </w:pPr>
    </w:p>
    <w:p w14:paraId="4C795FCC" w14:textId="19A82196" w:rsidR="00685C74" w:rsidRDefault="00685C74" w:rsidP="00475BE2">
      <w:pPr>
        <w:pStyle w:val="Bullets"/>
      </w:pPr>
      <w:r>
        <w:t>Curbside or alley collection: 4</w:t>
      </w:r>
      <w:r w:rsidR="00680B6A">
        <w:t>6</w:t>
      </w:r>
      <w:r>
        <w:t>%</w:t>
      </w:r>
    </w:p>
    <w:p w14:paraId="675CF34B" w14:textId="45FC6FF6" w:rsidR="00685C74" w:rsidRDefault="00685C74" w:rsidP="00475BE2">
      <w:pPr>
        <w:pStyle w:val="Bullets"/>
      </w:pPr>
      <w:r>
        <w:t>I usually compost them in my backyard: 1</w:t>
      </w:r>
      <w:r w:rsidR="00595FEA">
        <w:t>7</w:t>
      </w:r>
      <w:r>
        <w:t>%</w:t>
      </w:r>
    </w:p>
    <w:p w14:paraId="73EE6A72" w14:textId="77777777" w:rsidR="00685C74" w:rsidRDefault="00685C74" w:rsidP="00475BE2">
      <w:pPr>
        <w:pStyle w:val="Bullets"/>
      </w:pPr>
      <w:r>
        <w:t>I typically just leave my yard wase in my yard or on my property: 14%</w:t>
      </w:r>
    </w:p>
    <w:p w14:paraId="1C768E54" w14:textId="77777777" w:rsidR="00685C74" w:rsidRDefault="00685C74" w:rsidP="00475BE2">
      <w:pPr>
        <w:pStyle w:val="Bullets"/>
      </w:pPr>
      <w:r>
        <w:t>A landscaper or gardener manages our property: 14%</w:t>
      </w:r>
    </w:p>
    <w:p w14:paraId="0B3EEA2F" w14:textId="77777777" w:rsidR="00685C74" w:rsidRDefault="00685C74" w:rsidP="00475BE2">
      <w:pPr>
        <w:pStyle w:val="Bullets"/>
      </w:pPr>
      <w:r>
        <w:lastRenderedPageBreak/>
        <w:t>Shared yard waste dumpster: &lt;1%</w:t>
      </w:r>
    </w:p>
    <w:p w14:paraId="07AAD35C" w14:textId="77777777" w:rsidR="00685C74" w:rsidRDefault="00685C74" w:rsidP="00475BE2">
      <w:pPr>
        <w:pStyle w:val="Bullets"/>
      </w:pPr>
      <w:r>
        <w:t>I take my yard waste to the county recycling/mulch drop-off site: 1%</w:t>
      </w:r>
    </w:p>
    <w:p w14:paraId="3F7B326F" w14:textId="5C036343" w:rsidR="00685C74" w:rsidRDefault="00685C74" w:rsidP="00475BE2">
      <w:pPr>
        <w:pStyle w:val="Bullets"/>
      </w:pPr>
      <w:r>
        <w:t>Other (please specify): 7% (17</w:t>
      </w:r>
      <w:r w:rsidR="008A1970">
        <w:t>9</w:t>
      </w:r>
      <w:r>
        <w:t xml:space="preserve"> responses)</w:t>
      </w:r>
    </w:p>
    <w:p w14:paraId="744AA722" w14:textId="77777777" w:rsidR="00685C74" w:rsidRDefault="00685C74" w:rsidP="00475BE2">
      <w:pPr>
        <w:pStyle w:val="Bullets"/>
        <w:numPr>
          <w:ilvl w:val="0"/>
          <w:numId w:val="0"/>
        </w:numPr>
        <w:ind w:left="720"/>
      </w:pPr>
    </w:p>
    <w:p w14:paraId="40B6818D" w14:textId="77777777" w:rsidR="00FA1847" w:rsidRDefault="00685C74" w:rsidP="00FA1847">
      <w:pPr>
        <w:ind w:left="360"/>
      </w:pPr>
      <w:r>
        <w:t>The Other category responses included</w:t>
      </w:r>
      <w:r w:rsidR="00FA1847">
        <w:t xml:space="preserve"> the following categories of responses:</w:t>
      </w:r>
    </w:p>
    <w:p w14:paraId="5E1E1D2E" w14:textId="77777777" w:rsidR="00FA1847" w:rsidRDefault="00FA1847" w:rsidP="00290E19">
      <w:pPr>
        <w:pStyle w:val="Bullets"/>
      </w:pPr>
      <w:r>
        <w:t>Combination of methods</w:t>
      </w:r>
    </w:p>
    <w:p w14:paraId="0BE61A34" w14:textId="77777777" w:rsidR="00FA1847" w:rsidRDefault="00FA1847" w:rsidP="00290E19">
      <w:pPr>
        <w:pStyle w:val="Bullets"/>
      </w:pPr>
      <w:r>
        <w:t>Condo/apartment/no yard</w:t>
      </w:r>
    </w:p>
    <w:p w14:paraId="78B244F9" w14:textId="77777777" w:rsidR="009677AB" w:rsidRDefault="00FA1847" w:rsidP="00290E19">
      <w:pPr>
        <w:pStyle w:val="Bullets"/>
      </w:pPr>
      <w:r>
        <w:t>Mulched</w:t>
      </w:r>
      <w:r w:rsidR="009677AB">
        <w:t>/left in yard</w:t>
      </w:r>
    </w:p>
    <w:p w14:paraId="33595D92" w14:textId="77777777" w:rsidR="009677AB" w:rsidRDefault="009677AB" w:rsidP="00290E19">
      <w:pPr>
        <w:pStyle w:val="Bullets"/>
      </w:pPr>
      <w:r>
        <w:t>HOA/landscaper</w:t>
      </w:r>
    </w:p>
    <w:p w14:paraId="09C456E2" w14:textId="77777777" w:rsidR="00290E19" w:rsidRDefault="00290E19" w:rsidP="00290E19">
      <w:pPr>
        <w:pStyle w:val="Bullets"/>
      </w:pPr>
      <w:r>
        <w:t>Private haulers or other disposal methods</w:t>
      </w:r>
    </w:p>
    <w:p w14:paraId="26076681" w14:textId="77777777" w:rsidR="00685C74" w:rsidRDefault="00685C74" w:rsidP="00685C74">
      <w:pPr>
        <w:ind w:left="360"/>
      </w:pPr>
    </w:p>
    <w:p w14:paraId="04F43D02" w14:textId="4D33FDF8" w:rsidR="00685C74" w:rsidRDefault="00685C74" w:rsidP="00161BA0">
      <w:pPr>
        <w:pStyle w:val="NumberedList"/>
      </w:pPr>
      <w:r w:rsidRPr="00CD5A4E">
        <w:t xml:space="preserve">On a scale of 1 to 5, with 5 being </w:t>
      </w:r>
      <w:r w:rsidR="004874DE">
        <w:t>“</w:t>
      </w:r>
      <w:r w:rsidRPr="00CD5A4E">
        <w:t>very satisfied</w:t>
      </w:r>
      <w:r w:rsidR="004874DE">
        <w:t>”</w:t>
      </w:r>
      <w:r w:rsidRPr="00CD5A4E">
        <w:t xml:space="preserve"> and 1 being </w:t>
      </w:r>
      <w:r w:rsidR="004874DE">
        <w:t>“</w:t>
      </w:r>
      <w:r w:rsidRPr="00CD5A4E">
        <w:t>not at all satisfied,</w:t>
      </w:r>
      <w:r w:rsidR="004874DE">
        <w:t>”</w:t>
      </w:r>
      <w:r w:rsidRPr="00CD5A4E">
        <w:t xml:space="preserve"> how would you rate your satisfaction with your waste collection service.</w:t>
      </w:r>
    </w:p>
    <w:p w14:paraId="28D5168C" w14:textId="77777777" w:rsidR="00685C74" w:rsidRDefault="00685C74" w:rsidP="00685C74">
      <w:pPr>
        <w:ind w:left="360"/>
      </w:pPr>
    </w:p>
    <w:p w14:paraId="11CEC1C5" w14:textId="04F8A8B5" w:rsidR="00685C74" w:rsidRDefault="00581E05" w:rsidP="001E1EC6">
      <w:pPr>
        <w:pStyle w:val="Heading6"/>
        <w:ind w:left="360"/>
      </w:pPr>
      <w:proofErr w:type="gramStart"/>
      <w:r>
        <w:t>The majority of</w:t>
      </w:r>
      <w:proofErr w:type="gramEnd"/>
      <w:r>
        <w:t xml:space="preserve"> respondents were satisfied or very satisfied with their t</w:t>
      </w:r>
      <w:r w:rsidR="00685C74">
        <w:t>rash collection and recycling collection.</w:t>
      </w:r>
    </w:p>
    <w:p w14:paraId="43EC4BED" w14:textId="77777777" w:rsidR="00685C74" w:rsidRDefault="00685C74" w:rsidP="00685C74">
      <w:pPr>
        <w:ind w:left="360"/>
      </w:pPr>
    </w:p>
    <w:p w14:paraId="5B29A720" w14:textId="77777777" w:rsidR="00685C74" w:rsidRDefault="00685C74" w:rsidP="00475BE2">
      <w:pPr>
        <w:pStyle w:val="Bullets"/>
      </w:pPr>
      <w:r>
        <w:t>Trash collection: 4.56 and about 86% gave it a 4 or 5 rating combined</w:t>
      </w:r>
    </w:p>
    <w:p w14:paraId="67FD6345" w14:textId="6393C643" w:rsidR="00685C74" w:rsidRPr="003E0854" w:rsidRDefault="00685C74" w:rsidP="00475BE2">
      <w:pPr>
        <w:pStyle w:val="Bullets"/>
      </w:pPr>
      <w:r>
        <w:t>Recycling collection: 4.49 and about 8</w:t>
      </w:r>
      <w:r w:rsidR="00EE08E4">
        <w:t>8</w:t>
      </w:r>
      <w:r>
        <w:t>% gave it a 4 or 5 rating combined</w:t>
      </w:r>
    </w:p>
    <w:p w14:paraId="7ED63670" w14:textId="77777777" w:rsidR="00685C74" w:rsidRPr="003E0854" w:rsidRDefault="00685C74" w:rsidP="00685C74"/>
    <w:p w14:paraId="7AF367DC" w14:textId="24CFE8BA" w:rsidR="00685C74" w:rsidRDefault="00685C74" w:rsidP="00161BA0">
      <w:pPr>
        <w:pStyle w:val="NumberedList"/>
      </w:pPr>
      <w:r w:rsidRPr="003E28FE">
        <w:t xml:space="preserve">On a scale of 1 to 5, with 5 being </w:t>
      </w:r>
      <w:r w:rsidR="004874DE">
        <w:t>“</w:t>
      </w:r>
      <w:r w:rsidRPr="003E28FE">
        <w:t>very satisfied</w:t>
      </w:r>
      <w:r w:rsidR="004874DE">
        <w:t>”</w:t>
      </w:r>
      <w:r w:rsidRPr="003E28FE">
        <w:t xml:space="preserve"> and 1 being </w:t>
      </w:r>
      <w:r w:rsidR="004874DE">
        <w:t>“</w:t>
      </w:r>
      <w:r w:rsidRPr="003E28FE">
        <w:t>not at all satisfied,</w:t>
      </w:r>
      <w:r w:rsidR="004874DE">
        <w:t>”</w:t>
      </w:r>
      <w:r w:rsidRPr="003E28FE">
        <w:t xml:space="preserve"> how would you rate your satisfaction with the County’s solid waste drop-off centers?</w:t>
      </w:r>
    </w:p>
    <w:p w14:paraId="66E468D1" w14:textId="77777777" w:rsidR="00685C74" w:rsidRDefault="00685C74" w:rsidP="00685C74">
      <w:pPr>
        <w:ind w:left="360"/>
      </w:pPr>
    </w:p>
    <w:p w14:paraId="63960A8B" w14:textId="24082E04" w:rsidR="00685C74" w:rsidRDefault="00CD32AB" w:rsidP="001E1EC6">
      <w:pPr>
        <w:pStyle w:val="Heading6"/>
        <w:ind w:left="360"/>
      </w:pPr>
      <w:r>
        <w:t xml:space="preserve">A lower majority (but still the majority) of respondents reported satisfaction with </w:t>
      </w:r>
      <w:r w:rsidR="00685C74">
        <w:t>trash and recycling drop-off centers.</w:t>
      </w:r>
    </w:p>
    <w:p w14:paraId="0E1F5090" w14:textId="77777777" w:rsidR="00685C74" w:rsidRDefault="00685C74" w:rsidP="00685C74">
      <w:pPr>
        <w:ind w:left="360"/>
      </w:pPr>
    </w:p>
    <w:p w14:paraId="62626486" w14:textId="4AEC26A9" w:rsidR="00685C74" w:rsidRDefault="00685C74" w:rsidP="00475BE2">
      <w:pPr>
        <w:pStyle w:val="Bullets"/>
      </w:pPr>
      <w:r>
        <w:t>Trash drop-off: 4.33 and about 5</w:t>
      </w:r>
      <w:r w:rsidR="005C128E">
        <w:t>7</w:t>
      </w:r>
      <w:r>
        <w:t>% gave it a 4 or 5 rating combined</w:t>
      </w:r>
    </w:p>
    <w:p w14:paraId="73B75C11" w14:textId="77777777" w:rsidR="00685C74" w:rsidRPr="003E0854" w:rsidRDefault="00685C74" w:rsidP="00475BE2">
      <w:pPr>
        <w:pStyle w:val="Bullets"/>
      </w:pPr>
      <w:r>
        <w:t>Recycling drop-off: 4.31 and about 57% gave it a 4 or 5 rating combined</w:t>
      </w:r>
    </w:p>
    <w:p w14:paraId="5C53EDE3" w14:textId="77777777" w:rsidR="00685C74" w:rsidRPr="003E0854" w:rsidRDefault="00685C74" w:rsidP="00685C74"/>
    <w:p w14:paraId="014E8C9D" w14:textId="77777777" w:rsidR="008A4385" w:rsidRDefault="008A4385">
      <w:pPr>
        <w:spacing w:after="200"/>
        <w:jc w:val="left"/>
        <w:rPr>
          <w:rFonts w:cs="Times New Roman"/>
          <w:szCs w:val="20"/>
          <w:lang w:eastAsia="ja-JP"/>
        </w:rPr>
      </w:pPr>
      <w:r>
        <w:br w:type="page"/>
      </w:r>
    </w:p>
    <w:p w14:paraId="1ADA0518" w14:textId="4F01560A" w:rsidR="00685C74" w:rsidRDefault="00685C74" w:rsidP="00161BA0">
      <w:pPr>
        <w:pStyle w:val="NumberedList"/>
      </w:pPr>
      <w:r w:rsidRPr="003E28FE">
        <w:lastRenderedPageBreak/>
        <w:t xml:space="preserve">Rate how important organic material recycling (food scraps, yard waste, etc.) services are to you on a scale from 1 to 5, with 5 being </w:t>
      </w:r>
      <w:r w:rsidR="004874DE">
        <w:t>“</w:t>
      </w:r>
      <w:r w:rsidRPr="003E28FE">
        <w:t>highly important” and 1 being “not at all important.”</w:t>
      </w:r>
    </w:p>
    <w:p w14:paraId="39022536" w14:textId="77777777" w:rsidR="00685C74" w:rsidRDefault="00685C74" w:rsidP="00685C74">
      <w:pPr>
        <w:ind w:left="360"/>
      </w:pPr>
    </w:p>
    <w:p w14:paraId="4DF9A0F9" w14:textId="12C3664B" w:rsidR="00843301" w:rsidRDefault="00843301" w:rsidP="004318A1">
      <w:pPr>
        <w:pStyle w:val="Bullets"/>
        <w:numPr>
          <w:ilvl w:val="0"/>
          <w:numId w:val="0"/>
        </w:numPr>
        <w:ind w:left="720" w:hanging="360"/>
        <w:rPr>
          <w:b/>
          <w:bCs/>
        </w:rPr>
      </w:pPr>
      <w:r>
        <w:rPr>
          <w:b/>
          <w:bCs/>
        </w:rPr>
        <w:t>T</w:t>
      </w:r>
      <w:r w:rsidR="00685C74" w:rsidRPr="004318A1">
        <w:rPr>
          <w:b/>
          <w:bCs/>
        </w:rPr>
        <w:t>h</w:t>
      </w:r>
      <w:r w:rsidR="00B57257">
        <w:rPr>
          <w:b/>
          <w:bCs/>
        </w:rPr>
        <w:t>is service scored an average of</w:t>
      </w:r>
      <w:r w:rsidR="00685C74" w:rsidRPr="004318A1">
        <w:rPr>
          <w:b/>
          <w:bCs/>
        </w:rPr>
        <w:t xml:space="preserve"> 3.</w:t>
      </w:r>
      <w:r w:rsidR="00BF7CF3">
        <w:rPr>
          <w:b/>
          <w:bCs/>
        </w:rPr>
        <w:t>8</w:t>
      </w:r>
      <w:r w:rsidR="00B57257">
        <w:rPr>
          <w:b/>
          <w:bCs/>
        </w:rPr>
        <w:t xml:space="preserve">, indicating </w:t>
      </w:r>
      <w:r>
        <w:rPr>
          <w:b/>
          <w:bCs/>
        </w:rPr>
        <w:t xml:space="preserve">only a slightly larger number of respondents scoring </w:t>
      </w:r>
    </w:p>
    <w:p w14:paraId="225A6B00" w14:textId="4474C014" w:rsidR="00685C74" w:rsidRPr="004318A1" w:rsidRDefault="00843301" w:rsidP="004318A1">
      <w:pPr>
        <w:pStyle w:val="Bullets"/>
        <w:numPr>
          <w:ilvl w:val="0"/>
          <w:numId w:val="0"/>
        </w:numPr>
        <w:ind w:left="720" w:hanging="360"/>
        <w:rPr>
          <w:b/>
          <w:bCs/>
        </w:rPr>
      </w:pPr>
      <w:proofErr w:type="gramStart"/>
      <w:r>
        <w:rPr>
          <w:b/>
          <w:bCs/>
        </w:rPr>
        <w:t>this</w:t>
      </w:r>
      <w:proofErr w:type="gramEnd"/>
      <w:r>
        <w:rPr>
          <w:b/>
          <w:bCs/>
        </w:rPr>
        <w:t xml:space="preserve"> </w:t>
      </w:r>
      <w:proofErr w:type="gramStart"/>
      <w:r>
        <w:rPr>
          <w:b/>
          <w:bCs/>
        </w:rPr>
        <w:t>as</w:t>
      </w:r>
      <w:proofErr w:type="gramEnd"/>
      <w:r>
        <w:rPr>
          <w:b/>
          <w:bCs/>
        </w:rPr>
        <w:t xml:space="preserve"> some level of </w:t>
      </w:r>
      <w:r w:rsidR="00B57257">
        <w:rPr>
          <w:b/>
          <w:bCs/>
        </w:rPr>
        <w:t>importan</w:t>
      </w:r>
      <w:r>
        <w:rPr>
          <w:b/>
          <w:bCs/>
        </w:rPr>
        <w:t>ce to them.</w:t>
      </w:r>
      <w:r w:rsidR="00685C74" w:rsidRPr="004318A1">
        <w:rPr>
          <w:b/>
          <w:bCs/>
        </w:rPr>
        <w:t xml:space="preserve"> </w:t>
      </w:r>
    </w:p>
    <w:p w14:paraId="01C7A570" w14:textId="77777777" w:rsidR="00685C74" w:rsidRDefault="00685C74" w:rsidP="00685C74"/>
    <w:p w14:paraId="63226345" w14:textId="77777777" w:rsidR="00685C74" w:rsidRDefault="00685C74" w:rsidP="00161BA0">
      <w:pPr>
        <w:pStyle w:val="NumberedList"/>
      </w:pPr>
      <w:r w:rsidRPr="003E28FE">
        <w:t>Are you aware of the County’s Aiming for Zero Waste (AZW) initiative?</w:t>
      </w:r>
    </w:p>
    <w:p w14:paraId="4EE99486" w14:textId="77777777" w:rsidR="00475BE2" w:rsidRDefault="00475BE2" w:rsidP="00685C74">
      <w:pPr>
        <w:ind w:left="360"/>
      </w:pPr>
    </w:p>
    <w:p w14:paraId="51DD2098" w14:textId="77F5F961" w:rsidR="00843301" w:rsidRPr="00843301" w:rsidRDefault="00843301" w:rsidP="00685C74">
      <w:pPr>
        <w:ind w:left="360"/>
        <w:rPr>
          <w:b/>
          <w:bCs/>
        </w:rPr>
      </w:pPr>
      <w:r w:rsidRPr="00843301">
        <w:rPr>
          <w:b/>
          <w:bCs/>
        </w:rPr>
        <w:t xml:space="preserve">More than half of respondents are not aware of </w:t>
      </w:r>
      <w:r w:rsidR="00640749">
        <w:rPr>
          <w:b/>
          <w:bCs/>
        </w:rPr>
        <w:t xml:space="preserve">the County’s </w:t>
      </w:r>
      <w:r w:rsidRPr="00843301">
        <w:rPr>
          <w:b/>
          <w:bCs/>
        </w:rPr>
        <w:t>Aiming for Zero Waste</w:t>
      </w:r>
      <w:r w:rsidR="00640749">
        <w:rPr>
          <w:b/>
          <w:bCs/>
        </w:rPr>
        <w:t xml:space="preserve"> initiative</w:t>
      </w:r>
      <w:r w:rsidRPr="00843301">
        <w:rPr>
          <w:b/>
          <w:bCs/>
        </w:rPr>
        <w:t>.</w:t>
      </w:r>
    </w:p>
    <w:p w14:paraId="48CD227F" w14:textId="77777777" w:rsidR="00843301" w:rsidRDefault="00843301" w:rsidP="00685C74">
      <w:pPr>
        <w:ind w:left="360"/>
      </w:pPr>
    </w:p>
    <w:p w14:paraId="39474701" w14:textId="71EDE7FC" w:rsidR="00685C74" w:rsidRDefault="00685C74" w:rsidP="00475BE2">
      <w:pPr>
        <w:pStyle w:val="Bullets"/>
      </w:pPr>
      <w:r>
        <w:t>No: 56%</w:t>
      </w:r>
    </w:p>
    <w:p w14:paraId="7E7BC248" w14:textId="09B1EC1C" w:rsidR="00685C74" w:rsidRDefault="00685C74" w:rsidP="00475BE2">
      <w:pPr>
        <w:pStyle w:val="Bullets"/>
      </w:pPr>
      <w:r>
        <w:t>Yes: 2</w:t>
      </w:r>
      <w:r w:rsidR="00515893">
        <w:t>8</w:t>
      </w:r>
      <w:r>
        <w:t>%</w:t>
      </w:r>
    </w:p>
    <w:p w14:paraId="6CD94AF3" w14:textId="7E51EDAE" w:rsidR="00685C74" w:rsidRDefault="00685C74" w:rsidP="00475BE2">
      <w:pPr>
        <w:pStyle w:val="Bullets"/>
      </w:pPr>
      <w:r>
        <w:t>Unsure: 1</w:t>
      </w:r>
      <w:r w:rsidR="00515893">
        <w:t>6</w:t>
      </w:r>
      <w:r>
        <w:t>%</w:t>
      </w:r>
    </w:p>
    <w:p w14:paraId="671D43C9" w14:textId="77777777" w:rsidR="00685C74" w:rsidRDefault="00685C74" w:rsidP="00685C74">
      <w:pPr>
        <w:ind w:left="360"/>
      </w:pPr>
    </w:p>
    <w:p w14:paraId="68BE6B6E" w14:textId="77777777" w:rsidR="00685C74" w:rsidRDefault="00685C74" w:rsidP="00161BA0">
      <w:pPr>
        <w:pStyle w:val="NumberedList"/>
      </w:pPr>
      <w:r w:rsidRPr="00F638AD">
        <w:t>Do you think Aiming for Zero Waste is good idea?</w:t>
      </w:r>
    </w:p>
    <w:p w14:paraId="504FC11B" w14:textId="77777777" w:rsidR="00843301" w:rsidRDefault="00843301" w:rsidP="00843301">
      <w:pPr>
        <w:pStyle w:val="NumberedList"/>
        <w:numPr>
          <w:ilvl w:val="0"/>
          <w:numId w:val="0"/>
        </w:numPr>
      </w:pPr>
    </w:p>
    <w:p w14:paraId="34B11777" w14:textId="1388FE44" w:rsidR="00843301" w:rsidRPr="00260722" w:rsidRDefault="00843301" w:rsidP="00843301">
      <w:pPr>
        <w:pStyle w:val="NumberedList"/>
        <w:numPr>
          <w:ilvl w:val="0"/>
          <w:numId w:val="0"/>
        </w:numPr>
        <w:ind w:left="360"/>
        <w:rPr>
          <w:b/>
          <w:bCs/>
        </w:rPr>
      </w:pPr>
      <w:r w:rsidRPr="00260722">
        <w:rPr>
          <w:b/>
          <w:bCs/>
        </w:rPr>
        <w:t xml:space="preserve">Despite more than half </w:t>
      </w:r>
      <w:r w:rsidR="00260722" w:rsidRPr="00260722">
        <w:rPr>
          <w:b/>
          <w:bCs/>
        </w:rPr>
        <w:t xml:space="preserve">of respondents not being aware of the County’s AZW initiative, two-thirds (65%) believe, based on no additional information, that it’s a good idea. </w:t>
      </w:r>
    </w:p>
    <w:p w14:paraId="63AC52E5" w14:textId="77777777" w:rsidR="00475BE2" w:rsidRDefault="00475BE2" w:rsidP="00685C74">
      <w:pPr>
        <w:ind w:firstLine="360"/>
      </w:pPr>
    </w:p>
    <w:p w14:paraId="6C2C4D00" w14:textId="68717542" w:rsidR="00685C74" w:rsidRDefault="00685C74" w:rsidP="00475BE2">
      <w:pPr>
        <w:pStyle w:val="Bullets"/>
      </w:pPr>
      <w:r>
        <w:t>Yes: 65%</w:t>
      </w:r>
    </w:p>
    <w:p w14:paraId="7A92E45E" w14:textId="77777777" w:rsidR="00685C74" w:rsidRDefault="00685C74" w:rsidP="00475BE2">
      <w:pPr>
        <w:pStyle w:val="Bullets"/>
      </w:pPr>
      <w:r>
        <w:t>No: 11%</w:t>
      </w:r>
    </w:p>
    <w:p w14:paraId="704FF596" w14:textId="77777777" w:rsidR="00685C74" w:rsidRDefault="00685C74" w:rsidP="00475BE2">
      <w:pPr>
        <w:pStyle w:val="Bullets"/>
      </w:pPr>
      <w:r>
        <w:t>Unsure: 11%</w:t>
      </w:r>
    </w:p>
    <w:p w14:paraId="27DBB654" w14:textId="2EB4A486" w:rsidR="00D71F89" w:rsidRDefault="00685C74" w:rsidP="003F1E11">
      <w:pPr>
        <w:pStyle w:val="Bullets"/>
      </w:pPr>
      <w:r>
        <w:t>Comments: 1</w:t>
      </w:r>
      <w:r w:rsidR="002C0685">
        <w:t>3</w:t>
      </w:r>
      <w:r>
        <w:t>% (</w:t>
      </w:r>
      <w:r w:rsidR="002C0685">
        <w:t>97</w:t>
      </w:r>
      <w:r>
        <w:t xml:space="preserve"> responses) </w:t>
      </w:r>
    </w:p>
    <w:p w14:paraId="72705266" w14:textId="77777777" w:rsidR="00D71F89" w:rsidRDefault="00D71F89" w:rsidP="00D71F89">
      <w:pPr>
        <w:pStyle w:val="Bullets"/>
        <w:numPr>
          <w:ilvl w:val="0"/>
          <w:numId w:val="0"/>
        </w:numPr>
        <w:ind w:left="360"/>
      </w:pPr>
    </w:p>
    <w:p w14:paraId="6C0E5F67" w14:textId="024E2927" w:rsidR="00B50656" w:rsidRDefault="00B50656" w:rsidP="00D71F89">
      <w:pPr>
        <w:pStyle w:val="Bullets"/>
        <w:numPr>
          <w:ilvl w:val="0"/>
          <w:numId w:val="0"/>
        </w:numPr>
        <w:ind w:left="360"/>
      </w:pPr>
      <w:r>
        <w:t xml:space="preserve">Comments are summarized into the following </w:t>
      </w:r>
      <w:r w:rsidR="005274C1">
        <w:t>themes</w:t>
      </w:r>
      <w:r w:rsidR="00E37B28">
        <w:t>:</w:t>
      </w:r>
    </w:p>
    <w:p w14:paraId="200CEC8C" w14:textId="68607B2F" w:rsidR="00650FB7" w:rsidRPr="00FD2118" w:rsidRDefault="00650FB7" w:rsidP="00B80DD7">
      <w:pPr>
        <w:pStyle w:val="Bullets"/>
        <w:jc w:val="left"/>
      </w:pPr>
      <w:r w:rsidRPr="00B80DD7">
        <w:rPr>
          <w:b/>
          <w:bCs/>
        </w:rPr>
        <w:t>Feasibility</w:t>
      </w:r>
      <w:r w:rsidR="00B80DD7">
        <w:rPr>
          <w:b/>
          <w:bCs/>
        </w:rPr>
        <w:t xml:space="preserve"> or I</w:t>
      </w:r>
      <w:r w:rsidRPr="00B80DD7">
        <w:rPr>
          <w:b/>
          <w:bCs/>
        </w:rPr>
        <w:t>mpracticality:</w:t>
      </w:r>
      <w:r w:rsidR="002C69C6" w:rsidRPr="00FD2118">
        <w:t xml:space="preserve"> </w:t>
      </w:r>
      <w:r w:rsidRPr="00FD2118">
        <w:t xml:space="preserve">Many respondents feel that a Zero Waste goal is unrealistic or </w:t>
      </w:r>
      <w:r w:rsidR="002C69C6" w:rsidRPr="00FD2118">
        <w:t>not feasible</w:t>
      </w:r>
      <w:r w:rsidR="00260722">
        <w:t xml:space="preserve">, potentially showing some misunderstanding about what “Aiming for Zero Waste” means. </w:t>
      </w:r>
    </w:p>
    <w:p w14:paraId="2ADB8C81" w14:textId="28933A77" w:rsidR="00650FB7" w:rsidRPr="00FD2118" w:rsidRDefault="00650FB7" w:rsidP="00B80DD7">
      <w:pPr>
        <w:pStyle w:val="Bullets"/>
        <w:jc w:val="left"/>
      </w:pPr>
      <w:r w:rsidRPr="00B80DD7">
        <w:rPr>
          <w:b/>
          <w:bCs/>
        </w:rPr>
        <w:t xml:space="preserve">Logistics and </w:t>
      </w:r>
      <w:r w:rsidR="00B80DD7" w:rsidRPr="00B80DD7">
        <w:rPr>
          <w:b/>
          <w:bCs/>
        </w:rPr>
        <w:t>S</w:t>
      </w:r>
      <w:r w:rsidRPr="00B80DD7">
        <w:rPr>
          <w:b/>
          <w:bCs/>
        </w:rPr>
        <w:t>ervices:</w:t>
      </w:r>
      <w:r w:rsidRPr="00FD2118">
        <w:t> </w:t>
      </w:r>
      <w:r w:rsidR="002C69C6" w:rsidRPr="00FD2118">
        <w:t>Requests for</w:t>
      </w:r>
      <w:r w:rsidRPr="00FD2118">
        <w:t xml:space="preserve"> expanded services, specifically county-wide food waste composting, better curb pickup, and more convenient drop-off locations</w:t>
      </w:r>
    </w:p>
    <w:p w14:paraId="43A9FBF1" w14:textId="28FF831C" w:rsidR="00650FB7" w:rsidRPr="00FD2118" w:rsidRDefault="00650FB7" w:rsidP="00B80DD7">
      <w:pPr>
        <w:pStyle w:val="Bullets"/>
        <w:jc w:val="left"/>
      </w:pPr>
      <w:r w:rsidRPr="00B80DD7">
        <w:rPr>
          <w:b/>
          <w:bCs/>
        </w:rPr>
        <w:t xml:space="preserve">Cost </w:t>
      </w:r>
      <w:r w:rsidR="002C69C6" w:rsidRPr="00B80DD7">
        <w:rPr>
          <w:b/>
          <w:bCs/>
        </w:rPr>
        <w:t>and</w:t>
      </w:r>
      <w:r w:rsidRPr="00B80DD7">
        <w:rPr>
          <w:b/>
          <w:bCs/>
        </w:rPr>
        <w:t xml:space="preserve"> </w:t>
      </w:r>
      <w:r w:rsidR="00B80DD7" w:rsidRPr="00B80DD7">
        <w:rPr>
          <w:b/>
          <w:bCs/>
        </w:rPr>
        <w:t>F</w:t>
      </w:r>
      <w:r w:rsidRPr="00B80DD7">
        <w:rPr>
          <w:b/>
          <w:bCs/>
        </w:rPr>
        <w:t xml:space="preserve">inancial </w:t>
      </w:r>
      <w:r w:rsidR="00B80DD7" w:rsidRPr="00B80DD7">
        <w:rPr>
          <w:b/>
          <w:bCs/>
        </w:rPr>
        <w:t>C</w:t>
      </w:r>
      <w:r w:rsidRPr="00B80DD7">
        <w:rPr>
          <w:b/>
          <w:bCs/>
        </w:rPr>
        <w:t>oncerns:</w:t>
      </w:r>
      <w:r w:rsidRPr="00FD2118">
        <w:t> </w:t>
      </w:r>
      <w:r w:rsidR="002C69C6" w:rsidRPr="00FD2118">
        <w:t>C</w:t>
      </w:r>
      <w:r w:rsidRPr="00FD2118">
        <w:t>oncerns about the impact on taxes and whether the program provides a good return on investment compared to other priority needs</w:t>
      </w:r>
    </w:p>
    <w:p w14:paraId="6B33268A" w14:textId="073F1414" w:rsidR="00650FB7" w:rsidRPr="00FD2118" w:rsidRDefault="00650FB7" w:rsidP="00B80DD7">
      <w:pPr>
        <w:pStyle w:val="Bullets"/>
        <w:jc w:val="left"/>
      </w:pPr>
      <w:r w:rsidRPr="00B80DD7">
        <w:rPr>
          <w:b/>
          <w:bCs/>
        </w:rPr>
        <w:t xml:space="preserve">Education </w:t>
      </w:r>
      <w:r w:rsidR="002C69C6" w:rsidRPr="00B80DD7">
        <w:rPr>
          <w:b/>
          <w:bCs/>
        </w:rPr>
        <w:t>and</w:t>
      </w:r>
      <w:r w:rsidRPr="00B80DD7">
        <w:rPr>
          <w:b/>
          <w:bCs/>
        </w:rPr>
        <w:t xml:space="preserve"> </w:t>
      </w:r>
      <w:r w:rsidR="00B80DD7" w:rsidRPr="00B80DD7">
        <w:rPr>
          <w:b/>
          <w:bCs/>
        </w:rPr>
        <w:t>R</w:t>
      </w:r>
      <w:r w:rsidRPr="00B80DD7">
        <w:rPr>
          <w:b/>
          <w:bCs/>
        </w:rPr>
        <w:t>ules</w:t>
      </w:r>
      <w:r w:rsidR="002C69C6" w:rsidRPr="00B80DD7">
        <w:rPr>
          <w:b/>
          <w:bCs/>
        </w:rPr>
        <w:t>:</w:t>
      </w:r>
      <w:r w:rsidR="002C69C6" w:rsidRPr="00FD2118">
        <w:t xml:space="preserve"> </w:t>
      </w:r>
      <w:r w:rsidRPr="00FD2118">
        <w:t>Suggestions for better education in schools and clearer communication on what materials belong in recycling bins</w:t>
      </w:r>
    </w:p>
    <w:p w14:paraId="245A5BBE" w14:textId="63E390DA" w:rsidR="00650FB7" w:rsidRPr="00FD2118" w:rsidRDefault="00650FB7" w:rsidP="00B80DD7">
      <w:pPr>
        <w:pStyle w:val="Bullets"/>
        <w:jc w:val="left"/>
      </w:pPr>
      <w:r w:rsidRPr="00B80DD7">
        <w:rPr>
          <w:b/>
          <w:bCs/>
        </w:rPr>
        <w:t xml:space="preserve">Plastic </w:t>
      </w:r>
      <w:r w:rsidR="00B80DD7" w:rsidRPr="00B80DD7">
        <w:rPr>
          <w:b/>
          <w:bCs/>
        </w:rPr>
        <w:t>R</w:t>
      </w:r>
      <w:r w:rsidRPr="00B80DD7">
        <w:rPr>
          <w:b/>
          <w:bCs/>
        </w:rPr>
        <w:t xml:space="preserve">ecycling </w:t>
      </w:r>
      <w:r w:rsidR="00B80DD7" w:rsidRPr="00B80DD7">
        <w:rPr>
          <w:b/>
          <w:bCs/>
        </w:rPr>
        <w:t>I</w:t>
      </w:r>
      <w:r w:rsidRPr="00B80DD7">
        <w:rPr>
          <w:b/>
          <w:bCs/>
        </w:rPr>
        <w:t>ssues:</w:t>
      </w:r>
      <w:r w:rsidRPr="00FD2118">
        <w:t> </w:t>
      </w:r>
      <w:r w:rsidR="00FD2118" w:rsidRPr="00FD2118">
        <w:t>F</w:t>
      </w:r>
      <w:r w:rsidRPr="00FD2118">
        <w:t xml:space="preserve">rustration with the non-recyclability of </w:t>
      </w:r>
      <w:r w:rsidR="00FD2118" w:rsidRPr="00FD2118">
        <w:t>some</w:t>
      </w:r>
      <w:r w:rsidRPr="00FD2118">
        <w:t xml:space="preserve"> plastic products and the perceived failure of existing plastic recycling programs</w:t>
      </w:r>
    </w:p>
    <w:p w14:paraId="3D02EB15" w14:textId="77777777" w:rsidR="00685C74" w:rsidRPr="003E0854" w:rsidRDefault="00685C74" w:rsidP="00685C74"/>
    <w:p w14:paraId="34016789" w14:textId="77777777" w:rsidR="00685C74" w:rsidRDefault="00685C74" w:rsidP="00161BA0">
      <w:pPr>
        <w:pStyle w:val="NumberedList"/>
      </w:pPr>
      <w:r w:rsidRPr="00F638AD">
        <w:t>What do you think would be a better idea than Aiming for Zero Waste? Please add your ideas for supporting Aiming for Zero Waste or new program ideas the County may not have considered.</w:t>
      </w:r>
    </w:p>
    <w:p w14:paraId="34EDC39E" w14:textId="77777777" w:rsidR="00685C74" w:rsidRDefault="00685C74" w:rsidP="00685C74">
      <w:pPr>
        <w:ind w:left="360"/>
      </w:pPr>
    </w:p>
    <w:p w14:paraId="415B96DB" w14:textId="77777777" w:rsidR="00A536C8" w:rsidRDefault="00260722" w:rsidP="00A536C8">
      <w:pPr>
        <w:pStyle w:val="Bullets"/>
        <w:numPr>
          <w:ilvl w:val="0"/>
          <w:numId w:val="0"/>
        </w:numPr>
        <w:ind w:left="360" w:hanging="360"/>
        <w:rPr>
          <w:b/>
          <w:bCs/>
        </w:rPr>
      </w:pPr>
      <w:r w:rsidRPr="00A536C8">
        <w:rPr>
          <w:b/>
          <w:bCs/>
        </w:rPr>
        <w:t xml:space="preserve">Many respondents misunderstood this question and reiterated some of the same comments from </w:t>
      </w:r>
      <w:r w:rsidR="00DE1DF9" w:rsidRPr="00A536C8">
        <w:rPr>
          <w:b/>
          <w:bCs/>
        </w:rPr>
        <w:t xml:space="preserve">question </w:t>
      </w:r>
    </w:p>
    <w:p w14:paraId="7D69103E" w14:textId="6A28FC15" w:rsidR="00A536C8" w:rsidRDefault="00DE1DF9" w:rsidP="00A536C8">
      <w:pPr>
        <w:pStyle w:val="Bullets"/>
        <w:numPr>
          <w:ilvl w:val="0"/>
          <w:numId w:val="0"/>
        </w:numPr>
        <w:ind w:left="360" w:hanging="360"/>
        <w:rPr>
          <w:b/>
          <w:bCs/>
        </w:rPr>
      </w:pPr>
      <w:r w:rsidRPr="00A536C8">
        <w:rPr>
          <w:b/>
          <w:bCs/>
        </w:rPr>
        <w:t xml:space="preserve">10. </w:t>
      </w:r>
    </w:p>
    <w:p w14:paraId="45906719" w14:textId="77777777" w:rsidR="00634114" w:rsidRDefault="00634114" w:rsidP="00A536C8">
      <w:pPr>
        <w:pStyle w:val="Bullets"/>
        <w:numPr>
          <w:ilvl w:val="0"/>
          <w:numId w:val="0"/>
        </w:numPr>
        <w:ind w:left="360" w:hanging="360"/>
        <w:rPr>
          <w:b/>
          <w:bCs/>
        </w:rPr>
      </w:pPr>
    </w:p>
    <w:p w14:paraId="6F63A08A" w14:textId="1FDB1AAC" w:rsidR="00A536C8" w:rsidRDefault="00DE1DF9" w:rsidP="00A536C8">
      <w:pPr>
        <w:pStyle w:val="Bullets"/>
        <w:numPr>
          <w:ilvl w:val="0"/>
          <w:numId w:val="0"/>
        </w:numPr>
        <w:ind w:left="360" w:hanging="360"/>
      </w:pPr>
      <w:r>
        <w:t>Among the alternative</w:t>
      </w:r>
      <w:r w:rsidR="00A536C8">
        <w:t>s to AZW,</w:t>
      </w:r>
      <w:r>
        <w:t xml:space="preserve"> </w:t>
      </w:r>
      <w:r w:rsidR="00B80DD7" w:rsidRPr="00B80DD7">
        <w:t xml:space="preserve">respondents suggested focusing on improving recycling accessibility, </w:t>
      </w:r>
    </w:p>
    <w:p w14:paraId="560747A5" w14:textId="0BBCEEFC" w:rsidR="00A536C8" w:rsidRDefault="00B80DD7" w:rsidP="00A536C8">
      <w:pPr>
        <w:pStyle w:val="Bullets"/>
        <w:numPr>
          <w:ilvl w:val="0"/>
          <w:numId w:val="0"/>
        </w:numPr>
        <w:ind w:left="360" w:hanging="360"/>
      </w:pPr>
      <w:r w:rsidRPr="00B80DD7">
        <w:t xml:space="preserve">expanding composting </w:t>
      </w:r>
      <w:r w:rsidR="00A536C8" w:rsidRPr="00B80DD7">
        <w:t>programs and</w:t>
      </w:r>
      <w:r w:rsidRPr="00B80DD7">
        <w:t xml:space="preserve"> increasing public education</w:t>
      </w:r>
      <w:r w:rsidR="00A536C8">
        <w:t xml:space="preserve">. </w:t>
      </w:r>
      <w:r>
        <w:t>Some r</w:t>
      </w:r>
      <w:r w:rsidRPr="00B80DD7">
        <w:t xml:space="preserve">espondents expressed a preference </w:t>
      </w:r>
    </w:p>
    <w:p w14:paraId="704C0A3F" w14:textId="77777777" w:rsidR="00A536C8" w:rsidRDefault="00B80DD7" w:rsidP="00A536C8">
      <w:pPr>
        <w:pStyle w:val="Bullets"/>
        <w:numPr>
          <w:ilvl w:val="0"/>
          <w:numId w:val="0"/>
        </w:numPr>
        <w:ind w:left="360" w:hanging="360"/>
      </w:pPr>
      <w:r w:rsidRPr="00B80DD7">
        <w:t xml:space="preserve">for maintaining and modernizing the existing Resource Recovery Facility (incinerator) instead of shipping </w:t>
      </w:r>
    </w:p>
    <w:p w14:paraId="0E19F15B" w14:textId="5FF2018A" w:rsidR="00B80DD7" w:rsidRPr="00B80DD7" w:rsidRDefault="00B80DD7" w:rsidP="00A536C8">
      <w:pPr>
        <w:pStyle w:val="Bullets"/>
        <w:numPr>
          <w:ilvl w:val="0"/>
          <w:numId w:val="0"/>
        </w:numPr>
        <w:ind w:left="360" w:hanging="360"/>
      </w:pPr>
      <w:r w:rsidRPr="00B80DD7">
        <w:t>waste to other locations</w:t>
      </w:r>
      <w:r w:rsidR="00DC3599">
        <w:t>.</w:t>
      </w:r>
    </w:p>
    <w:p w14:paraId="33B06203" w14:textId="77777777" w:rsidR="00DC3599" w:rsidRDefault="00DC3599" w:rsidP="00A536C8">
      <w:pPr>
        <w:pStyle w:val="Bullets"/>
        <w:numPr>
          <w:ilvl w:val="0"/>
          <w:numId w:val="0"/>
        </w:numPr>
        <w:ind w:left="360" w:hanging="360"/>
      </w:pPr>
    </w:p>
    <w:p w14:paraId="52667E2D" w14:textId="4022DB6F" w:rsidR="00DC3599" w:rsidRPr="00E41E93" w:rsidRDefault="00DC3599" w:rsidP="00A536C8">
      <w:pPr>
        <w:pStyle w:val="Bullets"/>
        <w:numPr>
          <w:ilvl w:val="0"/>
          <w:numId w:val="0"/>
        </w:numPr>
        <w:ind w:left="360" w:hanging="360"/>
        <w:rPr>
          <w:b/>
        </w:rPr>
      </w:pPr>
      <w:r w:rsidRPr="00E41E93">
        <w:rPr>
          <w:b/>
        </w:rPr>
        <w:t>Sample comments:</w:t>
      </w:r>
    </w:p>
    <w:p w14:paraId="51665A1E" w14:textId="758A93D6" w:rsidR="00DC3599" w:rsidRDefault="009A5C24" w:rsidP="009A5C24">
      <w:pPr>
        <w:pStyle w:val="Bullets"/>
      </w:pPr>
      <w:r w:rsidRPr="009A5C24">
        <w:lastRenderedPageBreak/>
        <w:t>“Zero waste is misleading and not truly possible to achieve without significant impacts to the economics of the county. Sustainable consumption with an emphasis on not overbuying or overconsumption is a better approach. Policies that promote reducing restaurant food waste for example</w:t>
      </w:r>
      <w:r>
        <w:t>.</w:t>
      </w:r>
      <w:r w:rsidRPr="009A5C24">
        <w:t>”</w:t>
      </w:r>
    </w:p>
    <w:p w14:paraId="6EAA41D5" w14:textId="5048AA90" w:rsidR="009A5C24" w:rsidRPr="009A5C24" w:rsidRDefault="00E82F7E" w:rsidP="009A5C24">
      <w:pPr>
        <w:pStyle w:val="Bullets"/>
      </w:pPr>
      <w:r>
        <w:t>“</w:t>
      </w:r>
      <w:r w:rsidRPr="00E82F7E">
        <w:t xml:space="preserve">There is no such thing as zero waste in a modern society. But more trash and recycling drop off points would be good as the current trash drop off in Gaithersburg gets very backed up with </w:t>
      </w:r>
      <w:proofErr w:type="gramStart"/>
      <w:r w:rsidRPr="00E82F7E">
        <w:t>traffic.</w:t>
      </w:r>
      <w:r>
        <w:t>”</w:t>
      </w:r>
      <w:proofErr w:type="gramEnd"/>
    </w:p>
    <w:p w14:paraId="1B468E00" w14:textId="63281BD4" w:rsidR="00E82F7E" w:rsidRPr="009A5C24" w:rsidRDefault="0072563D" w:rsidP="009A5C24">
      <w:pPr>
        <w:pStyle w:val="Bullets"/>
      </w:pPr>
      <w:r>
        <w:t>“M</w:t>
      </w:r>
      <w:r w:rsidRPr="0072563D">
        <w:t xml:space="preserve">aximize recycling and composting, make it easier to discard </w:t>
      </w:r>
      <w:r>
        <w:t>‘</w:t>
      </w:r>
      <w:r w:rsidR="001D4F04" w:rsidRPr="0072563D">
        <w:t>nonregular</w:t>
      </w:r>
      <w:r>
        <w:t>’</w:t>
      </w:r>
      <w:r w:rsidRPr="0072563D">
        <w:t xml:space="preserve"> items without requesting special collection. Educate school age children on how to handle waste</w:t>
      </w:r>
      <w:r>
        <w:t>.”</w:t>
      </w:r>
    </w:p>
    <w:p w14:paraId="03C96345" w14:textId="3CCFDCD4" w:rsidR="00DC3599" w:rsidRPr="00B80DD7" w:rsidRDefault="00C832E9" w:rsidP="00C832E9">
      <w:pPr>
        <w:pStyle w:val="Bullets"/>
      </w:pPr>
      <w:r w:rsidRPr="00C832E9">
        <w:t>“You should really take a hard look at the Placer County, CA, approach to waste and recycling, which is designed to make waste disposal easier for residents while ensuring high-volume, efficient recovery of materials”</w:t>
      </w:r>
    </w:p>
    <w:p w14:paraId="426F8D79" w14:textId="77777777" w:rsidR="008F0782" w:rsidRDefault="008F0782" w:rsidP="00B80DD7">
      <w:pPr>
        <w:pStyle w:val="Bullets"/>
        <w:numPr>
          <w:ilvl w:val="0"/>
          <w:numId w:val="0"/>
        </w:numPr>
        <w:ind w:left="720"/>
      </w:pPr>
    </w:p>
    <w:p w14:paraId="0F7A8251" w14:textId="51836DA8" w:rsidR="00685C74" w:rsidRDefault="00685C74" w:rsidP="00161BA0">
      <w:pPr>
        <w:pStyle w:val="NumberedList"/>
      </w:pPr>
      <w:r w:rsidRPr="00F638AD">
        <w:t>Are you aware of the County goal to close the Resource Recovery Facility (RRF), also known as the Incinerator or Waste-To-Energy Facility, in Dickerson, Maryland?</w:t>
      </w:r>
    </w:p>
    <w:p w14:paraId="41DC9B40" w14:textId="77777777" w:rsidR="00A536C8" w:rsidRDefault="00A536C8" w:rsidP="00A536C8">
      <w:pPr>
        <w:pStyle w:val="NumberedList"/>
        <w:numPr>
          <w:ilvl w:val="0"/>
          <w:numId w:val="0"/>
        </w:numPr>
      </w:pPr>
    </w:p>
    <w:p w14:paraId="5B94346E" w14:textId="57AA91D8" w:rsidR="00A536C8" w:rsidRPr="00A536C8" w:rsidRDefault="00A536C8" w:rsidP="00A536C8">
      <w:pPr>
        <w:pStyle w:val="NumberedList"/>
        <w:numPr>
          <w:ilvl w:val="0"/>
          <w:numId w:val="0"/>
        </w:numPr>
        <w:rPr>
          <w:b/>
          <w:bCs/>
        </w:rPr>
      </w:pPr>
      <w:r w:rsidRPr="00A536C8">
        <w:rPr>
          <w:b/>
          <w:bCs/>
        </w:rPr>
        <w:t>The majority (</w:t>
      </w:r>
      <w:r w:rsidR="00A04C8F">
        <w:rPr>
          <w:b/>
          <w:bCs/>
        </w:rPr>
        <w:t>59</w:t>
      </w:r>
      <w:r w:rsidRPr="00A536C8">
        <w:rPr>
          <w:b/>
          <w:bCs/>
        </w:rPr>
        <w:t xml:space="preserve">%) of respondents were not aware of this goal. </w:t>
      </w:r>
    </w:p>
    <w:p w14:paraId="4D15F9E4" w14:textId="77777777" w:rsidR="00475BE2" w:rsidRDefault="00475BE2" w:rsidP="00685C74">
      <w:pPr>
        <w:ind w:left="360"/>
      </w:pPr>
    </w:p>
    <w:p w14:paraId="69E629C7" w14:textId="5AA8B652" w:rsidR="00685C74" w:rsidRDefault="00685C74" w:rsidP="00475BE2">
      <w:pPr>
        <w:pStyle w:val="Bullets"/>
      </w:pPr>
      <w:r>
        <w:t xml:space="preserve">No: </w:t>
      </w:r>
      <w:r w:rsidR="00A04C8F">
        <w:t>59</w:t>
      </w:r>
      <w:r>
        <w:t>%</w:t>
      </w:r>
    </w:p>
    <w:p w14:paraId="3DDD94A7" w14:textId="3572ED7B" w:rsidR="00685C74" w:rsidRDefault="00685C74" w:rsidP="00475BE2">
      <w:pPr>
        <w:pStyle w:val="Bullets"/>
      </w:pPr>
      <w:r>
        <w:t>Yes: 3</w:t>
      </w:r>
      <w:r w:rsidR="00A04C8F">
        <w:t>6</w:t>
      </w:r>
      <w:r>
        <w:t>%</w:t>
      </w:r>
    </w:p>
    <w:p w14:paraId="789CB0F1" w14:textId="77777777" w:rsidR="00685C74" w:rsidRPr="003E0854" w:rsidRDefault="00685C74" w:rsidP="00475BE2">
      <w:pPr>
        <w:pStyle w:val="Bullets"/>
      </w:pPr>
      <w:r>
        <w:t>Unsure: 5 %</w:t>
      </w:r>
    </w:p>
    <w:p w14:paraId="2E3D0B6F" w14:textId="77777777" w:rsidR="00685C74" w:rsidRPr="003E0854" w:rsidRDefault="00685C74" w:rsidP="00685C74"/>
    <w:p w14:paraId="76EC5ACB" w14:textId="77777777" w:rsidR="00685C74" w:rsidRDefault="00685C74" w:rsidP="00161BA0">
      <w:pPr>
        <w:pStyle w:val="NumberedList"/>
      </w:pPr>
      <w:r w:rsidRPr="00F638AD">
        <w:t>Do you think closing the Resource Recovery Facility is good idea?</w:t>
      </w:r>
    </w:p>
    <w:p w14:paraId="75910317" w14:textId="77777777" w:rsidR="00475BE2" w:rsidRDefault="00475BE2" w:rsidP="00A536C8"/>
    <w:p w14:paraId="6B81B5C4" w14:textId="4D5BB2D4" w:rsidR="00A536C8" w:rsidRPr="00E15ADF" w:rsidRDefault="00E15ADF" w:rsidP="00A536C8">
      <w:pPr>
        <w:rPr>
          <w:b/>
          <w:bCs/>
        </w:rPr>
      </w:pPr>
      <w:r>
        <w:rPr>
          <w:b/>
          <w:bCs/>
        </w:rPr>
        <w:t xml:space="preserve">Responses </w:t>
      </w:r>
      <w:r w:rsidRPr="00E15ADF">
        <w:rPr>
          <w:b/>
          <w:bCs/>
        </w:rPr>
        <w:t xml:space="preserve">as to whether </w:t>
      </w:r>
      <w:r w:rsidR="00A95E97">
        <w:rPr>
          <w:b/>
          <w:bCs/>
        </w:rPr>
        <w:t>the County should</w:t>
      </w:r>
      <w:r w:rsidRPr="00E15ADF">
        <w:rPr>
          <w:b/>
          <w:bCs/>
        </w:rPr>
        <w:t xml:space="preserve"> clos</w:t>
      </w:r>
      <w:r w:rsidR="00A95E97">
        <w:rPr>
          <w:b/>
          <w:bCs/>
        </w:rPr>
        <w:t>e</w:t>
      </w:r>
      <w:r w:rsidRPr="00E15ADF">
        <w:rPr>
          <w:b/>
          <w:bCs/>
        </w:rPr>
        <w:t xml:space="preserve"> the RRF </w:t>
      </w:r>
      <w:r w:rsidR="00A95E97">
        <w:rPr>
          <w:b/>
          <w:bCs/>
        </w:rPr>
        <w:t xml:space="preserve">were </w:t>
      </w:r>
      <w:proofErr w:type="gramStart"/>
      <w:r w:rsidR="00A95E97">
        <w:rPr>
          <w:b/>
          <w:bCs/>
        </w:rPr>
        <w:t>mixed</w:t>
      </w:r>
      <w:proofErr w:type="gramEnd"/>
      <w:r w:rsidR="00A95E97">
        <w:rPr>
          <w:b/>
          <w:bCs/>
        </w:rPr>
        <w:t xml:space="preserve"> indicating a need for more information about it</w:t>
      </w:r>
      <w:r w:rsidRPr="00E15ADF">
        <w:rPr>
          <w:b/>
          <w:bCs/>
        </w:rPr>
        <w:t>.</w:t>
      </w:r>
    </w:p>
    <w:p w14:paraId="70CF7E0A" w14:textId="77777777" w:rsidR="00E15ADF" w:rsidRDefault="00E15ADF" w:rsidP="00A536C8"/>
    <w:p w14:paraId="646403CC" w14:textId="56696856" w:rsidR="00685C74" w:rsidRDefault="00685C74" w:rsidP="00475BE2">
      <w:pPr>
        <w:pStyle w:val="Bullets"/>
      </w:pPr>
      <w:r>
        <w:t>Unsure: 3</w:t>
      </w:r>
      <w:r w:rsidR="0081580E">
        <w:t>3</w:t>
      </w:r>
      <w:r>
        <w:t>%</w:t>
      </w:r>
    </w:p>
    <w:p w14:paraId="6BF2923B" w14:textId="37BFA32B" w:rsidR="00685C74" w:rsidRDefault="00685C74" w:rsidP="00475BE2">
      <w:pPr>
        <w:pStyle w:val="Bullets"/>
      </w:pPr>
      <w:r>
        <w:t xml:space="preserve">Yes: </w:t>
      </w:r>
      <w:r w:rsidR="0081580E">
        <w:t>30</w:t>
      </w:r>
      <w:r>
        <w:t>%</w:t>
      </w:r>
    </w:p>
    <w:p w14:paraId="53E0DB91" w14:textId="77777777" w:rsidR="00685C74" w:rsidRDefault="00685C74" w:rsidP="00475BE2">
      <w:pPr>
        <w:pStyle w:val="Bullets"/>
      </w:pPr>
      <w:r>
        <w:t>No: 23%</w:t>
      </w:r>
    </w:p>
    <w:p w14:paraId="4CEFD0BB" w14:textId="2F24469D" w:rsidR="00685C74" w:rsidRPr="003E0854" w:rsidRDefault="00685C74" w:rsidP="00475BE2">
      <w:pPr>
        <w:pStyle w:val="Bullets"/>
      </w:pPr>
      <w:r>
        <w:t>Comments: 1</w:t>
      </w:r>
      <w:r w:rsidR="0081580E">
        <w:t>4</w:t>
      </w:r>
      <w:r>
        <w:t>% (13</w:t>
      </w:r>
      <w:r w:rsidR="0081580E">
        <w:t>6</w:t>
      </w:r>
      <w:r>
        <w:t xml:space="preserve"> responses)</w:t>
      </w:r>
    </w:p>
    <w:p w14:paraId="5B564B73" w14:textId="77777777" w:rsidR="00685C74" w:rsidRDefault="00685C74" w:rsidP="00685C74"/>
    <w:p w14:paraId="07B8841D" w14:textId="3865B3BC" w:rsidR="00E37B28" w:rsidRDefault="00E37B28" w:rsidP="00E37B28">
      <w:pPr>
        <w:pStyle w:val="Bullets"/>
        <w:numPr>
          <w:ilvl w:val="0"/>
          <w:numId w:val="0"/>
        </w:numPr>
        <w:ind w:left="360"/>
      </w:pPr>
      <w:r>
        <w:t xml:space="preserve">Comments are summarized </w:t>
      </w:r>
      <w:r w:rsidR="00930380">
        <w:t xml:space="preserve">into themes </w:t>
      </w:r>
      <w:r w:rsidR="003D0C2A">
        <w:t xml:space="preserve">such </w:t>
      </w:r>
      <w:r w:rsidR="00930380">
        <w:t>as</w:t>
      </w:r>
      <w:r>
        <w:t>:</w:t>
      </w:r>
    </w:p>
    <w:p w14:paraId="36A1E03F" w14:textId="4EE2F236" w:rsidR="00A95E97" w:rsidRDefault="001F6C05" w:rsidP="00A9166D">
      <w:pPr>
        <w:pStyle w:val="Bullets"/>
        <w:numPr>
          <w:ilvl w:val="0"/>
          <w:numId w:val="4"/>
        </w:numPr>
      </w:pPr>
      <w:r w:rsidRPr="002D6173">
        <w:t xml:space="preserve">Environmental and </w:t>
      </w:r>
      <w:r w:rsidR="008318A5">
        <w:t>h</w:t>
      </w:r>
      <w:r w:rsidRPr="002D6173">
        <w:t xml:space="preserve">ealth </w:t>
      </w:r>
      <w:r w:rsidR="008318A5">
        <w:t>c</w:t>
      </w:r>
      <w:r w:rsidRPr="002D6173">
        <w:t>oncerns</w:t>
      </w:r>
      <w:r w:rsidR="008318A5">
        <w:t xml:space="preserve">, </w:t>
      </w:r>
      <w:r w:rsidR="009543C8">
        <w:t>like</w:t>
      </w:r>
      <w:r>
        <w:t xml:space="preserve"> </w:t>
      </w:r>
      <w:r w:rsidR="00D11998">
        <w:t xml:space="preserve">dioxins, greenhouse gases, </w:t>
      </w:r>
      <w:r w:rsidR="00930380">
        <w:t>a</w:t>
      </w:r>
      <w:r w:rsidR="00D11998">
        <w:t>ir quality</w:t>
      </w:r>
      <w:r w:rsidR="00930380">
        <w:t>, and general concern that the RRF isn’t being maintained properly</w:t>
      </w:r>
      <w:r w:rsidR="00886BFE">
        <w:t>.</w:t>
      </w:r>
    </w:p>
    <w:p w14:paraId="1BB1EB03" w14:textId="436B41F1" w:rsidR="00886BFE" w:rsidRDefault="003902E7" w:rsidP="00A9166D">
      <w:pPr>
        <w:pStyle w:val="Bullets"/>
        <w:numPr>
          <w:ilvl w:val="0"/>
          <w:numId w:val="4"/>
        </w:numPr>
      </w:pPr>
      <w:r>
        <w:t>F</w:t>
      </w:r>
      <w:r w:rsidR="009543C8">
        <w:t xml:space="preserve">ear of what comes next, </w:t>
      </w:r>
      <w:r>
        <w:t>such as</w:t>
      </w:r>
      <w:r w:rsidR="009543C8">
        <w:t xml:space="preserve"> rail-hauling waste or reverting to traditional landfills; shipping waste to other jurisdictions</w:t>
      </w:r>
      <w:r w:rsidR="008318A5">
        <w:t xml:space="preserve">; or </w:t>
      </w:r>
      <w:r w:rsidR="004B4122">
        <w:t>tax increases to fund new solutions.</w:t>
      </w:r>
    </w:p>
    <w:p w14:paraId="0B85DAA4" w14:textId="77777777" w:rsidR="008318A5" w:rsidRDefault="00DC43D9" w:rsidP="00A9166D">
      <w:pPr>
        <w:pStyle w:val="Bullets"/>
        <w:numPr>
          <w:ilvl w:val="0"/>
          <w:numId w:val="4"/>
        </w:numPr>
      </w:pPr>
      <w:r>
        <w:t>Appreciation for b</w:t>
      </w:r>
      <w:r w:rsidR="003902E7" w:rsidRPr="002D6173">
        <w:t>enefits</w:t>
      </w:r>
      <w:r>
        <w:t xml:space="preserve">, like </w:t>
      </w:r>
      <w:r w:rsidR="003902E7">
        <w:t xml:space="preserve">electricity </w:t>
      </w:r>
      <w:r w:rsidR="008318A5">
        <w:t>and</w:t>
      </w:r>
      <w:r>
        <w:t xml:space="preserve"> </w:t>
      </w:r>
      <w:r w:rsidR="008318A5">
        <w:t>revenue generation.</w:t>
      </w:r>
    </w:p>
    <w:p w14:paraId="5B6628A8" w14:textId="29217CCD" w:rsidR="003902E7" w:rsidRDefault="003902E7" w:rsidP="00A9166D">
      <w:pPr>
        <w:pStyle w:val="Bullets"/>
        <w:numPr>
          <w:ilvl w:val="0"/>
          <w:numId w:val="4"/>
        </w:numPr>
      </w:pPr>
      <w:r>
        <w:t>Preference for the facility's volume reduction over landfilling</w:t>
      </w:r>
      <w:r w:rsidR="008318A5">
        <w:t>.</w:t>
      </w:r>
    </w:p>
    <w:p w14:paraId="2DE0198A" w14:textId="7A8761C1" w:rsidR="003902E7" w:rsidRDefault="003D0C2A" w:rsidP="00A9166D">
      <w:pPr>
        <w:pStyle w:val="Bullets"/>
        <w:numPr>
          <w:ilvl w:val="0"/>
          <w:numId w:val="4"/>
        </w:numPr>
      </w:pPr>
      <w:r>
        <w:t>S</w:t>
      </w:r>
      <w:r w:rsidR="008318A5">
        <w:t>ome view the facility as a financial burden and suggest funds are better spent on zero-waste initiatives</w:t>
      </w:r>
    </w:p>
    <w:p w14:paraId="3B1C3CE4" w14:textId="77777777" w:rsidR="00DE5E3A" w:rsidRDefault="00DE5E3A" w:rsidP="00DE5E3A">
      <w:pPr>
        <w:pStyle w:val="Bullets"/>
        <w:numPr>
          <w:ilvl w:val="0"/>
          <w:numId w:val="0"/>
        </w:numPr>
        <w:ind w:left="720"/>
      </w:pPr>
    </w:p>
    <w:p w14:paraId="18996F4B" w14:textId="0DAA9534" w:rsidR="00685C74" w:rsidRPr="004C1DF0" w:rsidRDefault="00685C74" w:rsidP="00161BA0">
      <w:pPr>
        <w:pStyle w:val="NumberedList"/>
        <w:rPr>
          <w:i/>
        </w:rPr>
      </w:pPr>
      <w:r w:rsidRPr="008D31E3">
        <w:t xml:space="preserve">Rate how safe you believe the Resource Recovery Facility </w:t>
      </w:r>
      <w:r w:rsidR="003D0C2A">
        <w:t>to be</w:t>
      </w:r>
      <w:r w:rsidRPr="008D31E3">
        <w:t xml:space="preserve">, </w:t>
      </w:r>
      <w:proofErr w:type="gramStart"/>
      <w:r w:rsidRPr="008D31E3">
        <w:t>as a way to</w:t>
      </w:r>
      <w:proofErr w:type="gramEnd"/>
      <w:r w:rsidRPr="008D31E3">
        <w:t xml:space="preserve"> manage our waste in the County on a scale from 1 to 5, where 5 is </w:t>
      </w:r>
      <w:r w:rsidR="004874DE">
        <w:t>“</w:t>
      </w:r>
      <w:r w:rsidRPr="008D31E3">
        <w:t>extremely safe</w:t>
      </w:r>
      <w:r w:rsidR="004874DE">
        <w:t>”</w:t>
      </w:r>
      <w:r w:rsidRPr="008D31E3">
        <w:t xml:space="preserve"> and 1 is </w:t>
      </w:r>
      <w:r w:rsidR="004874DE">
        <w:t>“</w:t>
      </w:r>
      <w:r w:rsidRPr="008D31E3">
        <w:t>extremely unsafe.</w:t>
      </w:r>
      <w:r w:rsidR="004874DE">
        <w:t>”</w:t>
      </w:r>
      <w:r w:rsidRPr="008D31E3">
        <w:t xml:space="preserve"> Consider 3 to be neutral.</w:t>
      </w:r>
      <w:r w:rsidR="004C1DF0">
        <w:t xml:space="preserve"> </w:t>
      </w:r>
      <w:r w:rsidR="004C1DF0" w:rsidRPr="004C1DF0">
        <w:rPr>
          <w:i/>
          <w:iCs/>
        </w:rPr>
        <w:t>(N/A was also a choice among the options.)</w:t>
      </w:r>
    </w:p>
    <w:p w14:paraId="514F5508" w14:textId="77777777" w:rsidR="00685C74" w:rsidRDefault="00685C74" w:rsidP="00685C74">
      <w:pPr>
        <w:ind w:left="360"/>
      </w:pPr>
    </w:p>
    <w:p w14:paraId="6B7DE401" w14:textId="0153F279" w:rsidR="00685C74" w:rsidRDefault="00477747" w:rsidP="001E1EC6">
      <w:pPr>
        <w:pStyle w:val="Heading6"/>
        <w:ind w:left="360"/>
      </w:pPr>
      <w:r>
        <w:t>The a</w:t>
      </w:r>
      <w:r w:rsidR="00685C74">
        <w:t xml:space="preserve">verage </w:t>
      </w:r>
      <w:r>
        <w:t xml:space="preserve">score here of </w:t>
      </w:r>
      <w:r w:rsidR="00685C74">
        <w:t>3.1</w:t>
      </w:r>
      <w:r w:rsidR="00796618">
        <w:t>3</w:t>
      </w:r>
      <w:r>
        <w:t xml:space="preserve"> suggests that </w:t>
      </w:r>
      <w:r w:rsidR="00AC4F21">
        <w:t xml:space="preserve">about the same number of respondents find the RRF to be unsafe as </w:t>
      </w:r>
      <w:r w:rsidR="00E61CB6">
        <w:t>those who find it</w:t>
      </w:r>
      <w:r w:rsidR="00AC4F21">
        <w:t xml:space="preserve"> safe.</w:t>
      </w:r>
    </w:p>
    <w:p w14:paraId="244442F3" w14:textId="77777777" w:rsidR="001E1EC6" w:rsidRPr="001E1EC6" w:rsidRDefault="001E1EC6" w:rsidP="001E1EC6"/>
    <w:p w14:paraId="50F9750D" w14:textId="1DF20EED" w:rsidR="00685C74" w:rsidRDefault="00685C74" w:rsidP="00475BE2">
      <w:pPr>
        <w:pStyle w:val="Bullets"/>
      </w:pPr>
      <w:r>
        <w:t>3</w:t>
      </w:r>
      <w:r w:rsidR="007A7C80">
        <w:t>3</w:t>
      </w:r>
      <w:r>
        <w:t xml:space="preserve">% </w:t>
      </w:r>
      <w:r w:rsidR="00943F78">
        <w:t>selected 3</w:t>
      </w:r>
    </w:p>
    <w:p w14:paraId="0D0C5DF9" w14:textId="2CEA0A1F" w:rsidR="00685C74" w:rsidRDefault="00685C74" w:rsidP="00475BE2">
      <w:pPr>
        <w:pStyle w:val="Bullets"/>
      </w:pPr>
      <w:r>
        <w:t xml:space="preserve">30% </w:t>
      </w:r>
      <w:r w:rsidR="003A13FD">
        <w:t>selected</w:t>
      </w:r>
      <w:r>
        <w:t xml:space="preserve"> N/A</w:t>
      </w:r>
    </w:p>
    <w:p w14:paraId="77CCEB11" w14:textId="70A1D582" w:rsidR="00943F78" w:rsidRDefault="00943F78" w:rsidP="00475BE2">
      <w:pPr>
        <w:pStyle w:val="Bullets"/>
      </w:pPr>
      <w:r>
        <w:lastRenderedPageBreak/>
        <w:t>12% selected 4</w:t>
      </w:r>
    </w:p>
    <w:p w14:paraId="2BEF4339" w14:textId="77777777" w:rsidR="00754AFC" w:rsidRDefault="00754AFC" w:rsidP="00754AFC">
      <w:pPr>
        <w:pStyle w:val="Bullets"/>
      </w:pPr>
      <w:r>
        <w:t>9% selected 5</w:t>
      </w:r>
    </w:p>
    <w:p w14:paraId="2BED147A" w14:textId="14833126" w:rsidR="00850168" w:rsidRDefault="005C3F3A" w:rsidP="00754AFC">
      <w:pPr>
        <w:pStyle w:val="Bullets"/>
      </w:pPr>
      <w:r>
        <w:t>9% selected 2</w:t>
      </w:r>
    </w:p>
    <w:p w14:paraId="10B221C5" w14:textId="1C31574F" w:rsidR="00754AFC" w:rsidRDefault="00754AFC" w:rsidP="00754AFC">
      <w:pPr>
        <w:pStyle w:val="Bullets"/>
      </w:pPr>
      <w:r>
        <w:t>7% selected 1</w:t>
      </w:r>
    </w:p>
    <w:p w14:paraId="2E7DE2AA" w14:textId="77777777" w:rsidR="00685C74" w:rsidRPr="003E0854" w:rsidRDefault="00685C74" w:rsidP="00685C74"/>
    <w:p w14:paraId="2E6D58FE" w14:textId="1BC09F79" w:rsidR="00685C74" w:rsidRPr="005C3F3A" w:rsidRDefault="00685C74" w:rsidP="00161BA0">
      <w:pPr>
        <w:pStyle w:val="NumberedList"/>
        <w:rPr>
          <w:i/>
        </w:rPr>
      </w:pPr>
      <w:r w:rsidRPr="008D31E3">
        <w:t xml:space="preserve">Rate how effective you believe the Resource Recovery Facility is </w:t>
      </w:r>
      <w:proofErr w:type="gramStart"/>
      <w:r w:rsidRPr="008D31E3">
        <w:t>as a way to</w:t>
      </w:r>
      <w:proofErr w:type="gramEnd"/>
      <w:r w:rsidRPr="008D31E3">
        <w:t xml:space="preserve"> manage our waste in the County, on a scale from 1 to 5, where 5 is </w:t>
      </w:r>
      <w:r w:rsidR="004874DE">
        <w:t>“</w:t>
      </w:r>
      <w:r w:rsidRPr="008D31E3">
        <w:t>extremely effective</w:t>
      </w:r>
      <w:r w:rsidR="004874DE">
        <w:t>”</w:t>
      </w:r>
      <w:r w:rsidRPr="008D31E3">
        <w:t xml:space="preserve"> and 1 is </w:t>
      </w:r>
      <w:r w:rsidR="004874DE">
        <w:t>“</w:t>
      </w:r>
      <w:r w:rsidRPr="008D31E3">
        <w:t>extremely ineffective.</w:t>
      </w:r>
      <w:r w:rsidR="004874DE">
        <w:t>”</w:t>
      </w:r>
      <w:r w:rsidRPr="008D31E3">
        <w:t xml:space="preserve"> Consider 3 to be neutral.</w:t>
      </w:r>
      <w:r w:rsidR="00F271B0">
        <w:t xml:space="preserve"> </w:t>
      </w:r>
      <w:r w:rsidR="005C3F3A" w:rsidRPr="004C1DF0">
        <w:rPr>
          <w:i/>
          <w:iCs/>
        </w:rPr>
        <w:t>(N/A was also a choice among the options.)</w:t>
      </w:r>
    </w:p>
    <w:p w14:paraId="33FBDBD2" w14:textId="77777777" w:rsidR="00685C74" w:rsidRDefault="00685C74" w:rsidP="00685C74">
      <w:pPr>
        <w:ind w:left="360"/>
      </w:pPr>
    </w:p>
    <w:p w14:paraId="602CCF12" w14:textId="754EA2F3" w:rsidR="00685C74" w:rsidRDefault="00AC4F21" w:rsidP="00C66E8B">
      <w:pPr>
        <w:pStyle w:val="Heading6"/>
        <w:ind w:left="360"/>
      </w:pPr>
      <w:r>
        <w:t>On this question, the a</w:t>
      </w:r>
      <w:r w:rsidR="00685C74">
        <w:t>verage rating: 3.3</w:t>
      </w:r>
      <w:r w:rsidR="007A7C80">
        <w:t>1</w:t>
      </w:r>
      <w:r w:rsidR="002C086C">
        <w:t xml:space="preserve"> also suggests equal number of respondents believe it is effective versus not effective. </w:t>
      </w:r>
    </w:p>
    <w:p w14:paraId="209C8CE7" w14:textId="77777777" w:rsidR="00C66E8B" w:rsidRDefault="00C66E8B" w:rsidP="00C66E8B">
      <w:pPr>
        <w:pStyle w:val="Bullets"/>
        <w:numPr>
          <w:ilvl w:val="0"/>
          <w:numId w:val="0"/>
        </w:numPr>
        <w:ind w:left="720"/>
      </w:pPr>
    </w:p>
    <w:p w14:paraId="479BFD22" w14:textId="327CA3A4" w:rsidR="00685C74" w:rsidRDefault="00685C74" w:rsidP="00475BE2">
      <w:pPr>
        <w:pStyle w:val="Bullets"/>
      </w:pPr>
      <w:r>
        <w:t xml:space="preserve">33% </w:t>
      </w:r>
      <w:r w:rsidR="005C3F3A">
        <w:t xml:space="preserve">selected </w:t>
      </w:r>
      <w:r>
        <w:t xml:space="preserve">3 </w:t>
      </w:r>
    </w:p>
    <w:p w14:paraId="464AE861" w14:textId="42D65756" w:rsidR="00685C74" w:rsidRPr="003E0854" w:rsidRDefault="00685C74" w:rsidP="00475BE2">
      <w:pPr>
        <w:pStyle w:val="Bullets"/>
      </w:pPr>
      <w:r>
        <w:t>2</w:t>
      </w:r>
      <w:r w:rsidR="008B0B77">
        <w:t>8</w:t>
      </w:r>
      <w:r>
        <w:t xml:space="preserve">% </w:t>
      </w:r>
      <w:r w:rsidR="003A13FD">
        <w:t>selected</w:t>
      </w:r>
      <w:r>
        <w:t xml:space="preserve"> N/A</w:t>
      </w:r>
    </w:p>
    <w:p w14:paraId="35DFC083" w14:textId="289FFC50" w:rsidR="009B2181" w:rsidRDefault="00C2126B" w:rsidP="00475BE2">
      <w:pPr>
        <w:pStyle w:val="Bullets"/>
      </w:pPr>
      <w:r>
        <w:t>14% selected 4</w:t>
      </w:r>
    </w:p>
    <w:p w14:paraId="24720557" w14:textId="1027A6C8" w:rsidR="00C2126B" w:rsidRDefault="00C2126B" w:rsidP="00475BE2">
      <w:pPr>
        <w:pStyle w:val="Bullets"/>
      </w:pPr>
      <w:r>
        <w:t>13% selected 5</w:t>
      </w:r>
    </w:p>
    <w:p w14:paraId="1D98DE39" w14:textId="62701287" w:rsidR="00C2126B" w:rsidRDefault="00EF4E07" w:rsidP="00475BE2">
      <w:pPr>
        <w:pStyle w:val="Bullets"/>
      </w:pPr>
      <w:r>
        <w:t>7% selected 2</w:t>
      </w:r>
    </w:p>
    <w:p w14:paraId="57B4B045" w14:textId="38950359" w:rsidR="00EF4E07" w:rsidRPr="003E0854" w:rsidRDefault="00EF4E07" w:rsidP="00475BE2">
      <w:pPr>
        <w:pStyle w:val="Bullets"/>
      </w:pPr>
      <w:r>
        <w:t>5% selected 1</w:t>
      </w:r>
    </w:p>
    <w:p w14:paraId="42C1A1B6" w14:textId="77777777" w:rsidR="00685C74" w:rsidRPr="003E0854" w:rsidRDefault="00685C74" w:rsidP="00685C74"/>
    <w:p w14:paraId="1965A01B" w14:textId="66A8D4FC" w:rsidR="00685C74" w:rsidRDefault="00685C74" w:rsidP="00161BA0">
      <w:pPr>
        <w:pStyle w:val="NumberedList"/>
      </w:pPr>
      <w:r w:rsidRPr="008D31E3">
        <w:t>Which of the following best describes how you feel about the County hauling your waste to another state for disposal in an out-of-state landfill.</w:t>
      </w:r>
    </w:p>
    <w:p w14:paraId="6ABBEF3E" w14:textId="77777777" w:rsidR="00685C74" w:rsidRDefault="00685C74" w:rsidP="00685C74">
      <w:pPr>
        <w:ind w:left="360"/>
      </w:pPr>
    </w:p>
    <w:p w14:paraId="00D0BA19" w14:textId="5E7A3D46" w:rsidR="00DF4B13" w:rsidRPr="00F37210" w:rsidRDefault="00DF4B13" w:rsidP="00685C74">
      <w:pPr>
        <w:ind w:left="360"/>
        <w:rPr>
          <w:b/>
          <w:bCs/>
        </w:rPr>
      </w:pPr>
      <w:proofErr w:type="gramStart"/>
      <w:r w:rsidRPr="00F37210">
        <w:rPr>
          <w:b/>
          <w:bCs/>
        </w:rPr>
        <w:t>The majority of</w:t>
      </w:r>
      <w:proofErr w:type="gramEnd"/>
      <w:r w:rsidRPr="00F37210">
        <w:rPr>
          <w:b/>
          <w:bCs/>
        </w:rPr>
        <w:t xml:space="preserve"> respondents</w:t>
      </w:r>
      <w:r w:rsidR="003F40FD">
        <w:rPr>
          <w:b/>
          <w:bCs/>
        </w:rPr>
        <w:t>,</w:t>
      </w:r>
      <w:r w:rsidRPr="00F37210">
        <w:rPr>
          <w:b/>
          <w:bCs/>
        </w:rPr>
        <w:t xml:space="preserve"> </w:t>
      </w:r>
      <w:r w:rsidR="00BC20EA">
        <w:rPr>
          <w:b/>
          <w:bCs/>
        </w:rPr>
        <w:t xml:space="preserve">by a </w:t>
      </w:r>
      <w:r w:rsidR="003F40FD">
        <w:rPr>
          <w:b/>
          <w:bCs/>
        </w:rPr>
        <w:t xml:space="preserve">very </w:t>
      </w:r>
      <w:r w:rsidR="00BC20EA">
        <w:rPr>
          <w:b/>
          <w:bCs/>
        </w:rPr>
        <w:t>small margin</w:t>
      </w:r>
      <w:r w:rsidR="003F40FD">
        <w:rPr>
          <w:b/>
          <w:bCs/>
        </w:rPr>
        <w:t xml:space="preserve">, </w:t>
      </w:r>
      <w:r w:rsidRPr="00F37210">
        <w:rPr>
          <w:b/>
          <w:bCs/>
        </w:rPr>
        <w:t xml:space="preserve">are supportive of </w:t>
      </w:r>
      <w:r w:rsidR="00FA6097" w:rsidRPr="00F37210">
        <w:rPr>
          <w:b/>
          <w:bCs/>
        </w:rPr>
        <w:t>long hauling</w:t>
      </w:r>
      <w:r w:rsidRPr="00F37210">
        <w:rPr>
          <w:b/>
          <w:bCs/>
        </w:rPr>
        <w:t xml:space="preserve">, </w:t>
      </w:r>
      <w:proofErr w:type="gramStart"/>
      <w:r w:rsidR="00E91042">
        <w:rPr>
          <w:b/>
          <w:bCs/>
        </w:rPr>
        <w:t xml:space="preserve">as long </w:t>
      </w:r>
      <w:r w:rsidR="006C0BB0">
        <w:rPr>
          <w:b/>
          <w:bCs/>
        </w:rPr>
        <w:t>as</w:t>
      </w:r>
      <w:proofErr w:type="gramEnd"/>
      <w:r w:rsidRPr="00F37210">
        <w:rPr>
          <w:b/>
          <w:bCs/>
        </w:rPr>
        <w:t xml:space="preserve"> some assurances can be made </w:t>
      </w:r>
      <w:r w:rsidR="00F37210" w:rsidRPr="00F37210">
        <w:rPr>
          <w:b/>
          <w:bCs/>
        </w:rPr>
        <w:t xml:space="preserve">about the impact </w:t>
      </w:r>
      <w:proofErr w:type="gramStart"/>
      <w:r w:rsidR="00F37210" w:rsidRPr="00F37210">
        <w:rPr>
          <w:b/>
          <w:bCs/>
        </w:rPr>
        <w:t>to</w:t>
      </w:r>
      <w:proofErr w:type="gramEnd"/>
      <w:r w:rsidR="00F37210" w:rsidRPr="00F37210">
        <w:rPr>
          <w:b/>
          <w:bCs/>
        </w:rPr>
        <w:t xml:space="preserve"> others and the costs. </w:t>
      </w:r>
    </w:p>
    <w:p w14:paraId="6BBC7AAD" w14:textId="77777777" w:rsidR="00DF4B13" w:rsidRDefault="00DF4B13" w:rsidP="00685C74">
      <w:pPr>
        <w:ind w:left="360"/>
      </w:pPr>
    </w:p>
    <w:p w14:paraId="46D609A5" w14:textId="77777777" w:rsidR="00685C74" w:rsidRDefault="00685C74" w:rsidP="00475BE2">
      <w:pPr>
        <w:pStyle w:val="Bullets"/>
      </w:pPr>
      <w:r>
        <w:t>I am fine with it, so long as it doesn’t harm someone else’s health or environment: 39%</w:t>
      </w:r>
    </w:p>
    <w:p w14:paraId="1C3CDCE7" w14:textId="77777777" w:rsidR="00685C74" w:rsidRPr="003E0854" w:rsidRDefault="00685C74" w:rsidP="00475BE2">
      <w:pPr>
        <w:pStyle w:val="Bullets"/>
      </w:pPr>
      <w:r>
        <w:t>I do not support this option due to environmental and/or ethical concerns: 37%</w:t>
      </w:r>
    </w:p>
    <w:p w14:paraId="65F35B37" w14:textId="77777777" w:rsidR="00685C74" w:rsidRDefault="00685C74" w:rsidP="00475BE2">
      <w:pPr>
        <w:pStyle w:val="Bullets"/>
      </w:pPr>
      <w:r>
        <w:t>I am fine with it, so long as it’s not more expensive than dealing with it here: 20%</w:t>
      </w:r>
    </w:p>
    <w:p w14:paraId="43FF29E4" w14:textId="77777777" w:rsidR="00685C74" w:rsidRDefault="00685C74" w:rsidP="00475BE2">
      <w:pPr>
        <w:pStyle w:val="Bullets"/>
      </w:pPr>
      <w:r>
        <w:t>I am fine with it, no matter what: 4%</w:t>
      </w:r>
    </w:p>
    <w:p w14:paraId="5E9569AC" w14:textId="77777777" w:rsidR="00C832E9" w:rsidRDefault="00C832E9" w:rsidP="00C832E9"/>
    <w:p w14:paraId="52C80746" w14:textId="1D9717D6" w:rsidR="00685C74" w:rsidRDefault="00685C74" w:rsidP="00161BA0">
      <w:pPr>
        <w:pStyle w:val="NumberedList"/>
      </w:pPr>
      <w:r w:rsidRPr="005D1BFC">
        <w:t>Which of the following best describes how you feel about building a new landfill in Montgomery County?</w:t>
      </w:r>
    </w:p>
    <w:p w14:paraId="5ECBE603" w14:textId="77777777" w:rsidR="00685C74" w:rsidRDefault="00685C74" w:rsidP="00685C74">
      <w:pPr>
        <w:ind w:left="360"/>
      </w:pPr>
    </w:p>
    <w:p w14:paraId="02EC1760" w14:textId="561C4A50" w:rsidR="00F37210" w:rsidRPr="00F37210" w:rsidRDefault="00F37210" w:rsidP="00F37210">
      <w:pPr>
        <w:ind w:left="360"/>
        <w:rPr>
          <w:b/>
          <w:bCs/>
        </w:rPr>
      </w:pPr>
      <w:proofErr w:type="gramStart"/>
      <w:r w:rsidRPr="00F37210">
        <w:rPr>
          <w:b/>
          <w:bCs/>
        </w:rPr>
        <w:t>The majority of</w:t>
      </w:r>
      <w:proofErr w:type="gramEnd"/>
      <w:r w:rsidRPr="00F37210">
        <w:rPr>
          <w:b/>
          <w:bCs/>
        </w:rPr>
        <w:t xml:space="preserve"> respondents are supportive of </w:t>
      </w:r>
      <w:r>
        <w:rPr>
          <w:b/>
          <w:bCs/>
        </w:rPr>
        <w:t>building a new landfill in the County</w:t>
      </w:r>
      <w:r w:rsidR="005B2742">
        <w:rPr>
          <w:b/>
          <w:bCs/>
        </w:rPr>
        <w:t>,</w:t>
      </w:r>
      <w:r w:rsidR="006C0BB0">
        <w:rPr>
          <w:b/>
          <w:bCs/>
        </w:rPr>
        <w:t xml:space="preserve"> </w:t>
      </w:r>
      <w:proofErr w:type="gramStart"/>
      <w:r w:rsidR="006C0BB0">
        <w:rPr>
          <w:b/>
          <w:bCs/>
        </w:rPr>
        <w:t>as long as</w:t>
      </w:r>
      <w:proofErr w:type="gramEnd"/>
      <w:r w:rsidRPr="00F37210">
        <w:rPr>
          <w:b/>
          <w:bCs/>
        </w:rPr>
        <w:t xml:space="preserve"> some assurances can be made about the impact </w:t>
      </w:r>
      <w:proofErr w:type="gramStart"/>
      <w:r w:rsidRPr="00F37210">
        <w:rPr>
          <w:b/>
          <w:bCs/>
        </w:rPr>
        <w:t>to</w:t>
      </w:r>
      <w:proofErr w:type="gramEnd"/>
      <w:r w:rsidRPr="00F37210">
        <w:rPr>
          <w:b/>
          <w:bCs/>
        </w:rPr>
        <w:t xml:space="preserve"> others and the costs. </w:t>
      </w:r>
    </w:p>
    <w:p w14:paraId="440821DD" w14:textId="77777777" w:rsidR="00F37210" w:rsidRDefault="00F37210" w:rsidP="00685C74">
      <w:pPr>
        <w:ind w:left="360"/>
      </w:pPr>
    </w:p>
    <w:p w14:paraId="4F43FC45" w14:textId="77777777" w:rsidR="00685C74" w:rsidRDefault="00685C74" w:rsidP="00475BE2">
      <w:pPr>
        <w:pStyle w:val="Bullets"/>
      </w:pPr>
      <w:r>
        <w:t>I am fine with it, so long as it doesn’t harm anyone else’s health or the local environment: 56%</w:t>
      </w:r>
    </w:p>
    <w:p w14:paraId="7E31D494" w14:textId="77777777" w:rsidR="00685C74" w:rsidRDefault="00685C74" w:rsidP="00475BE2">
      <w:pPr>
        <w:pStyle w:val="Bullets"/>
      </w:pPr>
      <w:r>
        <w:t>I do not support this option due to environmental and/or ethical concerns: 22%</w:t>
      </w:r>
    </w:p>
    <w:p w14:paraId="58B53916" w14:textId="77777777" w:rsidR="00685C74" w:rsidRDefault="00685C74" w:rsidP="00475BE2">
      <w:pPr>
        <w:pStyle w:val="Bullets"/>
      </w:pPr>
      <w:r>
        <w:t>I am fine with it, so long as it’s not more expensive than other options: 12%</w:t>
      </w:r>
    </w:p>
    <w:p w14:paraId="3B5BDCA1" w14:textId="77777777" w:rsidR="00685C74" w:rsidRDefault="00685C74" w:rsidP="00475BE2">
      <w:pPr>
        <w:pStyle w:val="Bullets"/>
      </w:pPr>
      <w:r>
        <w:t>I am fine with it, so long as it isn’t built in a place where I can see it or smell it as I go about the course of my day: 7%</w:t>
      </w:r>
    </w:p>
    <w:p w14:paraId="4E2BEBF2" w14:textId="77777777" w:rsidR="00685C74" w:rsidRDefault="00685C74" w:rsidP="00475BE2">
      <w:pPr>
        <w:pStyle w:val="Bullets"/>
      </w:pPr>
      <w:r>
        <w:t>I am fine with it, no matter what: 3%</w:t>
      </w:r>
    </w:p>
    <w:p w14:paraId="06078C7E" w14:textId="77777777" w:rsidR="00685C74" w:rsidRDefault="00685C74" w:rsidP="00161BA0">
      <w:pPr>
        <w:pStyle w:val="NumberedList"/>
        <w:numPr>
          <w:ilvl w:val="0"/>
          <w:numId w:val="0"/>
        </w:numPr>
        <w:ind w:left="720"/>
      </w:pPr>
    </w:p>
    <w:p w14:paraId="6AA56EA0" w14:textId="77777777" w:rsidR="00685C74" w:rsidRDefault="00685C74" w:rsidP="00161BA0">
      <w:pPr>
        <w:pStyle w:val="NumberedList"/>
      </w:pPr>
      <w:r w:rsidRPr="005D1BFC">
        <w:t>Some residents are putting non-acceptable items into recycling bins, which contaminates the recycling stream and drives up costs. How do you suggest we get residents to recycle correctly? Check all that apply.</w:t>
      </w:r>
    </w:p>
    <w:p w14:paraId="6791DA72" w14:textId="77777777" w:rsidR="00685C74" w:rsidRDefault="00685C74" w:rsidP="00685C74">
      <w:pPr>
        <w:ind w:left="360"/>
      </w:pPr>
    </w:p>
    <w:p w14:paraId="27F5C5CF" w14:textId="0105760B" w:rsidR="000063AE" w:rsidRPr="009A4FF2" w:rsidRDefault="000063AE" w:rsidP="00685C74">
      <w:pPr>
        <w:ind w:left="360"/>
        <w:rPr>
          <w:b/>
          <w:bCs/>
        </w:rPr>
      </w:pPr>
      <w:r w:rsidRPr="009A4FF2">
        <w:rPr>
          <w:b/>
          <w:bCs/>
        </w:rPr>
        <w:t xml:space="preserve">A strong majority </w:t>
      </w:r>
      <w:r w:rsidR="009A4FF2">
        <w:rPr>
          <w:b/>
          <w:bCs/>
        </w:rPr>
        <w:t xml:space="preserve">(75%) </w:t>
      </w:r>
      <w:r w:rsidRPr="009A4FF2">
        <w:rPr>
          <w:b/>
          <w:bCs/>
        </w:rPr>
        <w:t xml:space="preserve">advocate for more education to tamp down on contamination, with a </w:t>
      </w:r>
      <w:r w:rsidR="009A4FF2" w:rsidRPr="009A4FF2">
        <w:rPr>
          <w:b/>
          <w:bCs/>
        </w:rPr>
        <w:t xml:space="preserve">sizeable percentage in support for translating information into other languages. </w:t>
      </w:r>
    </w:p>
    <w:p w14:paraId="7D91AE5C" w14:textId="77777777" w:rsidR="00F37210" w:rsidRDefault="00F37210" w:rsidP="00685C74">
      <w:pPr>
        <w:ind w:left="360"/>
      </w:pPr>
    </w:p>
    <w:p w14:paraId="61763DF3" w14:textId="77777777" w:rsidR="00685C74" w:rsidRDefault="00685C74" w:rsidP="00475BE2">
      <w:pPr>
        <w:pStyle w:val="Bullets"/>
      </w:pPr>
      <w:r>
        <w:lastRenderedPageBreak/>
        <w:t>Make the recycling guidelines easier to read and understand: 75%</w:t>
      </w:r>
    </w:p>
    <w:p w14:paraId="10337AC2" w14:textId="4A8D1BB5" w:rsidR="00685C74" w:rsidRDefault="00685C74" w:rsidP="00475BE2">
      <w:pPr>
        <w:pStyle w:val="Bullets"/>
      </w:pPr>
      <w:r>
        <w:t>Provide recycling guidelines in other languages: 4</w:t>
      </w:r>
      <w:r w:rsidR="000A6433">
        <w:t>4</w:t>
      </w:r>
      <w:r>
        <w:t>%</w:t>
      </w:r>
    </w:p>
    <w:p w14:paraId="21F91209" w14:textId="77777777" w:rsidR="00685C74" w:rsidRDefault="00685C74" w:rsidP="00475BE2">
      <w:pPr>
        <w:pStyle w:val="Bullets"/>
      </w:pPr>
      <w:r>
        <w:t>Impose fees for trying to recycle non-acceptable items: 36%</w:t>
      </w:r>
    </w:p>
    <w:p w14:paraId="6B35A787" w14:textId="65EC3409" w:rsidR="00685C74" w:rsidRDefault="00685C74" w:rsidP="00475BE2">
      <w:pPr>
        <w:pStyle w:val="Bullets"/>
      </w:pPr>
      <w:r>
        <w:t>Other (please specify): 7</w:t>
      </w:r>
      <w:r w:rsidR="00FC4093">
        <w:t>63</w:t>
      </w:r>
      <w:r>
        <w:t xml:space="preserve"> responses, </w:t>
      </w:r>
      <w:r w:rsidR="00FC4093">
        <w:t>30</w:t>
      </w:r>
      <w:r>
        <w:t>%</w:t>
      </w:r>
    </w:p>
    <w:p w14:paraId="0468D218" w14:textId="77777777" w:rsidR="00685C74" w:rsidRDefault="00685C74" w:rsidP="00685C74"/>
    <w:p w14:paraId="50C400EE" w14:textId="79EB1AFE" w:rsidR="005274C1" w:rsidRDefault="005274C1" w:rsidP="005274C1">
      <w:pPr>
        <w:pStyle w:val="Bullets"/>
        <w:numPr>
          <w:ilvl w:val="0"/>
          <w:numId w:val="0"/>
        </w:numPr>
        <w:ind w:left="360"/>
      </w:pPr>
      <w:r>
        <w:t>Comments are summarized into the following themes:</w:t>
      </w:r>
    </w:p>
    <w:p w14:paraId="466E2EB4" w14:textId="64F777E8" w:rsidR="00CB3870" w:rsidRPr="009A4FF2" w:rsidRDefault="00CB3870" w:rsidP="00CB3870">
      <w:pPr>
        <w:pStyle w:val="Bullets"/>
        <w:jc w:val="left"/>
      </w:pPr>
      <w:r w:rsidRPr="009A4FF2">
        <w:t xml:space="preserve">Prioritize </w:t>
      </w:r>
      <w:r w:rsidR="009A4FF2" w:rsidRPr="009A4FF2">
        <w:t>c</w:t>
      </w:r>
      <w:r w:rsidRPr="009A4FF2">
        <w:t xml:space="preserve">lear </w:t>
      </w:r>
      <w:r w:rsidR="009A4FF2" w:rsidRPr="009A4FF2">
        <w:t>c</w:t>
      </w:r>
      <w:r w:rsidRPr="009A4FF2">
        <w:t>ommunication: A</w:t>
      </w:r>
      <w:r w:rsidR="00706158" w:rsidRPr="009A4FF2">
        <w:t>bout a</w:t>
      </w:r>
      <w:r w:rsidRPr="009A4FF2">
        <w:t xml:space="preserve"> third of responses requested educational materials, </w:t>
      </w:r>
      <w:r w:rsidR="005055A7" w:rsidRPr="009A4FF2">
        <w:t xml:space="preserve">and </w:t>
      </w:r>
      <w:r w:rsidRPr="009A4FF2">
        <w:t xml:space="preserve">easily accessible sorting guides. </w:t>
      </w:r>
    </w:p>
    <w:p w14:paraId="0C028D94" w14:textId="64F7F172" w:rsidR="00CB3870" w:rsidRPr="00CB3870" w:rsidRDefault="00CB3870" w:rsidP="00CB3870">
      <w:pPr>
        <w:pStyle w:val="Bullets"/>
        <w:jc w:val="left"/>
      </w:pPr>
      <w:r w:rsidRPr="009A4FF2">
        <w:t xml:space="preserve">Balance </w:t>
      </w:r>
      <w:r w:rsidR="009A4FF2" w:rsidRPr="009A4FF2">
        <w:t>e</w:t>
      </w:r>
      <w:r w:rsidRPr="009A4FF2">
        <w:t xml:space="preserve">nforcement with </w:t>
      </w:r>
      <w:r w:rsidR="009A4FF2" w:rsidRPr="009A4FF2">
        <w:t>e</w:t>
      </w:r>
      <w:r w:rsidRPr="009A4FF2">
        <w:t>ncouragement:</w:t>
      </w:r>
      <w:r w:rsidRPr="00CB3870">
        <w:t> </w:t>
      </w:r>
      <w:r w:rsidR="005055A7">
        <w:t>A</w:t>
      </w:r>
      <w:r w:rsidR="00706158">
        <w:t>bout a</w:t>
      </w:r>
      <w:r w:rsidR="005055A7">
        <w:t xml:space="preserve"> third of</w:t>
      </w:r>
      <w:r w:rsidRPr="00CB3870">
        <w:t xml:space="preserve"> the responses relate</w:t>
      </w:r>
      <w:r w:rsidR="005055A7">
        <w:t>d</w:t>
      </w:r>
      <w:r w:rsidRPr="00CB3870">
        <w:t xml:space="preserve"> to </w:t>
      </w:r>
      <w:r w:rsidR="009A4FF2">
        <w:t xml:space="preserve">issuing </w:t>
      </w:r>
      <w:r w:rsidRPr="00CB3870">
        <w:t xml:space="preserve">penalties and incentives, </w:t>
      </w:r>
      <w:r w:rsidR="005055A7">
        <w:t xml:space="preserve">and respondents </w:t>
      </w:r>
      <w:r w:rsidRPr="00CB3870">
        <w:t xml:space="preserve">favor positive reinforcement. </w:t>
      </w:r>
    </w:p>
    <w:p w14:paraId="58FE269A" w14:textId="12383D73" w:rsidR="00CB3870" w:rsidRPr="009A4FF2" w:rsidRDefault="00CB3870" w:rsidP="00CB3870">
      <w:pPr>
        <w:pStyle w:val="Bullets"/>
        <w:jc w:val="left"/>
      </w:pPr>
      <w:r w:rsidRPr="009A4FF2">
        <w:t xml:space="preserve">Provide </w:t>
      </w:r>
      <w:r w:rsidR="009A4FF2">
        <w:t>i</w:t>
      </w:r>
      <w:r w:rsidRPr="009A4FF2">
        <w:t xml:space="preserve">mmediate </w:t>
      </w:r>
      <w:r w:rsidR="009A4FF2">
        <w:t>f</w:t>
      </w:r>
      <w:r w:rsidRPr="009A4FF2">
        <w:t>eedback: </w:t>
      </w:r>
      <w:r w:rsidR="005055A7" w:rsidRPr="009A4FF2">
        <w:t xml:space="preserve">About 20% of responses </w:t>
      </w:r>
      <w:r w:rsidRPr="009A4FF2">
        <w:t>suggested direct feedback mechanisms</w:t>
      </w:r>
      <w:r w:rsidR="009A4FF2">
        <w:t xml:space="preserve"> such as</w:t>
      </w:r>
      <w:r w:rsidR="005055A7" w:rsidRPr="009A4FF2">
        <w:t xml:space="preserve"> </w:t>
      </w:r>
      <w:r w:rsidRPr="009A4FF2">
        <w:t>cart tags</w:t>
      </w:r>
      <w:r w:rsidR="009A4FF2">
        <w:t>,</w:t>
      </w:r>
      <w:r w:rsidRPr="009A4FF2">
        <w:t xml:space="preserve"> to explain why a bin was not serviced</w:t>
      </w:r>
    </w:p>
    <w:p w14:paraId="291BD8DC" w14:textId="3E0E56DC" w:rsidR="00CB3870" w:rsidRPr="00CB3870" w:rsidRDefault="00CB3870" w:rsidP="00CB3870">
      <w:pPr>
        <w:pStyle w:val="Bullets"/>
        <w:jc w:val="left"/>
      </w:pPr>
      <w:r w:rsidRPr="009A4FF2">
        <w:t xml:space="preserve">Streamline the </w:t>
      </w:r>
      <w:r w:rsidR="009A4FF2">
        <w:t>p</w:t>
      </w:r>
      <w:r w:rsidRPr="009A4FF2">
        <w:t>rocess</w:t>
      </w:r>
      <w:r w:rsidRPr="005055A7">
        <w:rPr>
          <w:b/>
          <w:bCs/>
        </w:rPr>
        <w:t>:</w:t>
      </w:r>
      <w:r w:rsidRPr="00CB3870">
        <w:t xml:space="preserve"> More than 15% of comments focused on making the system easier to use. </w:t>
      </w:r>
    </w:p>
    <w:p w14:paraId="41897115" w14:textId="77777777" w:rsidR="005274C1" w:rsidRDefault="005274C1" w:rsidP="00685C74"/>
    <w:p w14:paraId="5BF1B0D2" w14:textId="4958763A" w:rsidR="002D50A6" w:rsidRPr="002D50A6" w:rsidRDefault="002D50A6" w:rsidP="00685C74">
      <w:pPr>
        <w:rPr>
          <w:b/>
          <w:bCs/>
        </w:rPr>
      </w:pPr>
      <w:r w:rsidRPr="002D50A6">
        <w:rPr>
          <w:b/>
          <w:bCs/>
        </w:rPr>
        <w:t>Sample comments:</w:t>
      </w:r>
    </w:p>
    <w:p w14:paraId="6E1D5396" w14:textId="7FD73431" w:rsidR="00923657" w:rsidRPr="00923657" w:rsidRDefault="00E46D4F" w:rsidP="00E46D4F">
      <w:pPr>
        <w:pStyle w:val="Bullets"/>
      </w:pPr>
      <w:r>
        <w:t>“</w:t>
      </w:r>
      <w:r w:rsidR="00923657" w:rsidRPr="00923657">
        <w:t>Have coaches help people and leave tags on bins with the wrong items explaining why</w:t>
      </w:r>
      <w:r w:rsidR="009E3732">
        <w:t>.</w:t>
      </w:r>
      <w:r>
        <w:t>”</w:t>
      </w:r>
    </w:p>
    <w:p w14:paraId="535B4972" w14:textId="212BD569" w:rsidR="00F0225A" w:rsidRPr="00F0225A" w:rsidRDefault="00E46D4F" w:rsidP="00E46D4F">
      <w:pPr>
        <w:pStyle w:val="Bullets"/>
      </w:pPr>
      <w:r>
        <w:t>“</w:t>
      </w:r>
      <w:r w:rsidR="00F0225A" w:rsidRPr="00F0225A">
        <w:t>Multi-pronged approach involving education, motivation, and better processing to filter out non-acceptable items.</w:t>
      </w:r>
      <w:r>
        <w:t>”</w:t>
      </w:r>
    </w:p>
    <w:p w14:paraId="16C64527" w14:textId="0948FB4E" w:rsidR="002D50A6" w:rsidRDefault="00E46D4F" w:rsidP="00E46D4F">
      <w:pPr>
        <w:pStyle w:val="Bullets"/>
      </w:pPr>
      <w:r>
        <w:t>“</w:t>
      </w:r>
      <w:r w:rsidR="00801FDA" w:rsidRPr="00801FDA">
        <w:t xml:space="preserve">In my opinion, the guidelines and educational items the County provides are easy to read and understand. I recommend that the County continues to provide as much education and as many reminders as </w:t>
      </w:r>
      <w:proofErr w:type="gramStart"/>
      <w:r w:rsidR="00801FDA" w:rsidRPr="00801FDA">
        <w:t>possible.</w:t>
      </w:r>
      <w:r>
        <w:t>”</w:t>
      </w:r>
      <w:proofErr w:type="gramEnd"/>
    </w:p>
    <w:p w14:paraId="7E330F09" w14:textId="45D49365" w:rsidR="009E3732" w:rsidRDefault="00E46D4F" w:rsidP="00E46D4F">
      <w:pPr>
        <w:pStyle w:val="Bullets"/>
      </w:pPr>
      <w:r>
        <w:t>“</w:t>
      </w:r>
      <w:r w:rsidR="00215F03" w:rsidRPr="00215F03">
        <w:t>Stickers</w:t>
      </w:r>
      <w:r>
        <w:rPr>
          <w:rFonts w:ascii="Calibri" w:hAnsi="Calibri" w:cs="Calibri"/>
        </w:rPr>
        <w:t>―</w:t>
      </w:r>
      <w:r w:rsidR="00215F03" w:rsidRPr="00215F03">
        <w:t>big ones with clear images</w:t>
      </w:r>
      <w:r>
        <w:rPr>
          <w:rFonts w:ascii="Calibri" w:hAnsi="Calibri" w:cs="Calibri"/>
        </w:rPr>
        <w:t>―</w:t>
      </w:r>
      <w:r w:rsidR="00215F03" w:rsidRPr="00215F03">
        <w:t>of acceptable items that can be put on the bins to help customers presort properly</w:t>
      </w:r>
      <w:r w:rsidR="0097657F">
        <w:t>.</w:t>
      </w:r>
      <w:r>
        <w:t>”</w:t>
      </w:r>
    </w:p>
    <w:p w14:paraId="4F375523" w14:textId="109440D4" w:rsidR="0097657F" w:rsidRDefault="00E46D4F" w:rsidP="00E46D4F">
      <w:pPr>
        <w:pStyle w:val="Bullets"/>
      </w:pPr>
      <w:r>
        <w:t>“</w:t>
      </w:r>
      <w:r w:rsidR="0097657F" w:rsidRPr="0097657F">
        <w:t>I like the orange tags on bins with unacceptable items, though people may not know what in their bin is unacceptable. Too much consumption</w:t>
      </w:r>
      <w:r>
        <w:rPr>
          <w:rFonts w:ascii="Calibri" w:hAnsi="Calibri" w:cs="Calibri"/>
        </w:rPr>
        <w:t>―</w:t>
      </w:r>
      <w:r w:rsidR="0097657F" w:rsidRPr="0097657F">
        <w:t>too convenient to overconsume</w:t>
      </w:r>
      <w:r w:rsidR="0097657F">
        <w:t>.</w:t>
      </w:r>
      <w:r>
        <w:t>”</w:t>
      </w:r>
    </w:p>
    <w:p w14:paraId="33F6F61A" w14:textId="2007F1F4" w:rsidR="008F02DD" w:rsidRDefault="00E46D4F" w:rsidP="00E46D4F">
      <w:pPr>
        <w:pStyle w:val="Bullets"/>
      </w:pPr>
      <w:r>
        <w:t>“</w:t>
      </w:r>
      <w:r w:rsidRPr="00E46D4F">
        <w:t>Providing context is important, so provide information on what happens when the recycling stream is contaminated.</w:t>
      </w:r>
      <w:r>
        <w:t>”</w:t>
      </w:r>
    </w:p>
    <w:p w14:paraId="7F2A30B9" w14:textId="77777777" w:rsidR="002D50A6" w:rsidRDefault="002D50A6" w:rsidP="00685C74"/>
    <w:p w14:paraId="4450937F" w14:textId="77777777" w:rsidR="00685C74" w:rsidRDefault="00685C74" w:rsidP="00161BA0">
      <w:pPr>
        <w:pStyle w:val="NumberedList"/>
      </w:pPr>
      <w:r w:rsidRPr="005D1BFC">
        <w:t>Do you know how Montgomery County funds its trash and recycling services?</w:t>
      </w:r>
    </w:p>
    <w:p w14:paraId="6237527D" w14:textId="77777777" w:rsidR="00685C74" w:rsidRDefault="00685C74" w:rsidP="00685C74">
      <w:pPr>
        <w:ind w:left="360"/>
      </w:pPr>
    </w:p>
    <w:p w14:paraId="27BD564D" w14:textId="6FFD5F6A" w:rsidR="009A4FF2" w:rsidRPr="009A4FF2" w:rsidRDefault="009A4FF2" w:rsidP="00685C74">
      <w:pPr>
        <w:ind w:left="360"/>
        <w:rPr>
          <w:b/>
          <w:bCs/>
        </w:rPr>
      </w:pPr>
      <w:r w:rsidRPr="009A4FF2">
        <w:rPr>
          <w:b/>
          <w:bCs/>
        </w:rPr>
        <w:t xml:space="preserve">Nearly half of all respondents do not know how these services are funded. </w:t>
      </w:r>
    </w:p>
    <w:p w14:paraId="4291469F" w14:textId="77777777" w:rsidR="009A4FF2" w:rsidRDefault="009A4FF2" w:rsidP="00685C74">
      <w:pPr>
        <w:ind w:left="360"/>
      </w:pPr>
    </w:p>
    <w:p w14:paraId="7F648010" w14:textId="77777777" w:rsidR="00685C74" w:rsidRDefault="00685C74" w:rsidP="00475BE2">
      <w:pPr>
        <w:pStyle w:val="Bullets"/>
      </w:pPr>
      <w:r>
        <w:t>No: 47%</w:t>
      </w:r>
    </w:p>
    <w:p w14:paraId="4D91F347" w14:textId="77777777" w:rsidR="00685C74" w:rsidRDefault="00685C74" w:rsidP="00475BE2">
      <w:pPr>
        <w:pStyle w:val="Bullets"/>
      </w:pPr>
      <w:r>
        <w:t>Yes: 33%</w:t>
      </w:r>
    </w:p>
    <w:p w14:paraId="732EC23B" w14:textId="77777777" w:rsidR="00685C74" w:rsidRDefault="00685C74" w:rsidP="00475BE2">
      <w:pPr>
        <w:pStyle w:val="Bullets"/>
      </w:pPr>
      <w:r>
        <w:t>Unsure: 19%</w:t>
      </w:r>
    </w:p>
    <w:p w14:paraId="0ED12F2C" w14:textId="77777777" w:rsidR="00D77CB7" w:rsidRDefault="00D77CB7" w:rsidP="00D77CB7"/>
    <w:p w14:paraId="62C94DB7" w14:textId="212A9D1E" w:rsidR="00685C74" w:rsidRPr="00760504" w:rsidRDefault="00685C74" w:rsidP="00161BA0">
      <w:pPr>
        <w:pStyle w:val="NumberedList"/>
        <w:rPr>
          <w:i/>
        </w:rPr>
      </w:pPr>
      <w:r w:rsidRPr="00243CC8">
        <w:t>Which of the following best describes how you pay for trash and recycling services</w:t>
      </w:r>
      <w:r w:rsidR="00760504">
        <w:t xml:space="preserve">. </w:t>
      </w:r>
      <w:r w:rsidR="00760504" w:rsidRPr="00760504">
        <w:rPr>
          <w:i/>
          <w:iCs/>
        </w:rPr>
        <w:t xml:space="preserve">(Respondents could choose </w:t>
      </w:r>
      <w:r w:rsidR="005C1B0E">
        <w:rPr>
          <w:i/>
          <w:iCs/>
        </w:rPr>
        <w:t xml:space="preserve">only </w:t>
      </w:r>
      <w:r w:rsidR="00760504" w:rsidRPr="00760504">
        <w:rPr>
          <w:i/>
          <w:iCs/>
        </w:rPr>
        <w:t>one answer.)</w:t>
      </w:r>
    </w:p>
    <w:p w14:paraId="5FB75C04" w14:textId="77777777" w:rsidR="00685C74" w:rsidRDefault="00685C74" w:rsidP="00685C74">
      <w:pPr>
        <w:ind w:left="360"/>
      </w:pPr>
    </w:p>
    <w:p w14:paraId="3600196E" w14:textId="32E91FCC" w:rsidR="003979F5" w:rsidRPr="003979F5" w:rsidRDefault="003979F5" w:rsidP="00685C74">
      <w:pPr>
        <w:ind w:left="360"/>
        <w:rPr>
          <w:b/>
          <w:bCs/>
        </w:rPr>
      </w:pPr>
      <w:r w:rsidRPr="003979F5">
        <w:rPr>
          <w:b/>
          <w:bCs/>
        </w:rPr>
        <w:t>More than two-thirds (</w:t>
      </w:r>
      <w:r w:rsidR="00585420">
        <w:rPr>
          <w:b/>
          <w:bCs/>
        </w:rPr>
        <w:t>68</w:t>
      </w:r>
      <w:r w:rsidRPr="003979F5">
        <w:rPr>
          <w:b/>
          <w:bCs/>
        </w:rPr>
        <w:t xml:space="preserve">%) believe they pay for services through taxes. The County should check the accuracy of these responses against actual cases to determine whether </w:t>
      </w:r>
      <w:proofErr w:type="gramStart"/>
      <w:r w:rsidRPr="003979F5">
        <w:rPr>
          <w:b/>
          <w:bCs/>
        </w:rPr>
        <w:t>communications</w:t>
      </w:r>
      <w:proofErr w:type="gramEnd"/>
      <w:r w:rsidRPr="003979F5">
        <w:rPr>
          <w:b/>
          <w:bCs/>
        </w:rPr>
        <w:t xml:space="preserve"> about payment should be enhanced. </w:t>
      </w:r>
    </w:p>
    <w:p w14:paraId="05065805" w14:textId="77777777" w:rsidR="003979F5" w:rsidRDefault="003979F5" w:rsidP="00685C74">
      <w:pPr>
        <w:ind w:left="360"/>
      </w:pPr>
    </w:p>
    <w:p w14:paraId="1851ECEF" w14:textId="4FB2086D" w:rsidR="00685C74" w:rsidRDefault="00685C74" w:rsidP="00475BE2">
      <w:pPr>
        <w:pStyle w:val="Bullets"/>
      </w:pPr>
      <w:r>
        <w:t xml:space="preserve">These services are included in my taxes: </w:t>
      </w:r>
      <w:r w:rsidR="00585420">
        <w:t>68</w:t>
      </w:r>
      <w:r>
        <w:t>%</w:t>
      </w:r>
    </w:p>
    <w:p w14:paraId="19FB3A62" w14:textId="77777777" w:rsidR="00685C74" w:rsidRDefault="00685C74" w:rsidP="00475BE2">
      <w:pPr>
        <w:pStyle w:val="Bullets"/>
      </w:pPr>
      <w:r>
        <w:t xml:space="preserve">I pay </w:t>
      </w:r>
      <w:proofErr w:type="gramStart"/>
      <w:r>
        <w:t>a private trash</w:t>
      </w:r>
      <w:proofErr w:type="gramEnd"/>
      <w:r>
        <w:t xml:space="preserve"> or recycling </w:t>
      </w:r>
      <w:proofErr w:type="gramStart"/>
      <w:r>
        <w:t>hauler</w:t>
      </w:r>
      <w:proofErr w:type="gramEnd"/>
      <w:r>
        <w:t xml:space="preserve"> either directly or through my HOA:14%</w:t>
      </w:r>
    </w:p>
    <w:p w14:paraId="55FB85DC" w14:textId="77777777" w:rsidR="00685C74" w:rsidRDefault="00685C74" w:rsidP="00475BE2">
      <w:pPr>
        <w:pStyle w:val="Bullets"/>
      </w:pPr>
      <w:r>
        <w:t>I receive a separate bill for these services in the mail each month or quarter: 4%</w:t>
      </w:r>
    </w:p>
    <w:p w14:paraId="2D4B34F8" w14:textId="77777777" w:rsidR="00685C74" w:rsidRDefault="00685C74" w:rsidP="00475BE2">
      <w:pPr>
        <w:pStyle w:val="Bullets"/>
      </w:pPr>
      <w:r>
        <w:t>I pay directly when I drop off materials at drop-off centers: &lt;1%</w:t>
      </w:r>
    </w:p>
    <w:p w14:paraId="393BE516" w14:textId="77777777" w:rsidR="00685C74" w:rsidRDefault="00685C74" w:rsidP="00475BE2">
      <w:pPr>
        <w:pStyle w:val="Bullets"/>
      </w:pPr>
      <w:r>
        <w:t>Trash and recycling services are free for me: &lt;1%</w:t>
      </w:r>
    </w:p>
    <w:p w14:paraId="49D05269" w14:textId="47BEAEFB" w:rsidR="00685C74" w:rsidRDefault="00685C74" w:rsidP="00475BE2">
      <w:pPr>
        <w:pStyle w:val="Bullets"/>
      </w:pPr>
      <w:r>
        <w:t xml:space="preserve">I’m unsure how I pay for these services: </w:t>
      </w:r>
      <w:r w:rsidR="001D033C">
        <w:t>2</w:t>
      </w:r>
      <w:r>
        <w:t>%</w:t>
      </w:r>
    </w:p>
    <w:p w14:paraId="57F662AE" w14:textId="6A7435EB" w:rsidR="00685C74" w:rsidRDefault="00685C74" w:rsidP="00475BE2">
      <w:pPr>
        <w:pStyle w:val="Bullets"/>
      </w:pPr>
      <w:r>
        <w:lastRenderedPageBreak/>
        <w:t xml:space="preserve">Other (please specify): </w:t>
      </w:r>
      <w:r w:rsidR="001D033C">
        <w:t>11</w:t>
      </w:r>
      <w:r>
        <w:t>% (</w:t>
      </w:r>
      <w:r w:rsidR="001D033C">
        <w:t>95</w:t>
      </w:r>
      <w:r>
        <w:t xml:space="preserve"> responses)</w:t>
      </w:r>
    </w:p>
    <w:p w14:paraId="22349391" w14:textId="77777777" w:rsidR="00685C74" w:rsidRDefault="00685C74" w:rsidP="00685C74"/>
    <w:p w14:paraId="4DCCF8FF" w14:textId="17ECD2C0" w:rsidR="00DD1883" w:rsidRDefault="0088166B" w:rsidP="003A7940">
      <w:pPr>
        <w:ind w:left="360"/>
      </w:pPr>
      <w:r>
        <w:t>M</w:t>
      </w:r>
      <w:r w:rsidR="00992FB5">
        <w:t>ore than half of the c</w:t>
      </w:r>
      <w:r w:rsidR="005274C1">
        <w:t xml:space="preserve">omments </w:t>
      </w:r>
      <w:r w:rsidR="00992FB5">
        <w:t xml:space="preserve">listed </w:t>
      </w:r>
      <w:r w:rsidR="003979F5">
        <w:t xml:space="preserve">in “Other” </w:t>
      </w:r>
      <w:r w:rsidR="00430220">
        <w:t xml:space="preserve">suggested there was </w:t>
      </w:r>
      <w:r w:rsidR="00992FB5">
        <w:t>a m</w:t>
      </w:r>
      <w:r w:rsidR="00F5175F">
        <w:t xml:space="preserve">ixed payment option like recycling </w:t>
      </w:r>
      <w:r w:rsidR="00E30D53">
        <w:t xml:space="preserve">through property taxes and trash through </w:t>
      </w:r>
      <w:r w:rsidR="00DD1883">
        <w:t xml:space="preserve">a </w:t>
      </w:r>
      <w:r w:rsidR="00E30D53">
        <w:t>private hauler</w:t>
      </w:r>
      <w:r w:rsidR="00992FB5">
        <w:t xml:space="preserve">. Other comments included </w:t>
      </w:r>
      <w:r w:rsidR="00DD1883">
        <w:t xml:space="preserve">HOA, </w:t>
      </w:r>
      <w:r w:rsidR="00992FB5">
        <w:t>c</w:t>
      </w:r>
      <w:r w:rsidR="00DD1883">
        <w:t xml:space="preserve">ondo or community </w:t>
      </w:r>
      <w:r w:rsidR="00430220">
        <w:t>fees,</w:t>
      </w:r>
      <w:r w:rsidR="000567E8">
        <w:t xml:space="preserve"> or municipal billing.</w:t>
      </w:r>
    </w:p>
    <w:p w14:paraId="257F637F" w14:textId="77777777" w:rsidR="003A7940" w:rsidRDefault="003A7940" w:rsidP="00685C74"/>
    <w:p w14:paraId="560DD9CC" w14:textId="77777777" w:rsidR="00685C74" w:rsidRDefault="00685C74" w:rsidP="00161BA0">
      <w:pPr>
        <w:pStyle w:val="NumberedList"/>
      </w:pPr>
      <w:r w:rsidRPr="00243CC8">
        <w:t>How much do you pay annually for trash and recycling services?</w:t>
      </w:r>
    </w:p>
    <w:p w14:paraId="6C6942D2" w14:textId="77777777" w:rsidR="00685C74" w:rsidRDefault="00685C74" w:rsidP="00685C74">
      <w:pPr>
        <w:ind w:left="360"/>
      </w:pPr>
    </w:p>
    <w:p w14:paraId="14F89CE2" w14:textId="360F7BD6" w:rsidR="00430220" w:rsidRPr="009D5FF0" w:rsidRDefault="00430220" w:rsidP="00685C74">
      <w:pPr>
        <w:ind w:left="360"/>
        <w:rPr>
          <w:b/>
          <w:bCs/>
        </w:rPr>
      </w:pPr>
      <w:proofErr w:type="gramStart"/>
      <w:r w:rsidRPr="009D5FF0">
        <w:rPr>
          <w:b/>
          <w:bCs/>
        </w:rPr>
        <w:t>The majority of</w:t>
      </w:r>
      <w:proofErr w:type="gramEnd"/>
      <w:r w:rsidRPr="009D5FF0">
        <w:rPr>
          <w:b/>
          <w:bCs/>
        </w:rPr>
        <w:t xml:space="preserve"> </w:t>
      </w:r>
      <w:r w:rsidR="009D5FF0" w:rsidRPr="009D5FF0">
        <w:rPr>
          <w:b/>
          <w:bCs/>
        </w:rPr>
        <w:t xml:space="preserve">respondents do not know what they pay annually for trash and recycling </w:t>
      </w:r>
      <w:proofErr w:type="gramStart"/>
      <w:r w:rsidR="009D5FF0" w:rsidRPr="009D5FF0">
        <w:rPr>
          <w:b/>
          <w:bCs/>
        </w:rPr>
        <w:t>service</w:t>
      </w:r>
      <w:proofErr w:type="gramEnd"/>
      <w:r w:rsidR="009D5FF0" w:rsidRPr="009D5FF0">
        <w:rPr>
          <w:b/>
          <w:bCs/>
        </w:rPr>
        <w:t xml:space="preserve">. </w:t>
      </w:r>
    </w:p>
    <w:p w14:paraId="62F362FF" w14:textId="77777777" w:rsidR="00430220" w:rsidRDefault="00430220" w:rsidP="00685C74">
      <w:pPr>
        <w:ind w:left="360"/>
      </w:pPr>
    </w:p>
    <w:p w14:paraId="1D3558B8" w14:textId="77777777" w:rsidR="00685C74" w:rsidRDefault="00685C74" w:rsidP="00475BE2">
      <w:pPr>
        <w:pStyle w:val="Bullets"/>
      </w:pPr>
      <w:r>
        <w:t>I don’t know: 57%</w:t>
      </w:r>
    </w:p>
    <w:p w14:paraId="22994A03" w14:textId="77777777" w:rsidR="00685C74" w:rsidRDefault="00685C74" w:rsidP="00475BE2">
      <w:pPr>
        <w:pStyle w:val="Bullets"/>
      </w:pPr>
      <w:r>
        <w:t>$200+ per year: 23%</w:t>
      </w:r>
    </w:p>
    <w:p w14:paraId="6DB90D49" w14:textId="77777777" w:rsidR="00685C74" w:rsidRDefault="00685C74" w:rsidP="00475BE2">
      <w:pPr>
        <w:pStyle w:val="Bullets"/>
      </w:pPr>
      <w:r>
        <w:t>$0-50 per year: 5%</w:t>
      </w:r>
    </w:p>
    <w:p w14:paraId="6F3F8C33" w14:textId="31F9E25B" w:rsidR="00685C74" w:rsidRDefault="00685C74" w:rsidP="00475BE2">
      <w:pPr>
        <w:pStyle w:val="Bullets"/>
      </w:pPr>
      <w:r>
        <w:t>$150-200 per year: 5%</w:t>
      </w:r>
    </w:p>
    <w:p w14:paraId="73F262E8" w14:textId="77777777" w:rsidR="00685C74" w:rsidRDefault="00685C74" w:rsidP="00475BE2">
      <w:pPr>
        <w:pStyle w:val="Bullets"/>
      </w:pPr>
      <w:r>
        <w:t>$100-150 per year:4%</w:t>
      </w:r>
    </w:p>
    <w:p w14:paraId="34C94B27" w14:textId="77777777" w:rsidR="00685C74" w:rsidRDefault="00685C74" w:rsidP="00475BE2">
      <w:pPr>
        <w:pStyle w:val="Bullets"/>
      </w:pPr>
      <w:r>
        <w:t>$50-100 per year: 2%</w:t>
      </w:r>
    </w:p>
    <w:p w14:paraId="2954EE29" w14:textId="77777777" w:rsidR="00685C74" w:rsidRDefault="00685C74" w:rsidP="00475BE2">
      <w:pPr>
        <w:pStyle w:val="Bullets"/>
      </w:pPr>
      <w:r>
        <w:t xml:space="preserve">I would prefer not </w:t>
      </w:r>
      <w:proofErr w:type="gramStart"/>
      <w:r>
        <w:t>say</w:t>
      </w:r>
      <w:proofErr w:type="gramEnd"/>
      <w:r>
        <w:t>: 5%</w:t>
      </w:r>
    </w:p>
    <w:p w14:paraId="3A417050" w14:textId="77777777" w:rsidR="00685C74" w:rsidRDefault="00685C74" w:rsidP="00685C74"/>
    <w:p w14:paraId="7B7E8998" w14:textId="03B14A83" w:rsidR="00685C74" w:rsidRDefault="00685C74" w:rsidP="00161BA0">
      <w:pPr>
        <w:pStyle w:val="NumberedList"/>
      </w:pPr>
      <w:r w:rsidRPr="00243CC8">
        <w:t xml:space="preserve">Rate the degree to which you believe the service you receive from the County for trash and recycling is a value for the price you pay, where 5 is </w:t>
      </w:r>
      <w:r w:rsidR="004874DE">
        <w:t>“</w:t>
      </w:r>
      <w:r w:rsidRPr="00243CC8">
        <w:t>excellent value,</w:t>
      </w:r>
      <w:r w:rsidR="004874DE">
        <w:t>”</w:t>
      </w:r>
      <w:r w:rsidRPr="00243CC8">
        <w:t xml:space="preserve"> 1 is </w:t>
      </w:r>
      <w:r w:rsidR="004874DE">
        <w:t>“</w:t>
      </w:r>
      <w:r w:rsidRPr="00243CC8">
        <w:t>poor value,</w:t>
      </w:r>
      <w:r w:rsidR="004874DE">
        <w:t>”</w:t>
      </w:r>
      <w:r w:rsidRPr="00243CC8">
        <w:t xml:space="preserve"> and 3 is neutral.</w:t>
      </w:r>
    </w:p>
    <w:p w14:paraId="407198EF" w14:textId="77777777" w:rsidR="00685C74" w:rsidRDefault="00685C74" w:rsidP="00685C74">
      <w:pPr>
        <w:ind w:left="360"/>
      </w:pPr>
    </w:p>
    <w:p w14:paraId="1072298E" w14:textId="23159692" w:rsidR="000F63E8" w:rsidRPr="00A1347A" w:rsidRDefault="000F63E8" w:rsidP="00685C74">
      <w:pPr>
        <w:ind w:left="360"/>
        <w:rPr>
          <w:b/>
          <w:bCs/>
        </w:rPr>
      </w:pPr>
      <w:r w:rsidRPr="00A1347A">
        <w:rPr>
          <w:b/>
          <w:bCs/>
        </w:rPr>
        <w:t>Ratings for value were mostly high, with 60% giving a 4 or 5</w:t>
      </w:r>
      <w:r w:rsidR="00A1347A" w:rsidRPr="00A1347A">
        <w:rPr>
          <w:b/>
          <w:bCs/>
        </w:rPr>
        <w:t xml:space="preserve">. </w:t>
      </w:r>
    </w:p>
    <w:p w14:paraId="6C6ED2F8" w14:textId="77777777" w:rsidR="000F63E8" w:rsidRDefault="000F63E8" w:rsidP="00685C74">
      <w:pPr>
        <w:ind w:left="360"/>
      </w:pPr>
    </w:p>
    <w:p w14:paraId="177F99FC" w14:textId="77777777" w:rsidR="002B3AF3" w:rsidRDefault="00685C74" w:rsidP="00475BE2">
      <w:pPr>
        <w:pStyle w:val="Bullets"/>
      </w:pPr>
      <w:r>
        <w:t>Average rating: 4.05 and about 60% gave it a 4 or 5 rating combined</w:t>
      </w:r>
    </w:p>
    <w:p w14:paraId="476ABCC6" w14:textId="77777777" w:rsidR="002B3AF3" w:rsidRDefault="002B3AF3" w:rsidP="002B3AF3">
      <w:pPr>
        <w:ind w:left="360"/>
      </w:pPr>
    </w:p>
    <w:p w14:paraId="1E727F5B" w14:textId="13B009EB" w:rsidR="00685C74" w:rsidRDefault="00685C74" w:rsidP="00161BA0">
      <w:pPr>
        <w:pStyle w:val="NumberedList"/>
      </w:pPr>
      <w:r w:rsidRPr="00243CC8">
        <w:t>When something (such as a small appliance) breaks, I am more likely to repair it than throw it away and get a new one.</w:t>
      </w:r>
    </w:p>
    <w:p w14:paraId="64B51903" w14:textId="77777777" w:rsidR="00A1347A" w:rsidRDefault="00A1347A" w:rsidP="00A1347A">
      <w:pPr>
        <w:ind w:left="360"/>
      </w:pPr>
    </w:p>
    <w:p w14:paraId="298C85E6" w14:textId="21AC5AED" w:rsidR="00685C74" w:rsidRPr="003B0B3A" w:rsidRDefault="003B0B3A" w:rsidP="00A1347A">
      <w:pPr>
        <w:ind w:left="360"/>
      </w:pPr>
      <w:r w:rsidRPr="003B0B3A">
        <w:rPr>
          <w:b/>
          <w:bCs/>
        </w:rPr>
        <w:t>M</w:t>
      </w:r>
      <w:r w:rsidR="00A1347A" w:rsidRPr="003B0B3A">
        <w:rPr>
          <w:b/>
          <w:bCs/>
        </w:rPr>
        <w:t xml:space="preserve">ost </w:t>
      </w:r>
      <w:r w:rsidRPr="003B0B3A">
        <w:rPr>
          <w:b/>
          <w:bCs/>
        </w:rPr>
        <w:t xml:space="preserve">(80%) </w:t>
      </w:r>
      <w:proofErr w:type="gramStart"/>
      <w:r w:rsidRPr="003B0B3A">
        <w:rPr>
          <w:b/>
          <w:bCs/>
        </w:rPr>
        <w:t>are repairing</w:t>
      </w:r>
      <w:proofErr w:type="gramEnd"/>
      <w:r w:rsidRPr="003B0B3A">
        <w:rPr>
          <w:b/>
          <w:bCs/>
        </w:rPr>
        <w:t xml:space="preserve"> small appliances.</w:t>
      </w:r>
      <w:r>
        <w:t xml:space="preserve"> </w:t>
      </w:r>
      <w:r w:rsidRPr="003B0B3A">
        <w:t xml:space="preserve"> </w:t>
      </w:r>
    </w:p>
    <w:p w14:paraId="02A3323A" w14:textId="77777777" w:rsidR="00A1347A" w:rsidRDefault="00A1347A" w:rsidP="003576B7"/>
    <w:p w14:paraId="0EF9991B" w14:textId="77777777" w:rsidR="00685C74" w:rsidRDefault="00685C74" w:rsidP="00475BE2">
      <w:pPr>
        <w:pStyle w:val="Bullets"/>
      </w:pPr>
      <w:r>
        <w:t>Some of the time: 49%</w:t>
      </w:r>
    </w:p>
    <w:p w14:paraId="18735E67" w14:textId="77777777" w:rsidR="00685C74" w:rsidRDefault="00685C74" w:rsidP="00475BE2">
      <w:pPr>
        <w:pStyle w:val="Bullets"/>
      </w:pPr>
      <w:r>
        <w:t>Most of the time: 31%</w:t>
      </w:r>
    </w:p>
    <w:p w14:paraId="1CF954BC" w14:textId="77777777" w:rsidR="00685C74" w:rsidRDefault="00685C74" w:rsidP="00475BE2">
      <w:pPr>
        <w:pStyle w:val="Bullets"/>
      </w:pPr>
      <w:r>
        <w:t>Never: 11%</w:t>
      </w:r>
    </w:p>
    <w:p w14:paraId="2434766F" w14:textId="77777777" w:rsidR="00685C74" w:rsidRDefault="00685C74" w:rsidP="00475BE2">
      <w:pPr>
        <w:pStyle w:val="Bullets"/>
      </w:pPr>
      <w:proofErr w:type="gramStart"/>
      <w:r>
        <w:t>All of</w:t>
      </w:r>
      <w:proofErr w:type="gramEnd"/>
      <w:r>
        <w:t xml:space="preserve"> the time: 8%</w:t>
      </w:r>
    </w:p>
    <w:p w14:paraId="0BB03467" w14:textId="77777777" w:rsidR="00685C74" w:rsidRDefault="00685C74" w:rsidP="00685C74"/>
    <w:p w14:paraId="01D7101D" w14:textId="6BE2A74F" w:rsidR="00685C74" w:rsidRDefault="00685C74" w:rsidP="00161BA0">
      <w:pPr>
        <w:pStyle w:val="NumberedList"/>
      </w:pPr>
      <w:r w:rsidRPr="008A7F9E">
        <w:t>True or False - I know how to properly dispose of my Household Hazardous Waste</w:t>
      </w:r>
      <w:r w:rsidR="004C4975">
        <w:t>.</w:t>
      </w:r>
    </w:p>
    <w:p w14:paraId="3291E0F5" w14:textId="77777777" w:rsidR="00685C74" w:rsidRDefault="00685C74" w:rsidP="004979D1">
      <w:pPr>
        <w:ind w:left="360"/>
      </w:pPr>
    </w:p>
    <w:p w14:paraId="64A9576C" w14:textId="4FD4825E" w:rsidR="004979D1" w:rsidRPr="004979D1" w:rsidRDefault="004979D1" w:rsidP="004979D1">
      <w:pPr>
        <w:ind w:left="360"/>
        <w:rPr>
          <w:b/>
          <w:bCs/>
        </w:rPr>
      </w:pPr>
      <w:r w:rsidRPr="004979D1">
        <w:rPr>
          <w:b/>
          <w:bCs/>
        </w:rPr>
        <w:t xml:space="preserve">Most know how to properly dispose of </w:t>
      </w:r>
      <w:r w:rsidR="00675146">
        <w:rPr>
          <w:b/>
          <w:bCs/>
        </w:rPr>
        <w:t>Household Hazardous Waste</w:t>
      </w:r>
      <w:r w:rsidRPr="004979D1">
        <w:rPr>
          <w:b/>
          <w:bCs/>
        </w:rPr>
        <w:t xml:space="preserve">. </w:t>
      </w:r>
    </w:p>
    <w:p w14:paraId="2474CBD4" w14:textId="77777777" w:rsidR="004979D1" w:rsidRDefault="004979D1" w:rsidP="004979D1">
      <w:pPr>
        <w:ind w:left="360"/>
      </w:pPr>
    </w:p>
    <w:p w14:paraId="216FE83B" w14:textId="77777777" w:rsidR="00685C74" w:rsidRDefault="00685C74" w:rsidP="00475BE2">
      <w:pPr>
        <w:pStyle w:val="Bullets"/>
      </w:pPr>
      <w:r>
        <w:t>True: 87%</w:t>
      </w:r>
    </w:p>
    <w:p w14:paraId="5D2CE604" w14:textId="77777777" w:rsidR="00685C74" w:rsidRDefault="00685C74" w:rsidP="00475BE2">
      <w:pPr>
        <w:pStyle w:val="Bullets"/>
      </w:pPr>
      <w:r>
        <w:t>False: 13%</w:t>
      </w:r>
    </w:p>
    <w:p w14:paraId="1E810557" w14:textId="7ADA54EC" w:rsidR="00685C74" w:rsidRDefault="00685C74" w:rsidP="005C1B0E"/>
    <w:p w14:paraId="56B6A4EF" w14:textId="77777777" w:rsidR="00685C74" w:rsidRDefault="00685C74" w:rsidP="00161BA0">
      <w:pPr>
        <w:pStyle w:val="NumberedList"/>
      </w:pPr>
      <w:r w:rsidRPr="008A7F9E">
        <w:t>Where do you go for information about trash and recycling services in the County? Check all that apply:</w:t>
      </w:r>
    </w:p>
    <w:p w14:paraId="37E245DB" w14:textId="77777777" w:rsidR="00685C74" w:rsidRDefault="00685C74" w:rsidP="002B3AF3"/>
    <w:p w14:paraId="25223BC1" w14:textId="4A252254" w:rsidR="004979D1" w:rsidRPr="007C26A6" w:rsidRDefault="004979D1" w:rsidP="004979D1">
      <w:pPr>
        <w:ind w:left="360"/>
        <w:rPr>
          <w:b/>
          <w:bCs/>
        </w:rPr>
      </w:pPr>
      <w:r w:rsidRPr="007C26A6">
        <w:rPr>
          <w:b/>
          <w:bCs/>
        </w:rPr>
        <w:t>The website is, by far, the most accessed channel for trash and recycling information. Note that social media scores among the lowest</w:t>
      </w:r>
      <w:r w:rsidR="007C26A6" w:rsidRPr="007C26A6">
        <w:rPr>
          <w:b/>
          <w:bCs/>
        </w:rPr>
        <w:t xml:space="preserve">. </w:t>
      </w:r>
    </w:p>
    <w:p w14:paraId="5606A10D" w14:textId="77777777" w:rsidR="004979D1" w:rsidRDefault="004979D1" w:rsidP="004979D1">
      <w:pPr>
        <w:ind w:left="360"/>
      </w:pPr>
    </w:p>
    <w:p w14:paraId="7E9EC503" w14:textId="77777777" w:rsidR="00685C74" w:rsidRDefault="00685C74" w:rsidP="00475BE2">
      <w:pPr>
        <w:pStyle w:val="Bullets"/>
      </w:pPr>
      <w:r>
        <w:t>County website: 95%</w:t>
      </w:r>
    </w:p>
    <w:p w14:paraId="2BF8F7DB" w14:textId="77777777" w:rsidR="00685C74" w:rsidRDefault="00685C74" w:rsidP="00475BE2">
      <w:pPr>
        <w:pStyle w:val="Bullets"/>
      </w:pPr>
      <w:r>
        <w:lastRenderedPageBreak/>
        <w:t>County notification system: 15%</w:t>
      </w:r>
    </w:p>
    <w:p w14:paraId="09495877" w14:textId="77777777" w:rsidR="00685C74" w:rsidRDefault="00685C74" w:rsidP="00475BE2">
      <w:pPr>
        <w:pStyle w:val="Bullets"/>
      </w:pPr>
      <w:r>
        <w:t>Friend or family or neighbor (word of mouth): 10%</w:t>
      </w:r>
    </w:p>
    <w:p w14:paraId="5DD380C8" w14:textId="77777777" w:rsidR="00685C74" w:rsidRDefault="00685C74" w:rsidP="00475BE2">
      <w:pPr>
        <w:pStyle w:val="Bullets"/>
      </w:pPr>
      <w:r>
        <w:t>Property manager or homeowner’s association: 7%</w:t>
      </w:r>
    </w:p>
    <w:p w14:paraId="1600514D" w14:textId="77777777" w:rsidR="00685C74" w:rsidRDefault="00685C74" w:rsidP="00475BE2">
      <w:pPr>
        <w:pStyle w:val="Bullets"/>
      </w:pPr>
      <w:r>
        <w:t>Local newspaper 3% (68 responses)</w:t>
      </w:r>
    </w:p>
    <w:p w14:paraId="253BA5E1" w14:textId="77777777" w:rsidR="00685C74" w:rsidRDefault="00685C74" w:rsidP="00475BE2">
      <w:pPr>
        <w:pStyle w:val="Bullets"/>
      </w:pPr>
      <w:r>
        <w:t>Facebook: 2%</w:t>
      </w:r>
    </w:p>
    <w:p w14:paraId="7C577756" w14:textId="77777777" w:rsidR="00685C74" w:rsidRDefault="00685C74" w:rsidP="00475BE2">
      <w:pPr>
        <w:pStyle w:val="Bullets"/>
      </w:pPr>
      <w:proofErr w:type="spellStart"/>
      <w:r>
        <w:t>Nextdoor</w:t>
      </w:r>
      <w:proofErr w:type="spellEnd"/>
      <w:r>
        <w:t>: 2%</w:t>
      </w:r>
    </w:p>
    <w:p w14:paraId="428A0CD6" w14:textId="77777777" w:rsidR="00685C74" w:rsidRDefault="00685C74" w:rsidP="00475BE2">
      <w:pPr>
        <w:pStyle w:val="Bullets"/>
      </w:pPr>
      <w:r>
        <w:t>YouTube: 1%</w:t>
      </w:r>
    </w:p>
    <w:p w14:paraId="451B4B7A" w14:textId="77777777" w:rsidR="00685C74" w:rsidRDefault="00685C74" w:rsidP="00475BE2">
      <w:pPr>
        <w:pStyle w:val="Bullets"/>
      </w:pPr>
      <w:r>
        <w:t>Instagram: &lt;1%</w:t>
      </w:r>
    </w:p>
    <w:p w14:paraId="432B6A13" w14:textId="7944ABE8" w:rsidR="00685C74" w:rsidRDefault="00685C74" w:rsidP="00475BE2">
      <w:pPr>
        <w:pStyle w:val="Bullets"/>
      </w:pPr>
      <w:r>
        <w:t>Other (please specify) 2</w:t>
      </w:r>
      <w:r w:rsidR="00180FE8">
        <w:t>45</w:t>
      </w:r>
      <w:r>
        <w:t xml:space="preserve"> responses</w:t>
      </w:r>
    </w:p>
    <w:p w14:paraId="7391442C" w14:textId="77777777" w:rsidR="00685C74" w:rsidRDefault="00685C74" w:rsidP="002B3AF3"/>
    <w:p w14:paraId="7DEF3D2F" w14:textId="7477438F" w:rsidR="00A90E25" w:rsidRDefault="00BF5622" w:rsidP="00A90E25">
      <w:pPr>
        <w:ind w:left="360"/>
      </w:pPr>
      <w:r>
        <w:t xml:space="preserve">The local newspaper </w:t>
      </w:r>
      <w:proofErr w:type="gramStart"/>
      <w:r>
        <w:t>category</w:t>
      </w:r>
      <w:r w:rsidR="00A6398B">
        <w:t xml:space="preserve"> responses</w:t>
      </w:r>
      <w:proofErr w:type="gramEnd"/>
      <w:r>
        <w:t xml:space="preserve"> included</w:t>
      </w:r>
      <w:r w:rsidR="00A90E25">
        <w:t>:</w:t>
      </w:r>
    </w:p>
    <w:p w14:paraId="0F1FCE31" w14:textId="53498C4F" w:rsidR="00A6398B" w:rsidRPr="00255BA6" w:rsidRDefault="001316A2" w:rsidP="00255BA6">
      <w:pPr>
        <w:pStyle w:val="Bullets"/>
        <w:rPr>
          <w:i/>
          <w:iCs/>
        </w:rPr>
      </w:pPr>
      <w:r w:rsidRPr="00255BA6">
        <w:rPr>
          <w:i/>
          <w:iCs/>
        </w:rPr>
        <w:t>The Washington Post</w:t>
      </w:r>
    </w:p>
    <w:p w14:paraId="40B38E8F" w14:textId="491306DD" w:rsidR="001316A2" w:rsidRPr="00255BA6" w:rsidRDefault="00DA280D" w:rsidP="00255BA6">
      <w:pPr>
        <w:pStyle w:val="Bullets"/>
        <w:rPr>
          <w:i/>
          <w:iCs/>
        </w:rPr>
      </w:pPr>
      <w:r w:rsidRPr="00255BA6">
        <w:rPr>
          <w:i/>
          <w:iCs/>
        </w:rPr>
        <w:t>Olney Ne</w:t>
      </w:r>
      <w:r w:rsidR="00AE13F8" w:rsidRPr="00255BA6">
        <w:rPr>
          <w:i/>
          <w:iCs/>
        </w:rPr>
        <w:t>ws/Newsletter</w:t>
      </w:r>
    </w:p>
    <w:p w14:paraId="2F160AF2" w14:textId="77777777" w:rsidR="00E627F9" w:rsidRDefault="00AE13F8" w:rsidP="00255BA6">
      <w:pPr>
        <w:pStyle w:val="Bullets"/>
        <w:rPr>
          <w:i/>
          <w:iCs/>
        </w:rPr>
      </w:pPr>
      <w:r w:rsidRPr="00255BA6">
        <w:rPr>
          <w:i/>
          <w:iCs/>
        </w:rPr>
        <w:t>Bethesda Bea</w:t>
      </w:r>
      <w:r w:rsidR="00E627F9">
        <w:rPr>
          <w:i/>
          <w:iCs/>
        </w:rPr>
        <w:t>t</w:t>
      </w:r>
    </w:p>
    <w:p w14:paraId="32151542" w14:textId="03354EA0" w:rsidR="00AE13F8" w:rsidRPr="00255BA6" w:rsidRDefault="00AE13F8" w:rsidP="00255BA6">
      <w:pPr>
        <w:pStyle w:val="Bullets"/>
        <w:rPr>
          <w:i/>
          <w:iCs/>
        </w:rPr>
      </w:pPr>
      <w:r w:rsidRPr="00255BA6">
        <w:rPr>
          <w:i/>
          <w:iCs/>
        </w:rPr>
        <w:t>Bethesda Today</w:t>
      </w:r>
    </w:p>
    <w:p w14:paraId="3D8FFEA8" w14:textId="1DE010FC" w:rsidR="00AE13F8" w:rsidRDefault="00AE13F8" w:rsidP="00255BA6">
      <w:pPr>
        <w:pStyle w:val="Bullets"/>
        <w:rPr>
          <w:i/>
          <w:iCs/>
        </w:rPr>
      </w:pPr>
      <w:r w:rsidRPr="00255BA6">
        <w:rPr>
          <w:i/>
          <w:iCs/>
        </w:rPr>
        <w:t>Monocacy Monocle</w:t>
      </w:r>
    </w:p>
    <w:p w14:paraId="7B80C2D2" w14:textId="637A7016" w:rsidR="00E627F9" w:rsidRPr="00255BA6" w:rsidRDefault="00E627F9" w:rsidP="00255BA6">
      <w:pPr>
        <w:pStyle w:val="Bullets"/>
        <w:rPr>
          <w:i/>
          <w:iCs/>
        </w:rPr>
      </w:pPr>
      <w:r>
        <w:rPr>
          <w:i/>
          <w:iCs/>
        </w:rPr>
        <w:t>Banner</w:t>
      </w:r>
    </w:p>
    <w:p w14:paraId="4FC5C96E" w14:textId="0F2BEEAD" w:rsidR="00AE13F8" w:rsidRPr="00255BA6" w:rsidRDefault="00AE13F8" w:rsidP="00255BA6">
      <w:pPr>
        <w:pStyle w:val="Bullets"/>
        <w:rPr>
          <w:i/>
          <w:iCs/>
        </w:rPr>
      </w:pPr>
      <w:r w:rsidRPr="00255BA6">
        <w:rPr>
          <w:i/>
          <w:iCs/>
        </w:rPr>
        <w:t>The Beacon</w:t>
      </w:r>
    </w:p>
    <w:p w14:paraId="1FD5ABA7" w14:textId="18B186A2" w:rsidR="00AE13F8" w:rsidRPr="00255BA6" w:rsidRDefault="00AE13F8" w:rsidP="00255BA6">
      <w:pPr>
        <w:pStyle w:val="Bullets"/>
        <w:rPr>
          <w:i/>
          <w:iCs/>
        </w:rPr>
      </w:pPr>
      <w:r w:rsidRPr="00255BA6">
        <w:rPr>
          <w:i/>
          <w:iCs/>
        </w:rPr>
        <w:t>Rockville R</w:t>
      </w:r>
      <w:r w:rsidR="00255BA6" w:rsidRPr="00255BA6">
        <w:rPr>
          <w:i/>
          <w:iCs/>
        </w:rPr>
        <w:t>e</w:t>
      </w:r>
      <w:r w:rsidRPr="00255BA6">
        <w:rPr>
          <w:i/>
          <w:iCs/>
        </w:rPr>
        <w:t>ports</w:t>
      </w:r>
    </w:p>
    <w:p w14:paraId="13C8D1F7" w14:textId="294F42A9" w:rsidR="00255BA6" w:rsidRDefault="00255BA6" w:rsidP="00255BA6">
      <w:pPr>
        <w:pStyle w:val="Bullets"/>
        <w:rPr>
          <w:i/>
          <w:iCs/>
        </w:rPr>
      </w:pPr>
      <w:r w:rsidRPr="00255BA6">
        <w:rPr>
          <w:i/>
          <w:iCs/>
        </w:rPr>
        <w:t>MoCo Show</w:t>
      </w:r>
    </w:p>
    <w:p w14:paraId="4FCC0B20" w14:textId="4A342FCD" w:rsidR="00E948CE" w:rsidRPr="00255BA6" w:rsidRDefault="00E948CE" w:rsidP="00255BA6">
      <w:pPr>
        <w:pStyle w:val="Bullets"/>
        <w:rPr>
          <w:i/>
          <w:iCs/>
        </w:rPr>
      </w:pPr>
      <w:r>
        <w:rPr>
          <w:i/>
          <w:iCs/>
        </w:rPr>
        <w:t xml:space="preserve">Neighborhood </w:t>
      </w:r>
      <w:r w:rsidR="00A81DDB">
        <w:rPr>
          <w:i/>
          <w:iCs/>
        </w:rPr>
        <w:t>a</w:t>
      </w:r>
      <w:r>
        <w:rPr>
          <w:i/>
          <w:iCs/>
        </w:rPr>
        <w:t>ssociation emails</w:t>
      </w:r>
    </w:p>
    <w:p w14:paraId="13944EDC" w14:textId="77777777" w:rsidR="00503B01" w:rsidRDefault="00503B01" w:rsidP="00A90E25">
      <w:pPr>
        <w:ind w:left="360"/>
      </w:pPr>
    </w:p>
    <w:p w14:paraId="1503B5FC" w14:textId="77777777" w:rsidR="00744C47" w:rsidRDefault="00BF5622" w:rsidP="00A90E25">
      <w:pPr>
        <w:ind w:left="360"/>
      </w:pPr>
      <w:r>
        <w:t>The Other category</w:t>
      </w:r>
      <w:r w:rsidR="00636F41">
        <w:t xml:space="preserve"> responses</w:t>
      </w:r>
      <w:r>
        <w:t xml:space="preserve"> include</w:t>
      </w:r>
      <w:r w:rsidR="00744C47">
        <w:t>d:</w:t>
      </w:r>
    </w:p>
    <w:p w14:paraId="5D3B7E2D" w14:textId="0102FEA6" w:rsidR="00744C47" w:rsidRPr="00744C47" w:rsidRDefault="00744C47" w:rsidP="00744C47">
      <w:pPr>
        <w:pStyle w:val="Bullets"/>
      </w:pPr>
      <w:r w:rsidRPr="00744C47">
        <w:t xml:space="preserve">Direct County </w:t>
      </w:r>
      <w:r>
        <w:t>c</w:t>
      </w:r>
      <w:r w:rsidRPr="00744C47">
        <w:t xml:space="preserve">ontact (311, DEP, </w:t>
      </w:r>
      <w:r>
        <w:t>p</w:t>
      </w:r>
      <w:r w:rsidRPr="00744C47">
        <w:t>hone</w:t>
      </w:r>
      <w:r>
        <w:t xml:space="preserve"> calls)</w:t>
      </w:r>
    </w:p>
    <w:p w14:paraId="4E646B73" w14:textId="52F65B10" w:rsidR="00744C47" w:rsidRPr="00744C47" w:rsidRDefault="00744C47" w:rsidP="00744C47">
      <w:pPr>
        <w:pStyle w:val="Bullets"/>
      </w:pPr>
      <w:r w:rsidRPr="00744C47">
        <w:t xml:space="preserve">Search </w:t>
      </w:r>
      <w:r>
        <w:t>e</w:t>
      </w:r>
      <w:r w:rsidRPr="00744C47">
        <w:t xml:space="preserve">ngines, </w:t>
      </w:r>
      <w:r>
        <w:t>i</w:t>
      </w:r>
      <w:r w:rsidRPr="00744C47">
        <w:t>nternet</w:t>
      </w:r>
      <w:r w:rsidR="00A204D7" w:rsidRPr="00744C47">
        <w:t>,</w:t>
      </w:r>
      <w:r w:rsidRPr="00744C47">
        <w:t xml:space="preserve"> and AI </w:t>
      </w:r>
    </w:p>
    <w:p w14:paraId="7D7AF237" w14:textId="3718CA33" w:rsidR="00744C47" w:rsidRPr="00744C47" w:rsidRDefault="00744C47" w:rsidP="00744C47">
      <w:pPr>
        <w:pStyle w:val="Bullets"/>
      </w:pPr>
      <w:r w:rsidRPr="00744C47">
        <w:t xml:space="preserve">Mailed </w:t>
      </w:r>
      <w:r w:rsidR="00B842AB">
        <w:t>and other collateral materials</w:t>
      </w:r>
    </w:p>
    <w:p w14:paraId="710C0693" w14:textId="2F29FB2A" w:rsidR="00744C47" w:rsidRPr="00744C47" w:rsidRDefault="00744C47" w:rsidP="00744C47">
      <w:pPr>
        <w:pStyle w:val="Bullets"/>
      </w:pPr>
      <w:r w:rsidRPr="00744C47">
        <w:t xml:space="preserve">Community </w:t>
      </w:r>
      <w:r>
        <w:t>and</w:t>
      </w:r>
      <w:r w:rsidRPr="00744C47">
        <w:t xml:space="preserve"> </w:t>
      </w:r>
      <w:r>
        <w:t>s</w:t>
      </w:r>
      <w:r w:rsidRPr="00744C47">
        <w:t xml:space="preserve">ocial </w:t>
      </w:r>
      <w:r>
        <w:t>n</w:t>
      </w:r>
      <w:r w:rsidRPr="00744C47">
        <w:t>etworks (</w:t>
      </w:r>
      <w:r>
        <w:t>n</w:t>
      </w:r>
      <w:r w:rsidRPr="00744C47">
        <w:t xml:space="preserve">eighborhood listservs, </w:t>
      </w:r>
      <w:proofErr w:type="spellStart"/>
      <w:r w:rsidRPr="00744C47">
        <w:t>Nextdoor</w:t>
      </w:r>
      <w:proofErr w:type="spellEnd"/>
      <w:r w:rsidRPr="00744C47">
        <w:t>, or word of mouth)</w:t>
      </w:r>
    </w:p>
    <w:p w14:paraId="75652C03" w14:textId="0D3ACF3F" w:rsidR="00744C47" w:rsidRPr="00744C47" w:rsidRDefault="00744C47" w:rsidP="00744C47">
      <w:pPr>
        <w:pStyle w:val="Bullets"/>
      </w:pPr>
      <w:r w:rsidRPr="00744C47">
        <w:t>On-</w:t>
      </w:r>
      <w:r>
        <w:t>s</w:t>
      </w:r>
      <w:r w:rsidRPr="00744C47">
        <w:t>ite/</w:t>
      </w:r>
      <w:r>
        <w:t>t</w:t>
      </w:r>
      <w:r w:rsidRPr="00744C47">
        <w:t xml:space="preserve">ransfer </w:t>
      </w:r>
      <w:r>
        <w:t>s</w:t>
      </w:r>
      <w:r w:rsidRPr="00744C47">
        <w:t xml:space="preserve">tation </w:t>
      </w:r>
      <w:r>
        <w:t>p</w:t>
      </w:r>
      <w:r w:rsidRPr="00744C47">
        <w:t>ersonnel</w:t>
      </w:r>
    </w:p>
    <w:p w14:paraId="1CEE52E8" w14:textId="77777777" w:rsidR="00A90E25" w:rsidRDefault="00A90E25" w:rsidP="002B3AF3"/>
    <w:p w14:paraId="26F1540E" w14:textId="77777777" w:rsidR="00685C74" w:rsidRDefault="00685C74" w:rsidP="00161BA0">
      <w:pPr>
        <w:pStyle w:val="NumberedList"/>
      </w:pPr>
      <w:r w:rsidRPr="008A7F9E">
        <w:t>The best way for the County to reach me in the future with information about trash and recycling include: (Check all that apply)</w:t>
      </w:r>
    </w:p>
    <w:p w14:paraId="13327188" w14:textId="77777777" w:rsidR="00685C74" w:rsidRDefault="00685C74" w:rsidP="0016677C">
      <w:pPr>
        <w:ind w:left="360"/>
      </w:pPr>
    </w:p>
    <w:p w14:paraId="490D7723" w14:textId="78BF5C95" w:rsidR="0016677C" w:rsidRPr="00912199" w:rsidRDefault="00912199" w:rsidP="0016677C">
      <w:pPr>
        <w:ind w:left="360"/>
        <w:rPr>
          <w:b/>
          <w:bCs/>
        </w:rPr>
      </w:pPr>
      <w:r w:rsidRPr="00912199">
        <w:rPr>
          <w:b/>
          <w:bCs/>
        </w:rPr>
        <w:t xml:space="preserve">A combination of direct email and the County website, with traditional mail, are the top three </w:t>
      </w:r>
      <w:proofErr w:type="gramStart"/>
      <w:r w:rsidRPr="00912199">
        <w:rPr>
          <w:b/>
          <w:bCs/>
        </w:rPr>
        <w:t>most preferred</w:t>
      </w:r>
      <w:proofErr w:type="gramEnd"/>
      <w:r w:rsidRPr="00912199">
        <w:rPr>
          <w:b/>
          <w:bCs/>
        </w:rPr>
        <w:t xml:space="preserve"> channels of communication. </w:t>
      </w:r>
    </w:p>
    <w:p w14:paraId="3770CB4B" w14:textId="77777777" w:rsidR="0016677C" w:rsidRDefault="0016677C" w:rsidP="0016677C">
      <w:pPr>
        <w:ind w:left="360"/>
      </w:pPr>
    </w:p>
    <w:p w14:paraId="113A3D16" w14:textId="77777777" w:rsidR="00685C74" w:rsidRDefault="00685C74" w:rsidP="00475BE2">
      <w:pPr>
        <w:pStyle w:val="Bullets"/>
      </w:pPr>
      <w:r>
        <w:t>Email: 69%</w:t>
      </w:r>
    </w:p>
    <w:p w14:paraId="02461DD5" w14:textId="77777777" w:rsidR="00685C74" w:rsidRDefault="00685C74" w:rsidP="00475BE2">
      <w:pPr>
        <w:pStyle w:val="Bullets"/>
      </w:pPr>
      <w:r>
        <w:t>County website: 62%</w:t>
      </w:r>
    </w:p>
    <w:p w14:paraId="56F327A1" w14:textId="77777777" w:rsidR="00685C74" w:rsidRDefault="00685C74" w:rsidP="00475BE2">
      <w:pPr>
        <w:pStyle w:val="Bullets"/>
      </w:pPr>
      <w:r>
        <w:t>Mail to my mailbox: 53%</w:t>
      </w:r>
    </w:p>
    <w:p w14:paraId="49442E9F" w14:textId="77777777" w:rsidR="00685C74" w:rsidRDefault="00685C74" w:rsidP="00475BE2">
      <w:pPr>
        <w:pStyle w:val="Bullets"/>
      </w:pPr>
      <w:r>
        <w:t>County notification system: 31%</w:t>
      </w:r>
    </w:p>
    <w:p w14:paraId="57BD6027" w14:textId="77777777" w:rsidR="00685C74" w:rsidRDefault="00685C74" w:rsidP="00475BE2">
      <w:pPr>
        <w:pStyle w:val="Bullets"/>
      </w:pPr>
      <w:r>
        <w:t>Text: 22%</w:t>
      </w:r>
    </w:p>
    <w:p w14:paraId="171EA292" w14:textId="77777777" w:rsidR="00685C74" w:rsidRDefault="00685C74" w:rsidP="00475BE2">
      <w:pPr>
        <w:pStyle w:val="Bullets"/>
      </w:pPr>
      <w:r>
        <w:t>Property manager or homeowner’s association: 11%</w:t>
      </w:r>
    </w:p>
    <w:p w14:paraId="0D4F6BD2" w14:textId="77777777" w:rsidR="00685C74" w:rsidRDefault="00685C74" w:rsidP="00475BE2">
      <w:pPr>
        <w:pStyle w:val="Bullets"/>
      </w:pPr>
      <w:proofErr w:type="spellStart"/>
      <w:r>
        <w:t>Nextdoor</w:t>
      </w:r>
      <w:proofErr w:type="spellEnd"/>
      <w:r>
        <w:t>: 6%</w:t>
      </w:r>
    </w:p>
    <w:p w14:paraId="3AE81448" w14:textId="77777777" w:rsidR="00685C74" w:rsidRDefault="00685C74" w:rsidP="00475BE2">
      <w:pPr>
        <w:pStyle w:val="Bullets"/>
      </w:pPr>
      <w:r>
        <w:t>Facebook: 5%</w:t>
      </w:r>
    </w:p>
    <w:p w14:paraId="745EE273" w14:textId="6EC8CC00" w:rsidR="00685C74" w:rsidRDefault="00685C74" w:rsidP="00475BE2">
      <w:pPr>
        <w:pStyle w:val="Bullets"/>
      </w:pPr>
      <w:r>
        <w:t>Local newspaper 5% (1</w:t>
      </w:r>
      <w:r w:rsidR="00AE16B3">
        <w:t>36</w:t>
      </w:r>
      <w:r>
        <w:t xml:space="preserve"> responses)</w:t>
      </w:r>
    </w:p>
    <w:p w14:paraId="77223CE0" w14:textId="77777777" w:rsidR="00685C74" w:rsidRDefault="00685C74" w:rsidP="00475BE2">
      <w:pPr>
        <w:pStyle w:val="Bullets"/>
      </w:pPr>
      <w:r>
        <w:t>Instagram: 2%</w:t>
      </w:r>
    </w:p>
    <w:p w14:paraId="77865B2D" w14:textId="77777777" w:rsidR="00685C74" w:rsidRDefault="00685C74" w:rsidP="00475BE2">
      <w:pPr>
        <w:pStyle w:val="Bullets"/>
      </w:pPr>
      <w:r>
        <w:t>YouTube: 2%</w:t>
      </w:r>
    </w:p>
    <w:p w14:paraId="7864CCA6" w14:textId="77777777" w:rsidR="00685C74" w:rsidRDefault="00685C74" w:rsidP="00475BE2">
      <w:pPr>
        <w:pStyle w:val="Bullets"/>
      </w:pPr>
      <w:r>
        <w:t>Other: 1%</w:t>
      </w:r>
    </w:p>
    <w:p w14:paraId="4E0BED85" w14:textId="6759E67E" w:rsidR="00685C74" w:rsidRDefault="00685C74" w:rsidP="00475BE2">
      <w:pPr>
        <w:pStyle w:val="Bullets"/>
      </w:pPr>
      <w:r>
        <w:lastRenderedPageBreak/>
        <w:t xml:space="preserve">Other (please specify) </w:t>
      </w:r>
      <w:r w:rsidR="009B0D95">
        <w:t>84</w:t>
      </w:r>
      <w:r>
        <w:t xml:space="preserve"> responses</w:t>
      </w:r>
    </w:p>
    <w:p w14:paraId="3AA3F2D7" w14:textId="77777777" w:rsidR="00685C74" w:rsidRDefault="00685C74" w:rsidP="002B3AF3"/>
    <w:p w14:paraId="2D0FCB13" w14:textId="78524CFC" w:rsidR="00A90E25" w:rsidRDefault="00A90E25" w:rsidP="00A90E25">
      <w:pPr>
        <w:ind w:left="360"/>
      </w:pPr>
      <w:r>
        <w:t xml:space="preserve">Local newspapers mentioned </w:t>
      </w:r>
      <w:r w:rsidR="00CC651D">
        <w:t>more than once were</w:t>
      </w:r>
      <w:r>
        <w:t>:</w:t>
      </w:r>
    </w:p>
    <w:p w14:paraId="163282D2" w14:textId="5D0B32E9" w:rsidR="004913A0" w:rsidRPr="004913A0" w:rsidRDefault="004913A0" w:rsidP="004913A0">
      <w:pPr>
        <w:pStyle w:val="Bullets"/>
        <w:rPr>
          <w:i/>
          <w:iCs/>
        </w:rPr>
      </w:pPr>
      <w:r w:rsidRPr="004913A0">
        <w:rPr>
          <w:i/>
          <w:iCs/>
        </w:rPr>
        <w:t>Washington Post</w:t>
      </w:r>
      <w:r w:rsidRPr="004913A0">
        <w:rPr>
          <w:i/>
          <w:iCs/>
        </w:rPr>
        <w:tab/>
      </w:r>
    </w:p>
    <w:p w14:paraId="2AD17906" w14:textId="4712BFBA" w:rsidR="004913A0" w:rsidRPr="004913A0" w:rsidRDefault="004913A0" w:rsidP="004913A0">
      <w:pPr>
        <w:pStyle w:val="Bullets"/>
        <w:rPr>
          <w:i/>
          <w:iCs/>
        </w:rPr>
      </w:pPr>
      <w:r w:rsidRPr="004913A0">
        <w:rPr>
          <w:i/>
          <w:iCs/>
        </w:rPr>
        <w:t>Banner/Montgomery Banner</w:t>
      </w:r>
      <w:r w:rsidRPr="004913A0">
        <w:rPr>
          <w:i/>
          <w:iCs/>
        </w:rPr>
        <w:tab/>
      </w:r>
    </w:p>
    <w:p w14:paraId="411CA0A3" w14:textId="367BCC39" w:rsidR="004913A0" w:rsidRPr="004913A0" w:rsidRDefault="004913A0" w:rsidP="004913A0">
      <w:pPr>
        <w:pStyle w:val="Bullets"/>
        <w:rPr>
          <w:i/>
          <w:iCs/>
        </w:rPr>
      </w:pPr>
      <w:r w:rsidRPr="004913A0">
        <w:rPr>
          <w:i/>
          <w:iCs/>
        </w:rPr>
        <w:t>Bethesda Beat</w:t>
      </w:r>
      <w:r w:rsidRPr="004913A0">
        <w:rPr>
          <w:i/>
          <w:iCs/>
        </w:rPr>
        <w:tab/>
      </w:r>
    </w:p>
    <w:p w14:paraId="024B75AB" w14:textId="4656753B" w:rsidR="004913A0" w:rsidRPr="004913A0" w:rsidRDefault="004913A0" w:rsidP="004913A0">
      <w:pPr>
        <w:pStyle w:val="Bullets"/>
        <w:rPr>
          <w:i/>
          <w:iCs/>
        </w:rPr>
      </w:pPr>
      <w:r w:rsidRPr="004913A0">
        <w:rPr>
          <w:i/>
          <w:iCs/>
        </w:rPr>
        <w:t>The Banner</w:t>
      </w:r>
      <w:r w:rsidRPr="004913A0">
        <w:rPr>
          <w:i/>
          <w:iCs/>
        </w:rPr>
        <w:tab/>
      </w:r>
    </w:p>
    <w:p w14:paraId="23EDDC8B" w14:textId="7DDC400E" w:rsidR="004913A0" w:rsidRPr="004913A0" w:rsidRDefault="004913A0" w:rsidP="004913A0">
      <w:pPr>
        <w:pStyle w:val="Bullets"/>
        <w:rPr>
          <w:i/>
          <w:iCs/>
        </w:rPr>
      </w:pPr>
      <w:r w:rsidRPr="004913A0">
        <w:rPr>
          <w:i/>
          <w:iCs/>
        </w:rPr>
        <w:t>Beacon</w:t>
      </w:r>
      <w:r w:rsidRPr="004913A0">
        <w:rPr>
          <w:i/>
          <w:iCs/>
        </w:rPr>
        <w:tab/>
      </w:r>
    </w:p>
    <w:p w14:paraId="7732758B" w14:textId="0592614F" w:rsidR="004913A0" w:rsidRPr="004913A0" w:rsidRDefault="004913A0" w:rsidP="004913A0">
      <w:pPr>
        <w:pStyle w:val="Bullets"/>
        <w:rPr>
          <w:i/>
          <w:iCs/>
        </w:rPr>
      </w:pPr>
      <w:r w:rsidRPr="004913A0">
        <w:rPr>
          <w:i/>
          <w:iCs/>
        </w:rPr>
        <w:t>Olney Gazette</w:t>
      </w:r>
      <w:r w:rsidRPr="004913A0">
        <w:rPr>
          <w:i/>
          <w:iCs/>
        </w:rPr>
        <w:tab/>
      </w:r>
    </w:p>
    <w:p w14:paraId="65D45D6A" w14:textId="5BABCFDE" w:rsidR="004913A0" w:rsidRPr="004913A0" w:rsidRDefault="004913A0" w:rsidP="004913A0">
      <w:pPr>
        <w:pStyle w:val="Bullets"/>
        <w:rPr>
          <w:i/>
          <w:iCs/>
        </w:rPr>
      </w:pPr>
      <w:r w:rsidRPr="004913A0">
        <w:rPr>
          <w:i/>
          <w:iCs/>
        </w:rPr>
        <w:t>Monocacy Monocle</w:t>
      </w:r>
      <w:r w:rsidRPr="004913A0">
        <w:rPr>
          <w:i/>
          <w:iCs/>
        </w:rPr>
        <w:tab/>
      </w:r>
    </w:p>
    <w:p w14:paraId="7790D762" w14:textId="69524C04" w:rsidR="00A90E25" w:rsidRPr="004913A0" w:rsidRDefault="004913A0" w:rsidP="004913A0">
      <w:pPr>
        <w:pStyle w:val="Bullets"/>
        <w:rPr>
          <w:i/>
          <w:iCs/>
        </w:rPr>
      </w:pPr>
      <w:r w:rsidRPr="004913A0">
        <w:rPr>
          <w:i/>
          <w:iCs/>
        </w:rPr>
        <w:t>Moco Show</w:t>
      </w:r>
      <w:r w:rsidRPr="004913A0">
        <w:rPr>
          <w:i/>
          <w:iCs/>
        </w:rPr>
        <w:tab/>
      </w:r>
    </w:p>
    <w:p w14:paraId="18CE9F01" w14:textId="77777777" w:rsidR="004913A0" w:rsidRDefault="004913A0" w:rsidP="004913A0">
      <w:pPr>
        <w:ind w:left="360"/>
      </w:pPr>
    </w:p>
    <w:p w14:paraId="1E852CA1" w14:textId="51F213BF" w:rsidR="00A90E25" w:rsidRDefault="005570DB" w:rsidP="00A90E25">
      <w:pPr>
        <w:ind w:left="360"/>
      </w:pPr>
      <w:r>
        <w:t>The Other category responses included:</w:t>
      </w:r>
    </w:p>
    <w:p w14:paraId="11C979E0" w14:textId="4215B922" w:rsidR="007B55F6" w:rsidRDefault="00631724" w:rsidP="007B55F6">
      <w:pPr>
        <w:pStyle w:val="Bullets"/>
      </w:pPr>
      <w:r>
        <w:t>Broadcast media (TV/radio)</w:t>
      </w:r>
      <w:r>
        <w:tab/>
      </w:r>
    </w:p>
    <w:p w14:paraId="79554D67" w14:textId="6639F41C" w:rsidR="007B55F6" w:rsidRDefault="00631724" w:rsidP="007B55F6">
      <w:pPr>
        <w:pStyle w:val="Bullets"/>
      </w:pPr>
      <w:r>
        <w:t>Community/neighborhood groups (HOA/listservs)</w:t>
      </w:r>
      <w:r>
        <w:tab/>
      </w:r>
    </w:p>
    <w:p w14:paraId="5887701D" w14:textId="11C7C7F6" w:rsidR="007B55F6" w:rsidRDefault="00631724" w:rsidP="007B55F6">
      <w:pPr>
        <w:pStyle w:val="Bullets"/>
      </w:pPr>
      <w:r>
        <w:t>County newsletters/updates (e.g., Montgomery update)</w:t>
      </w:r>
    </w:p>
    <w:p w14:paraId="5EE4E093" w14:textId="757A077E" w:rsidR="007B55F6" w:rsidRDefault="00631724" w:rsidP="007B55F6">
      <w:pPr>
        <w:pStyle w:val="Bullets"/>
      </w:pPr>
      <w:r>
        <w:t>Physical/direct communication (flyers/mailers/bins)</w:t>
      </w:r>
    </w:p>
    <w:p w14:paraId="41B13CE0" w14:textId="67A17168" w:rsidR="007B55F6" w:rsidRDefault="00631724" w:rsidP="007B55F6">
      <w:pPr>
        <w:pStyle w:val="Bullets"/>
      </w:pPr>
      <w:r>
        <w:t>Educational institutions (schools/PTA)</w:t>
      </w:r>
      <w:r>
        <w:tab/>
      </w:r>
    </w:p>
    <w:p w14:paraId="0D318E38" w14:textId="125FBB9B" w:rsidR="007B55F6" w:rsidRDefault="00631724" w:rsidP="007B55F6">
      <w:pPr>
        <w:pStyle w:val="Bullets"/>
      </w:pPr>
      <w:r>
        <w:t>Local government/municipalities (Rockville/Takoma Park)</w:t>
      </w:r>
      <w:r>
        <w:tab/>
      </w:r>
    </w:p>
    <w:p w14:paraId="4129C220" w14:textId="6A82497E" w:rsidR="007B55F6" w:rsidRDefault="00631724" w:rsidP="007B55F6">
      <w:pPr>
        <w:pStyle w:val="Bullets"/>
      </w:pPr>
      <w:r>
        <w:t>Digital/social media (X/discussion groups)</w:t>
      </w:r>
      <w:r>
        <w:tab/>
      </w:r>
    </w:p>
    <w:p w14:paraId="5B73F6EA" w14:textId="16198237" w:rsidR="005570DB" w:rsidRDefault="00631724" w:rsidP="007B55F6">
      <w:pPr>
        <w:pStyle w:val="Bullets"/>
      </w:pPr>
      <w:r>
        <w:t>Community events (fairs/tents)</w:t>
      </w:r>
      <w:r w:rsidR="007B55F6">
        <w:tab/>
      </w:r>
    </w:p>
    <w:p w14:paraId="469A0A2D" w14:textId="77777777" w:rsidR="00A90E25" w:rsidRDefault="00A90E25" w:rsidP="002B3AF3"/>
    <w:p w14:paraId="3EA7EEAF" w14:textId="77777777" w:rsidR="00685C74" w:rsidRDefault="00685C74" w:rsidP="00161BA0">
      <w:pPr>
        <w:pStyle w:val="NumberedList"/>
      </w:pPr>
      <w:r w:rsidRPr="008A7F9E">
        <w:t>How would you describe your home?</w:t>
      </w:r>
    </w:p>
    <w:p w14:paraId="4B7C7B7A" w14:textId="77777777" w:rsidR="00685C74" w:rsidRDefault="00685C74" w:rsidP="002B3AF3"/>
    <w:p w14:paraId="0199D13D" w14:textId="77777777" w:rsidR="00685C74" w:rsidRDefault="00685C74" w:rsidP="00475BE2">
      <w:pPr>
        <w:pStyle w:val="Bullets"/>
      </w:pPr>
      <w:r>
        <w:t>Single-family: 85%</w:t>
      </w:r>
    </w:p>
    <w:p w14:paraId="04FCC371" w14:textId="77777777" w:rsidR="00685C74" w:rsidRDefault="00685C74" w:rsidP="00475BE2">
      <w:pPr>
        <w:pStyle w:val="Bullets"/>
      </w:pPr>
      <w:r>
        <w:t>Townhouse or duplex: 10%</w:t>
      </w:r>
    </w:p>
    <w:p w14:paraId="6FE274F4" w14:textId="77777777" w:rsidR="00685C74" w:rsidRDefault="00685C74" w:rsidP="00475BE2">
      <w:pPr>
        <w:pStyle w:val="Bullets"/>
      </w:pPr>
      <w:r>
        <w:t>An apartment or condominium within a larger building: 4%</w:t>
      </w:r>
    </w:p>
    <w:p w14:paraId="5DADB519" w14:textId="77777777" w:rsidR="00685C74" w:rsidRDefault="00685C74" w:rsidP="00475BE2">
      <w:pPr>
        <w:pStyle w:val="Bullets"/>
      </w:pPr>
      <w:r>
        <w:t>Unit in a small multi-family building with up to 4 units: &lt;1%</w:t>
      </w:r>
    </w:p>
    <w:p w14:paraId="6C0975CB" w14:textId="77777777" w:rsidR="00685C74" w:rsidRDefault="00685C74" w:rsidP="00475BE2">
      <w:pPr>
        <w:pStyle w:val="Bullets"/>
      </w:pPr>
      <w:r>
        <w:t>Prefer not to answer: &lt;1%</w:t>
      </w:r>
    </w:p>
    <w:p w14:paraId="34914703" w14:textId="7DF49A7C" w:rsidR="00A90E25" w:rsidRDefault="00685C74" w:rsidP="002B3AF3">
      <w:pPr>
        <w:pStyle w:val="Bullets"/>
      </w:pPr>
      <w:r>
        <w:t>Other (please specify): &lt;1% (1</w:t>
      </w:r>
      <w:r w:rsidR="00454D79">
        <w:t>9</w:t>
      </w:r>
      <w:r>
        <w:t xml:space="preserve"> responses)</w:t>
      </w:r>
    </w:p>
    <w:p w14:paraId="7892D17F" w14:textId="77777777" w:rsidR="00A90E25" w:rsidRDefault="00A90E25" w:rsidP="002B3AF3"/>
    <w:p w14:paraId="390AA861" w14:textId="03DC5D51" w:rsidR="00685C74" w:rsidRDefault="00685C74" w:rsidP="00161BA0">
      <w:pPr>
        <w:pStyle w:val="NumberedList"/>
      </w:pPr>
      <w:r w:rsidRPr="008009E3">
        <w:t>Do you rent or own your current residence?</w:t>
      </w:r>
    </w:p>
    <w:p w14:paraId="68EA756B" w14:textId="77777777" w:rsidR="00685C74" w:rsidRDefault="00685C74" w:rsidP="002B3AF3"/>
    <w:p w14:paraId="05A77519" w14:textId="77777777" w:rsidR="00685C74" w:rsidRDefault="00685C74" w:rsidP="00475BE2">
      <w:pPr>
        <w:pStyle w:val="Bullets"/>
      </w:pPr>
      <w:r>
        <w:t>Own: 94%</w:t>
      </w:r>
    </w:p>
    <w:p w14:paraId="0443F0CA" w14:textId="77777777" w:rsidR="00685C74" w:rsidRDefault="00685C74" w:rsidP="00475BE2">
      <w:pPr>
        <w:pStyle w:val="Bullets"/>
      </w:pPr>
      <w:r>
        <w:t>Rent or lease: 4%</w:t>
      </w:r>
    </w:p>
    <w:p w14:paraId="3D792B68" w14:textId="77777777" w:rsidR="00685C74" w:rsidRDefault="00685C74" w:rsidP="00475BE2">
      <w:pPr>
        <w:pStyle w:val="Bullets"/>
      </w:pPr>
      <w:r>
        <w:t>Prefer not to answer: 2%</w:t>
      </w:r>
    </w:p>
    <w:p w14:paraId="6C830D32" w14:textId="77777777" w:rsidR="00685C74" w:rsidRDefault="00685C74" w:rsidP="002B3AF3"/>
    <w:p w14:paraId="7A9E1DE3" w14:textId="77777777" w:rsidR="00685C74" w:rsidRDefault="00685C74" w:rsidP="00161BA0">
      <w:pPr>
        <w:pStyle w:val="NumberedList"/>
      </w:pPr>
      <w:r w:rsidRPr="008009E3">
        <w:t>How many are in your household?</w:t>
      </w:r>
    </w:p>
    <w:p w14:paraId="1EED8EDE" w14:textId="77777777" w:rsidR="00685C74" w:rsidRDefault="00685C74" w:rsidP="002B3AF3"/>
    <w:p w14:paraId="1A8EA8CD" w14:textId="7DDF11FA" w:rsidR="00685C74" w:rsidRDefault="00685C74" w:rsidP="00475BE2">
      <w:pPr>
        <w:pStyle w:val="Bullets"/>
      </w:pPr>
      <w:r>
        <w:t>2-3: 6</w:t>
      </w:r>
      <w:r w:rsidR="00D84BF9">
        <w:t>2</w:t>
      </w:r>
      <w:r>
        <w:t>%</w:t>
      </w:r>
    </w:p>
    <w:p w14:paraId="1F7217F3" w14:textId="77777777" w:rsidR="00D84BF9" w:rsidRDefault="00D84BF9" w:rsidP="00D84BF9">
      <w:pPr>
        <w:pStyle w:val="Bullets"/>
      </w:pPr>
      <w:r>
        <w:t>4: 16%</w:t>
      </w:r>
    </w:p>
    <w:p w14:paraId="6DEE8541" w14:textId="77777777" w:rsidR="00685C74" w:rsidRDefault="00685C74" w:rsidP="00475BE2">
      <w:pPr>
        <w:pStyle w:val="Bullets"/>
      </w:pPr>
      <w:r>
        <w:t>1: 15%</w:t>
      </w:r>
    </w:p>
    <w:p w14:paraId="747E8A7B" w14:textId="3D788F02" w:rsidR="00685C74" w:rsidRDefault="00685C74" w:rsidP="00475BE2">
      <w:pPr>
        <w:pStyle w:val="Bullets"/>
      </w:pPr>
      <w:r>
        <w:t xml:space="preserve">5-10: </w:t>
      </w:r>
      <w:r w:rsidR="00D84BF9">
        <w:t>6</w:t>
      </w:r>
      <w:r>
        <w:t>%</w:t>
      </w:r>
    </w:p>
    <w:p w14:paraId="35939622" w14:textId="77777777" w:rsidR="00685C74" w:rsidRDefault="00685C74" w:rsidP="00475BE2">
      <w:pPr>
        <w:pStyle w:val="Bullets"/>
      </w:pPr>
      <w:r>
        <w:t>More than 10: 1%</w:t>
      </w:r>
    </w:p>
    <w:p w14:paraId="79F35D28" w14:textId="77777777" w:rsidR="00685C74" w:rsidRDefault="00685C74" w:rsidP="002B3AF3"/>
    <w:p w14:paraId="0849BA53" w14:textId="59A037A6" w:rsidR="00685C74" w:rsidRDefault="00685C74" w:rsidP="00161BA0">
      <w:pPr>
        <w:pStyle w:val="NumberedList"/>
      </w:pPr>
      <w:r w:rsidRPr="008009E3">
        <w:t xml:space="preserve">Which </w:t>
      </w:r>
      <w:r w:rsidR="00D84BF9">
        <w:t>z</w:t>
      </w:r>
      <w:r w:rsidRPr="008009E3">
        <w:t>ip code do you live in?</w:t>
      </w:r>
    </w:p>
    <w:p w14:paraId="0F7DC01F" w14:textId="77777777" w:rsidR="00685C74" w:rsidRDefault="00685C74" w:rsidP="002B3AF3"/>
    <w:p w14:paraId="6640210D" w14:textId="0EDF61B7" w:rsidR="00685C74" w:rsidRPr="00A76764" w:rsidRDefault="00685C74" w:rsidP="00A76764">
      <w:pPr>
        <w:pStyle w:val="Bullets"/>
        <w:numPr>
          <w:ilvl w:val="0"/>
          <w:numId w:val="0"/>
        </w:numPr>
        <w:ind w:left="360"/>
        <w:rPr>
          <w:b/>
          <w:bCs/>
        </w:rPr>
      </w:pPr>
      <w:r w:rsidRPr="00A76764">
        <w:rPr>
          <w:b/>
          <w:bCs/>
        </w:rPr>
        <w:lastRenderedPageBreak/>
        <w:t>Top 10</w:t>
      </w:r>
      <w:r w:rsidR="00A76764" w:rsidRPr="00A76764">
        <w:rPr>
          <w:b/>
          <w:bCs/>
        </w:rPr>
        <w:t xml:space="preserve"> Zip Codes</w:t>
      </w:r>
    </w:p>
    <w:p w14:paraId="4540EDFA" w14:textId="77777777" w:rsidR="00685C74" w:rsidRDefault="00685C74" w:rsidP="00475BE2">
      <w:pPr>
        <w:pStyle w:val="Bullets"/>
      </w:pPr>
      <w:r>
        <w:t>20817: 8%</w:t>
      </w:r>
    </w:p>
    <w:p w14:paraId="66F66C21" w14:textId="77777777" w:rsidR="00685C74" w:rsidRDefault="00685C74" w:rsidP="00475BE2">
      <w:pPr>
        <w:pStyle w:val="Bullets"/>
      </w:pPr>
      <w:r>
        <w:t>20902: 7%</w:t>
      </w:r>
    </w:p>
    <w:p w14:paraId="169F25CD" w14:textId="49167B7C" w:rsidR="00685C74" w:rsidRDefault="00685C74" w:rsidP="00475BE2">
      <w:pPr>
        <w:pStyle w:val="Bullets"/>
      </w:pPr>
      <w:r>
        <w:t xml:space="preserve">20854: </w:t>
      </w:r>
      <w:r w:rsidR="008D554D">
        <w:t>7</w:t>
      </w:r>
      <w:r>
        <w:t>%</w:t>
      </w:r>
    </w:p>
    <w:p w14:paraId="7279EDF4" w14:textId="77777777" w:rsidR="00685C74" w:rsidRDefault="00685C74" w:rsidP="00475BE2">
      <w:pPr>
        <w:pStyle w:val="Bullets"/>
      </w:pPr>
      <w:r>
        <w:t>20910: 6%</w:t>
      </w:r>
    </w:p>
    <w:p w14:paraId="01AD1DAD" w14:textId="77777777" w:rsidR="00BB279A" w:rsidRDefault="00BB279A" w:rsidP="00BB279A">
      <w:pPr>
        <w:pStyle w:val="Bullets"/>
      </w:pPr>
      <w:r>
        <w:t>20904: 5%</w:t>
      </w:r>
    </w:p>
    <w:p w14:paraId="4AAAAA98" w14:textId="77777777" w:rsidR="00685C74" w:rsidRDefault="00685C74" w:rsidP="00475BE2">
      <w:pPr>
        <w:pStyle w:val="Bullets"/>
      </w:pPr>
      <w:r>
        <w:t>20906: 5%</w:t>
      </w:r>
    </w:p>
    <w:p w14:paraId="51D6D8B2" w14:textId="77777777" w:rsidR="00697693" w:rsidRDefault="00697693" w:rsidP="00697693">
      <w:pPr>
        <w:pStyle w:val="Bullets"/>
      </w:pPr>
      <w:r>
        <w:t>20852: 5%</w:t>
      </w:r>
    </w:p>
    <w:p w14:paraId="3423623F" w14:textId="77777777" w:rsidR="00685C74" w:rsidRDefault="00685C74" w:rsidP="00475BE2">
      <w:pPr>
        <w:pStyle w:val="Bullets"/>
      </w:pPr>
      <w:r>
        <w:t>20853: 5%</w:t>
      </w:r>
    </w:p>
    <w:p w14:paraId="6C9399EF" w14:textId="77777777" w:rsidR="00685C74" w:rsidRDefault="00685C74" w:rsidP="00475BE2">
      <w:pPr>
        <w:pStyle w:val="Bullets"/>
      </w:pPr>
      <w:r>
        <w:t>20895: 5%</w:t>
      </w:r>
    </w:p>
    <w:p w14:paraId="75854667" w14:textId="153E7DD2" w:rsidR="00685C74" w:rsidRDefault="00685C74" w:rsidP="00475BE2">
      <w:pPr>
        <w:pStyle w:val="Bullets"/>
      </w:pPr>
      <w:r>
        <w:t>208</w:t>
      </w:r>
      <w:r w:rsidR="00697693">
        <w:t>78</w:t>
      </w:r>
      <w:r>
        <w:t>: 4%</w:t>
      </w:r>
    </w:p>
    <w:p w14:paraId="14EAE2DE" w14:textId="77777777" w:rsidR="00685C74" w:rsidRDefault="00685C74" w:rsidP="002B3AF3"/>
    <w:p w14:paraId="120E2575" w14:textId="77777777" w:rsidR="00685C74" w:rsidRDefault="00685C74" w:rsidP="00161BA0">
      <w:pPr>
        <w:pStyle w:val="NumberedList"/>
      </w:pPr>
      <w:r w:rsidRPr="00D518BE">
        <w:t>Which language do you prefer to receive spoken or written information in? </w:t>
      </w:r>
    </w:p>
    <w:p w14:paraId="0F9EA527" w14:textId="77777777" w:rsidR="003F58F7" w:rsidRDefault="003F58F7" w:rsidP="003F58F7">
      <w:pPr>
        <w:pStyle w:val="NumberedList"/>
        <w:numPr>
          <w:ilvl w:val="0"/>
          <w:numId w:val="0"/>
        </w:numPr>
        <w:ind w:left="360"/>
      </w:pPr>
    </w:p>
    <w:p w14:paraId="2F191FCB" w14:textId="77777777" w:rsidR="00685C74" w:rsidRDefault="00685C74" w:rsidP="00475BE2">
      <w:pPr>
        <w:pStyle w:val="Bullets"/>
      </w:pPr>
      <w:r>
        <w:t>English: 97%</w:t>
      </w:r>
    </w:p>
    <w:p w14:paraId="78A5F4C8" w14:textId="0202F9E4" w:rsidR="00C4514A" w:rsidRDefault="00B323F6" w:rsidP="00606AC7">
      <w:pPr>
        <w:pStyle w:val="Bullets"/>
      </w:pPr>
      <w:r>
        <w:t>2</w:t>
      </w:r>
      <w:r w:rsidR="00606AC7" w:rsidRPr="00606AC7">
        <w:t xml:space="preserve">% is </w:t>
      </w:r>
      <w:r w:rsidR="00606AC7">
        <w:t>spread out</w:t>
      </w:r>
      <w:r w:rsidR="00606AC7" w:rsidRPr="00606AC7">
        <w:t xml:space="preserve"> in less than 1% increments among the other answers</w:t>
      </w:r>
    </w:p>
    <w:p w14:paraId="53BE0A4D" w14:textId="38A3A2B6" w:rsidR="00606AC7" w:rsidRDefault="00F22FD3" w:rsidP="00606AC7">
      <w:pPr>
        <w:pStyle w:val="Bullets"/>
      </w:pPr>
      <w:r>
        <w:t>1%</w:t>
      </w:r>
      <w:r w:rsidR="00B323F6">
        <w:t xml:space="preserve"> chose “prefer not to answer</w:t>
      </w:r>
      <w:r w:rsidR="00606AC7" w:rsidRPr="00606AC7">
        <w:t>.</w:t>
      </w:r>
      <w:r w:rsidR="00B323F6">
        <w:t>”</w:t>
      </w:r>
    </w:p>
    <w:p w14:paraId="364D2C02" w14:textId="77777777" w:rsidR="00CF5114" w:rsidRDefault="00CF5114" w:rsidP="00CF5114">
      <w:pPr>
        <w:pStyle w:val="Bullets"/>
        <w:numPr>
          <w:ilvl w:val="0"/>
          <w:numId w:val="0"/>
        </w:numPr>
        <w:ind w:left="720"/>
      </w:pPr>
    </w:p>
    <w:p w14:paraId="09350807" w14:textId="77777777" w:rsidR="00685C74" w:rsidRDefault="00685C74" w:rsidP="00475BE2">
      <w:pPr>
        <w:pStyle w:val="NumberedList"/>
      </w:pPr>
      <w:r w:rsidRPr="00D518BE">
        <w:t>What is your total household income?</w:t>
      </w:r>
    </w:p>
    <w:p w14:paraId="5281AA91" w14:textId="77777777" w:rsidR="00685C74" w:rsidRDefault="00685C74" w:rsidP="003F58F7">
      <w:pPr>
        <w:pStyle w:val="NumberedList"/>
        <w:numPr>
          <w:ilvl w:val="0"/>
          <w:numId w:val="0"/>
        </w:numPr>
        <w:ind w:left="360"/>
      </w:pPr>
    </w:p>
    <w:p w14:paraId="53795517" w14:textId="77777777" w:rsidR="00685C74" w:rsidRPr="00D20478" w:rsidRDefault="00685C74" w:rsidP="00475BE2">
      <w:pPr>
        <w:pStyle w:val="Bullets"/>
      </w:pPr>
      <w:r w:rsidRPr="00D20478">
        <w:t>$150,000 or more</w:t>
      </w:r>
      <w:r>
        <w:t xml:space="preserve">: </w:t>
      </w:r>
      <w:r w:rsidRPr="00D20478">
        <w:t>39%</w:t>
      </w:r>
    </w:p>
    <w:p w14:paraId="70C23A14" w14:textId="77777777" w:rsidR="00685C74" w:rsidRPr="00D20478" w:rsidRDefault="00685C74" w:rsidP="00475BE2">
      <w:pPr>
        <w:pStyle w:val="Bullets"/>
      </w:pPr>
      <w:r w:rsidRPr="00D20478">
        <w:t>Prefer not to answer</w:t>
      </w:r>
      <w:r>
        <w:t>: 32</w:t>
      </w:r>
      <w:r w:rsidRPr="00D20478">
        <w:t>%</w:t>
      </w:r>
    </w:p>
    <w:p w14:paraId="663B1297" w14:textId="77777777" w:rsidR="00685C74" w:rsidRPr="00D20478" w:rsidRDefault="00685C74" w:rsidP="00475BE2">
      <w:pPr>
        <w:pStyle w:val="Bullets"/>
      </w:pPr>
      <w:r w:rsidRPr="00D20478">
        <w:t>$100,000 to $149,999</w:t>
      </w:r>
      <w:r>
        <w:t xml:space="preserve">: </w:t>
      </w:r>
      <w:r w:rsidRPr="00D20478">
        <w:t>12</w:t>
      </w:r>
      <w:r>
        <w:t>%</w:t>
      </w:r>
    </w:p>
    <w:p w14:paraId="0345187B" w14:textId="77777777" w:rsidR="00685C74" w:rsidRPr="00D20478" w:rsidRDefault="00685C74" w:rsidP="00475BE2">
      <w:pPr>
        <w:pStyle w:val="Bullets"/>
      </w:pPr>
      <w:r w:rsidRPr="00D20478">
        <w:t>$75,000 to $99,999</w:t>
      </w:r>
      <w:r>
        <w:t xml:space="preserve">: </w:t>
      </w:r>
      <w:r w:rsidRPr="00D20478">
        <w:t>7%</w:t>
      </w:r>
    </w:p>
    <w:p w14:paraId="0CC8D033" w14:textId="77777777" w:rsidR="00685C74" w:rsidRPr="00D20478" w:rsidRDefault="00685C74" w:rsidP="00475BE2">
      <w:pPr>
        <w:pStyle w:val="Bullets"/>
      </w:pPr>
      <w:r w:rsidRPr="00D20478">
        <w:t>$50,000 to $74,999</w:t>
      </w:r>
      <w:r>
        <w:t xml:space="preserve">: </w:t>
      </w:r>
      <w:r w:rsidRPr="00D20478">
        <w:t>4%</w:t>
      </w:r>
    </w:p>
    <w:p w14:paraId="0EE7D9C6" w14:textId="77777777" w:rsidR="00685C74" w:rsidRPr="00D20478" w:rsidRDefault="00685C74" w:rsidP="00475BE2">
      <w:pPr>
        <w:pStyle w:val="Bullets"/>
      </w:pPr>
      <w:r w:rsidRPr="00D20478">
        <w:t>$25,000 to $49,999</w:t>
      </w:r>
      <w:r>
        <w:t>: 2%</w:t>
      </w:r>
    </w:p>
    <w:p w14:paraId="6F9A2F99" w14:textId="1BA437F4" w:rsidR="00685C74" w:rsidRDefault="00685C74" w:rsidP="00475BE2">
      <w:pPr>
        <w:pStyle w:val="Bullets"/>
      </w:pPr>
      <w:r w:rsidRPr="00D20478">
        <w:t>Prefer to self-describe: </w:t>
      </w:r>
      <w:r>
        <w:t>2% (</w:t>
      </w:r>
      <w:r w:rsidRPr="00D20478">
        <w:t>4</w:t>
      </w:r>
      <w:r w:rsidR="001624E6">
        <w:t>7</w:t>
      </w:r>
      <w:r w:rsidRPr="00D20478">
        <w:t xml:space="preserve"> responses</w:t>
      </w:r>
      <w:r>
        <w:t>)</w:t>
      </w:r>
    </w:p>
    <w:p w14:paraId="0920F7C2" w14:textId="77777777" w:rsidR="00685C74" w:rsidRPr="00D20478" w:rsidRDefault="00685C74" w:rsidP="00475BE2">
      <w:pPr>
        <w:pStyle w:val="Bullets"/>
      </w:pPr>
      <w:r w:rsidRPr="00D20478">
        <w:t>Less than $25,000</w:t>
      </w:r>
      <w:r>
        <w:t>: &lt;1</w:t>
      </w:r>
      <w:r w:rsidRPr="00D20478">
        <w:t>%</w:t>
      </w:r>
    </w:p>
    <w:p w14:paraId="40B71FD6" w14:textId="77777777" w:rsidR="003F58F7" w:rsidRPr="00066EB7" w:rsidRDefault="003F58F7" w:rsidP="002B3AF3">
      <w:pPr>
        <w:pStyle w:val="Heading4"/>
        <w:rPr>
          <w:color w:val="008092"/>
        </w:rPr>
      </w:pPr>
    </w:p>
    <w:p w14:paraId="792907AB" w14:textId="3F2EDA4A" w:rsidR="00685C74" w:rsidRPr="00066EB7" w:rsidRDefault="00A76764" w:rsidP="002B3AF3">
      <w:pPr>
        <w:pStyle w:val="Heading4"/>
        <w:rPr>
          <w:color w:val="008092"/>
        </w:rPr>
      </w:pPr>
      <w:r w:rsidRPr="00066EB7">
        <w:rPr>
          <w:color w:val="008092"/>
        </w:rPr>
        <w:t xml:space="preserve">Survey </w:t>
      </w:r>
      <w:r w:rsidR="00685C74" w:rsidRPr="00066EB7">
        <w:rPr>
          <w:color w:val="008092"/>
        </w:rPr>
        <w:t>Key Takeaways</w:t>
      </w:r>
    </w:p>
    <w:p w14:paraId="66E57329" w14:textId="77777777" w:rsidR="002B3AF3" w:rsidRPr="002B3AF3" w:rsidRDefault="002B3AF3" w:rsidP="002B3AF3"/>
    <w:p w14:paraId="361825EE" w14:textId="4744B46B" w:rsidR="00685C74" w:rsidRPr="00223041" w:rsidRDefault="00FC0DE2" w:rsidP="002B3AF3">
      <w:pPr>
        <w:pStyle w:val="Heading5"/>
      </w:pPr>
      <w:r>
        <w:t xml:space="preserve">Public health and environmental protection </w:t>
      </w:r>
      <w:r w:rsidR="00367B62">
        <w:t xml:space="preserve">cited as </w:t>
      </w:r>
      <w:r>
        <w:t>most common goal</w:t>
      </w:r>
    </w:p>
    <w:p w14:paraId="5773EA36" w14:textId="47395D1F" w:rsidR="00685C74" w:rsidRDefault="00685C74" w:rsidP="00685C74">
      <w:r>
        <w:t xml:space="preserve">Managing solid waste is an essential service, and while </w:t>
      </w:r>
      <w:r w:rsidR="00182DD9">
        <w:t>S</w:t>
      </w:r>
      <w:r>
        <w:t xml:space="preserve">urvey respondents rated the </w:t>
      </w:r>
      <w:r w:rsidRPr="00480AF0">
        <w:t>goals of waste management</w:t>
      </w:r>
      <w:r>
        <w:t xml:space="preserve"> at a 4 or greater on a 5-point scale, they placed the highest value on public health and environmental protection. Respondents prioritized protecting their health and safety (4.72) and preserving the natural environment (4.52). Affordability (4.39) and ensuring all customers pay their fair share (4.0</w:t>
      </w:r>
      <w:r w:rsidR="00034CE3">
        <w:t>6</w:t>
      </w:r>
      <w:r>
        <w:t>) also ranked highly, showing that residents expect high-quality, environmentally responsible services at a reasonable and equitable cost.</w:t>
      </w:r>
    </w:p>
    <w:p w14:paraId="14ECEFCA" w14:textId="77777777" w:rsidR="00685C74" w:rsidRDefault="00685C74" w:rsidP="00685C74"/>
    <w:p w14:paraId="60B7C783" w14:textId="548E9D49" w:rsidR="00685C74" w:rsidRPr="00BB5F9D" w:rsidRDefault="00875CFA" w:rsidP="002B3AF3">
      <w:pPr>
        <w:pStyle w:val="Heading5"/>
      </w:pPr>
      <w:r>
        <w:t>Residents report high degree of satisfaction with trash and recycling services</w:t>
      </w:r>
    </w:p>
    <w:p w14:paraId="056DD019" w14:textId="7EB63811" w:rsidR="00685C74" w:rsidRDefault="00685C74" w:rsidP="00685C74">
      <w:r>
        <w:t>Respondents report</w:t>
      </w:r>
      <w:r w:rsidR="00182DD9">
        <w:t>ed</w:t>
      </w:r>
      <w:r>
        <w:t xml:space="preserve"> high satisfaction with current waste collection services with scores of 4 and greater on a 5-point scale. Curbside or alley collection </w:t>
      </w:r>
      <w:r w:rsidDel="00182DD9">
        <w:t>i</w:t>
      </w:r>
      <w:r>
        <w:t>s overwhelmingly the most common method for both trash and recycling. While 47% of respondents use yard waste collection, 16% choose to compost yard waste in their own backyards.</w:t>
      </w:r>
    </w:p>
    <w:p w14:paraId="127675E9" w14:textId="77777777" w:rsidR="00685C74" w:rsidRDefault="00685C74" w:rsidP="00685C74"/>
    <w:tbl>
      <w:tblPr>
        <w:tblStyle w:val="RaftelisTable"/>
        <w:tblW w:w="0" w:type="auto"/>
        <w:tblLook w:val="04A0" w:firstRow="1" w:lastRow="0" w:firstColumn="1" w:lastColumn="0" w:noHBand="0" w:noVBand="1"/>
      </w:tblPr>
      <w:tblGrid>
        <w:gridCol w:w="3055"/>
        <w:gridCol w:w="1980"/>
        <w:gridCol w:w="3240"/>
      </w:tblGrid>
      <w:tr w:rsidR="00564B99" w:rsidRPr="00B73B2E" w14:paraId="54138982" w14:textId="77777777" w:rsidTr="00E1582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055" w:type="dxa"/>
          </w:tcPr>
          <w:p w14:paraId="6596171A" w14:textId="77777777" w:rsidR="00685C74" w:rsidRPr="00B73B2E" w:rsidRDefault="00685C74" w:rsidP="00692562">
            <w:pPr>
              <w:pStyle w:val="TableWhiteHeader"/>
              <w:rPr>
                <w:b w:val="0"/>
                <w:bCs w:val="0"/>
              </w:rPr>
            </w:pPr>
            <w:r w:rsidRPr="00B73B2E">
              <w:t>Service Type</w:t>
            </w:r>
          </w:p>
        </w:tc>
        <w:tc>
          <w:tcPr>
            <w:tcW w:w="1980" w:type="dxa"/>
          </w:tcPr>
          <w:p w14:paraId="4A0127C5" w14:textId="77777777" w:rsidR="00685C74" w:rsidRPr="00B73B2E" w:rsidRDefault="00685C74" w:rsidP="00E1582C">
            <w:pPr>
              <w:pStyle w:val="TableWhiteHeader"/>
              <w:jc w:val="center"/>
              <w:cnfStyle w:val="100000000000" w:firstRow="1" w:lastRow="0" w:firstColumn="0" w:lastColumn="0" w:oddVBand="0" w:evenVBand="0" w:oddHBand="0" w:evenHBand="0" w:firstRowFirstColumn="0" w:firstRowLastColumn="0" w:lastRowFirstColumn="0" w:lastRowLastColumn="0"/>
              <w:rPr>
                <w:b w:val="0"/>
                <w:bCs w:val="0"/>
              </w:rPr>
            </w:pPr>
            <w:r w:rsidRPr="00B73B2E">
              <w:t>Usage Rate</w:t>
            </w:r>
          </w:p>
        </w:tc>
        <w:tc>
          <w:tcPr>
            <w:tcW w:w="3240" w:type="dxa"/>
          </w:tcPr>
          <w:p w14:paraId="295F9CEA" w14:textId="77777777" w:rsidR="00685C74" w:rsidRPr="00B73B2E" w:rsidRDefault="00685C74" w:rsidP="00E1582C">
            <w:pPr>
              <w:pStyle w:val="TableWhiteHeader"/>
              <w:jc w:val="center"/>
              <w:cnfStyle w:val="100000000000" w:firstRow="1" w:lastRow="0" w:firstColumn="0" w:lastColumn="0" w:oddVBand="0" w:evenVBand="0" w:oddHBand="0" w:evenHBand="0" w:firstRowFirstColumn="0" w:firstRowLastColumn="0" w:lastRowFirstColumn="0" w:lastRowLastColumn="0"/>
              <w:rPr>
                <w:b w:val="0"/>
                <w:bCs w:val="0"/>
              </w:rPr>
            </w:pPr>
            <w:r w:rsidRPr="00B73B2E">
              <w:t>Average Satisfaction (out of 5)</w:t>
            </w:r>
          </w:p>
        </w:tc>
      </w:tr>
      <w:tr w:rsidR="00564B99" w:rsidRPr="00B73B2E" w14:paraId="29CE0554" w14:textId="77777777" w:rsidTr="00E1582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055" w:type="dxa"/>
          </w:tcPr>
          <w:p w14:paraId="0C8F2B87" w14:textId="77777777" w:rsidR="00685C74" w:rsidRPr="00B73B2E" w:rsidRDefault="00685C74" w:rsidP="00692562">
            <w:pPr>
              <w:pStyle w:val="TableBody"/>
              <w:jc w:val="left"/>
            </w:pPr>
            <w:r w:rsidRPr="00B73B2E">
              <w:t>Trash Collection</w:t>
            </w:r>
          </w:p>
        </w:tc>
        <w:tc>
          <w:tcPr>
            <w:tcW w:w="1980" w:type="dxa"/>
          </w:tcPr>
          <w:p w14:paraId="6B8591B6" w14:textId="77777777" w:rsidR="00685C74" w:rsidRPr="00B73B2E" w:rsidRDefault="00685C74" w:rsidP="00692562">
            <w:pPr>
              <w:pStyle w:val="TableBody"/>
              <w:cnfStyle w:val="000000100000" w:firstRow="0" w:lastRow="0" w:firstColumn="0" w:lastColumn="0" w:oddVBand="0" w:evenVBand="0" w:oddHBand="1" w:evenHBand="0" w:firstRowFirstColumn="0" w:firstRowLastColumn="0" w:lastRowFirstColumn="0" w:lastRowLastColumn="0"/>
            </w:pPr>
            <w:r w:rsidRPr="00B73B2E">
              <w:t>90%</w:t>
            </w:r>
          </w:p>
        </w:tc>
        <w:tc>
          <w:tcPr>
            <w:tcW w:w="3240" w:type="dxa"/>
          </w:tcPr>
          <w:p w14:paraId="7E33F1BE" w14:textId="77777777" w:rsidR="00685C74" w:rsidRPr="00B73B2E" w:rsidRDefault="00685C74" w:rsidP="00692562">
            <w:pPr>
              <w:pStyle w:val="TableBody"/>
              <w:cnfStyle w:val="000000100000" w:firstRow="0" w:lastRow="0" w:firstColumn="0" w:lastColumn="0" w:oddVBand="0" w:evenVBand="0" w:oddHBand="1" w:evenHBand="0" w:firstRowFirstColumn="0" w:firstRowLastColumn="0" w:lastRowFirstColumn="0" w:lastRowLastColumn="0"/>
            </w:pPr>
            <w:r w:rsidRPr="00B73B2E">
              <w:t>4.56</w:t>
            </w:r>
          </w:p>
        </w:tc>
      </w:tr>
      <w:tr w:rsidR="00564B99" w:rsidRPr="00B73B2E" w14:paraId="2E0AF1D3" w14:textId="77777777" w:rsidTr="00E1582C">
        <w:trPr>
          <w:trHeight w:val="432"/>
        </w:trPr>
        <w:tc>
          <w:tcPr>
            <w:cnfStyle w:val="001000000000" w:firstRow="0" w:lastRow="0" w:firstColumn="1" w:lastColumn="0" w:oddVBand="0" w:evenVBand="0" w:oddHBand="0" w:evenHBand="0" w:firstRowFirstColumn="0" w:firstRowLastColumn="0" w:lastRowFirstColumn="0" w:lastRowLastColumn="0"/>
            <w:tcW w:w="3055" w:type="dxa"/>
          </w:tcPr>
          <w:p w14:paraId="5FAF325E" w14:textId="77777777" w:rsidR="00685C74" w:rsidRPr="00B73B2E" w:rsidRDefault="00685C74" w:rsidP="00692562">
            <w:pPr>
              <w:pStyle w:val="TableBody"/>
              <w:jc w:val="left"/>
            </w:pPr>
            <w:r w:rsidRPr="00B73B2E">
              <w:t>Recycling Collection</w:t>
            </w:r>
          </w:p>
        </w:tc>
        <w:tc>
          <w:tcPr>
            <w:tcW w:w="1980" w:type="dxa"/>
          </w:tcPr>
          <w:p w14:paraId="5F2C2B98" w14:textId="77777777" w:rsidR="00685C74" w:rsidRPr="00B73B2E" w:rsidRDefault="00685C74" w:rsidP="00692562">
            <w:pPr>
              <w:pStyle w:val="TableBody"/>
              <w:cnfStyle w:val="000000000000" w:firstRow="0" w:lastRow="0" w:firstColumn="0" w:lastColumn="0" w:oddVBand="0" w:evenVBand="0" w:oddHBand="0" w:evenHBand="0" w:firstRowFirstColumn="0" w:firstRowLastColumn="0" w:lastRowFirstColumn="0" w:lastRowLastColumn="0"/>
            </w:pPr>
            <w:r w:rsidRPr="00B73B2E">
              <w:t>91%</w:t>
            </w:r>
          </w:p>
        </w:tc>
        <w:tc>
          <w:tcPr>
            <w:tcW w:w="3240" w:type="dxa"/>
          </w:tcPr>
          <w:p w14:paraId="3C915231" w14:textId="77777777" w:rsidR="00685C74" w:rsidRPr="00B73B2E" w:rsidRDefault="00685C74" w:rsidP="00692562">
            <w:pPr>
              <w:pStyle w:val="TableBody"/>
              <w:cnfStyle w:val="000000000000" w:firstRow="0" w:lastRow="0" w:firstColumn="0" w:lastColumn="0" w:oddVBand="0" w:evenVBand="0" w:oddHBand="0" w:evenHBand="0" w:firstRowFirstColumn="0" w:firstRowLastColumn="0" w:lastRowFirstColumn="0" w:lastRowLastColumn="0"/>
            </w:pPr>
            <w:r w:rsidRPr="00B73B2E">
              <w:t>4.49</w:t>
            </w:r>
          </w:p>
        </w:tc>
      </w:tr>
      <w:tr w:rsidR="00564B99" w:rsidRPr="00B73B2E" w14:paraId="64C245FD" w14:textId="77777777" w:rsidTr="00E1582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055" w:type="dxa"/>
          </w:tcPr>
          <w:p w14:paraId="74EC0530" w14:textId="77777777" w:rsidR="00685C74" w:rsidRPr="00B73B2E" w:rsidRDefault="00685C74" w:rsidP="00692562">
            <w:pPr>
              <w:pStyle w:val="TableBody"/>
              <w:jc w:val="left"/>
            </w:pPr>
            <w:r w:rsidRPr="00B73B2E">
              <w:lastRenderedPageBreak/>
              <w:t>Trash Drop-off Centers</w:t>
            </w:r>
          </w:p>
        </w:tc>
        <w:tc>
          <w:tcPr>
            <w:tcW w:w="1980" w:type="dxa"/>
          </w:tcPr>
          <w:p w14:paraId="1D9004F7" w14:textId="77777777" w:rsidR="00685C74" w:rsidRPr="00B73B2E" w:rsidRDefault="00685C74" w:rsidP="00692562">
            <w:pPr>
              <w:pStyle w:val="TableBody"/>
              <w:cnfStyle w:val="000000100000" w:firstRow="0" w:lastRow="0" w:firstColumn="0" w:lastColumn="0" w:oddVBand="0" w:evenVBand="0" w:oddHBand="1" w:evenHBand="0" w:firstRowFirstColumn="0" w:firstRowLastColumn="0" w:lastRowFirstColumn="0" w:lastRowLastColumn="0"/>
            </w:pPr>
            <w:r w:rsidRPr="00B73B2E">
              <w:t>14%</w:t>
            </w:r>
          </w:p>
        </w:tc>
        <w:tc>
          <w:tcPr>
            <w:tcW w:w="3240" w:type="dxa"/>
          </w:tcPr>
          <w:p w14:paraId="391B3B64" w14:textId="77777777" w:rsidR="00685C74" w:rsidRPr="00B73B2E" w:rsidRDefault="00685C74" w:rsidP="00692562">
            <w:pPr>
              <w:pStyle w:val="TableBody"/>
              <w:cnfStyle w:val="000000100000" w:firstRow="0" w:lastRow="0" w:firstColumn="0" w:lastColumn="0" w:oddVBand="0" w:evenVBand="0" w:oddHBand="1" w:evenHBand="0" w:firstRowFirstColumn="0" w:firstRowLastColumn="0" w:lastRowFirstColumn="0" w:lastRowLastColumn="0"/>
            </w:pPr>
            <w:r w:rsidRPr="00B73B2E">
              <w:t>4.33</w:t>
            </w:r>
          </w:p>
        </w:tc>
      </w:tr>
      <w:tr w:rsidR="00564B99" w:rsidRPr="009E45E1" w14:paraId="188C54DD" w14:textId="77777777" w:rsidTr="00E1582C">
        <w:trPr>
          <w:trHeight w:val="432"/>
        </w:trPr>
        <w:tc>
          <w:tcPr>
            <w:cnfStyle w:val="001000000000" w:firstRow="0" w:lastRow="0" w:firstColumn="1" w:lastColumn="0" w:oddVBand="0" w:evenVBand="0" w:oddHBand="0" w:evenHBand="0" w:firstRowFirstColumn="0" w:firstRowLastColumn="0" w:lastRowFirstColumn="0" w:lastRowLastColumn="0"/>
            <w:tcW w:w="3055" w:type="dxa"/>
          </w:tcPr>
          <w:p w14:paraId="0C03F2E0" w14:textId="77777777" w:rsidR="00685C74" w:rsidRPr="00B73B2E" w:rsidRDefault="00685C74" w:rsidP="00692562">
            <w:pPr>
              <w:pStyle w:val="TableBody"/>
              <w:jc w:val="left"/>
            </w:pPr>
            <w:r w:rsidRPr="00B73B2E">
              <w:t>Recycling Drop-off Centers</w:t>
            </w:r>
          </w:p>
        </w:tc>
        <w:tc>
          <w:tcPr>
            <w:tcW w:w="1980" w:type="dxa"/>
          </w:tcPr>
          <w:p w14:paraId="0E892770" w14:textId="77777777" w:rsidR="00685C74" w:rsidRPr="00B73B2E" w:rsidRDefault="00685C74" w:rsidP="00692562">
            <w:pPr>
              <w:pStyle w:val="TableBody"/>
              <w:cnfStyle w:val="000000000000" w:firstRow="0" w:lastRow="0" w:firstColumn="0" w:lastColumn="0" w:oddVBand="0" w:evenVBand="0" w:oddHBand="0" w:evenHBand="0" w:firstRowFirstColumn="0" w:firstRowLastColumn="0" w:lastRowFirstColumn="0" w:lastRowLastColumn="0"/>
            </w:pPr>
            <w:r w:rsidRPr="00B73B2E">
              <w:t>2%</w:t>
            </w:r>
          </w:p>
        </w:tc>
        <w:tc>
          <w:tcPr>
            <w:tcW w:w="3240" w:type="dxa"/>
          </w:tcPr>
          <w:p w14:paraId="3EBA9FAC" w14:textId="77777777" w:rsidR="00685C74" w:rsidRPr="009E45E1" w:rsidRDefault="00685C74" w:rsidP="00692562">
            <w:pPr>
              <w:pStyle w:val="TableBody"/>
              <w:cnfStyle w:val="000000000000" w:firstRow="0" w:lastRow="0" w:firstColumn="0" w:lastColumn="0" w:oddVBand="0" w:evenVBand="0" w:oddHBand="0" w:evenHBand="0" w:firstRowFirstColumn="0" w:firstRowLastColumn="0" w:lastRowFirstColumn="0" w:lastRowLastColumn="0"/>
            </w:pPr>
            <w:r w:rsidRPr="00B73B2E">
              <w:t>4.31</w:t>
            </w:r>
          </w:p>
        </w:tc>
      </w:tr>
    </w:tbl>
    <w:p w14:paraId="5AA071C8" w14:textId="77777777" w:rsidR="00685C74" w:rsidRDefault="00685C74" w:rsidP="00685C74"/>
    <w:p w14:paraId="09243F8F" w14:textId="57940B54" w:rsidR="000A4630" w:rsidRDefault="005678CB" w:rsidP="000A4630">
      <w:pPr>
        <w:pStyle w:val="Heading5"/>
      </w:pPr>
      <w:r>
        <w:t>Varied re</w:t>
      </w:r>
      <w:r w:rsidR="00541EB2">
        <w:t>sponses for w</w:t>
      </w:r>
      <w:r w:rsidR="00FE66F2">
        <w:t xml:space="preserve">aste management </w:t>
      </w:r>
      <w:r w:rsidR="00541EB2">
        <w:t>options</w:t>
      </w:r>
    </w:p>
    <w:p w14:paraId="43648D16" w14:textId="402A68F1" w:rsidR="00685C74" w:rsidRPr="00C32E4D" w:rsidRDefault="00307E9C" w:rsidP="00685C74">
      <w:r>
        <w:t>Some re</w:t>
      </w:r>
      <w:r w:rsidR="00685C74">
        <w:t>spondents</w:t>
      </w:r>
      <w:r w:rsidR="00685C74" w:rsidRPr="00C32E4D">
        <w:t xml:space="preserve"> show</w:t>
      </w:r>
      <w:r w:rsidR="00717523">
        <w:t>ed</w:t>
      </w:r>
      <w:r w:rsidR="00685C74" w:rsidRPr="00C32E4D">
        <w:t xml:space="preserve"> support for progressive waste management policies, provided the County protects their health and the environment</w:t>
      </w:r>
      <w:r w:rsidR="00653BDD">
        <w:t>,</w:t>
      </w:r>
      <w:r>
        <w:t xml:space="preserve"> but </w:t>
      </w:r>
      <w:r w:rsidR="00B619DF">
        <w:t>the survey responses also suggest</w:t>
      </w:r>
      <w:r w:rsidR="008063B6">
        <w:t xml:space="preserve"> that</w:t>
      </w:r>
      <w:r w:rsidR="00AA240B">
        <w:t xml:space="preserve"> residents</w:t>
      </w:r>
      <w:r w:rsidR="00397F65">
        <w:t xml:space="preserve"> may</w:t>
      </w:r>
      <w:r w:rsidR="00AA240B">
        <w:t xml:space="preserve"> need more information about waste</w:t>
      </w:r>
      <w:r w:rsidR="00653BDD">
        <w:t xml:space="preserve"> management options</w:t>
      </w:r>
      <w:r w:rsidR="00685C74" w:rsidRPr="00C32E4D">
        <w:t>.</w:t>
      </w:r>
    </w:p>
    <w:p w14:paraId="03856C3F" w14:textId="0F14A758" w:rsidR="00685C74" w:rsidRPr="00C32E4D" w:rsidRDefault="00685C74" w:rsidP="002B3AF3">
      <w:pPr>
        <w:pStyle w:val="Bullets"/>
      </w:pPr>
      <w:r w:rsidRPr="00C32E4D">
        <w:rPr>
          <w:b/>
          <w:bCs/>
        </w:rPr>
        <w:t>Aiming for Zero Waste:</w:t>
      </w:r>
      <w:r w:rsidR="003636DB">
        <w:t xml:space="preserve"> </w:t>
      </w:r>
      <w:r w:rsidRPr="00C32E4D">
        <w:t>65% of respondents support the initiative, even though 56% were unaware of it before taking the survey.</w:t>
      </w:r>
    </w:p>
    <w:p w14:paraId="30966BE7" w14:textId="60021146" w:rsidR="00685C74" w:rsidRPr="00C32E4D" w:rsidRDefault="00685C74" w:rsidP="002B3AF3">
      <w:pPr>
        <w:pStyle w:val="Bullets"/>
      </w:pPr>
      <w:r w:rsidRPr="00C32E4D">
        <w:rPr>
          <w:b/>
          <w:bCs/>
        </w:rPr>
        <w:t>Landfill Options:</w:t>
      </w:r>
      <w:r w:rsidR="003636DB">
        <w:t xml:space="preserve"> </w:t>
      </w:r>
      <w:r>
        <w:t>Respondents</w:t>
      </w:r>
      <w:r w:rsidRPr="00C32E4D">
        <w:t xml:space="preserve"> are open to </w:t>
      </w:r>
      <w:r w:rsidR="004F2A93">
        <w:t>landfills</w:t>
      </w:r>
      <w:r w:rsidRPr="00C32E4D">
        <w:t xml:space="preserve"> if environmental safeguards are guaranteed. </w:t>
      </w:r>
      <w:r w:rsidR="00291156">
        <w:t>More than a third,</w:t>
      </w:r>
      <w:r w:rsidRPr="00C32E4D">
        <w:t xml:space="preserve"> 39%</w:t>
      </w:r>
      <w:r w:rsidR="00291156">
        <w:t>,</w:t>
      </w:r>
      <w:r w:rsidRPr="00C32E4D">
        <w:t xml:space="preserve"> support out-of-state landfilling, </w:t>
      </w:r>
      <w:r w:rsidR="005A43D2">
        <w:t>and more than half, 56%, support a new in-county landfill</w:t>
      </w:r>
      <w:r w:rsidR="00AC4549">
        <w:t xml:space="preserve">, </w:t>
      </w:r>
      <w:r w:rsidRPr="00C32E4D">
        <w:t xml:space="preserve">provided </w:t>
      </w:r>
      <w:r w:rsidR="00291156">
        <w:t>it does not</w:t>
      </w:r>
      <w:r w:rsidRPr="00C32E4D">
        <w:t xml:space="preserve"> harm public health or the environment</w:t>
      </w:r>
      <w:r w:rsidR="001067B9">
        <w:t xml:space="preserve"> </w:t>
      </w:r>
      <w:r w:rsidR="00AC4549">
        <w:t>in bo</w:t>
      </w:r>
      <w:r w:rsidR="009D2644">
        <w:t>th cases</w:t>
      </w:r>
      <w:r w:rsidR="004A6789">
        <w:t xml:space="preserve">. </w:t>
      </w:r>
      <w:r w:rsidR="0014414A">
        <w:t>Cost was also a consideration in these responses</w:t>
      </w:r>
      <w:r w:rsidR="00C27A20">
        <w:t xml:space="preserve"> with 20% saying it shouldn’t</w:t>
      </w:r>
      <w:r w:rsidR="001067B9">
        <w:t xml:space="preserve"> cost more</w:t>
      </w:r>
      <w:r w:rsidR="00202426">
        <w:t xml:space="preserve"> to landfill out of state and 12% saying it shouldn’t cost more for in-county</w:t>
      </w:r>
      <w:r w:rsidRPr="00C32E4D">
        <w:t>.</w:t>
      </w:r>
    </w:p>
    <w:p w14:paraId="15B64D8B" w14:textId="1D2D96A4" w:rsidR="00685C74" w:rsidRPr="00814F11" w:rsidRDefault="009C7DC6" w:rsidP="002B3AF3">
      <w:pPr>
        <w:pStyle w:val="Bullets"/>
        <w:rPr>
          <w:i/>
        </w:rPr>
      </w:pPr>
      <w:r>
        <w:rPr>
          <w:b/>
          <w:bCs/>
        </w:rPr>
        <w:t>Incinerator/</w:t>
      </w:r>
      <w:r w:rsidR="00685C74" w:rsidRPr="00C32E4D">
        <w:rPr>
          <w:b/>
          <w:bCs/>
        </w:rPr>
        <w:t>RRF:</w:t>
      </w:r>
      <w:r w:rsidR="003636DB">
        <w:t xml:space="preserve"> </w:t>
      </w:r>
      <w:r w:rsidR="00685C74" w:rsidRPr="00C32E4D">
        <w:t xml:space="preserve">Opinions on the </w:t>
      </w:r>
      <w:r>
        <w:t>incinerator</w:t>
      </w:r>
      <w:r w:rsidR="00685C74" w:rsidRPr="00C32E4D">
        <w:t xml:space="preserve"> are mixed. Only </w:t>
      </w:r>
      <w:r w:rsidR="00291156">
        <w:t xml:space="preserve">a third </w:t>
      </w:r>
      <w:r w:rsidR="00685C74" w:rsidRPr="00C32E4D">
        <w:t xml:space="preserve">of </w:t>
      </w:r>
      <w:r w:rsidR="00685C74">
        <w:t>respondents</w:t>
      </w:r>
      <w:r w:rsidR="00685C74" w:rsidRPr="00C32E4D">
        <w:t xml:space="preserve"> are aware of the goal to close the facility</w:t>
      </w:r>
      <w:r w:rsidR="00291156">
        <w:t xml:space="preserve"> and w</w:t>
      </w:r>
      <w:r w:rsidR="00685C74" w:rsidRPr="00C32E4D">
        <w:t xml:space="preserve">hen asked if closing it is a good idea, </w:t>
      </w:r>
      <w:r w:rsidR="00291156">
        <w:t>less than a third</w:t>
      </w:r>
      <w:r w:rsidR="00685C74" w:rsidRPr="00C32E4D">
        <w:t xml:space="preserve"> support the closure, </w:t>
      </w:r>
      <w:r w:rsidR="00291156">
        <w:t>nearly a quarter</w:t>
      </w:r>
      <w:r w:rsidR="00685C74" w:rsidRPr="00C32E4D">
        <w:t xml:space="preserve"> oppose it, and </w:t>
      </w:r>
      <w:r w:rsidR="00291156">
        <w:t xml:space="preserve">a third </w:t>
      </w:r>
      <w:r w:rsidR="00685C74" w:rsidRPr="00C32E4D">
        <w:t xml:space="preserve">are unsure. </w:t>
      </w:r>
      <w:r w:rsidR="00291156">
        <w:t>Respondents rated</w:t>
      </w:r>
      <w:r w:rsidR="00685C74" w:rsidRPr="00C32E4D">
        <w:t xml:space="preserve"> </w:t>
      </w:r>
      <w:r w:rsidR="00717523">
        <w:t xml:space="preserve">the </w:t>
      </w:r>
      <w:r w:rsidR="00685C74" w:rsidRPr="00C32E4D">
        <w:t xml:space="preserve">facility's safety </w:t>
      </w:r>
      <w:r w:rsidR="00291156">
        <w:t>a</w:t>
      </w:r>
      <w:r w:rsidR="00685C74" w:rsidRPr="00C32E4D">
        <w:t xml:space="preserve">nd its effectiveness at </w:t>
      </w:r>
      <w:r w:rsidR="00291156">
        <w:t xml:space="preserve">about </w:t>
      </w:r>
      <w:proofErr w:type="gramStart"/>
      <w:r w:rsidR="00291156">
        <w:t>a 3</w:t>
      </w:r>
      <w:proofErr w:type="gramEnd"/>
      <w:r w:rsidR="00291156">
        <w:t>, which is neutral o</w:t>
      </w:r>
      <w:r w:rsidR="00685C74">
        <w:t>n a 5-point scale</w:t>
      </w:r>
      <w:r w:rsidR="00685C74" w:rsidRPr="00C32E4D">
        <w:t>.</w:t>
      </w:r>
      <w:r w:rsidR="00814F11">
        <w:t xml:space="preserve"> </w:t>
      </w:r>
      <w:r w:rsidR="00814F11" w:rsidRPr="00814F11">
        <w:rPr>
          <w:i/>
          <w:iCs/>
        </w:rPr>
        <w:t>Note</w:t>
      </w:r>
      <w:r w:rsidR="00814F11">
        <w:rPr>
          <w:i/>
          <w:iCs/>
        </w:rPr>
        <w:t>:</w:t>
      </w:r>
      <w:r w:rsidR="00814F11" w:rsidRPr="00814F11">
        <w:rPr>
          <w:i/>
          <w:iCs/>
        </w:rPr>
        <w:t xml:space="preserve"> </w:t>
      </w:r>
      <w:r w:rsidR="00814F11">
        <w:rPr>
          <w:i/>
          <w:iCs/>
        </w:rPr>
        <w:t>M</w:t>
      </w:r>
      <w:r w:rsidR="00814F11" w:rsidRPr="00814F11">
        <w:rPr>
          <w:i/>
          <w:iCs/>
        </w:rPr>
        <w:t>ore than 2</w:t>
      </w:r>
      <w:r w:rsidR="008F1ED6">
        <w:rPr>
          <w:i/>
          <w:iCs/>
        </w:rPr>
        <w:t>,</w:t>
      </w:r>
      <w:r w:rsidR="00814F11" w:rsidRPr="00814F11">
        <w:rPr>
          <w:i/>
          <w:iCs/>
        </w:rPr>
        <w:t xml:space="preserve">000 survey responses were collected before the Open Houses held March </w:t>
      </w:r>
      <w:r w:rsidR="00B92ADC">
        <w:rPr>
          <w:i/>
          <w:iCs/>
        </w:rPr>
        <w:t>2</w:t>
      </w:r>
      <w:r w:rsidR="00814F11" w:rsidRPr="00814F11">
        <w:rPr>
          <w:i/>
          <w:iCs/>
        </w:rPr>
        <w:t>-5.</w:t>
      </w:r>
    </w:p>
    <w:p w14:paraId="0DC9920F" w14:textId="77777777" w:rsidR="00685C74" w:rsidRDefault="00685C74" w:rsidP="00685C74">
      <w:pPr>
        <w:rPr>
          <w:b/>
          <w:bCs/>
        </w:rPr>
      </w:pPr>
    </w:p>
    <w:p w14:paraId="08F504A5" w14:textId="023B960C" w:rsidR="00685C74" w:rsidRPr="00FB6276" w:rsidRDefault="00FE66F2" w:rsidP="002B3AF3">
      <w:pPr>
        <w:pStyle w:val="Heading5"/>
      </w:pPr>
      <w:r>
        <w:t>Opportunities exist for building understanding around costs and funding for services</w:t>
      </w:r>
    </w:p>
    <w:p w14:paraId="3ABFF473" w14:textId="4BE9A383" w:rsidR="00685C74" w:rsidRDefault="00685C74" w:rsidP="00685C74">
      <w:r w:rsidRPr="00C32E4D">
        <w:t xml:space="preserve">There is a gap in </w:t>
      </w:r>
      <w:r>
        <w:t>respondents’</w:t>
      </w:r>
      <w:r w:rsidRPr="00C32E4D">
        <w:t xml:space="preserve"> understanding of how waste services are funded. </w:t>
      </w:r>
      <w:r>
        <w:t>More than</w:t>
      </w:r>
      <w:r w:rsidRPr="00C32E4D">
        <w:t xml:space="preserve"> half (57%) do not know how much they pay annually for trash and recycling, and 47% do not know how the County funds these services. </w:t>
      </w:r>
      <w:r w:rsidR="0087419F">
        <w:t>More than two-thirds</w:t>
      </w:r>
      <w:r>
        <w:t xml:space="preserve"> </w:t>
      </w:r>
      <w:r w:rsidRPr="00C32E4D">
        <w:t>(</w:t>
      </w:r>
      <w:r w:rsidR="0087419F">
        <w:t>68</w:t>
      </w:r>
      <w:r w:rsidRPr="00C32E4D">
        <w:t xml:space="preserve">%) </w:t>
      </w:r>
      <w:r>
        <w:t xml:space="preserve">say they pay for trash and recycling services through </w:t>
      </w:r>
      <w:r w:rsidRPr="00C32E4D">
        <w:t>their taxes.</w:t>
      </w:r>
      <w:r>
        <w:t xml:space="preserve"> </w:t>
      </w:r>
      <w:r w:rsidR="007A583E">
        <w:t xml:space="preserve">Additionally, </w:t>
      </w:r>
      <w:r w:rsidR="008835D6">
        <w:t xml:space="preserve">60% rated </w:t>
      </w:r>
      <w:r w:rsidR="002A2EA7" w:rsidRPr="002A2EA7">
        <w:t xml:space="preserve">the degree to which </w:t>
      </w:r>
      <w:r w:rsidR="002A2EA7">
        <w:t>they</w:t>
      </w:r>
      <w:r w:rsidR="002A2EA7" w:rsidRPr="002A2EA7">
        <w:t xml:space="preserve"> believe the service </w:t>
      </w:r>
      <w:r w:rsidR="002A2EA7">
        <w:t>they</w:t>
      </w:r>
      <w:r w:rsidR="002A2EA7" w:rsidRPr="002A2EA7">
        <w:t xml:space="preserve"> receive from the County for trash and recycling is a value for the price </w:t>
      </w:r>
      <w:r w:rsidR="002A2EA7">
        <w:t>they</w:t>
      </w:r>
      <w:r w:rsidR="002A2EA7" w:rsidRPr="002A2EA7">
        <w:t xml:space="preserve"> pay</w:t>
      </w:r>
      <w:r w:rsidR="002A2EA7">
        <w:t xml:space="preserve"> as a 4 or 5 </w:t>
      </w:r>
      <w:r w:rsidR="009B3DC6">
        <w:t>(</w:t>
      </w:r>
      <w:r w:rsidR="00F566DD">
        <w:t xml:space="preserve">with </w:t>
      </w:r>
      <w:r w:rsidR="009B3DC6">
        <w:t>5 being an “excellent” value).</w:t>
      </w:r>
    </w:p>
    <w:p w14:paraId="7111B6B1" w14:textId="77777777" w:rsidR="00685C74" w:rsidRDefault="00685C74" w:rsidP="00685C74"/>
    <w:p w14:paraId="4F9A991D" w14:textId="7D165501" w:rsidR="00685C74" w:rsidRPr="00FB6276" w:rsidRDefault="00377612" w:rsidP="002B3AF3">
      <w:pPr>
        <w:pStyle w:val="Heading5"/>
      </w:pPr>
      <w:r>
        <w:t xml:space="preserve">Residents prefer </w:t>
      </w:r>
      <w:r w:rsidR="00A61DB5">
        <w:t xml:space="preserve">clearer guidelines and </w:t>
      </w:r>
      <w:r>
        <w:t xml:space="preserve">direct communications </w:t>
      </w:r>
    </w:p>
    <w:p w14:paraId="78F0CE44" w14:textId="77777777" w:rsidR="00685C74" w:rsidRPr="00C32E4D" w:rsidRDefault="00685C74" w:rsidP="00685C74">
      <w:r w:rsidRPr="00C32E4D">
        <w:t xml:space="preserve">When addressing recycling contamination, 75% of </w:t>
      </w:r>
      <w:r>
        <w:t>respondents</w:t>
      </w:r>
      <w:r w:rsidRPr="00C32E4D">
        <w:t xml:space="preserve"> suggest making the recycling guidelines easier to read and understand, rather than imposing fees (36%).</w:t>
      </w:r>
      <w:r>
        <w:t xml:space="preserve"> </w:t>
      </w:r>
      <w:r w:rsidRPr="00C32E4D">
        <w:t xml:space="preserve">While 95% of </w:t>
      </w:r>
      <w:r>
        <w:t>respondents</w:t>
      </w:r>
      <w:r w:rsidRPr="00C32E4D">
        <w:t xml:space="preserve"> currently rely on the County website for information, they </w:t>
      </w:r>
      <w:r>
        <w:t>show preferences for</w:t>
      </w:r>
      <w:r w:rsidRPr="00C32E4D">
        <w:t xml:space="preserve"> direct outreach</w:t>
      </w:r>
      <w:r>
        <w:t xml:space="preserve"> via email (69%), direct mail (53%), and text (22%)</w:t>
      </w:r>
      <w:r w:rsidRPr="00C32E4D">
        <w:t>.</w:t>
      </w:r>
    </w:p>
    <w:p w14:paraId="4925F3A6" w14:textId="77777777" w:rsidR="00685C74" w:rsidRDefault="00685C74" w:rsidP="00685C74"/>
    <w:p w14:paraId="4D301C37" w14:textId="383A1348" w:rsidR="00E03771" w:rsidRPr="00066EB7" w:rsidRDefault="00E03771" w:rsidP="00E03771">
      <w:pPr>
        <w:pStyle w:val="Heading4"/>
        <w:rPr>
          <w:color w:val="008092"/>
        </w:rPr>
      </w:pPr>
      <w:proofErr w:type="gramStart"/>
      <w:r w:rsidRPr="00066EB7">
        <w:rPr>
          <w:color w:val="008092"/>
        </w:rPr>
        <w:t>Cross-Tab</w:t>
      </w:r>
      <w:proofErr w:type="gramEnd"/>
      <w:r w:rsidRPr="00066EB7">
        <w:rPr>
          <w:color w:val="008092"/>
        </w:rPr>
        <w:t xml:space="preserve"> Results (Home type, </w:t>
      </w:r>
      <w:r w:rsidR="006079BE" w:rsidRPr="00066EB7">
        <w:rPr>
          <w:color w:val="008092"/>
        </w:rPr>
        <w:t>income, and language preference)</w:t>
      </w:r>
    </w:p>
    <w:p w14:paraId="22482490" w14:textId="156E7596" w:rsidR="001B5071" w:rsidRPr="00FB1057" w:rsidRDefault="001B5071" w:rsidP="001B5071">
      <w:r w:rsidRPr="00FB1057">
        <w:t>The survey responses are not evenly distributed</w:t>
      </w:r>
      <w:r w:rsidR="00C05F82">
        <w:t xml:space="preserve"> across all demographics</w:t>
      </w:r>
      <w:r w:rsidR="00BA25ED">
        <w:t xml:space="preserve">. Respondents identifying as multi-family, </w:t>
      </w:r>
      <w:r w:rsidR="00752FCA">
        <w:t xml:space="preserve">renters, </w:t>
      </w:r>
      <w:r w:rsidR="00727989">
        <w:t xml:space="preserve">or </w:t>
      </w:r>
      <w:r w:rsidR="00022855">
        <w:t>non-English speaking</w:t>
      </w:r>
      <w:r w:rsidR="00BB6BB4">
        <w:t xml:space="preserve">, </w:t>
      </w:r>
      <w:r w:rsidRPr="00FB1057">
        <w:t xml:space="preserve">have notably fewer respondents. This means findings for </w:t>
      </w:r>
      <w:r w:rsidR="00752FCA">
        <w:t>these categories</w:t>
      </w:r>
      <w:r w:rsidRPr="00FB1057">
        <w:t xml:space="preserve"> should be treated as directional</w:t>
      </w:r>
      <w:r>
        <w:t xml:space="preserve"> and not statistically significant.</w:t>
      </w:r>
    </w:p>
    <w:p w14:paraId="79806E69" w14:textId="77777777" w:rsidR="00956CB3" w:rsidRDefault="00956CB3" w:rsidP="00126A80"/>
    <w:p w14:paraId="3CE853BF" w14:textId="7E0E8C62" w:rsidR="006079BE" w:rsidRPr="00956CB3" w:rsidRDefault="006079BE" w:rsidP="003A1500">
      <w:pPr>
        <w:pStyle w:val="Heading5"/>
      </w:pPr>
      <w:r w:rsidRPr="00956CB3">
        <w:t>Single-</w:t>
      </w:r>
      <w:r w:rsidR="00AC1AF0">
        <w:t>f</w:t>
      </w:r>
      <w:r w:rsidRPr="00956CB3">
        <w:t xml:space="preserve">amily vs. </w:t>
      </w:r>
      <w:r w:rsidR="00AC1AF0">
        <w:t>m</w:t>
      </w:r>
      <w:r w:rsidRPr="00956CB3">
        <w:t>ulti-</w:t>
      </w:r>
      <w:r w:rsidR="00AC1AF0">
        <w:t>f</w:t>
      </w:r>
      <w:r w:rsidRPr="00956CB3">
        <w:t xml:space="preserve">amily </w:t>
      </w:r>
      <w:r w:rsidR="00AC1AF0">
        <w:t>r</w:t>
      </w:r>
      <w:r w:rsidRPr="00956CB3">
        <w:t>esidents</w:t>
      </w:r>
    </w:p>
    <w:p w14:paraId="37E1907E" w14:textId="3DCABA00" w:rsidR="006079BE" w:rsidRDefault="006079BE" w:rsidP="007B10DE">
      <w:pPr>
        <w:spacing w:after="200"/>
      </w:pPr>
      <w:r>
        <w:t xml:space="preserve">The most pronounced differences </w:t>
      </w:r>
      <w:r w:rsidR="00367B62">
        <w:t xml:space="preserve">in results for this group </w:t>
      </w:r>
      <w:r>
        <w:t>are in service access and satisfaction. Single-family residents overwhelmingly use curbside collection (85%) and report higher satisfaction (4.1/5), while multi-family residents depend on shared dumpsters/chutes and report notably lower satisfaction (~3.6/5)</w:t>
      </w:r>
      <w:r w:rsidR="00367B62">
        <w:t xml:space="preserve">, </w:t>
      </w:r>
      <w:r>
        <w:t xml:space="preserve">especially for recycling. Multi-family residents also have lower awareness of County programs like Aiming for Zero Waste and the </w:t>
      </w:r>
      <w:r w:rsidR="00CD5949">
        <w:t>incinerator</w:t>
      </w:r>
      <w:r>
        <w:t xml:space="preserve"> closure, and more frequently cite </w:t>
      </w:r>
      <w:r w:rsidR="004874DE">
        <w:t>“</w:t>
      </w:r>
      <w:r>
        <w:t>no convenient option</w:t>
      </w:r>
      <w:r w:rsidR="004874DE">
        <w:t>”</w:t>
      </w:r>
      <w:r>
        <w:t xml:space="preserve"> as a recycling barrier. Property managers and HOAs are a critical information channel for this group.</w:t>
      </w:r>
    </w:p>
    <w:p w14:paraId="00C94F61" w14:textId="39C89D59" w:rsidR="006079BE" w:rsidRPr="00956CB3" w:rsidRDefault="006079BE" w:rsidP="003A1500">
      <w:pPr>
        <w:pStyle w:val="Heading5"/>
      </w:pPr>
      <w:r w:rsidRPr="00956CB3">
        <w:lastRenderedPageBreak/>
        <w:t xml:space="preserve">Household </w:t>
      </w:r>
      <w:r w:rsidR="00AC1AF0">
        <w:t>i</w:t>
      </w:r>
      <w:r w:rsidRPr="00956CB3">
        <w:t>ncome</w:t>
      </w:r>
    </w:p>
    <w:p w14:paraId="45F6E227" w14:textId="4BDC7E0A" w:rsidR="006079BE" w:rsidRDefault="006079BE" w:rsidP="007B10DE">
      <w:pPr>
        <w:spacing w:after="200"/>
      </w:pPr>
      <w:r>
        <w:t>Affordability is the headline difference</w:t>
      </w:r>
      <w:r w:rsidR="00367B62">
        <w:t xml:space="preserve"> for this group</w:t>
      </w:r>
      <w:r>
        <w:t xml:space="preserve">. Lower-income respondents (&lt;$50K) rate </w:t>
      </w:r>
      <w:r w:rsidR="004874DE">
        <w:t>“</w:t>
      </w:r>
      <w:r>
        <w:t>affordable services</w:t>
      </w:r>
      <w:r w:rsidR="004874DE">
        <w:t>”</w:t>
      </w:r>
      <w:r>
        <w:t xml:space="preserve"> as critically important at significantly higher rates (72%) than higher-income respondents (53%). They also perceive less value for the price they pay and are less aware of how the County funds services. Higher-income residents are more engaged with environmental policy questions (</w:t>
      </w:r>
      <w:r w:rsidR="00CD5949">
        <w:t>incinerator</w:t>
      </w:r>
      <w:r>
        <w:t xml:space="preserve"> closure, </w:t>
      </w:r>
      <w:r w:rsidR="000C1971">
        <w:t xml:space="preserve">Aiming for </w:t>
      </w:r>
      <w:r>
        <w:t xml:space="preserve">Zero Waste) and place greater emphasis on environmental preservation and recycling promotion. Interestingly, lower-income residents </w:t>
      </w:r>
      <w:r w:rsidR="000C1971">
        <w:t xml:space="preserve">report </w:t>
      </w:r>
      <w:r>
        <w:t>repair</w:t>
      </w:r>
      <w:r w:rsidR="000C1971">
        <w:t>ing</w:t>
      </w:r>
      <w:r>
        <w:t xml:space="preserve"> broken items at higher rates.</w:t>
      </w:r>
    </w:p>
    <w:p w14:paraId="08710BD1" w14:textId="712960ED" w:rsidR="006079BE" w:rsidRPr="00956CB3" w:rsidRDefault="006079BE" w:rsidP="003A1500">
      <w:pPr>
        <w:pStyle w:val="Heading5"/>
      </w:pPr>
      <w:r w:rsidRPr="00956CB3">
        <w:t xml:space="preserve">Language </w:t>
      </w:r>
      <w:r w:rsidR="00AC1AF0">
        <w:t>p</w:t>
      </w:r>
      <w:r w:rsidRPr="00956CB3">
        <w:t>reference</w:t>
      </w:r>
    </w:p>
    <w:p w14:paraId="73DEF9AF" w14:textId="5A8BBF3F" w:rsidR="006079BE" w:rsidRDefault="006079BE" w:rsidP="007B10DE">
      <w:pPr>
        <w:spacing w:after="200"/>
      </w:pPr>
      <w:r>
        <w:t xml:space="preserve">Non-English speakers (4% of respondents, including Spanish, Chinese, Korean, French, and ASL) face the most significant information barriers. They have substantially lower awareness of AZW (18% vs. 40%) and the </w:t>
      </w:r>
      <w:r w:rsidR="00CD5949">
        <w:t>incinerator</w:t>
      </w:r>
      <w:r>
        <w:t xml:space="preserve"> closure goal (22% vs. ~48%). They are more likely to cite confusion about recycling guidelines and strongly support multilingual materials. Critically, they rely on word of mouth, social media, mail, and text for information rather than the County website</w:t>
      </w:r>
      <w:r w:rsidR="00736D91">
        <w:rPr>
          <w:rFonts w:ascii="Calibri" w:hAnsi="Calibri" w:cs="Calibri"/>
        </w:rPr>
        <w:t>―</w:t>
      </w:r>
      <w:r>
        <w:t>meaning current outreach strategies may not reach them effectively.</w:t>
      </w:r>
    </w:p>
    <w:p w14:paraId="28B2E675" w14:textId="5D2EF088" w:rsidR="006079BE" w:rsidRPr="00956CB3" w:rsidRDefault="006079BE" w:rsidP="003A1500">
      <w:pPr>
        <w:pStyle w:val="Heading5"/>
      </w:pPr>
      <w:r w:rsidRPr="00956CB3">
        <w:t>Cross-</w:t>
      </w:r>
      <w:r w:rsidR="00AC1AF0">
        <w:t>c</w:t>
      </w:r>
      <w:r w:rsidRPr="00956CB3">
        <w:t xml:space="preserve">utting </w:t>
      </w:r>
      <w:r w:rsidR="00AC1AF0">
        <w:t>i</w:t>
      </w:r>
      <w:r w:rsidRPr="00956CB3">
        <w:t>nsight</w:t>
      </w:r>
      <w:r w:rsidR="00956CB3">
        <w:t>s</w:t>
      </w:r>
    </w:p>
    <w:p w14:paraId="55DA6F64" w14:textId="40152626" w:rsidR="00367B62" w:rsidRPr="00367B62" w:rsidRDefault="006079BE" w:rsidP="007B10DE">
      <w:pPr>
        <w:jc w:val="left"/>
      </w:pPr>
      <w:r>
        <w:t>Lower-income, non-English-speaking, and multi-family residents share overlapping vulnerabilities</w:t>
      </w:r>
      <w:r w:rsidR="00956CB3">
        <w:t>, including</w:t>
      </w:r>
      <w:r>
        <w:t xml:space="preserve"> lower program awareness, more recycling barriers, and different communication preferences. The County's outreach strategy should diversify beyond the website to include multilingual materials, community-based channels, and partnerships with property managers</w:t>
      </w:r>
      <w:r w:rsidR="003E4F96">
        <w:t>.</w:t>
      </w:r>
    </w:p>
    <w:p w14:paraId="157266D7" w14:textId="77777777" w:rsidR="003E4F96" w:rsidRPr="00367B62" w:rsidRDefault="003E4F96" w:rsidP="003E4F96"/>
    <w:p w14:paraId="529F297A" w14:textId="2F064889" w:rsidR="00BF6A27" w:rsidRPr="00066EB7" w:rsidRDefault="00BF6A27" w:rsidP="00BF6A27">
      <w:pPr>
        <w:pStyle w:val="Heading4"/>
        <w:rPr>
          <w:color w:val="008092"/>
        </w:rPr>
      </w:pPr>
      <w:proofErr w:type="gramStart"/>
      <w:r w:rsidRPr="00066EB7">
        <w:rPr>
          <w:color w:val="008092"/>
        </w:rPr>
        <w:t>Cross-Tab</w:t>
      </w:r>
      <w:proofErr w:type="gramEnd"/>
      <w:r w:rsidRPr="00066EB7">
        <w:rPr>
          <w:color w:val="008092"/>
        </w:rPr>
        <w:t xml:space="preserve"> Results </w:t>
      </w:r>
      <w:r w:rsidR="00F65AD3" w:rsidRPr="00066EB7">
        <w:rPr>
          <w:color w:val="008092"/>
        </w:rPr>
        <w:t>by Region</w:t>
      </w:r>
    </w:p>
    <w:p w14:paraId="71148AAA" w14:textId="43C71396" w:rsidR="00FB1057" w:rsidRPr="00FB1057" w:rsidRDefault="00FB1057" w:rsidP="00FB1057">
      <w:r w:rsidRPr="00FB1057">
        <w:t>The survey responses are not evenly distributed</w:t>
      </w:r>
      <w:r w:rsidR="000C1971">
        <w:t xml:space="preserve"> across zip codes</w:t>
      </w:r>
      <w:r w:rsidRPr="00FB1057">
        <w:t>. Bethesda and </w:t>
      </w:r>
      <w:proofErr w:type="spellStart"/>
      <w:r w:rsidR="00576F49">
        <w:t>Upcounty</w:t>
      </w:r>
      <w:proofErr w:type="spellEnd"/>
      <w:r w:rsidRPr="00FB1057">
        <w:t> </w:t>
      </w:r>
      <w:r w:rsidR="000C1971">
        <w:t xml:space="preserve">residents </w:t>
      </w:r>
      <w:r w:rsidRPr="00FB1057">
        <w:t>contribute</w:t>
      </w:r>
      <w:r w:rsidR="000C1971">
        <w:t xml:space="preserve">d </w:t>
      </w:r>
      <w:r w:rsidRPr="00FB1057">
        <w:t xml:space="preserve">the largest </w:t>
      </w:r>
      <w:proofErr w:type="gramStart"/>
      <w:r w:rsidRPr="00FB1057">
        <w:t>shares</w:t>
      </w:r>
      <w:proofErr w:type="gramEnd"/>
      <w:r w:rsidRPr="00FB1057">
        <w:t xml:space="preserve"> of mapped responses, while Silver Spring and Eastern Montgomery ha</w:t>
      </w:r>
      <w:r w:rsidR="0000444B">
        <w:t xml:space="preserve">d </w:t>
      </w:r>
      <w:r w:rsidRPr="00FB1057">
        <w:t>notably fewer respon</w:t>
      </w:r>
      <w:r w:rsidR="0000444B">
        <w:t>se</w:t>
      </w:r>
      <w:r w:rsidRPr="00FB1057">
        <w:t>s. This means findings for smaller regions should be treated as directional</w:t>
      </w:r>
      <w:r>
        <w:t xml:space="preserve"> and not statistically significant.</w:t>
      </w:r>
    </w:p>
    <w:p w14:paraId="3C188DE0" w14:textId="79236A20" w:rsidR="00FB1057" w:rsidRPr="00FB1057" w:rsidRDefault="00FB1057" w:rsidP="00FB1057"/>
    <w:p w14:paraId="1507966E" w14:textId="54056D4A" w:rsidR="00FB1057" w:rsidRPr="00FB1057" w:rsidRDefault="00576F49" w:rsidP="003A1500">
      <w:pPr>
        <w:pStyle w:val="Heading5"/>
      </w:pPr>
      <w:proofErr w:type="spellStart"/>
      <w:r>
        <w:t>Upcounty</w:t>
      </w:r>
      <w:proofErr w:type="spellEnd"/>
    </w:p>
    <w:p w14:paraId="6568B4B4" w14:textId="47474C7D" w:rsidR="00FB1057" w:rsidRPr="00FB1057" w:rsidRDefault="00FB1057" w:rsidP="0026020D">
      <w:r w:rsidRPr="0026020D">
        <w:t>P</w:t>
      </w:r>
      <w:r w:rsidRPr="00FB1057">
        <w:t xml:space="preserve">roximity to the Dickerson facility </w:t>
      </w:r>
      <w:r w:rsidR="00625A3E" w:rsidRPr="0026020D">
        <w:t xml:space="preserve">is likely </w:t>
      </w:r>
      <w:proofErr w:type="gramStart"/>
      <w:r w:rsidRPr="00FB1057">
        <w:t>driv</w:t>
      </w:r>
      <w:r w:rsidR="00625A3E" w:rsidRPr="0026020D">
        <w:t>ing</w:t>
      </w:r>
      <w:proofErr w:type="gramEnd"/>
      <w:r w:rsidRPr="00FB1057">
        <w:t xml:space="preserve"> significantly higher awareness of the </w:t>
      </w:r>
      <w:r w:rsidR="00CD5949">
        <w:t>incinerator</w:t>
      </w:r>
      <w:r w:rsidRPr="00FB1057">
        <w:t xml:space="preserve"> closure goal and the strongest opinions (both for and against).</w:t>
      </w:r>
      <w:r w:rsidR="00625A3E" w:rsidRPr="0026020D">
        <w:t xml:space="preserve"> </w:t>
      </w:r>
      <w:r w:rsidR="0052626C" w:rsidRPr="0026020D">
        <w:t>While t</w:t>
      </w:r>
      <w:r w:rsidR="00625A3E" w:rsidRPr="0026020D">
        <w:t xml:space="preserve">here are more </w:t>
      </w:r>
      <w:r w:rsidRPr="00FB1057">
        <w:t>rural waste</w:t>
      </w:r>
      <w:r w:rsidR="00625A3E" w:rsidRPr="0026020D">
        <w:t xml:space="preserve"> disposal </w:t>
      </w:r>
      <w:r w:rsidRPr="00FB1057">
        <w:t>patterns</w:t>
      </w:r>
      <w:r w:rsidR="00625A3E" w:rsidRPr="0026020D">
        <w:t xml:space="preserve"> in this group, such as</w:t>
      </w:r>
      <w:r w:rsidRPr="00FB1057">
        <w:t xml:space="preserve"> higher transfer station us</w:t>
      </w:r>
      <w:r w:rsidR="00625A3E" w:rsidRPr="0026020D">
        <w:t>e</w:t>
      </w:r>
      <w:r w:rsidRPr="00FB1057">
        <w:t xml:space="preserve"> and </w:t>
      </w:r>
      <w:r w:rsidR="00625A3E" w:rsidRPr="0026020D">
        <w:t xml:space="preserve">more </w:t>
      </w:r>
      <w:r w:rsidRPr="00FB1057">
        <w:t>backyard composting compared to other regions</w:t>
      </w:r>
      <w:r w:rsidR="0052626C" w:rsidRPr="0026020D">
        <w:t>, this group is</w:t>
      </w:r>
      <w:r w:rsidRPr="00FB1057">
        <w:t xml:space="preserve"> </w:t>
      </w:r>
      <w:r w:rsidR="0052626C" w:rsidRPr="0026020D">
        <w:t xml:space="preserve">still </w:t>
      </w:r>
      <w:r w:rsidRPr="00FB1057">
        <w:t xml:space="preserve">predominantly </w:t>
      </w:r>
      <w:r w:rsidR="0052626C" w:rsidRPr="0026020D">
        <w:t xml:space="preserve">served by </w:t>
      </w:r>
      <w:r w:rsidRPr="00FB1057">
        <w:t>curbside collection.</w:t>
      </w:r>
      <w:r w:rsidR="0052626C" w:rsidRPr="0026020D">
        <w:t xml:space="preserve"> </w:t>
      </w:r>
      <w:r w:rsidRPr="00FB1057">
        <w:t>Affordability is a higher priority </w:t>
      </w:r>
      <w:r w:rsidR="0026020D" w:rsidRPr="0026020D">
        <w:t xml:space="preserve">in this region </w:t>
      </w:r>
      <w:r w:rsidRPr="00FB1057">
        <w:t xml:space="preserve">than in Bethesda, reflecting a somewhat more </w:t>
      </w:r>
      <w:proofErr w:type="gramStart"/>
      <w:r w:rsidRPr="00FB1057">
        <w:t>moderate income</w:t>
      </w:r>
      <w:proofErr w:type="gramEnd"/>
      <w:r w:rsidRPr="00FB1057">
        <w:t xml:space="preserve"> profile.</w:t>
      </w:r>
      <w:r w:rsidR="0026020D" w:rsidRPr="0026020D">
        <w:t xml:space="preserve"> </w:t>
      </w:r>
      <w:r w:rsidRPr="00FB1057">
        <w:t xml:space="preserve">Residents are more likely to repair broken items </w:t>
      </w:r>
      <w:r w:rsidR="0026020D" w:rsidRPr="0026020D">
        <w:t xml:space="preserve">here </w:t>
      </w:r>
      <w:r w:rsidRPr="00FB1057">
        <w:t>rather than replace them.</w:t>
      </w:r>
    </w:p>
    <w:p w14:paraId="3D5AFCC7" w14:textId="77777777" w:rsidR="0026020D" w:rsidRDefault="0026020D" w:rsidP="00FB1057">
      <w:pPr>
        <w:rPr>
          <w:b/>
          <w:bCs/>
        </w:rPr>
      </w:pPr>
    </w:p>
    <w:p w14:paraId="7CE94922" w14:textId="0FDD7194" w:rsidR="00FB1057" w:rsidRPr="00FB1057" w:rsidRDefault="00FB1057" w:rsidP="003A1500">
      <w:pPr>
        <w:pStyle w:val="Heading5"/>
      </w:pPr>
      <w:r w:rsidRPr="00FB1057">
        <w:t>Mid-County</w:t>
      </w:r>
    </w:p>
    <w:p w14:paraId="1B429DF3" w14:textId="424F7269" w:rsidR="00FB1057" w:rsidRPr="00FB1057" w:rsidRDefault="0026020D" w:rsidP="0026020D">
      <w:r>
        <w:t>This region had a b</w:t>
      </w:r>
      <w:r w:rsidR="00FB1057" w:rsidRPr="00FB1057">
        <w:t>alanced, middle-of-the-road profile across nearly all metrics</w:t>
      </w:r>
      <w:r w:rsidR="00BF5CB7">
        <w:rPr>
          <w:rFonts w:ascii="Calibri" w:hAnsi="Calibri" w:cs="Calibri"/>
        </w:rPr>
        <w:t>―</w:t>
      </w:r>
      <w:r w:rsidR="00FB1057" w:rsidRPr="00FB1057">
        <w:t>satisfaction, awareness, and priorities.</w:t>
      </w:r>
      <w:r>
        <w:t xml:space="preserve"> </w:t>
      </w:r>
      <w:r w:rsidR="00D34C55">
        <w:t>We noted s</w:t>
      </w:r>
      <w:r w:rsidR="00FB1057" w:rsidRPr="00FB1057">
        <w:t>trong curbside collection usage and high recycling participation.</w:t>
      </w:r>
      <w:r w:rsidR="00D34C55">
        <w:t xml:space="preserve"> This region showed m</w:t>
      </w:r>
      <w:r w:rsidR="00FB1057" w:rsidRPr="00FB1057">
        <w:t xml:space="preserve">oderate awareness of AZW and the </w:t>
      </w:r>
      <w:r w:rsidR="00CD5949">
        <w:t>incinerator</w:t>
      </w:r>
      <w:r w:rsidR="00FB1057" w:rsidRPr="00FB1057">
        <w:t xml:space="preserve"> closure</w:t>
      </w:r>
      <w:r w:rsidR="00D34C55">
        <w:t>, suggesting this area would be</w:t>
      </w:r>
      <w:r w:rsidR="00FB1057" w:rsidRPr="00FB1057">
        <w:t xml:space="preserve"> good target</w:t>
      </w:r>
      <w:r w:rsidR="00D34C55">
        <w:t>s</w:t>
      </w:r>
      <w:r w:rsidR="00FB1057" w:rsidRPr="00FB1057">
        <w:t xml:space="preserve"> for general education campaigns</w:t>
      </w:r>
      <w:r w:rsidR="00D34C55">
        <w:t xml:space="preserve"> about both concepts</w:t>
      </w:r>
      <w:r w:rsidR="00FB1057" w:rsidRPr="00FB1057">
        <w:t>.</w:t>
      </w:r>
      <w:r w:rsidR="00D34C55">
        <w:t xml:space="preserve"> The notion of </w:t>
      </w:r>
      <w:r w:rsidR="004874DE">
        <w:t>“</w:t>
      </w:r>
      <w:r w:rsidR="00D34C55">
        <w:t>f</w:t>
      </w:r>
      <w:r w:rsidR="00FB1057" w:rsidRPr="00FB1057">
        <w:t>air share</w:t>
      </w:r>
      <w:r w:rsidR="004874DE">
        <w:t>”</w:t>
      </w:r>
      <w:r w:rsidR="00FB1057" w:rsidRPr="00FB1057">
        <w:t xml:space="preserve"> in paying for services resonates more here than in Bethesda, suggesting sensitivity to equity in funding mechanisms</w:t>
      </w:r>
      <w:r w:rsidR="00BC2F68">
        <w:t xml:space="preserve"> in Mid-County</w:t>
      </w:r>
      <w:r w:rsidR="00FB1057" w:rsidRPr="00FB1057">
        <w:t>.</w:t>
      </w:r>
    </w:p>
    <w:p w14:paraId="7B22C040" w14:textId="77777777" w:rsidR="0026020D" w:rsidRDefault="0026020D" w:rsidP="00FB1057">
      <w:pPr>
        <w:rPr>
          <w:b/>
          <w:bCs/>
        </w:rPr>
      </w:pPr>
    </w:p>
    <w:p w14:paraId="65B23177" w14:textId="0A0EF6E7" w:rsidR="00FB1057" w:rsidRPr="00FB1057" w:rsidRDefault="00FB1057" w:rsidP="003A1500">
      <w:pPr>
        <w:pStyle w:val="Heading5"/>
      </w:pPr>
      <w:r w:rsidRPr="00FB1057">
        <w:t>Bethesda</w:t>
      </w:r>
    </w:p>
    <w:p w14:paraId="2337B858" w14:textId="4B944300" w:rsidR="00FB1057" w:rsidRPr="00FB1057" w:rsidRDefault="00BC2F68" w:rsidP="00BC2F68">
      <w:r>
        <w:t>This was the h</w:t>
      </w:r>
      <w:r w:rsidR="00FB1057" w:rsidRPr="00FB1057">
        <w:t>ighest income region with the largest share of $150K+ households and the highest homeownership rates.</w:t>
      </w:r>
      <w:r>
        <w:t xml:space="preserve"> </w:t>
      </w:r>
      <w:r w:rsidR="004B0879">
        <w:t xml:space="preserve">Their </w:t>
      </w:r>
      <w:r w:rsidR="00FB1057" w:rsidRPr="00FB1057">
        <w:t>environmental priorities</w:t>
      </w:r>
      <w:r w:rsidR="004B0879">
        <w:t xml:space="preserve">, of </w:t>
      </w:r>
      <w:r w:rsidR="00FB1057" w:rsidRPr="00FB1057">
        <w:t>preserving the environment and promoting recycling</w:t>
      </w:r>
      <w:r w:rsidR="0000444B">
        <w:t>,</w:t>
      </w:r>
      <w:r w:rsidR="00FB1057" w:rsidRPr="00FB1057">
        <w:t xml:space="preserve"> </w:t>
      </w:r>
      <w:r w:rsidR="004B0879">
        <w:t xml:space="preserve">were </w:t>
      </w:r>
      <w:r w:rsidR="00FB1057" w:rsidRPr="00FB1057">
        <w:t xml:space="preserve">higher </w:t>
      </w:r>
      <w:r w:rsidR="004B0879">
        <w:t xml:space="preserve">here </w:t>
      </w:r>
      <w:r w:rsidR="00FB1057" w:rsidRPr="00FB1057">
        <w:t>than other regions.</w:t>
      </w:r>
      <w:r w:rsidR="004B0879">
        <w:t xml:space="preserve"> This region also had the h</w:t>
      </w:r>
      <w:r w:rsidR="00FB1057" w:rsidRPr="00FB1057">
        <w:t>ighest service satisfaction </w:t>
      </w:r>
      <w:r w:rsidR="004B0879">
        <w:t xml:space="preserve">rate </w:t>
      </w:r>
      <w:r w:rsidR="00FB1057" w:rsidRPr="00FB1057">
        <w:t xml:space="preserve">for both trash and recycling collection, and </w:t>
      </w:r>
      <w:r w:rsidR="004B0879">
        <w:t xml:space="preserve">the </w:t>
      </w:r>
      <w:r w:rsidR="00FB1057" w:rsidRPr="00FB1057">
        <w:t>strongest perceived value for price.</w:t>
      </w:r>
      <w:r w:rsidR="004B0879">
        <w:t xml:space="preserve"> </w:t>
      </w:r>
      <w:r w:rsidR="00AC7BC3">
        <w:t>They were m</w:t>
      </w:r>
      <w:r w:rsidR="00FB1057" w:rsidRPr="00FB1057">
        <w:t>ost engaged with policy questions</w:t>
      </w:r>
      <w:r w:rsidR="00AC7BC3">
        <w:t xml:space="preserve">, showing support for </w:t>
      </w:r>
      <w:r w:rsidR="00FB1057" w:rsidRPr="00FB1057">
        <w:t xml:space="preserve">AZW, </w:t>
      </w:r>
      <w:r w:rsidR="00AC7BC3">
        <w:t xml:space="preserve">and expressing a lot of comments on the </w:t>
      </w:r>
      <w:r w:rsidR="00CD5949">
        <w:t>incinerator</w:t>
      </w:r>
      <w:r w:rsidR="00FB1057" w:rsidRPr="00FB1057">
        <w:t xml:space="preserve">. </w:t>
      </w:r>
      <w:r w:rsidR="00D1705B">
        <w:t>This region’s residents are m</w:t>
      </w:r>
      <w:r w:rsidR="00D1705B" w:rsidRPr="00FB1057">
        <w:t xml:space="preserve">ore likely to use a landscaper for yard waste </w:t>
      </w:r>
      <w:r w:rsidR="00D1705B">
        <w:t xml:space="preserve">pickup </w:t>
      </w:r>
      <w:r w:rsidR="00D1705B" w:rsidRPr="00FB1057">
        <w:t>rather than composting or curbside.</w:t>
      </w:r>
      <w:r w:rsidR="00D1705B">
        <w:t xml:space="preserve"> </w:t>
      </w:r>
      <w:r w:rsidR="00FB1057" w:rsidRPr="00FB1057">
        <w:t xml:space="preserve">This group can </w:t>
      </w:r>
      <w:r w:rsidR="00CA3AF5">
        <w:t>be considered</w:t>
      </w:r>
      <w:r w:rsidR="00FB1057" w:rsidRPr="00FB1057">
        <w:t xml:space="preserve"> early adopters </w:t>
      </w:r>
      <w:r w:rsidR="00CA3AF5">
        <w:t xml:space="preserve">of new technologies </w:t>
      </w:r>
      <w:r w:rsidR="00FB1057" w:rsidRPr="00FB1057">
        <w:t>and champions for new sustainability programs.</w:t>
      </w:r>
      <w:r w:rsidR="00D1705B">
        <w:t xml:space="preserve"> </w:t>
      </w:r>
    </w:p>
    <w:p w14:paraId="22D54F26" w14:textId="77777777" w:rsidR="00FB1057" w:rsidRDefault="00FB1057" w:rsidP="00FB1057">
      <w:pPr>
        <w:rPr>
          <w:b/>
          <w:bCs/>
        </w:rPr>
      </w:pPr>
    </w:p>
    <w:p w14:paraId="2BA7CC15" w14:textId="634D2D72" w:rsidR="00FB1057" w:rsidRPr="00FB1057" w:rsidRDefault="00FB1057" w:rsidP="003A1500">
      <w:pPr>
        <w:pStyle w:val="Heading5"/>
      </w:pPr>
      <w:r w:rsidRPr="00FB1057">
        <w:lastRenderedPageBreak/>
        <w:t>Silver Spring</w:t>
      </w:r>
    </w:p>
    <w:p w14:paraId="17763ADA" w14:textId="064E4F9F" w:rsidR="00FB1057" w:rsidRPr="00FB1057" w:rsidRDefault="00CA3AF5" w:rsidP="00CA3AF5">
      <w:r>
        <w:t>This is the m</w:t>
      </w:r>
      <w:r w:rsidR="00FB1057" w:rsidRPr="00FB1057">
        <w:t>ost urban and diverse region</w:t>
      </w:r>
      <w:r w:rsidR="000F5326">
        <w:t xml:space="preserve"> with the</w:t>
      </w:r>
      <w:r w:rsidR="00FB1057" w:rsidRPr="00FB1057">
        <w:t xml:space="preserve"> highest share of multi-family housing (apartments, condos), renters, and non-English speakers.</w:t>
      </w:r>
      <w:r w:rsidR="000F5326">
        <w:t xml:space="preserve"> This group expressed l</w:t>
      </w:r>
      <w:r w:rsidR="00FB1057" w:rsidRPr="00FB1057">
        <w:t>ower satisfaction with both trash and recycling services, consistent with the challenges of shared-service infrastructure in multi-family settings.</w:t>
      </w:r>
      <w:r w:rsidR="000F5326">
        <w:t xml:space="preserve"> They had l</w:t>
      </w:r>
      <w:r w:rsidR="00FB1057" w:rsidRPr="00FB1057">
        <w:t xml:space="preserve">ower program awareness for AZW and </w:t>
      </w:r>
      <w:r w:rsidR="00CD5949">
        <w:t>incinerator</w:t>
      </w:r>
      <w:r w:rsidR="00FB1057" w:rsidRPr="00FB1057">
        <w:t xml:space="preserve"> closure</w:t>
      </w:r>
      <w:r w:rsidR="000F5326">
        <w:t xml:space="preserve">, suggesting that county </w:t>
      </w:r>
      <w:r w:rsidR="00FB1057" w:rsidRPr="00FB1057">
        <w:t>outreach has not penetrated as effectively here.</w:t>
      </w:r>
      <w:r w:rsidR="000F5326">
        <w:t xml:space="preserve"> This group has g</w:t>
      </w:r>
      <w:r w:rsidR="00FB1057" w:rsidRPr="00FB1057">
        <w:t>reater reliance on property managers/HOAs and word of mouth for information, rather than the County website.</w:t>
      </w:r>
      <w:r w:rsidR="000F5326">
        <w:t xml:space="preserve"> </w:t>
      </w:r>
      <w:r w:rsidR="00FB1057" w:rsidRPr="00FB1057">
        <w:t>Affordability is a higher priority</w:t>
      </w:r>
      <w:r w:rsidR="000F5326">
        <w:t xml:space="preserve"> here than in other regions</w:t>
      </w:r>
      <w:r w:rsidR="00FB1057" w:rsidRPr="00FB1057">
        <w:t>, and residents are less likely to know how the County funds its services.</w:t>
      </w:r>
    </w:p>
    <w:p w14:paraId="4E16EA69" w14:textId="77777777" w:rsidR="00FB1057" w:rsidRDefault="00FB1057" w:rsidP="00FB1057">
      <w:pPr>
        <w:rPr>
          <w:b/>
          <w:bCs/>
        </w:rPr>
      </w:pPr>
    </w:p>
    <w:p w14:paraId="2DBC788A" w14:textId="02F6B8A9" w:rsidR="00FB1057" w:rsidRPr="00FB1057" w:rsidRDefault="00FB1057" w:rsidP="003A1500">
      <w:pPr>
        <w:pStyle w:val="Heading5"/>
      </w:pPr>
      <w:r w:rsidRPr="00FB1057">
        <w:t>Eastern Montgomery</w:t>
      </w:r>
    </w:p>
    <w:p w14:paraId="0BF9D4DE" w14:textId="5D43EBBA" w:rsidR="00FB1057" w:rsidRPr="00FB1057" w:rsidRDefault="006043E8" w:rsidP="006043E8">
      <w:r>
        <w:t>This group showed m</w:t>
      </w:r>
      <w:r w:rsidR="00FB1057" w:rsidRPr="00FB1057">
        <w:t>oderate engagement across all metrics, sitting between Silver Spring and Mid-County on most measures.</w:t>
      </w:r>
      <w:r>
        <w:t xml:space="preserve"> They had s</w:t>
      </w:r>
      <w:r w:rsidR="00FB1057" w:rsidRPr="00FB1057">
        <w:t>omewhat lower awareness of County programs, suggesting a gap in outreach to this area</w:t>
      </w:r>
      <w:r>
        <w:t xml:space="preserve"> as well</w:t>
      </w:r>
      <w:r w:rsidR="00FB1057" w:rsidRPr="00FB1057">
        <w:t>.</w:t>
      </w:r>
      <w:r>
        <w:t xml:space="preserve"> </w:t>
      </w:r>
      <w:r w:rsidR="00727CC7">
        <w:t xml:space="preserve">Like </w:t>
      </w:r>
      <w:r w:rsidR="0000444B">
        <w:t xml:space="preserve">the </w:t>
      </w:r>
      <w:proofErr w:type="spellStart"/>
      <w:r w:rsidR="00576F49">
        <w:t>Upcounty</w:t>
      </w:r>
      <w:proofErr w:type="spellEnd"/>
      <w:r w:rsidR="0000444B">
        <w:t xml:space="preserve"> respondents</w:t>
      </w:r>
      <w:r w:rsidR="00727CC7">
        <w:t>, this group had h</w:t>
      </w:r>
      <w:r w:rsidR="00FB1057" w:rsidRPr="00FB1057">
        <w:t xml:space="preserve">igher </w:t>
      </w:r>
      <w:r w:rsidR="00727CC7">
        <w:t xml:space="preserve">use of the </w:t>
      </w:r>
      <w:r w:rsidR="00FB1057" w:rsidRPr="00FB1057">
        <w:t xml:space="preserve">transfer station </w:t>
      </w:r>
      <w:r w:rsidR="00727CC7">
        <w:t>t</w:t>
      </w:r>
      <w:r w:rsidR="00FB1057" w:rsidRPr="00FB1057">
        <w:t xml:space="preserve">han </w:t>
      </w:r>
      <w:r w:rsidR="00727CC7">
        <w:t xml:space="preserve">the </w:t>
      </w:r>
      <w:r w:rsidR="00FB1057" w:rsidRPr="00FB1057">
        <w:t xml:space="preserve">urban regions but less composting than </w:t>
      </w:r>
      <w:r w:rsidR="0000444B">
        <w:t xml:space="preserve">their </w:t>
      </w:r>
      <w:proofErr w:type="spellStart"/>
      <w:r w:rsidR="00576F49">
        <w:t>Upcounty</w:t>
      </w:r>
      <w:proofErr w:type="spellEnd"/>
      <w:r w:rsidR="0000444B">
        <w:t xml:space="preserve"> neighbors</w:t>
      </w:r>
      <w:r w:rsidR="00FB1057" w:rsidRPr="00FB1057">
        <w:t>.</w:t>
      </w:r>
      <w:r w:rsidR="00727CC7">
        <w:t xml:space="preserve"> </w:t>
      </w:r>
      <w:r w:rsidR="00236411">
        <w:t>This is a</w:t>
      </w:r>
      <w:r w:rsidR="00FB1057" w:rsidRPr="00FB1057">
        <w:t xml:space="preserve"> potential</w:t>
      </w:r>
      <w:r w:rsidR="00236411">
        <w:t>ly</w:t>
      </w:r>
      <w:r w:rsidR="00FB1057" w:rsidRPr="00FB1057">
        <w:t> underserved area where targeted community outreach could meaningfully increase recycling participation and program awareness.</w:t>
      </w:r>
    </w:p>
    <w:p w14:paraId="7B662243" w14:textId="77777777" w:rsidR="00F65AD3" w:rsidRPr="00F65AD3" w:rsidRDefault="00F65AD3" w:rsidP="00F65AD3"/>
    <w:p w14:paraId="3B534F0E" w14:textId="77777777" w:rsidR="00B6616C" w:rsidRPr="00F65AD3" w:rsidRDefault="00B6616C" w:rsidP="00F65AD3"/>
    <w:p w14:paraId="59591F55" w14:textId="77777777" w:rsidR="008044B9" w:rsidRDefault="008044B9">
      <w:pPr>
        <w:spacing w:after="200"/>
        <w:jc w:val="left"/>
        <w:rPr>
          <w:rFonts w:ascii="Georgia" w:eastAsiaTheme="majorEastAsia" w:hAnsi="Georgia" w:cstheme="majorBidi"/>
          <w:b/>
          <w:bCs/>
          <w:color w:val="386064"/>
          <w:sz w:val="64"/>
          <w:szCs w:val="64"/>
        </w:rPr>
      </w:pPr>
      <w:bookmarkStart w:id="31" w:name="_Toc224815197"/>
      <w:r>
        <w:br w:type="page"/>
      </w:r>
    </w:p>
    <w:p w14:paraId="452C4B59" w14:textId="53BB73DF" w:rsidR="00533DF9" w:rsidRPr="00533DF9" w:rsidRDefault="00E12244" w:rsidP="00E12244">
      <w:pPr>
        <w:pStyle w:val="Heading1"/>
      </w:pPr>
      <w:r>
        <w:lastRenderedPageBreak/>
        <w:t>Findings and</w:t>
      </w:r>
      <w:r w:rsidR="00802586" w:rsidRPr="00802586">
        <w:t xml:space="preserve"> </w:t>
      </w:r>
      <w:r w:rsidR="00533DF9" w:rsidRPr="00533DF9">
        <w:t>Recommendations</w:t>
      </w:r>
      <w:bookmarkEnd w:id="31"/>
    </w:p>
    <w:p w14:paraId="519CFB52" w14:textId="77777777" w:rsidR="006079BE" w:rsidRDefault="006079BE" w:rsidP="00533DF9">
      <w:pPr>
        <w:rPr>
          <w:b/>
          <w:bCs/>
        </w:rPr>
      </w:pPr>
    </w:p>
    <w:p w14:paraId="212BB1BE" w14:textId="55CCFE03" w:rsidR="00BE699E" w:rsidRDefault="00E07BB5" w:rsidP="00B6616C">
      <w:pPr>
        <w:pStyle w:val="Heading5"/>
      </w:pPr>
      <w:r>
        <w:t>Support for</w:t>
      </w:r>
      <w:r w:rsidR="00747EC0">
        <w:t xml:space="preserve"> </w:t>
      </w:r>
      <w:r w:rsidR="006A2EDB">
        <w:t>c</w:t>
      </w:r>
      <w:r>
        <w:t>ounty-wide composting, AZ</w:t>
      </w:r>
      <w:r w:rsidR="008044B9">
        <w:t>W</w:t>
      </w:r>
      <w:r>
        <w:t xml:space="preserve">, AWP, and closing the </w:t>
      </w:r>
      <w:r w:rsidR="001B5BA6">
        <w:t>incinerator</w:t>
      </w:r>
      <w:r>
        <w:t xml:space="preserve"> is correlated with </w:t>
      </w:r>
      <w:r w:rsidR="00151383">
        <w:t>higher a</w:t>
      </w:r>
      <w:r>
        <w:t xml:space="preserve">wareness and </w:t>
      </w:r>
      <w:r w:rsidR="00151383">
        <w:t>u</w:t>
      </w:r>
      <w:r>
        <w:t>nderstanding</w:t>
      </w:r>
      <w:r w:rsidR="00151383">
        <w:t xml:space="preserve"> of options</w:t>
      </w:r>
    </w:p>
    <w:p w14:paraId="644A0D2B" w14:textId="1ED51037" w:rsidR="003D755F" w:rsidRPr="003D755F" w:rsidRDefault="000C3182" w:rsidP="003D755F">
      <w:r>
        <w:t>P</w:t>
      </w:r>
      <w:r w:rsidR="00351772">
        <w:t>articipants</w:t>
      </w:r>
      <w:r w:rsidR="00F72B98">
        <w:t xml:space="preserve"> of the </w:t>
      </w:r>
      <w:r w:rsidR="0000444B">
        <w:t>O</w:t>
      </w:r>
      <w:r w:rsidR="00F72B98">
        <w:t xml:space="preserve">pen </w:t>
      </w:r>
      <w:r w:rsidR="0000444B">
        <w:t>H</w:t>
      </w:r>
      <w:r w:rsidR="00F72B98">
        <w:t>ouses</w:t>
      </w:r>
      <w:r w:rsidR="0070230C">
        <w:t xml:space="preserve"> </w:t>
      </w:r>
      <w:r>
        <w:t xml:space="preserve">seemed to be </w:t>
      </w:r>
      <w:r w:rsidR="0070230C">
        <w:t xml:space="preserve">more aware of the </w:t>
      </w:r>
      <w:r w:rsidR="00106FCE">
        <w:t xml:space="preserve">three options the </w:t>
      </w:r>
      <w:r w:rsidR="0070230C">
        <w:t>County</w:t>
      </w:r>
      <w:r w:rsidR="00106FCE">
        <w:t xml:space="preserve"> is considering</w:t>
      </w:r>
      <w:r w:rsidR="00813BFE">
        <w:t xml:space="preserve"> and were generally</w:t>
      </w:r>
      <w:r w:rsidR="00351772">
        <w:t xml:space="preserve"> supporti</w:t>
      </w:r>
      <w:r w:rsidR="00995B58">
        <w:t>ve of</w:t>
      </w:r>
      <w:r w:rsidR="00DF7AA9">
        <w:t xml:space="preserve"> </w:t>
      </w:r>
      <w:r w:rsidR="00FC0002">
        <w:t>the County’s plan to close the incinerator, add countywide composting</w:t>
      </w:r>
      <w:r w:rsidR="00106FCE">
        <w:t xml:space="preserve">, implement AZW, and invest in Advanced Waste Processing (AWP). This was presented as </w:t>
      </w:r>
      <w:r w:rsidR="003A7C5E">
        <w:t>Option 3</w:t>
      </w:r>
      <w:r w:rsidR="0086355A">
        <w:t>.</w:t>
      </w:r>
      <w:r w:rsidR="00D718D5">
        <w:t xml:space="preserve"> </w:t>
      </w:r>
      <w:r w:rsidR="00106FCE">
        <w:t>T</w:t>
      </w:r>
      <w:r w:rsidR="000F6715">
        <w:t xml:space="preserve">he </w:t>
      </w:r>
      <w:r w:rsidR="00106FCE">
        <w:t xml:space="preserve">Survey results also </w:t>
      </w:r>
      <w:r w:rsidR="001614C5">
        <w:t xml:space="preserve">showed general </w:t>
      </w:r>
      <w:r w:rsidR="000F6715">
        <w:t>support for more</w:t>
      </w:r>
      <w:r w:rsidR="00D718D5">
        <w:t xml:space="preserve"> progressive approaches to waste management. </w:t>
      </w:r>
      <w:r>
        <w:t>Together</w:t>
      </w:r>
      <w:r w:rsidR="001614C5">
        <w:t>,</w:t>
      </w:r>
      <w:r>
        <w:t xml:space="preserve"> this</w:t>
      </w:r>
      <w:r w:rsidR="004010BC">
        <w:t xml:space="preserve"> seems to indicate </w:t>
      </w:r>
      <w:r w:rsidR="001614C5">
        <w:t>general</w:t>
      </w:r>
      <w:r w:rsidR="004010BC">
        <w:t xml:space="preserve"> support </w:t>
      </w:r>
      <w:r w:rsidR="00715131">
        <w:t>for Option 3</w:t>
      </w:r>
      <w:r w:rsidR="001614C5">
        <w:t>,</w:t>
      </w:r>
      <w:r w:rsidR="00715131">
        <w:t xml:space="preserve"> </w:t>
      </w:r>
      <w:r>
        <w:t xml:space="preserve">so long as awareness of </w:t>
      </w:r>
      <w:r w:rsidR="001614C5">
        <w:t xml:space="preserve">all </w:t>
      </w:r>
      <w:r>
        <w:t>the options and risks is high. L</w:t>
      </w:r>
      <w:r w:rsidR="00D718D5">
        <w:t>ower-income households</w:t>
      </w:r>
      <w:r w:rsidR="00FB23D7">
        <w:t xml:space="preserve"> m</w:t>
      </w:r>
      <w:r w:rsidR="00D72179">
        <w:t>ay not be as aware of the County’s plans, or as financially prepared to handle an increase in service fees</w:t>
      </w:r>
      <w:r w:rsidR="00030E5C">
        <w:t xml:space="preserve"> without some assistance. </w:t>
      </w:r>
      <w:r>
        <w:t>A</w:t>
      </w:r>
      <w:r w:rsidR="003D755F" w:rsidRPr="003D755F">
        <w:t xml:space="preserve">n </w:t>
      </w:r>
      <w:r w:rsidR="00E4280E">
        <w:t xml:space="preserve">intensive, strategic </w:t>
      </w:r>
      <w:r w:rsidR="003D755F" w:rsidRPr="003D755F">
        <w:t xml:space="preserve">educational campaign </w:t>
      </w:r>
      <w:r w:rsidR="00E4280E">
        <w:t>could be effective in tipping</w:t>
      </w:r>
      <w:r w:rsidR="003D755F" w:rsidRPr="003D755F">
        <w:t xml:space="preserve"> the 21% of residents who are “undecided” </w:t>
      </w:r>
      <w:r w:rsidR="00E4280E">
        <w:t xml:space="preserve">on these ideas </w:t>
      </w:r>
      <w:r w:rsidR="003D755F" w:rsidRPr="003D755F">
        <w:t>but open to learning more.</w:t>
      </w:r>
    </w:p>
    <w:p w14:paraId="789DA5E8" w14:textId="77777777" w:rsidR="003D755F" w:rsidRDefault="003D755F" w:rsidP="00533DF9"/>
    <w:p w14:paraId="08FBB7F8" w14:textId="20DDE849" w:rsidR="00030E5C" w:rsidRDefault="00030E5C" w:rsidP="00B6616C">
      <w:pPr>
        <w:pStyle w:val="Heading5"/>
      </w:pPr>
      <w:r>
        <w:t>The County</w:t>
      </w:r>
      <w:r w:rsidR="004C281A">
        <w:t xml:space="preserve">’s </w:t>
      </w:r>
      <w:r>
        <w:t xml:space="preserve">strong track record of service </w:t>
      </w:r>
      <w:r w:rsidR="004C281A">
        <w:t xml:space="preserve">and </w:t>
      </w:r>
      <w:r>
        <w:t>value</w:t>
      </w:r>
      <w:r w:rsidR="004C281A">
        <w:t xml:space="preserve"> </w:t>
      </w:r>
      <w:r w:rsidR="0048308A">
        <w:t>brings credibility to its decisions</w:t>
      </w:r>
    </w:p>
    <w:p w14:paraId="162F3B28" w14:textId="03370D89" w:rsidR="00030E5C" w:rsidRPr="00BE699E" w:rsidRDefault="00DD5DD9" w:rsidP="00533DF9">
      <w:r>
        <w:t xml:space="preserve">Survey results </w:t>
      </w:r>
      <w:r w:rsidR="00E4280E">
        <w:t xml:space="preserve">and </w:t>
      </w:r>
      <w:r w:rsidR="001614C5">
        <w:t>O</w:t>
      </w:r>
      <w:r w:rsidR="00E4280E">
        <w:t xml:space="preserve">pen </w:t>
      </w:r>
      <w:r w:rsidR="001614C5">
        <w:t>H</w:t>
      </w:r>
      <w:r w:rsidR="00E4280E">
        <w:t xml:space="preserve">ouse feedback </w:t>
      </w:r>
      <w:r>
        <w:t xml:space="preserve">suggest </w:t>
      </w:r>
      <w:r w:rsidR="006C0D18">
        <w:t xml:space="preserve">a </w:t>
      </w:r>
      <w:r>
        <w:t>mostly good track record of service</w:t>
      </w:r>
      <w:r w:rsidR="002F029F">
        <w:t xml:space="preserve"> </w:t>
      </w:r>
      <w:proofErr w:type="gramStart"/>
      <w:r w:rsidR="002F029F">
        <w:t>with the exception of</w:t>
      </w:r>
      <w:proofErr w:type="gramEnd"/>
      <w:r w:rsidR="002F029F">
        <w:t xml:space="preserve"> Silver Spring, but that may be due to th</w:t>
      </w:r>
      <w:r w:rsidR="00F43E52">
        <w:t xml:space="preserve">eir experience with their HOA or multi-family property manager. This track record of good service can mean </w:t>
      </w:r>
      <w:r w:rsidR="00823771">
        <w:t>the County has earned credibility for its approach and decision</w:t>
      </w:r>
      <w:r w:rsidR="004F6787">
        <w:t xml:space="preserve"> </w:t>
      </w:r>
      <w:r w:rsidR="00823771">
        <w:t>making</w:t>
      </w:r>
      <w:r w:rsidR="004F6787">
        <w:t xml:space="preserve"> with respect to trash and recycling services</w:t>
      </w:r>
      <w:r w:rsidR="00D9264A">
        <w:t>,</w:t>
      </w:r>
      <w:r w:rsidR="00E4280E">
        <w:t xml:space="preserve"> and </w:t>
      </w:r>
      <w:r w:rsidR="00D9264A">
        <w:t xml:space="preserve">this credibility </w:t>
      </w:r>
      <w:r w:rsidR="00E4280E">
        <w:t xml:space="preserve">can </w:t>
      </w:r>
      <w:r w:rsidR="003005CA">
        <w:t xml:space="preserve">help boost success </w:t>
      </w:r>
      <w:r w:rsidR="00D9264A">
        <w:t xml:space="preserve">when announcing adoption of a new plan. </w:t>
      </w:r>
    </w:p>
    <w:p w14:paraId="1A2454A2" w14:textId="77777777" w:rsidR="00BE699E" w:rsidRDefault="00BE699E" w:rsidP="00533DF9">
      <w:pPr>
        <w:rPr>
          <w:rFonts w:asciiTheme="minorHAnsi" w:hAnsiTheme="minorHAnsi"/>
          <w:b/>
          <w:bCs/>
        </w:rPr>
      </w:pPr>
    </w:p>
    <w:p w14:paraId="6EA33A61" w14:textId="36AF7FEF" w:rsidR="00F07102" w:rsidRDefault="00F07102" w:rsidP="00B6616C">
      <w:pPr>
        <w:pStyle w:val="Heading5"/>
      </w:pPr>
      <w:r>
        <w:t xml:space="preserve">One of the biggest opportunities for </w:t>
      </w:r>
      <w:proofErr w:type="gramStart"/>
      <w:r>
        <w:t>communications</w:t>
      </w:r>
      <w:proofErr w:type="gramEnd"/>
      <w:r>
        <w:t xml:space="preserve"> is about costs and funding</w:t>
      </w:r>
    </w:p>
    <w:p w14:paraId="2CDC9B6E" w14:textId="76F7D820" w:rsidR="00151383" w:rsidRPr="00533DF9" w:rsidRDefault="0048308A" w:rsidP="00151383">
      <w:r>
        <w:t>Costs and funding were two a</w:t>
      </w:r>
      <w:r w:rsidR="002C4DB1">
        <w:t>rea</w:t>
      </w:r>
      <w:r>
        <w:t>s of awareness</w:t>
      </w:r>
      <w:r w:rsidR="002C4DB1">
        <w:t xml:space="preserve"> where scores were lower than others, suggesting the County </w:t>
      </w:r>
      <w:r w:rsidR="007313E7">
        <w:t xml:space="preserve">has an information gap to close, particularly with lower-income regions. </w:t>
      </w:r>
      <w:r w:rsidR="00372236">
        <w:t>The County should consider a</w:t>
      </w:r>
      <w:r w:rsidR="00F878D8" w:rsidRPr="00F878D8">
        <w:t>lign</w:t>
      </w:r>
      <w:r w:rsidR="00372236">
        <w:t>ing its p</w:t>
      </w:r>
      <w:r w:rsidR="00F878D8" w:rsidRPr="00F878D8">
        <w:t xml:space="preserve">olicy </w:t>
      </w:r>
      <w:r w:rsidR="00372236">
        <w:t>m</w:t>
      </w:r>
      <w:r w:rsidR="00F878D8" w:rsidRPr="00F878D8">
        <w:t xml:space="preserve">essaging with </w:t>
      </w:r>
      <w:r w:rsidR="00372236">
        <w:t>a</w:t>
      </w:r>
      <w:r w:rsidR="00F878D8" w:rsidRPr="00F878D8">
        <w:t>ffordability</w:t>
      </w:r>
      <w:r w:rsidR="00372236">
        <w:t xml:space="preserve"> by p</w:t>
      </w:r>
      <w:r w:rsidR="00F878D8" w:rsidRPr="00F878D8">
        <w:t>roactively communicat</w:t>
      </w:r>
      <w:r w:rsidR="00372236">
        <w:t>ing</w:t>
      </w:r>
      <w:r w:rsidR="00F878D8" w:rsidRPr="00F878D8">
        <w:t xml:space="preserve"> the financial implications of the </w:t>
      </w:r>
      <w:r w:rsidR="001B5BA6">
        <w:t>incinerator</w:t>
      </w:r>
      <w:r w:rsidR="00F878D8" w:rsidRPr="00F878D8">
        <w:t xml:space="preserve"> closure and new infrastructure investments, ensuring messaging directly addresses the cost concerns held by lower-income stakeholders.</w:t>
      </w:r>
      <w:r w:rsidR="00151383" w:rsidRPr="00151383">
        <w:t xml:space="preserve"> </w:t>
      </w:r>
      <w:r w:rsidR="00151383">
        <w:t>A</w:t>
      </w:r>
      <w:r w:rsidR="00151383" w:rsidRPr="00533DF9">
        <w:t xml:space="preserve">ffordability </w:t>
      </w:r>
      <w:r w:rsidR="00151383">
        <w:t xml:space="preserve">is a concern for many so any assistance programs, cost changes, and money-related </w:t>
      </w:r>
      <w:r w:rsidR="00151383" w:rsidRPr="00533DF9">
        <w:t xml:space="preserve">messaging </w:t>
      </w:r>
      <w:r w:rsidR="00151383">
        <w:t>should be</w:t>
      </w:r>
      <w:r w:rsidR="00151383" w:rsidRPr="00533DF9">
        <w:t xml:space="preserve"> prominent in all communications about service changes.</w:t>
      </w:r>
    </w:p>
    <w:p w14:paraId="76B1E385" w14:textId="77777777" w:rsidR="00F07102" w:rsidRDefault="00F07102" w:rsidP="00533DF9">
      <w:pPr>
        <w:rPr>
          <w:rFonts w:asciiTheme="minorHAnsi" w:hAnsiTheme="minorHAnsi"/>
          <w:b/>
          <w:bCs/>
        </w:rPr>
      </w:pPr>
    </w:p>
    <w:p w14:paraId="4F537E9B" w14:textId="69F2A9DC" w:rsidR="00533DF9" w:rsidRPr="00533DF9" w:rsidRDefault="00533DF9" w:rsidP="00B6616C">
      <w:pPr>
        <w:pStyle w:val="Heading5"/>
      </w:pPr>
      <w:r w:rsidRPr="00533DF9">
        <w:t xml:space="preserve">Equity </w:t>
      </w:r>
      <w:r w:rsidR="009944EE">
        <w:t>and</w:t>
      </w:r>
      <w:r w:rsidRPr="00533DF9">
        <w:t xml:space="preserve"> </w:t>
      </w:r>
      <w:r w:rsidR="009944EE">
        <w:t>a</w:t>
      </w:r>
      <w:r w:rsidRPr="00533DF9">
        <w:t>ccess</w:t>
      </w:r>
      <w:r w:rsidR="009944EE">
        <w:t xml:space="preserve"> to service are pain points for underserved populations in the County</w:t>
      </w:r>
    </w:p>
    <w:p w14:paraId="6A55513A" w14:textId="11EFE61A" w:rsidR="00533DF9" w:rsidRPr="00533DF9" w:rsidRDefault="003005CA" w:rsidP="00751A08">
      <w:r>
        <w:t>To increase equity of service and access, t</w:t>
      </w:r>
      <w:r w:rsidR="00751A08">
        <w:t>he County would benefit from e</w:t>
      </w:r>
      <w:r w:rsidR="00533DF9" w:rsidRPr="00533DF9">
        <w:t>xpand</w:t>
      </w:r>
      <w:r w:rsidR="00751A08">
        <w:t xml:space="preserve">ing its </w:t>
      </w:r>
      <w:r w:rsidR="00533DF9" w:rsidRPr="00533DF9">
        <w:t xml:space="preserve">recycling </w:t>
      </w:r>
      <w:r w:rsidR="00A624BC">
        <w:t>education and enforcement</w:t>
      </w:r>
      <w:r w:rsidR="00533DF9" w:rsidRPr="00533DF9">
        <w:t xml:space="preserve"> in multi-family buildings (shared bins, clear signage)</w:t>
      </w:r>
      <w:r w:rsidR="00751A08">
        <w:t xml:space="preserve"> and</w:t>
      </w:r>
      <w:r w:rsidR="00137B11" w:rsidRPr="00137B11">
        <w:t xml:space="preserve"> </w:t>
      </w:r>
      <w:r w:rsidR="00CC6057">
        <w:t>enhanc</w:t>
      </w:r>
      <w:r w:rsidR="003975AC">
        <w:t>ing</w:t>
      </w:r>
      <w:r w:rsidR="00137B11" w:rsidRPr="00137B11">
        <w:t xml:space="preserve"> translated, visual recycling guidelines through direct mail, SMS, and community networks to better engage residents in </w:t>
      </w:r>
      <w:r w:rsidR="00CA130D">
        <w:t xml:space="preserve">regions of </w:t>
      </w:r>
      <w:r w:rsidR="00137B11" w:rsidRPr="00137B11">
        <w:t>non-English-speaking households.</w:t>
      </w:r>
      <w:r w:rsidR="00751A08">
        <w:t xml:space="preserve"> </w:t>
      </w:r>
    </w:p>
    <w:p w14:paraId="1867E4C9" w14:textId="77777777" w:rsidR="006079BE" w:rsidRDefault="006079BE" w:rsidP="00533DF9">
      <w:pPr>
        <w:rPr>
          <w:b/>
          <w:bCs/>
        </w:rPr>
      </w:pPr>
    </w:p>
    <w:p w14:paraId="2108F7B7" w14:textId="77777777" w:rsidR="004040C4" w:rsidRPr="008E2A92" w:rsidRDefault="00A14BFA" w:rsidP="00B6616C">
      <w:pPr>
        <w:pStyle w:val="Heading5"/>
        <w:rPr>
          <w:rFonts w:asciiTheme="minorHAnsi" w:hAnsiTheme="minorHAnsi" w:cstheme="minorHAnsi"/>
        </w:rPr>
      </w:pPr>
      <w:r w:rsidRPr="008E2A92">
        <w:rPr>
          <w:rFonts w:asciiTheme="minorHAnsi" w:hAnsiTheme="minorHAnsi" w:cstheme="minorHAnsi"/>
        </w:rPr>
        <w:t xml:space="preserve">Opportunities exist for enhancing </w:t>
      </w:r>
      <w:r w:rsidR="004040C4" w:rsidRPr="008E2A92">
        <w:rPr>
          <w:rFonts w:asciiTheme="minorHAnsi" w:hAnsiTheme="minorHAnsi" w:cstheme="minorHAnsi"/>
        </w:rPr>
        <w:t>o</w:t>
      </w:r>
      <w:r w:rsidR="00533DF9" w:rsidRPr="008E2A92">
        <w:rPr>
          <w:rFonts w:asciiTheme="minorHAnsi" w:hAnsiTheme="minorHAnsi" w:cstheme="minorHAnsi"/>
        </w:rPr>
        <w:t xml:space="preserve">utreach </w:t>
      </w:r>
      <w:r w:rsidR="004040C4" w:rsidRPr="008E2A92">
        <w:rPr>
          <w:rFonts w:asciiTheme="minorHAnsi" w:hAnsiTheme="minorHAnsi" w:cstheme="minorHAnsi"/>
        </w:rPr>
        <w:t>and e</w:t>
      </w:r>
      <w:r w:rsidR="00533DF9" w:rsidRPr="008E2A92">
        <w:rPr>
          <w:rFonts w:asciiTheme="minorHAnsi" w:hAnsiTheme="minorHAnsi" w:cstheme="minorHAnsi"/>
        </w:rPr>
        <w:t>ngagement</w:t>
      </w:r>
      <w:r w:rsidR="004040C4" w:rsidRPr="008E2A92">
        <w:rPr>
          <w:rFonts w:asciiTheme="minorHAnsi" w:hAnsiTheme="minorHAnsi" w:cstheme="minorHAnsi"/>
        </w:rPr>
        <w:t xml:space="preserve"> to build understanding and support</w:t>
      </w:r>
    </w:p>
    <w:p w14:paraId="69233141" w14:textId="6679DB7B" w:rsidR="00C27894" w:rsidRDefault="00AB0941" w:rsidP="009547FD">
      <w:pPr>
        <w:rPr>
          <w:rFonts w:eastAsia="Times New Roman" w:cs="Arial"/>
          <w:szCs w:val="22"/>
        </w:rPr>
      </w:pPr>
      <w:r>
        <w:t xml:space="preserve">The County stands to reach more residents by investing more </w:t>
      </w:r>
      <w:r w:rsidR="00533DF9" w:rsidRPr="00533DF9">
        <w:t xml:space="preserve">in </w:t>
      </w:r>
      <w:r w:rsidR="003D1FCA">
        <w:t xml:space="preserve">direct-to-consumer channels such as emails, </w:t>
      </w:r>
      <w:r w:rsidR="00533DF9" w:rsidRPr="00533DF9">
        <w:t xml:space="preserve">text, </w:t>
      </w:r>
      <w:r w:rsidR="009547FD">
        <w:t>regular</w:t>
      </w:r>
      <w:r w:rsidR="003D1FCA">
        <w:t xml:space="preserve"> </w:t>
      </w:r>
      <w:r w:rsidR="00533DF9" w:rsidRPr="00533DF9">
        <w:t>mail, and community-based outreach.</w:t>
      </w:r>
      <w:r w:rsidR="003D1FCA">
        <w:t xml:space="preserve"> In addition, by increasing its p</w:t>
      </w:r>
      <w:r w:rsidR="00533DF9" w:rsidRPr="00533DF9">
        <w:t>artner</w:t>
      </w:r>
      <w:r w:rsidR="003D1FCA">
        <w:t xml:space="preserve">ship </w:t>
      </w:r>
      <w:r w:rsidR="00533DF9" w:rsidRPr="00533DF9">
        <w:t>with property managers, HOAs, and community organizations</w:t>
      </w:r>
      <w:r w:rsidR="003D1FCA">
        <w:t>, the County will enhance its ability</w:t>
      </w:r>
      <w:r w:rsidR="00533DF9" w:rsidRPr="00533DF9">
        <w:t xml:space="preserve"> to reach multi-family and non-English-speaking residents.</w:t>
      </w:r>
      <w:r w:rsidR="003D1FCA">
        <w:t xml:space="preserve"> Finally, gaps exist among </w:t>
      </w:r>
      <w:r w:rsidR="003D1FCA" w:rsidRPr="00533DF9">
        <w:t>underrepresented groups</w:t>
      </w:r>
      <w:r w:rsidR="003D1FCA">
        <w:t xml:space="preserve"> in knowledge about </w:t>
      </w:r>
      <w:r w:rsidR="00533DF9" w:rsidRPr="00533DF9">
        <w:t xml:space="preserve">AZW and </w:t>
      </w:r>
      <w:r w:rsidR="008174E2">
        <w:t>incinerator</w:t>
      </w:r>
      <w:r w:rsidR="00533DF9" w:rsidRPr="00533DF9">
        <w:t xml:space="preserve"> decisions</w:t>
      </w:r>
      <w:r w:rsidR="003D1FCA">
        <w:t xml:space="preserve">, so it’s advised the County </w:t>
      </w:r>
      <w:proofErr w:type="gramStart"/>
      <w:r w:rsidR="003D1FCA">
        <w:t>spend</w:t>
      </w:r>
      <w:proofErr w:type="gramEnd"/>
      <w:r w:rsidR="003D1FCA">
        <w:t xml:space="preserve"> some focused education and outreach </w:t>
      </w:r>
      <w:r w:rsidR="00DE0E44">
        <w:t>with these groups a</w:t>
      </w:r>
      <w:r w:rsidR="003D1FCA">
        <w:t>bout these</w:t>
      </w:r>
      <w:r w:rsidR="00DE0E44">
        <w:t xml:space="preserve"> topics befo</w:t>
      </w:r>
      <w:r w:rsidR="00533DF9" w:rsidRPr="00533DF9">
        <w:t>re policy changes take effect.</w:t>
      </w:r>
      <w:r w:rsidR="00C27894">
        <w:rPr>
          <w:rFonts w:eastAsia="Times New Roman" w:cs="Arial"/>
          <w:szCs w:val="22"/>
        </w:rPr>
        <w:br w:type="page"/>
      </w:r>
    </w:p>
    <w:p w14:paraId="062574A4" w14:textId="77777777" w:rsidR="00364239" w:rsidRPr="00364239" w:rsidRDefault="00364239" w:rsidP="00364239">
      <w:pPr>
        <w:spacing w:line="240" w:lineRule="auto"/>
        <w:rPr>
          <w:rFonts w:eastAsia="Times New Roman" w:cs="Arial"/>
          <w:szCs w:val="22"/>
        </w:rPr>
      </w:pPr>
    </w:p>
    <w:p w14:paraId="0F62B8BF" w14:textId="77777777" w:rsidR="00266CF3" w:rsidRDefault="00266CF3" w:rsidP="0084322F"/>
    <w:p w14:paraId="597DB48B" w14:textId="77777777" w:rsidR="00266CF3" w:rsidRDefault="00266CF3" w:rsidP="0084322F"/>
    <w:p w14:paraId="548975DC" w14:textId="77777777" w:rsidR="00266CF3" w:rsidRDefault="00266CF3" w:rsidP="0084322F"/>
    <w:p w14:paraId="70D4B579" w14:textId="77777777" w:rsidR="00266CF3" w:rsidRDefault="00266CF3" w:rsidP="0084322F"/>
    <w:p w14:paraId="3B826226" w14:textId="77777777" w:rsidR="00266CF3" w:rsidRDefault="00266CF3" w:rsidP="0084322F"/>
    <w:p w14:paraId="49FDEAF8" w14:textId="77777777" w:rsidR="00266CF3" w:rsidRDefault="00266CF3" w:rsidP="0084322F"/>
    <w:p w14:paraId="0C6B1952" w14:textId="77777777" w:rsidR="00266CF3" w:rsidRDefault="00266CF3" w:rsidP="0084322F"/>
    <w:p w14:paraId="203EF825" w14:textId="77777777" w:rsidR="00266CF3" w:rsidRDefault="00266CF3" w:rsidP="0084322F"/>
    <w:p w14:paraId="00F1347B" w14:textId="77777777" w:rsidR="00266CF3" w:rsidRDefault="00266CF3" w:rsidP="0084322F"/>
    <w:p w14:paraId="31200579" w14:textId="77777777" w:rsidR="00266CF3" w:rsidRDefault="00266CF3" w:rsidP="0084322F"/>
    <w:p w14:paraId="7FBCFD31" w14:textId="77777777" w:rsidR="00266CF3" w:rsidRDefault="00266CF3" w:rsidP="0084322F"/>
    <w:p w14:paraId="0AC0DFB8" w14:textId="77777777" w:rsidR="00266CF3" w:rsidRDefault="00266CF3" w:rsidP="0084322F"/>
    <w:p w14:paraId="2A1101E3" w14:textId="77777777" w:rsidR="00266CF3" w:rsidRDefault="00266CF3" w:rsidP="0084322F"/>
    <w:p w14:paraId="3F6447F9" w14:textId="77777777" w:rsidR="00266CF3" w:rsidRDefault="00266CF3" w:rsidP="0084322F"/>
    <w:p w14:paraId="33A62DF3" w14:textId="77777777" w:rsidR="00266CF3" w:rsidRDefault="00266CF3" w:rsidP="0084322F"/>
    <w:p w14:paraId="19B910FB" w14:textId="77777777" w:rsidR="00266CF3" w:rsidRDefault="00266CF3" w:rsidP="0084322F"/>
    <w:p w14:paraId="39E6087C" w14:textId="77777777" w:rsidR="00266CF3" w:rsidRDefault="00266CF3" w:rsidP="0084322F"/>
    <w:p w14:paraId="62E20395" w14:textId="77777777" w:rsidR="00266CF3" w:rsidRDefault="00266CF3" w:rsidP="0084322F"/>
    <w:p w14:paraId="6DB15FFC" w14:textId="77777777" w:rsidR="00266CF3" w:rsidRDefault="00266CF3" w:rsidP="0084322F"/>
    <w:p w14:paraId="79468D41" w14:textId="77777777" w:rsidR="00266CF3" w:rsidRDefault="00266CF3" w:rsidP="0084322F"/>
    <w:p w14:paraId="51C43B39" w14:textId="77777777" w:rsidR="00266CF3" w:rsidRDefault="00266CF3" w:rsidP="0084322F"/>
    <w:p w14:paraId="39547185" w14:textId="77777777" w:rsidR="00266CF3" w:rsidRDefault="00266CF3" w:rsidP="0084322F"/>
    <w:p w14:paraId="7BE40288" w14:textId="77777777" w:rsidR="00266CF3" w:rsidRDefault="00266CF3" w:rsidP="0084322F"/>
    <w:p w14:paraId="009DAA4A" w14:textId="77777777" w:rsidR="00266CF3" w:rsidRDefault="00266CF3" w:rsidP="0084322F"/>
    <w:p w14:paraId="33B3EF56" w14:textId="77777777" w:rsidR="00266CF3" w:rsidRDefault="00266CF3" w:rsidP="0084322F"/>
    <w:p w14:paraId="054871C8" w14:textId="77777777" w:rsidR="00266CF3" w:rsidRDefault="00266CF3" w:rsidP="0084322F"/>
    <w:p w14:paraId="3D9F1396" w14:textId="77777777" w:rsidR="00266CF3" w:rsidRDefault="00266CF3" w:rsidP="0084322F"/>
    <w:p w14:paraId="35B89906" w14:textId="77777777" w:rsidR="00266CF3" w:rsidRDefault="00266CF3" w:rsidP="0084322F"/>
    <w:p w14:paraId="18C1C35C" w14:textId="77777777" w:rsidR="00266CF3" w:rsidRDefault="00266CF3" w:rsidP="0084322F"/>
    <w:p w14:paraId="5EB9746B" w14:textId="77777777" w:rsidR="00266CF3" w:rsidRDefault="00266CF3" w:rsidP="0084322F"/>
    <w:p w14:paraId="1993EAB1" w14:textId="77777777" w:rsidR="00266CF3" w:rsidRDefault="00266CF3" w:rsidP="0084322F"/>
    <w:p w14:paraId="292CB9D2" w14:textId="77777777" w:rsidR="00266CF3" w:rsidRDefault="00266CF3" w:rsidP="0084322F"/>
    <w:p w14:paraId="65F86BE0" w14:textId="494F2DB8" w:rsidR="00266CF3" w:rsidRDefault="0067538E" w:rsidP="0084322F">
      <w:r w:rsidRPr="0017584F">
        <w:rPr>
          <w:rFonts w:ascii="Arial" w:hAnsi="Arial" w:cs="Arial"/>
          <w:b/>
          <w:noProof/>
          <w:color w:val="00B6DE"/>
          <w:sz w:val="40"/>
        </w:rPr>
        <mc:AlternateContent>
          <mc:Choice Requires="wps">
            <w:drawing>
              <wp:anchor distT="0" distB="0" distL="114300" distR="114300" simplePos="0" relativeHeight="251658242" behindDoc="0" locked="0" layoutInCell="1" allowOverlap="1" wp14:anchorId="6A9659FA" wp14:editId="2506BD1D">
                <wp:simplePos x="0" y="0"/>
                <wp:positionH relativeFrom="page">
                  <wp:align>center</wp:align>
                </wp:positionH>
                <wp:positionV relativeFrom="page">
                  <wp:align>center</wp:align>
                </wp:positionV>
                <wp:extent cx="6510528" cy="1801368"/>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510528" cy="1801368"/>
                        </a:xfrm>
                        <a:prstGeom prst="rect">
                          <a:avLst/>
                        </a:prstGeom>
                        <a:noFill/>
                        <a:ln w="6350">
                          <a:noFill/>
                        </a:ln>
                        <a:effectLst/>
                      </wps:spPr>
                      <wps:txbx>
                        <w:txbxContent>
                          <w:p w14:paraId="7930E871" w14:textId="6CA138AF" w:rsidR="00244458" w:rsidRPr="0067538E" w:rsidRDefault="00244458" w:rsidP="002B3AF3">
                            <w:pPr>
                              <w:pStyle w:val="Heading1"/>
                              <w:jc w:val="center"/>
                              <w:rPr>
                                <w:sz w:val="62"/>
                                <w:szCs w:val="62"/>
                              </w:rPr>
                            </w:pPr>
                            <w:bookmarkStart w:id="32" w:name="_Toc64539082"/>
                            <w:bookmarkStart w:id="33" w:name="_Toc224815198"/>
                            <w:r w:rsidRPr="00D43AFB">
                              <w:t>APPENDIX</w:t>
                            </w:r>
                            <w:bookmarkEnd w:id="32"/>
                            <w:bookmarkEnd w:id="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659FA" id="_x0000_t202" coordsize="21600,21600" o:spt="202" path="m,l,21600r21600,l21600,xe">
                <v:stroke joinstyle="miter"/>
                <v:path gradientshapeok="t" o:connecttype="rect"/>
              </v:shapetype>
              <v:shape id="Text Box 14" o:spid="_x0000_s1026" type="#_x0000_t202" style="position:absolute;left:0;text-align:left;margin-left:0;margin-top:0;width:512.65pt;height:141.85pt;z-index:25165824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" filled="f" stroked="f" strokeweight=".5pt">
                <v:textbox>
                  <w:txbxContent>
                    <w:p w14:paraId="7930E871" w14:textId="6CA138AF" w:rsidR="00244458" w:rsidRPr="0067538E" w:rsidRDefault="00244458" w:rsidP="002B3AF3">
                      <w:pPr>
                        <w:pStyle w:val="Heading1"/>
                        <w:jc w:val="center"/>
                        <w:rPr>
                          <w:sz w:val="62"/>
                          <w:szCs w:val="62"/>
                        </w:rPr>
                      </w:pPr>
                      <w:bookmarkStart w:id="34" w:name="_Toc64539082"/>
                      <w:bookmarkStart w:id="35" w:name="_Toc224815198"/>
                      <w:r w:rsidRPr="00D43AFB">
                        <w:t>APPENDIX</w:t>
                      </w:r>
                      <w:bookmarkEnd w:id="34"/>
                      <w:bookmarkEnd w:id="35"/>
                    </w:p>
                  </w:txbxContent>
                </v:textbox>
                <w10:wrap type="square" anchorx="page" anchory="page"/>
              </v:shape>
            </w:pict>
          </mc:Fallback>
        </mc:AlternateContent>
      </w:r>
      <w:r w:rsidRPr="0017584F">
        <w:rPr>
          <w:rFonts w:ascii="Arial" w:hAnsi="Arial" w:cs="Arial"/>
          <w:b/>
          <w:noProof/>
          <w:color w:val="00B6DE"/>
          <w:sz w:val="40"/>
        </w:rPr>
        <mc:AlternateContent>
          <mc:Choice Requires="wps">
            <w:drawing>
              <wp:anchor distT="0" distB="0" distL="114300" distR="114300" simplePos="0" relativeHeight="251658241" behindDoc="1" locked="0" layoutInCell="1" allowOverlap="1" wp14:anchorId="0E91CD97" wp14:editId="0A88DB59">
                <wp:simplePos x="0" y="0"/>
                <wp:positionH relativeFrom="page">
                  <wp:posOffset>283845</wp:posOffset>
                </wp:positionH>
                <wp:positionV relativeFrom="page">
                  <wp:posOffset>287968</wp:posOffset>
                </wp:positionV>
                <wp:extent cx="7195820" cy="9488385"/>
                <wp:effectExtent l="0" t="0" r="5080" b="0"/>
                <wp:wrapNone/>
                <wp:docPr id="23" name="Rectangle 23"/>
                <wp:cNvGraphicFramePr/>
                <a:graphic xmlns:a="http://schemas.openxmlformats.org/drawingml/2006/main">
                  <a:graphicData uri="http://schemas.microsoft.com/office/word/2010/wordprocessingShape">
                    <wps:wsp>
                      <wps:cNvSpPr/>
                      <wps:spPr>
                        <a:xfrm>
                          <a:off x="0" y="0"/>
                          <a:ext cx="7195820" cy="9488385"/>
                        </a:xfrm>
                        <a:prstGeom prst="rect">
                          <a:avLst/>
                        </a:prstGeom>
                        <a:solidFill>
                          <a:srgbClr val="E9EB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EC5C" id="Rectangle 23" o:spid="_x0000_s1026" style="position:absolute;margin-left:22.35pt;margin-top:22.65pt;width:566.6pt;height:747.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" fillcolor="#e9ebeb" stroked="f" strokeweight="1pt">
                <w10:wrap anchorx="page" anchory="page"/>
              </v:rect>
            </w:pict>
          </mc:Fallback>
        </mc:AlternateContent>
      </w:r>
    </w:p>
    <w:p w14:paraId="5DB4BBBC" w14:textId="77777777" w:rsidR="003A42B3" w:rsidRPr="003A42B3" w:rsidRDefault="003A42B3" w:rsidP="003A42B3">
      <w:pPr>
        <w:widowControl w:val="0"/>
        <w:autoSpaceDE w:val="0"/>
        <w:autoSpaceDN w:val="0"/>
        <w:spacing w:line="240" w:lineRule="auto"/>
        <w:jc w:val="left"/>
        <w:rPr>
          <w:rFonts w:ascii="Georgia" w:eastAsia="Arial" w:hAnsi="Arial" w:cs="Arial"/>
          <w:sz w:val="20"/>
          <w:szCs w:val="22"/>
        </w:rPr>
      </w:pPr>
      <w:r w:rsidRPr="003A42B3">
        <w:rPr>
          <w:rFonts w:ascii="Georgia" w:eastAsia="Arial" w:hAnsi="Arial" w:cs="Arial"/>
          <w:noProof/>
          <w:sz w:val="20"/>
          <w:szCs w:val="22"/>
        </w:rPr>
        <w:lastRenderedPageBreak/>
        <w:drawing>
          <wp:inline distT="0" distB="0" distL="0" distR="0" wp14:anchorId="58E0CC95" wp14:editId="43155D99">
            <wp:extent cx="1495675" cy="1296828"/>
            <wp:effectExtent l="0" t="0" r="0" b="0"/>
            <wp:docPr id="4" name="Image 4" descr="Montgomery County Department of Environmental Protect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Montgomery County Department of Environmental Protection logo"/>
                    <pic:cNvPicPr/>
                  </pic:nvPicPr>
                  <pic:blipFill>
                    <a:blip r:embed="rId50" cstate="print"/>
                    <a:stretch>
                      <a:fillRect/>
                    </a:stretch>
                  </pic:blipFill>
                  <pic:spPr>
                    <a:xfrm>
                      <a:off x="0" y="0"/>
                      <a:ext cx="1495675" cy="1296828"/>
                    </a:xfrm>
                    <a:prstGeom prst="rect">
                      <a:avLst/>
                    </a:prstGeom>
                  </pic:spPr>
                </pic:pic>
              </a:graphicData>
            </a:graphic>
          </wp:inline>
        </w:drawing>
      </w:r>
    </w:p>
    <w:p w14:paraId="7992F7AE" w14:textId="77777777" w:rsidR="003A42B3" w:rsidRPr="003A42B3" w:rsidRDefault="003A42B3" w:rsidP="003A42B3">
      <w:pPr>
        <w:widowControl w:val="0"/>
        <w:autoSpaceDE w:val="0"/>
        <w:autoSpaceDN w:val="0"/>
        <w:spacing w:before="45" w:line="240" w:lineRule="auto"/>
        <w:jc w:val="left"/>
        <w:rPr>
          <w:rFonts w:ascii="Georgia" w:eastAsia="Arial" w:hAnsi="Arial" w:cs="Arial"/>
          <w:b/>
          <w:sz w:val="21"/>
          <w:szCs w:val="17"/>
        </w:rPr>
      </w:pPr>
    </w:p>
    <w:p w14:paraId="1634CCFE" w14:textId="77777777" w:rsidR="003A42B3" w:rsidRPr="003A42B3" w:rsidRDefault="003A42B3" w:rsidP="003A42B3">
      <w:pPr>
        <w:widowControl w:val="0"/>
        <w:autoSpaceDE w:val="0"/>
        <w:autoSpaceDN w:val="0"/>
        <w:spacing w:before="1" w:line="240" w:lineRule="auto"/>
        <w:ind w:right="1267"/>
        <w:jc w:val="center"/>
        <w:outlineLvl w:val="0"/>
        <w:rPr>
          <w:rFonts w:ascii="Arial" w:eastAsia="Arial" w:hAnsi="Arial" w:cs="Arial"/>
          <w:sz w:val="21"/>
          <w:szCs w:val="21"/>
        </w:rPr>
      </w:pPr>
      <w:bookmarkStart w:id="36" w:name="Montco_CommunityEngagementSummary_Report"/>
      <w:bookmarkStart w:id="37" w:name="Montgomery_County_Solid_Waste_Planning_S"/>
      <w:bookmarkEnd w:id="36"/>
      <w:bookmarkEnd w:id="37"/>
      <w:r w:rsidRPr="003A42B3">
        <w:rPr>
          <w:rFonts w:ascii="Arial" w:eastAsia="Arial" w:hAnsi="Arial" w:cs="Arial"/>
          <w:sz w:val="21"/>
          <w:szCs w:val="21"/>
        </w:rPr>
        <w:t>Montgomery</w:t>
      </w:r>
      <w:r w:rsidRPr="003A42B3">
        <w:rPr>
          <w:rFonts w:ascii="Arial" w:eastAsia="Arial" w:hAnsi="Arial" w:cs="Arial"/>
          <w:spacing w:val="8"/>
          <w:sz w:val="21"/>
          <w:szCs w:val="21"/>
        </w:rPr>
        <w:t xml:space="preserve"> </w:t>
      </w:r>
      <w:r w:rsidRPr="003A42B3">
        <w:rPr>
          <w:rFonts w:ascii="Arial" w:eastAsia="Arial" w:hAnsi="Arial" w:cs="Arial"/>
          <w:sz w:val="21"/>
          <w:szCs w:val="21"/>
        </w:rPr>
        <w:t>County</w:t>
      </w:r>
      <w:r w:rsidRPr="003A42B3">
        <w:rPr>
          <w:rFonts w:ascii="Arial" w:eastAsia="Arial" w:hAnsi="Arial" w:cs="Arial"/>
          <w:spacing w:val="8"/>
          <w:sz w:val="21"/>
          <w:szCs w:val="21"/>
        </w:rPr>
        <w:t xml:space="preserve"> </w:t>
      </w:r>
      <w:r w:rsidRPr="003A42B3">
        <w:rPr>
          <w:rFonts w:ascii="Arial" w:eastAsia="Arial" w:hAnsi="Arial" w:cs="Arial"/>
          <w:sz w:val="21"/>
          <w:szCs w:val="21"/>
        </w:rPr>
        <w:t>Solid</w:t>
      </w:r>
      <w:r w:rsidRPr="003A42B3">
        <w:rPr>
          <w:rFonts w:ascii="Arial" w:eastAsia="Arial" w:hAnsi="Arial" w:cs="Arial"/>
          <w:spacing w:val="9"/>
          <w:sz w:val="21"/>
          <w:szCs w:val="21"/>
        </w:rPr>
        <w:t xml:space="preserve"> </w:t>
      </w:r>
      <w:r w:rsidRPr="003A42B3">
        <w:rPr>
          <w:rFonts w:ascii="Arial" w:eastAsia="Arial" w:hAnsi="Arial" w:cs="Arial"/>
          <w:sz w:val="21"/>
          <w:szCs w:val="21"/>
        </w:rPr>
        <w:t>Waste</w:t>
      </w:r>
      <w:r w:rsidRPr="003A42B3">
        <w:rPr>
          <w:rFonts w:ascii="Arial" w:eastAsia="Arial" w:hAnsi="Arial" w:cs="Arial"/>
          <w:spacing w:val="8"/>
          <w:sz w:val="21"/>
          <w:szCs w:val="21"/>
        </w:rPr>
        <w:t xml:space="preserve"> </w:t>
      </w:r>
      <w:r w:rsidRPr="003A42B3">
        <w:rPr>
          <w:rFonts w:ascii="Arial" w:eastAsia="Arial" w:hAnsi="Arial" w:cs="Arial"/>
          <w:sz w:val="21"/>
          <w:szCs w:val="21"/>
        </w:rPr>
        <w:t>Planning</w:t>
      </w:r>
      <w:r w:rsidRPr="003A42B3">
        <w:rPr>
          <w:rFonts w:ascii="Arial" w:eastAsia="Arial" w:hAnsi="Arial" w:cs="Arial"/>
          <w:spacing w:val="9"/>
          <w:sz w:val="21"/>
          <w:szCs w:val="21"/>
        </w:rPr>
        <w:t xml:space="preserve"> </w:t>
      </w:r>
      <w:r w:rsidRPr="003A42B3">
        <w:rPr>
          <w:rFonts w:ascii="Arial" w:eastAsia="Arial" w:hAnsi="Arial" w:cs="Arial"/>
          <w:spacing w:val="-2"/>
          <w:sz w:val="21"/>
          <w:szCs w:val="21"/>
        </w:rPr>
        <w:t>Survey</w:t>
      </w:r>
    </w:p>
    <w:p w14:paraId="02A8ECA4" w14:textId="77777777" w:rsidR="003A42B3" w:rsidRPr="003A42B3" w:rsidRDefault="003A42B3" w:rsidP="003A42B3">
      <w:pPr>
        <w:widowControl w:val="0"/>
        <w:autoSpaceDE w:val="0"/>
        <w:autoSpaceDN w:val="0"/>
        <w:spacing w:before="65" w:line="240" w:lineRule="auto"/>
        <w:jc w:val="left"/>
        <w:rPr>
          <w:rFonts w:ascii="Arial" w:eastAsia="Arial" w:hAnsi="Arial" w:cs="Arial"/>
          <w:sz w:val="20"/>
          <w:szCs w:val="17"/>
        </w:rPr>
      </w:pPr>
      <w:r w:rsidRPr="003A42B3">
        <w:rPr>
          <w:rFonts w:ascii="Arial" w:eastAsia="Arial" w:hAnsi="Arial" w:cs="Arial"/>
          <w:noProof/>
          <w:sz w:val="20"/>
          <w:szCs w:val="17"/>
        </w:rPr>
        <mc:AlternateContent>
          <mc:Choice Requires="wps">
            <w:drawing>
              <wp:anchor distT="0" distB="0" distL="0" distR="0" simplePos="0" relativeHeight="251662350" behindDoc="1" locked="0" layoutInCell="1" allowOverlap="1" wp14:anchorId="25B49EE2" wp14:editId="1D4017F3">
                <wp:simplePos x="0" y="0"/>
                <wp:positionH relativeFrom="page">
                  <wp:posOffset>523874</wp:posOffset>
                </wp:positionH>
                <wp:positionV relativeFrom="paragraph">
                  <wp:posOffset>203143</wp:posOffset>
                </wp:positionV>
                <wp:extent cx="6737984" cy="26034"/>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7984" cy="26034"/>
                        </a:xfrm>
                        <a:custGeom>
                          <a:avLst/>
                          <a:gdLst/>
                          <a:ahLst/>
                          <a:cxnLst/>
                          <a:rect l="l" t="t" r="r" b="b"/>
                          <a:pathLst>
                            <a:path w="6737984" h="26034">
                              <a:moveTo>
                                <a:pt x="6737984" y="25717"/>
                              </a:moveTo>
                              <a:lnTo>
                                <a:pt x="0" y="25717"/>
                              </a:lnTo>
                              <a:lnTo>
                                <a:pt x="0" y="0"/>
                              </a:lnTo>
                              <a:lnTo>
                                <a:pt x="6737984" y="0"/>
                              </a:lnTo>
                              <a:lnTo>
                                <a:pt x="6737984" y="2571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804848" id="Graphic 5" o:spid="_x0000_s1026" style="position:absolute;margin-left:41.25pt;margin-top:16pt;width:530.55pt;height:2.05pt;z-index:-251654130;visibility:visible;mso-wrap-style:square;mso-wrap-distance-left:0;mso-wrap-distance-top:0;mso-wrap-distance-right:0;mso-wrap-distance-bottom:0;mso-position-horizontal:absolute;mso-position-horizontal-relative:page;mso-position-vertical:absolute;mso-position-vertical-relative:text;v-text-anchor:top" coordsize="6737984,2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" path="m6737984,25717l,25717,,,6737984,r,25717xe" fillcolor="black" stroked="f">
                <v:path arrowok="t"/>
                <w10:wrap type="topAndBottom" anchorx="page"/>
              </v:shape>
            </w:pict>
          </mc:Fallback>
        </mc:AlternateContent>
      </w:r>
    </w:p>
    <w:p w14:paraId="258B042E" w14:textId="77777777" w:rsidR="003A42B3" w:rsidRPr="003A42B3" w:rsidRDefault="003A42B3" w:rsidP="003A42B3">
      <w:pPr>
        <w:widowControl w:val="0"/>
        <w:autoSpaceDE w:val="0"/>
        <w:autoSpaceDN w:val="0"/>
        <w:spacing w:before="247" w:line="240" w:lineRule="auto"/>
        <w:jc w:val="left"/>
        <w:rPr>
          <w:rFonts w:ascii="Arial" w:eastAsia="Arial" w:hAnsi="Arial" w:cs="Arial"/>
          <w:sz w:val="24"/>
          <w:szCs w:val="22"/>
        </w:rPr>
      </w:pPr>
      <w:r w:rsidRPr="003A42B3">
        <w:rPr>
          <w:rFonts w:ascii="Arial" w:eastAsia="Arial" w:hAnsi="Arial" w:cs="Arial"/>
          <w:sz w:val="24"/>
          <w:szCs w:val="22"/>
        </w:rPr>
        <w:t>Response</w:t>
      </w:r>
      <w:r w:rsidRPr="003A42B3">
        <w:rPr>
          <w:rFonts w:ascii="Arial" w:eastAsia="Arial" w:hAnsi="Arial" w:cs="Arial"/>
          <w:spacing w:val="10"/>
          <w:sz w:val="24"/>
          <w:szCs w:val="22"/>
        </w:rPr>
        <w:t xml:space="preserve"> </w:t>
      </w:r>
      <w:r w:rsidRPr="003A42B3">
        <w:rPr>
          <w:rFonts w:ascii="Arial" w:eastAsia="Arial" w:hAnsi="Arial" w:cs="Arial"/>
          <w:spacing w:val="-2"/>
          <w:sz w:val="24"/>
          <w:szCs w:val="22"/>
        </w:rPr>
        <w:t>Statistics</w:t>
      </w:r>
    </w:p>
    <w:p w14:paraId="612C1FD2" w14:textId="77777777" w:rsidR="003A42B3" w:rsidRPr="003A42B3" w:rsidRDefault="003A42B3" w:rsidP="003A42B3">
      <w:pPr>
        <w:widowControl w:val="0"/>
        <w:autoSpaceDE w:val="0"/>
        <w:autoSpaceDN w:val="0"/>
        <w:spacing w:before="1" w:line="240" w:lineRule="auto"/>
        <w:jc w:val="left"/>
        <w:rPr>
          <w:rFonts w:ascii="Arial" w:eastAsia="Arial" w:hAnsi="Arial" w:cs="Arial"/>
          <w:sz w:val="18"/>
          <w:szCs w:val="17"/>
        </w:rPr>
      </w:pPr>
      <w:r w:rsidRPr="003A42B3">
        <w:rPr>
          <w:rFonts w:ascii="Arial" w:eastAsia="Arial" w:hAnsi="Arial" w:cs="Arial"/>
          <w:noProof/>
          <w:sz w:val="18"/>
          <w:szCs w:val="17"/>
        </w:rPr>
        <mc:AlternateContent>
          <mc:Choice Requires="wpg">
            <w:drawing>
              <wp:anchor distT="0" distB="0" distL="0" distR="0" simplePos="0" relativeHeight="251663374" behindDoc="1" locked="0" layoutInCell="1" allowOverlap="1" wp14:anchorId="3EE38292" wp14:editId="3914E4D8">
                <wp:simplePos x="0" y="0"/>
                <wp:positionH relativeFrom="page">
                  <wp:posOffset>729614</wp:posOffset>
                </wp:positionH>
                <wp:positionV relativeFrom="paragraph">
                  <wp:posOffset>147969</wp:posOffset>
                </wp:positionV>
                <wp:extent cx="5846445" cy="1114425"/>
                <wp:effectExtent l="0" t="0" r="0" b="0"/>
                <wp:wrapTopAndBottom/>
                <wp:docPr id="1781108979" name="Group 1781108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6445" cy="1114425"/>
                          <a:chOff x="0" y="0"/>
                          <a:chExt cx="5846445" cy="1114425"/>
                        </a:xfrm>
                      </wpg:grpSpPr>
                      <wps:wsp>
                        <wps:cNvPr id="1271257942" name="Graphic 7"/>
                        <wps:cNvSpPr/>
                        <wps:spPr>
                          <a:xfrm>
                            <a:off x="4286" y="4286"/>
                            <a:ext cx="5838190" cy="1106170"/>
                          </a:xfrm>
                          <a:custGeom>
                            <a:avLst/>
                            <a:gdLst/>
                            <a:ahLst/>
                            <a:cxnLst/>
                            <a:rect l="l" t="t" r="r" b="b"/>
                            <a:pathLst>
                              <a:path w="5838190" h="1106170">
                                <a:moveTo>
                                  <a:pt x="0" y="0"/>
                                </a:moveTo>
                                <a:lnTo>
                                  <a:pt x="2897504" y="0"/>
                                </a:lnTo>
                                <a:lnTo>
                                  <a:pt x="2897504" y="1105852"/>
                                </a:lnTo>
                                <a:lnTo>
                                  <a:pt x="0" y="1105852"/>
                                </a:lnTo>
                                <a:lnTo>
                                  <a:pt x="0" y="0"/>
                                </a:lnTo>
                                <a:close/>
                              </a:path>
                              <a:path w="5838190" h="1106170">
                                <a:moveTo>
                                  <a:pt x="2940367" y="0"/>
                                </a:moveTo>
                                <a:lnTo>
                                  <a:pt x="5837872" y="0"/>
                                </a:lnTo>
                                <a:lnTo>
                                  <a:pt x="5837872" y="1105852"/>
                                </a:lnTo>
                                <a:lnTo>
                                  <a:pt x="2940367" y="1105852"/>
                                </a:lnTo>
                                <a:lnTo>
                                  <a:pt x="2940367" y="0"/>
                                </a:lnTo>
                                <a:close/>
                              </a:path>
                            </a:pathLst>
                          </a:custGeom>
                          <a:ln w="8572">
                            <a:solidFill>
                              <a:srgbClr val="EFEFEF"/>
                            </a:solidFill>
                            <a:prstDash val="solid"/>
                          </a:ln>
                        </wps:spPr>
                        <wps:bodyPr wrap="square" lIns="0" tIns="0" rIns="0" bIns="0" rtlCol="0">
                          <a:prstTxWarp prst="textNoShape">
                            <a:avLst/>
                          </a:prstTxWarp>
                          <a:noAutofit/>
                        </wps:bodyPr>
                      </wps:wsp>
                      <wps:wsp>
                        <wps:cNvPr id="627434830" name="Textbox 8"/>
                        <wps:cNvSpPr txBox="1"/>
                        <wps:spPr>
                          <a:xfrm>
                            <a:off x="2927508" y="8572"/>
                            <a:ext cx="2910840" cy="1097280"/>
                          </a:xfrm>
                          <a:prstGeom prst="rect">
                            <a:avLst/>
                          </a:prstGeom>
                        </wps:spPr>
                        <wps:txbx>
                          <w:txbxContent>
                            <w:p w14:paraId="0D85CB97" w14:textId="77777777" w:rsidR="003A42B3" w:rsidRDefault="003A42B3" w:rsidP="003A42B3">
                              <w:pPr>
                                <w:spacing w:before="303"/>
                                <w:rPr>
                                  <w:sz w:val="54"/>
                                </w:rPr>
                              </w:pPr>
                              <w:r>
                                <w:rPr>
                                  <w:spacing w:val="-4"/>
                                  <w:sz w:val="54"/>
                                </w:rPr>
                                <w:t>2609</w:t>
                              </w:r>
                            </w:p>
                            <w:p w14:paraId="60E01787" w14:textId="77777777" w:rsidR="003A42B3" w:rsidRDefault="003A42B3" w:rsidP="003A42B3">
                              <w:pPr>
                                <w:spacing w:before="72"/>
                                <w:rPr>
                                  <w:sz w:val="19"/>
                                </w:rPr>
                              </w:pPr>
                              <w:r>
                                <w:rPr>
                                  <w:spacing w:val="-4"/>
                                  <w:sz w:val="19"/>
                                </w:rPr>
                                <w:t>Total</w:t>
                              </w:r>
                              <w:r>
                                <w:rPr>
                                  <w:spacing w:val="-7"/>
                                  <w:sz w:val="19"/>
                                </w:rPr>
                                <w:t xml:space="preserve"> </w:t>
                              </w:r>
                              <w:r>
                                <w:rPr>
                                  <w:spacing w:val="-2"/>
                                  <w:sz w:val="19"/>
                                </w:rPr>
                                <w:t>Responses</w:t>
                              </w:r>
                            </w:p>
                          </w:txbxContent>
                        </wps:txbx>
                        <wps:bodyPr wrap="square" lIns="0" tIns="0" rIns="0" bIns="0" rtlCol="0">
                          <a:noAutofit/>
                        </wps:bodyPr>
                      </wps:wsp>
                      <wps:wsp>
                        <wps:cNvPr id="2029775115" name="Textbox 9"/>
                        <wps:cNvSpPr txBox="1"/>
                        <wps:spPr>
                          <a:xfrm>
                            <a:off x="8572" y="8572"/>
                            <a:ext cx="2910840" cy="1097280"/>
                          </a:xfrm>
                          <a:prstGeom prst="rect">
                            <a:avLst/>
                          </a:prstGeom>
                        </wps:spPr>
                        <wps:txbx>
                          <w:txbxContent>
                            <w:p w14:paraId="0FF36E50" w14:textId="77777777" w:rsidR="003A42B3" w:rsidRDefault="003A42B3" w:rsidP="003A42B3">
                              <w:pPr>
                                <w:spacing w:before="303"/>
                                <w:rPr>
                                  <w:sz w:val="54"/>
                                </w:rPr>
                              </w:pPr>
                              <w:r>
                                <w:rPr>
                                  <w:spacing w:val="-4"/>
                                  <w:sz w:val="54"/>
                                </w:rPr>
                                <w:t>6745</w:t>
                              </w:r>
                            </w:p>
                            <w:p w14:paraId="08DBA57E" w14:textId="77777777" w:rsidR="003A42B3" w:rsidRDefault="003A42B3" w:rsidP="003A42B3">
                              <w:pPr>
                                <w:spacing w:before="72"/>
                                <w:rPr>
                                  <w:sz w:val="19"/>
                                </w:rPr>
                              </w:pPr>
                              <w:r>
                                <w:rPr>
                                  <w:sz w:val="19"/>
                                </w:rPr>
                                <w:t>Survey</w:t>
                              </w:r>
                              <w:r>
                                <w:rPr>
                                  <w:spacing w:val="-7"/>
                                  <w:sz w:val="19"/>
                                </w:rPr>
                                <w:t xml:space="preserve"> </w:t>
                              </w:r>
                              <w:r>
                                <w:rPr>
                                  <w:spacing w:val="-2"/>
                                  <w:sz w:val="19"/>
                                </w:rPr>
                                <w:t>Visits</w:t>
                              </w:r>
                            </w:p>
                          </w:txbxContent>
                        </wps:txbx>
                        <wps:bodyPr wrap="square" lIns="0" tIns="0" rIns="0" bIns="0" rtlCol="0">
                          <a:noAutofit/>
                        </wps:bodyPr>
                      </wps:wsp>
                    </wpg:wgp>
                  </a:graphicData>
                </a:graphic>
              </wp:anchor>
            </w:drawing>
          </mc:Choice>
          <mc:Fallback>
            <w:pict>
              <v:group w14:anchorId="3EE38292" id="Group 1781108979" o:spid="_x0000_s1027" style="position:absolute;margin-left:57.45pt;margin-top:11.65pt;width:460.35pt;height:87.75pt;z-index:-251653106;mso-wrap-distance-left:0;mso-wrap-distance-right:0;mso-position-horizontal-relative:page" coordsize="58464,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">
                <v:shape id="Graphic 7" o:spid="_x0000_s1028" style="position:absolute;left:42;top:42;width:58382;height:11062;visibility:visible;mso-wrap-style:square;v-text-anchor:top" coordsize="5838190,110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" path="m,l2897504,r,1105852l,1105852,,xem2940367,l5837872,r,1105852l2940367,1105852,2940367,xe" filled="f" strokecolor="#efefef" strokeweight=".23811mm">
                  <v:path arrowok="t"/>
                </v:shape>
                <v:shape id="Textbox 8" o:spid="_x0000_s1029" type="#_x0000_t202" style="position:absolute;left:29275;top:85;width:29108;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" filled="f" stroked="f">
                  <v:textbox inset="0,0,0,0">
                    <w:txbxContent>
                      <w:p w14:paraId="0D85CB97" w14:textId="77777777" w:rsidR="003A42B3" w:rsidRDefault="003A42B3" w:rsidP="003A42B3">
                        <w:pPr>
                          <w:spacing w:before="303"/>
                          <w:rPr>
                            <w:sz w:val="54"/>
                          </w:rPr>
                        </w:pPr>
                        <w:r>
                          <w:rPr>
                            <w:spacing w:val="-4"/>
                            <w:sz w:val="54"/>
                          </w:rPr>
                          <w:t>2609</w:t>
                        </w:r>
                      </w:p>
                      <w:p w14:paraId="60E01787" w14:textId="77777777" w:rsidR="003A42B3" w:rsidRDefault="003A42B3" w:rsidP="003A42B3">
                        <w:pPr>
                          <w:spacing w:before="72"/>
                          <w:rPr>
                            <w:sz w:val="19"/>
                          </w:rPr>
                        </w:pPr>
                        <w:r>
                          <w:rPr>
                            <w:spacing w:val="-4"/>
                            <w:sz w:val="19"/>
                          </w:rPr>
                          <w:t>Total</w:t>
                        </w:r>
                        <w:r>
                          <w:rPr>
                            <w:spacing w:val="-7"/>
                            <w:sz w:val="19"/>
                          </w:rPr>
                          <w:t xml:space="preserve"> </w:t>
                        </w:r>
                        <w:r>
                          <w:rPr>
                            <w:spacing w:val="-2"/>
                            <w:sz w:val="19"/>
                          </w:rPr>
                          <w:t>Responses</w:t>
                        </w:r>
                      </w:p>
                    </w:txbxContent>
                  </v:textbox>
                </v:shape>
                <v:shape id="Textbox 9" o:spid="_x0000_s1030" type="#_x0000_t202" style="position:absolute;left:85;top:85;width:29109;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" filled="f" stroked="f">
                  <v:textbox inset="0,0,0,0">
                    <w:txbxContent>
                      <w:p w14:paraId="0FF36E50" w14:textId="77777777" w:rsidR="003A42B3" w:rsidRDefault="003A42B3" w:rsidP="003A42B3">
                        <w:pPr>
                          <w:spacing w:before="303"/>
                          <w:rPr>
                            <w:sz w:val="54"/>
                          </w:rPr>
                        </w:pPr>
                        <w:r>
                          <w:rPr>
                            <w:spacing w:val="-4"/>
                            <w:sz w:val="54"/>
                          </w:rPr>
                          <w:t>6745</w:t>
                        </w:r>
                      </w:p>
                      <w:p w14:paraId="08DBA57E" w14:textId="77777777" w:rsidR="003A42B3" w:rsidRDefault="003A42B3" w:rsidP="003A42B3">
                        <w:pPr>
                          <w:spacing w:before="72"/>
                          <w:rPr>
                            <w:sz w:val="19"/>
                          </w:rPr>
                        </w:pPr>
                        <w:r>
                          <w:rPr>
                            <w:sz w:val="19"/>
                          </w:rPr>
                          <w:t>Survey</w:t>
                        </w:r>
                        <w:r>
                          <w:rPr>
                            <w:spacing w:val="-7"/>
                            <w:sz w:val="19"/>
                          </w:rPr>
                          <w:t xml:space="preserve"> </w:t>
                        </w:r>
                        <w:r>
                          <w:rPr>
                            <w:spacing w:val="-2"/>
                            <w:sz w:val="19"/>
                          </w:rPr>
                          <w:t>Visits</w:t>
                        </w:r>
                      </w:p>
                    </w:txbxContent>
                  </v:textbox>
                </v:shape>
                <w10:wrap type="topAndBottom" anchorx="page"/>
              </v:group>
            </w:pict>
          </mc:Fallback>
        </mc:AlternateContent>
      </w:r>
      <w:r w:rsidRPr="003A42B3">
        <w:rPr>
          <w:rFonts w:ascii="Arial" w:eastAsia="Arial" w:hAnsi="Arial" w:cs="Arial"/>
          <w:noProof/>
          <w:sz w:val="18"/>
          <w:szCs w:val="17"/>
        </w:rPr>
        <mc:AlternateContent>
          <mc:Choice Requires="wpg">
            <w:drawing>
              <wp:anchor distT="0" distB="0" distL="0" distR="0" simplePos="0" relativeHeight="251664398" behindDoc="1" locked="0" layoutInCell="1" allowOverlap="1" wp14:anchorId="719C0915" wp14:editId="0A1569F0">
                <wp:simplePos x="0" y="0"/>
                <wp:positionH relativeFrom="page">
                  <wp:posOffset>729614</wp:posOffset>
                </wp:positionH>
                <wp:positionV relativeFrom="paragraph">
                  <wp:posOffset>1399554</wp:posOffset>
                </wp:positionV>
                <wp:extent cx="5846445" cy="1114425"/>
                <wp:effectExtent l="0" t="0" r="0" b="0"/>
                <wp:wrapTopAndBottom/>
                <wp:docPr id="1083622291" name="Group 108362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6445" cy="1114425"/>
                          <a:chOff x="0" y="0"/>
                          <a:chExt cx="5846445" cy="1114425"/>
                        </a:xfrm>
                      </wpg:grpSpPr>
                      <wps:wsp>
                        <wps:cNvPr id="1903005855" name="Graphic 11"/>
                        <wps:cNvSpPr/>
                        <wps:spPr>
                          <a:xfrm>
                            <a:off x="4286" y="4286"/>
                            <a:ext cx="5838190" cy="1106170"/>
                          </a:xfrm>
                          <a:custGeom>
                            <a:avLst/>
                            <a:gdLst/>
                            <a:ahLst/>
                            <a:cxnLst/>
                            <a:rect l="l" t="t" r="r" b="b"/>
                            <a:pathLst>
                              <a:path w="5838190" h="1106170">
                                <a:moveTo>
                                  <a:pt x="0" y="0"/>
                                </a:moveTo>
                                <a:lnTo>
                                  <a:pt x="2897504" y="0"/>
                                </a:lnTo>
                                <a:lnTo>
                                  <a:pt x="2897504" y="1105852"/>
                                </a:lnTo>
                                <a:lnTo>
                                  <a:pt x="0" y="1105852"/>
                                </a:lnTo>
                                <a:lnTo>
                                  <a:pt x="0" y="0"/>
                                </a:lnTo>
                                <a:close/>
                              </a:path>
                              <a:path w="5838190" h="1106170">
                                <a:moveTo>
                                  <a:pt x="2940367" y="0"/>
                                </a:moveTo>
                                <a:lnTo>
                                  <a:pt x="5837872" y="0"/>
                                </a:lnTo>
                                <a:lnTo>
                                  <a:pt x="5837872" y="1105852"/>
                                </a:lnTo>
                                <a:lnTo>
                                  <a:pt x="2940367" y="1105852"/>
                                </a:lnTo>
                                <a:lnTo>
                                  <a:pt x="2940367" y="0"/>
                                </a:lnTo>
                                <a:close/>
                              </a:path>
                            </a:pathLst>
                          </a:custGeom>
                          <a:ln w="8572">
                            <a:solidFill>
                              <a:srgbClr val="EFEFEF"/>
                            </a:solidFill>
                            <a:prstDash val="solid"/>
                          </a:ln>
                        </wps:spPr>
                        <wps:bodyPr wrap="square" lIns="0" tIns="0" rIns="0" bIns="0" rtlCol="0">
                          <a:prstTxWarp prst="textNoShape">
                            <a:avLst/>
                          </a:prstTxWarp>
                          <a:noAutofit/>
                        </wps:bodyPr>
                      </wps:wsp>
                      <wps:wsp>
                        <wps:cNvPr id="949953143" name="Textbox 12"/>
                        <wps:cNvSpPr txBox="1"/>
                        <wps:spPr>
                          <a:xfrm>
                            <a:off x="2927508" y="8572"/>
                            <a:ext cx="2910840" cy="1097280"/>
                          </a:xfrm>
                          <a:prstGeom prst="rect">
                            <a:avLst/>
                          </a:prstGeom>
                        </wps:spPr>
                        <wps:txbx>
                          <w:txbxContent>
                            <w:p w14:paraId="6D688F9D" w14:textId="77777777" w:rsidR="003A42B3" w:rsidRDefault="003A42B3" w:rsidP="003A42B3">
                              <w:pPr>
                                <w:spacing w:before="303"/>
                                <w:rPr>
                                  <w:sz w:val="54"/>
                                </w:rPr>
                              </w:pPr>
                              <w:r>
                                <w:rPr>
                                  <w:spacing w:val="-10"/>
                                  <w:sz w:val="54"/>
                                </w:rPr>
                                <w:t>0</w:t>
                              </w:r>
                            </w:p>
                            <w:p w14:paraId="5F5A66C1" w14:textId="77777777" w:rsidR="003A42B3" w:rsidRDefault="003A42B3" w:rsidP="003A42B3">
                              <w:pPr>
                                <w:spacing w:before="72"/>
                                <w:rPr>
                                  <w:sz w:val="19"/>
                                </w:rPr>
                              </w:pPr>
                              <w:r>
                                <w:rPr>
                                  <w:sz w:val="19"/>
                                </w:rPr>
                                <w:t>Partial</w:t>
                              </w:r>
                              <w:r>
                                <w:rPr>
                                  <w:spacing w:val="-7"/>
                                  <w:sz w:val="19"/>
                                </w:rPr>
                                <w:t xml:space="preserve"> </w:t>
                              </w:r>
                              <w:r>
                                <w:rPr>
                                  <w:spacing w:val="-2"/>
                                  <w:sz w:val="19"/>
                                </w:rPr>
                                <w:t>Responses</w:t>
                              </w:r>
                            </w:p>
                          </w:txbxContent>
                        </wps:txbx>
                        <wps:bodyPr wrap="square" lIns="0" tIns="0" rIns="0" bIns="0" rtlCol="0">
                          <a:noAutofit/>
                        </wps:bodyPr>
                      </wps:wsp>
                      <wps:wsp>
                        <wps:cNvPr id="150238354" name="Textbox 13"/>
                        <wps:cNvSpPr txBox="1"/>
                        <wps:spPr>
                          <a:xfrm>
                            <a:off x="8572" y="8572"/>
                            <a:ext cx="2910840" cy="1097280"/>
                          </a:xfrm>
                          <a:prstGeom prst="rect">
                            <a:avLst/>
                          </a:prstGeom>
                        </wps:spPr>
                        <wps:txbx>
                          <w:txbxContent>
                            <w:p w14:paraId="2A24E989" w14:textId="77777777" w:rsidR="003A42B3" w:rsidRDefault="003A42B3" w:rsidP="003A42B3">
                              <w:pPr>
                                <w:spacing w:before="303"/>
                                <w:rPr>
                                  <w:sz w:val="54"/>
                                </w:rPr>
                              </w:pPr>
                              <w:r>
                                <w:rPr>
                                  <w:spacing w:val="-4"/>
                                  <w:sz w:val="54"/>
                                </w:rPr>
                                <w:t>2609</w:t>
                              </w:r>
                            </w:p>
                            <w:p w14:paraId="651FE411" w14:textId="77777777" w:rsidR="003A42B3" w:rsidRDefault="003A42B3" w:rsidP="003A42B3">
                              <w:pPr>
                                <w:spacing w:before="72"/>
                                <w:rPr>
                                  <w:sz w:val="19"/>
                                </w:rPr>
                              </w:pPr>
                              <w:r>
                                <w:rPr>
                                  <w:sz w:val="19"/>
                                </w:rPr>
                                <w:t>Completed</w:t>
                              </w:r>
                              <w:r>
                                <w:rPr>
                                  <w:spacing w:val="-11"/>
                                  <w:sz w:val="19"/>
                                </w:rPr>
                                <w:t xml:space="preserve"> </w:t>
                              </w:r>
                              <w:r>
                                <w:rPr>
                                  <w:spacing w:val="-2"/>
                                  <w:sz w:val="19"/>
                                </w:rPr>
                                <w:t>Responses</w:t>
                              </w:r>
                            </w:p>
                          </w:txbxContent>
                        </wps:txbx>
                        <wps:bodyPr wrap="square" lIns="0" tIns="0" rIns="0" bIns="0" rtlCol="0">
                          <a:noAutofit/>
                        </wps:bodyPr>
                      </wps:wsp>
                    </wpg:wgp>
                  </a:graphicData>
                </a:graphic>
              </wp:anchor>
            </w:drawing>
          </mc:Choice>
          <mc:Fallback>
            <w:pict>
              <v:group w14:anchorId="719C0915" id="Group 1083622291" o:spid="_x0000_s1031" style="position:absolute;margin-left:57.45pt;margin-top:110.2pt;width:460.35pt;height:87.75pt;z-index:-251652082;mso-wrap-distance-left:0;mso-wrap-distance-right:0;mso-position-horizontal-relative:page" coordsize="58464,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">
                <v:shape id="Graphic 11" o:spid="_x0000_s1032" style="position:absolute;left:42;top:42;width:58382;height:11062;visibility:visible;mso-wrap-style:square;v-text-anchor:top" coordsize="5838190,110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" path="m,l2897504,r,1105852l,1105852,,xem2940367,l5837872,r,1105852l2940367,1105852,2940367,xe" filled="f" strokecolor="#efefef" strokeweight=".23811mm">
                  <v:path arrowok="t"/>
                </v:shape>
                <v:shape id="Textbox 12" o:spid="_x0000_s1033" type="#_x0000_t202" style="position:absolute;left:29275;top:85;width:29108;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" filled="f" stroked="f">
                  <v:textbox inset="0,0,0,0">
                    <w:txbxContent>
                      <w:p w14:paraId="6D688F9D" w14:textId="77777777" w:rsidR="003A42B3" w:rsidRDefault="003A42B3" w:rsidP="003A42B3">
                        <w:pPr>
                          <w:spacing w:before="303"/>
                          <w:rPr>
                            <w:sz w:val="54"/>
                          </w:rPr>
                        </w:pPr>
                        <w:r>
                          <w:rPr>
                            <w:spacing w:val="-10"/>
                            <w:sz w:val="54"/>
                          </w:rPr>
                          <w:t>0</w:t>
                        </w:r>
                      </w:p>
                      <w:p w14:paraId="5F5A66C1" w14:textId="77777777" w:rsidR="003A42B3" w:rsidRDefault="003A42B3" w:rsidP="003A42B3">
                        <w:pPr>
                          <w:spacing w:before="72"/>
                          <w:rPr>
                            <w:sz w:val="19"/>
                          </w:rPr>
                        </w:pPr>
                        <w:r>
                          <w:rPr>
                            <w:sz w:val="19"/>
                          </w:rPr>
                          <w:t>Partial</w:t>
                        </w:r>
                        <w:r>
                          <w:rPr>
                            <w:spacing w:val="-7"/>
                            <w:sz w:val="19"/>
                          </w:rPr>
                          <w:t xml:space="preserve"> </w:t>
                        </w:r>
                        <w:r>
                          <w:rPr>
                            <w:spacing w:val="-2"/>
                            <w:sz w:val="19"/>
                          </w:rPr>
                          <w:t>Responses</w:t>
                        </w:r>
                      </w:p>
                    </w:txbxContent>
                  </v:textbox>
                </v:shape>
                <v:shape id="Textbox 13" o:spid="_x0000_s1034" type="#_x0000_t202" style="position:absolute;left:85;top:85;width:29109;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" filled="f" stroked="f">
                  <v:textbox inset="0,0,0,0">
                    <w:txbxContent>
                      <w:p w14:paraId="2A24E989" w14:textId="77777777" w:rsidR="003A42B3" w:rsidRDefault="003A42B3" w:rsidP="003A42B3">
                        <w:pPr>
                          <w:spacing w:before="303"/>
                          <w:rPr>
                            <w:sz w:val="54"/>
                          </w:rPr>
                        </w:pPr>
                        <w:r>
                          <w:rPr>
                            <w:spacing w:val="-4"/>
                            <w:sz w:val="54"/>
                          </w:rPr>
                          <w:t>2609</w:t>
                        </w:r>
                      </w:p>
                      <w:p w14:paraId="651FE411" w14:textId="77777777" w:rsidR="003A42B3" w:rsidRDefault="003A42B3" w:rsidP="003A42B3">
                        <w:pPr>
                          <w:spacing w:before="72"/>
                          <w:rPr>
                            <w:sz w:val="19"/>
                          </w:rPr>
                        </w:pPr>
                        <w:r>
                          <w:rPr>
                            <w:sz w:val="19"/>
                          </w:rPr>
                          <w:t>Completed</w:t>
                        </w:r>
                        <w:r>
                          <w:rPr>
                            <w:spacing w:val="-11"/>
                            <w:sz w:val="19"/>
                          </w:rPr>
                          <w:t xml:space="preserve"> </w:t>
                        </w:r>
                        <w:r>
                          <w:rPr>
                            <w:spacing w:val="-2"/>
                            <w:sz w:val="19"/>
                          </w:rPr>
                          <w:t>Responses</w:t>
                        </w:r>
                      </w:p>
                    </w:txbxContent>
                  </v:textbox>
                </v:shape>
                <w10:wrap type="topAndBottom" anchorx="page"/>
              </v:group>
            </w:pict>
          </mc:Fallback>
        </mc:AlternateContent>
      </w:r>
      <w:r w:rsidRPr="003A42B3">
        <w:rPr>
          <w:rFonts w:ascii="Arial" w:eastAsia="Arial" w:hAnsi="Arial" w:cs="Arial"/>
          <w:noProof/>
          <w:sz w:val="18"/>
          <w:szCs w:val="17"/>
        </w:rPr>
        <mc:AlternateContent>
          <mc:Choice Requires="wpg">
            <w:drawing>
              <wp:anchor distT="0" distB="0" distL="0" distR="0" simplePos="0" relativeHeight="251665422" behindDoc="1" locked="0" layoutInCell="1" allowOverlap="1" wp14:anchorId="728DC0AD" wp14:editId="4325984C">
                <wp:simplePos x="0" y="0"/>
                <wp:positionH relativeFrom="page">
                  <wp:posOffset>729614</wp:posOffset>
                </wp:positionH>
                <wp:positionV relativeFrom="paragraph">
                  <wp:posOffset>2651139</wp:posOffset>
                </wp:positionV>
                <wp:extent cx="5846445" cy="1114425"/>
                <wp:effectExtent l="0" t="0" r="0" b="0"/>
                <wp:wrapTopAndBottom/>
                <wp:docPr id="1224485074" name="Group 1224485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6445" cy="1114425"/>
                          <a:chOff x="0" y="0"/>
                          <a:chExt cx="5846445" cy="1114425"/>
                        </a:xfrm>
                      </wpg:grpSpPr>
                      <wps:wsp>
                        <wps:cNvPr id="1806900713" name="Graphic 15"/>
                        <wps:cNvSpPr/>
                        <wps:spPr>
                          <a:xfrm>
                            <a:off x="4286" y="4286"/>
                            <a:ext cx="5838190" cy="1106170"/>
                          </a:xfrm>
                          <a:custGeom>
                            <a:avLst/>
                            <a:gdLst/>
                            <a:ahLst/>
                            <a:cxnLst/>
                            <a:rect l="l" t="t" r="r" b="b"/>
                            <a:pathLst>
                              <a:path w="5838190" h="1106170">
                                <a:moveTo>
                                  <a:pt x="0" y="0"/>
                                </a:moveTo>
                                <a:lnTo>
                                  <a:pt x="2897504" y="0"/>
                                </a:lnTo>
                                <a:lnTo>
                                  <a:pt x="2897504" y="1105852"/>
                                </a:lnTo>
                                <a:lnTo>
                                  <a:pt x="0" y="1105852"/>
                                </a:lnTo>
                                <a:lnTo>
                                  <a:pt x="0" y="0"/>
                                </a:lnTo>
                                <a:close/>
                              </a:path>
                              <a:path w="5838190" h="1106170">
                                <a:moveTo>
                                  <a:pt x="2940367" y="0"/>
                                </a:moveTo>
                                <a:lnTo>
                                  <a:pt x="5837872" y="0"/>
                                </a:lnTo>
                                <a:lnTo>
                                  <a:pt x="5837872" y="1105852"/>
                                </a:lnTo>
                                <a:lnTo>
                                  <a:pt x="2940367" y="1105852"/>
                                </a:lnTo>
                                <a:lnTo>
                                  <a:pt x="2940367" y="0"/>
                                </a:lnTo>
                                <a:close/>
                              </a:path>
                            </a:pathLst>
                          </a:custGeom>
                          <a:ln w="8572">
                            <a:solidFill>
                              <a:srgbClr val="EFEFEF"/>
                            </a:solidFill>
                            <a:prstDash val="solid"/>
                          </a:ln>
                        </wps:spPr>
                        <wps:bodyPr wrap="square" lIns="0" tIns="0" rIns="0" bIns="0" rtlCol="0">
                          <a:prstTxWarp prst="textNoShape">
                            <a:avLst/>
                          </a:prstTxWarp>
                          <a:noAutofit/>
                        </wps:bodyPr>
                      </wps:wsp>
                      <wps:wsp>
                        <wps:cNvPr id="1402319655" name="Textbox 16"/>
                        <wps:cNvSpPr txBox="1"/>
                        <wps:spPr>
                          <a:xfrm>
                            <a:off x="2927508" y="8572"/>
                            <a:ext cx="2910840" cy="1097280"/>
                          </a:xfrm>
                          <a:prstGeom prst="rect">
                            <a:avLst/>
                          </a:prstGeom>
                        </wps:spPr>
                        <wps:txbx>
                          <w:txbxContent>
                            <w:p w14:paraId="137D3BF7" w14:textId="77777777" w:rsidR="003A42B3" w:rsidRDefault="003A42B3" w:rsidP="003A42B3">
                              <w:pPr>
                                <w:spacing w:before="303"/>
                                <w:rPr>
                                  <w:sz w:val="54"/>
                                </w:rPr>
                              </w:pPr>
                              <w:r>
                                <w:rPr>
                                  <w:spacing w:val="-10"/>
                                  <w:sz w:val="54"/>
                                </w:rPr>
                                <w:t>0</w:t>
                              </w:r>
                            </w:p>
                            <w:p w14:paraId="467239C3" w14:textId="77777777" w:rsidR="003A42B3" w:rsidRDefault="003A42B3" w:rsidP="003A42B3">
                              <w:pPr>
                                <w:spacing w:before="72"/>
                                <w:rPr>
                                  <w:sz w:val="19"/>
                                </w:rPr>
                              </w:pPr>
                              <w:r>
                                <w:rPr>
                                  <w:sz w:val="19"/>
                                </w:rPr>
                                <w:t>Over</w:t>
                              </w:r>
                              <w:r>
                                <w:rPr>
                                  <w:spacing w:val="-6"/>
                                  <w:sz w:val="19"/>
                                </w:rPr>
                                <w:t xml:space="preserve"> </w:t>
                              </w:r>
                              <w:r>
                                <w:rPr>
                                  <w:sz w:val="19"/>
                                </w:rPr>
                                <w:t>Quota</w:t>
                              </w:r>
                              <w:r>
                                <w:rPr>
                                  <w:spacing w:val="-6"/>
                                  <w:sz w:val="19"/>
                                </w:rPr>
                                <w:t xml:space="preserve"> </w:t>
                              </w:r>
                              <w:r>
                                <w:rPr>
                                  <w:spacing w:val="-2"/>
                                  <w:sz w:val="19"/>
                                </w:rPr>
                                <w:t>Responses</w:t>
                              </w:r>
                            </w:p>
                          </w:txbxContent>
                        </wps:txbx>
                        <wps:bodyPr wrap="square" lIns="0" tIns="0" rIns="0" bIns="0" rtlCol="0">
                          <a:noAutofit/>
                        </wps:bodyPr>
                      </wps:wsp>
                      <wps:wsp>
                        <wps:cNvPr id="502811807" name="Textbox 17"/>
                        <wps:cNvSpPr txBox="1"/>
                        <wps:spPr>
                          <a:xfrm>
                            <a:off x="8572" y="8572"/>
                            <a:ext cx="2910840" cy="1097280"/>
                          </a:xfrm>
                          <a:prstGeom prst="rect">
                            <a:avLst/>
                          </a:prstGeom>
                        </wps:spPr>
                        <wps:txbx>
                          <w:txbxContent>
                            <w:p w14:paraId="271ECF2C" w14:textId="77777777" w:rsidR="003A42B3" w:rsidRDefault="003A42B3" w:rsidP="003A42B3">
                              <w:pPr>
                                <w:spacing w:before="303"/>
                                <w:rPr>
                                  <w:sz w:val="54"/>
                                </w:rPr>
                              </w:pPr>
                              <w:r>
                                <w:rPr>
                                  <w:spacing w:val="-10"/>
                                  <w:sz w:val="54"/>
                                </w:rPr>
                                <w:t>0</w:t>
                              </w:r>
                            </w:p>
                            <w:p w14:paraId="63FEA2F3" w14:textId="77777777" w:rsidR="003A42B3" w:rsidRDefault="003A42B3" w:rsidP="003A42B3">
                              <w:pPr>
                                <w:spacing w:before="72"/>
                                <w:rPr>
                                  <w:sz w:val="19"/>
                                </w:rPr>
                              </w:pPr>
                              <w:r>
                                <w:rPr>
                                  <w:sz w:val="19"/>
                                </w:rPr>
                                <w:t>Disqualified</w:t>
                              </w:r>
                              <w:r>
                                <w:rPr>
                                  <w:spacing w:val="-11"/>
                                  <w:sz w:val="19"/>
                                </w:rPr>
                                <w:t xml:space="preserve"> </w:t>
                              </w:r>
                              <w:r>
                                <w:rPr>
                                  <w:spacing w:val="-2"/>
                                  <w:sz w:val="19"/>
                                </w:rPr>
                                <w:t>Responses</w:t>
                              </w:r>
                            </w:p>
                          </w:txbxContent>
                        </wps:txbx>
                        <wps:bodyPr wrap="square" lIns="0" tIns="0" rIns="0" bIns="0" rtlCol="0">
                          <a:noAutofit/>
                        </wps:bodyPr>
                      </wps:wsp>
                    </wpg:wgp>
                  </a:graphicData>
                </a:graphic>
              </wp:anchor>
            </w:drawing>
          </mc:Choice>
          <mc:Fallback>
            <w:pict>
              <v:group w14:anchorId="728DC0AD" id="Group 1224485074" o:spid="_x0000_s1035" style="position:absolute;margin-left:57.45pt;margin-top:208.75pt;width:460.35pt;height:87.75pt;z-index:-251651058;mso-wrap-distance-left:0;mso-wrap-distance-right:0;mso-position-horizontal-relative:page" coordsize="58464,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">
                <v:shape id="Graphic 15" o:spid="_x0000_s1036" style="position:absolute;left:42;top:42;width:58382;height:11062;visibility:visible;mso-wrap-style:square;v-text-anchor:top" coordsize="5838190,110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" path="m,l2897504,r,1105852l,1105852,,xem2940367,l5837872,r,1105852l2940367,1105852,2940367,xe" filled="f" strokecolor="#efefef" strokeweight=".23811mm">
                  <v:path arrowok="t"/>
                </v:shape>
                <v:shape id="Textbox 16" o:spid="_x0000_s1037" type="#_x0000_t202" style="position:absolute;left:29275;top:85;width:29108;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" filled="f" stroked="f">
                  <v:textbox inset="0,0,0,0">
                    <w:txbxContent>
                      <w:p w14:paraId="137D3BF7" w14:textId="77777777" w:rsidR="003A42B3" w:rsidRDefault="003A42B3" w:rsidP="003A42B3">
                        <w:pPr>
                          <w:spacing w:before="303"/>
                          <w:rPr>
                            <w:sz w:val="54"/>
                          </w:rPr>
                        </w:pPr>
                        <w:r>
                          <w:rPr>
                            <w:spacing w:val="-10"/>
                            <w:sz w:val="54"/>
                          </w:rPr>
                          <w:t>0</w:t>
                        </w:r>
                      </w:p>
                      <w:p w14:paraId="467239C3" w14:textId="77777777" w:rsidR="003A42B3" w:rsidRDefault="003A42B3" w:rsidP="003A42B3">
                        <w:pPr>
                          <w:spacing w:before="72"/>
                          <w:rPr>
                            <w:sz w:val="19"/>
                          </w:rPr>
                        </w:pPr>
                        <w:r>
                          <w:rPr>
                            <w:sz w:val="19"/>
                          </w:rPr>
                          <w:t>Over</w:t>
                        </w:r>
                        <w:r>
                          <w:rPr>
                            <w:spacing w:val="-6"/>
                            <w:sz w:val="19"/>
                          </w:rPr>
                          <w:t xml:space="preserve"> </w:t>
                        </w:r>
                        <w:r>
                          <w:rPr>
                            <w:sz w:val="19"/>
                          </w:rPr>
                          <w:t>Quota</w:t>
                        </w:r>
                        <w:r>
                          <w:rPr>
                            <w:spacing w:val="-6"/>
                            <w:sz w:val="19"/>
                          </w:rPr>
                          <w:t xml:space="preserve"> </w:t>
                        </w:r>
                        <w:r>
                          <w:rPr>
                            <w:spacing w:val="-2"/>
                            <w:sz w:val="19"/>
                          </w:rPr>
                          <w:t>Responses</w:t>
                        </w:r>
                      </w:p>
                    </w:txbxContent>
                  </v:textbox>
                </v:shape>
                <v:shape id="Textbox 17" o:spid="_x0000_s1038" type="#_x0000_t202" style="position:absolute;left:85;top:85;width:29109;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" filled="f" stroked="f">
                  <v:textbox inset="0,0,0,0">
                    <w:txbxContent>
                      <w:p w14:paraId="271ECF2C" w14:textId="77777777" w:rsidR="003A42B3" w:rsidRDefault="003A42B3" w:rsidP="003A42B3">
                        <w:pPr>
                          <w:spacing w:before="303"/>
                          <w:rPr>
                            <w:sz w:val="54"/>
                          </w:rPr>
                        </w:pPr>
                        <w:r>
                          <w:rPr>
                            <w:spacing w:val="-10"/>
                            <w:sz w:val="54"/>
                          </w:rPr>
                          <w:t>0</w:t>
                        </w:r>
                      </w:p>
                      <w:p w14:paraId="63FEA2F3" w14:textId="77777777" w:rsidR="003A42B3" w:rsidRDefault="003A42B3" w:rsidP="003A42B3">
                        <w:pPr>
                          <w:spacing w:before="72"/>
                          <w:rPr>
                            <w:sz w:val="19"/>
                          </w:rPr>
                        </w:pPr>
                        <w:r>
                          <w:rPr>
                            <w:sz w:val="19"/>
                          </w:rPr>
                          <w:t>Disqualified</w:t>
                        </w:r>
                        <w:r>
                          <w:rPr>
                            <w:spacing w:val="-11"/>
                            <w:sz w:val="19"/>
                          </w:rPr>
                          <w:t xml:space="preserve"> </w:t>
                        </w:r>
                        <w:r>
                          <w:rPr>
                            <w:spacing w:val="-2"/>
                            <w:sz w:val="19"/>
                          </w:rPr>
                          <w:t>Responses</w:t>
                        </w:r>
                      </w:p>
                    </w:txbxContent>
                  </v:textbox>
                </v:shape>
                <w10:wrap type="topAndBottom" anchorx="page"/>
              </v:group>
            </w:pict>
          </mc:Fallback>
        </mc:AlternateContent>
      </w:r>
      <w:r w:rsidRPr="003A42B3">
        <w:rPr>
          <w:rFonts w:ascii="Arial" w:eastAsia="Arial" w:hAnsi="Arial" w:cs="Arial"/>
          <w:noProof/>
          <w:sz w:val="18"/>
          <w:szCs w:val="17"/>
        </w:rPr>
        <mc:AlternateContent>
          <mc:Choice Requires="wps">
            <w:drawing>
              <wp:anchor distT="0" distB="0" distL="0" distR="0" simplePos="0" relativeHeight="251666446" behindDoc="1" locked="0" layoutInCell="1" allowOverlap="1" wp14:anchorId="1450615F" wp14:editId="6AB4311B">
                <wp:simplePos x="0" y="0"/>
                <wp:positionH relativeFrom="page">
                  <wp:posOffset>523874</wp:posOffset>
                </wp:positionH>
                <wp:positionV relativeFrom="paragraph">
                  <wp:posOffset>4022739</wp:posOffset>
                </wp:positionV>
                <wp:extent cx="6737984" cy="889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7984" cy="8890"/>
                        </a:xfrm>
                        <a:custGeom>
                          <a:avLst/>
                          <a:gdLst/>
                          <a:ahLst/>
                          <a:cxnLst/>
                          <a:rect l="l" t="t" r="r" b="b"/>
                          <a:pathLst>
                            <a:path w="6737984" h="8890">
                              <a:moveTo>
                                <a:pt x="6737984" y="8572"/>
                              </a:moveTo>
                              <a:lnTo>
                                <a:pt x="0" y="8572"/>
                              </a:lnTo>
                              <a:lnTo>
                                <a:pt x="0" y="0"/>
                              </a:lnTo>
                              <a:lnTo>
                                <a:pt x="6737984" y="0"/>
                              </a:lnTo>
                              <a:lnTo>
                                <a:pt x="6737984" y="8572"/>
                              </a:lnTo>
                              <a:close/>
                            </a:path>
                          </a:pathLst>
                        </a:custGeom>
                        <a:solidFill>
                          <a:srgbClr val="878787"/>
                        </a:solidFill>
                      </wps:spPr>
                      <wps:bodyPr wrap="square" lIns="0" tIns="0" rIns="0" bIns="0" rtlCol="0">
                        <a:prstTxWarp prst="textNoShape">
                          <a:avLst/>
                        </a:prstTxWarp>
                        <a:noAutofit/>
                      </wps:bodyPr>
                    </wps:wsp>
                  </a:graphicData>
                </a:graphic>
              </wp:anchor>
            </w:drawing>
          </mc:Choice>
          <mc:Fallback>
            <w:pict>
              <v:shape w14:anchorId="48CE708B" id="Graphic 18" o:spid="_x0000_s1026" style="position:absolute;margin-left:41.25pt;margin-top:316.75pt;width:530.55pt;height:.7pt;z-index:-251650034;visibility:visible;mso-wrap-style:square;mso-wrap-distance-left:0;mso-wrap-distance-top:0;mso-wrap-distance-right:0;mso-wrap-distance-bottom:0;mso-position-horizontal:absolute;mso-position-horizontal-relative:page;mso-position-vertical:absolute;mso-position-vertical-relative:text;v-text-anchor:top" coordsize="6737984,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" path="m6737984,8572l,8572,,,6737984,r,8572xe" fillcolor="#878787" stroked="f">
                <v:path arrowok="t"/>
                <w10:wrap type="topAndBottom" anchorx="page"/>
              </v:shape>
            </w:pict>
          </mc:Fallback>
        </mc:AlternateContent>
      </w:r>
    </w:p>
    <w:p w14:paraId="74CD943A" w14:textId="77777777" w:rsidR="003A42B3" w:rsidRPr="003A42B3" w:rsidRDefault="003A42B3" w:rsidP="003A42B3">
      <w:pPr>
        <w:widowControl w:val="0"/>
        <w:autoSpaceDE w:val="0"/>
        <w:autoSpaceDN w:val="0"/>
        <w:spacing w:before="7" w:line="240" w:lineRule="auto"/>
        <w:jc w:val="left"/>
        <w:rPr>
          <w:rFonts w:ascii="Arial" w:eastAsia="Arial" w:hAnsi="Arial" w:cs="Arial"/>
          <w:sz w:val="16"/>
          <w:szCs w:val="17"/>
        </w:rPr>
      </w:pPr>
    </w:p>
    <w:p w14:paraId="0DBC6637" w14:textId="77777777" w:rsidR="003A42B3" w:rsidRPr="003A42B3" w:rsidRDefault="003A42B3" w:rsidP="003A42B3">
      <w:pPr>
        <w:widowControl w:val="0"/>
        <w:autoSpaceDE w:val="0"/>
        <w:autoSpaceDN w:val="0"/>
        <w:spacing w:before="7" w:line="240" w:lineRule="auto"/>
        <w:jc w:val="left"/>
        <w:rPr>
          <w:rFonts w:ascii="Arial" w:eastAsia="Arial" w:hAnsi="Arial" w:cs="Arial"/>
          <w:sz w:val="16"/>
          <w:szCs w:val="17"/>
        </w:rPr>
      </w:pPr>
    </w:p>
    <w:p w14:paraId="0FAA0A40" w14:textId="77777777" w:rsidR="003A42B3" w:rsidRPr="003A42B3" w:rsidRDefault="003A42B3" w:rsidP="003A42B3">
      <w:pPr>
        <w:widowControl w:val="0"/>
        <w:autoSpaceDE w:val="0"/>
        <w:autoSpaceDN w:val="0"/>
        <w:spacing w:before="151" w:line="240" w:lineRule="auto"/>
        <w:jc w:val="left"/>
        <w:rPr>
          <w:rFonts w:ascii="Arial" w:eastAsia="Arial" w:hAnsi="Arial" w:cs="Arial"/>
          <w:sz w:val="20"/>
          <w:szCs w:val="17"/>
        </w:rPr>
      </w:pPr>
    </w:p>
    <w:p w14:paraId="0957EA8E" w14:textId="77777777" w:rsidR="003A42B3" w:rsidRPr="003A42B3" w:rsidRDefault="003A42B3" w:rsidP="003A42B3">
      <w:pPr>
        <w:widowControl w:val="0"/>
        <w:autoSpaceDE w:val="0"/>
        <w:autoSpaceDN w:val="0"/>
        <w:spacing w:before="142" w:line="240" w:lineRule="auto"/>
        <w:jc w:val="left"/>
        <w:rPr>
          <w:rFonts w:ascii="Arial" w:eastAsia="Arial" w:hAnsi="Arial" w:cs="Arial"/>
          <w:sz w:val="20"/>
          <w:szCs w:val="17"/>
        </w:rPr>
        <w:sectPr w:rsidR="003A42B3" w:rsidRPr="003A42B3" w:rsidSect="002437C8">
          <w:footerReference w:type="default" r:id="rId51"/>
          <w:pgSz w:w="12240" w:h="15840"/>
          <w:pgMar w:top="720" w:right="720" w:bottom="600" w:left="720" w:header="0" w:footer="411" w:gutter="0"/>
          <w:pgNumType w:start="1"/>
          <w:cols w:space="720"/>
        </w:sectPr>
      </w:pPr>
    </w:p>
    <w:p w14:paraId="0CCE10FF" w14:textId="77777777" w:rsidR="003A42B3" w:rsidRPr="003A42B3" w:rsidRDefault="003A42B3" w:rsidP="003A42B3">
      <w:pPr>
        <w:widowControl w:val="0"/>
        <w:autoSpaceDE w:val="0"/>
        <w:autoSpaceDN w:val="0"/>
        <w:spacing w:before="67" w:line="240" w:lineRule="auto"/>
        <w:jc w:val="left"/>
        <w:rPr>
          <w:rFonts w:ascii="Arial" w:eastAsia="Arial" w:hAnsi="Arial" w:cs="Arial"/>
          <w:sz w:val="19"/>
          <w:szCs w:val="22"/>
        </w:rPr>
      </w:pPr>
      <w:r w:rsidRPr="003A42B3">
        <w:rPr>
          <w:rFonts w:ascii="Arial" w:eastAsia="Arial" w:hAnsi="Arial" w:cs="Arial"/>
          <w:sz w:val="19"/>
          <w:szCs w:val="22"/>
        </w:rPr>
        <w:lastRenderedPageBreak/>
        <w:t>Special</w:t>
      </w:r>
      <w:r w:rsidRPr="003A42B3">
        <w:rPr>
          <w:rFonts w:ascii="Arial" w:eastAsia="Arial" w:hAnsi="Arial" w:cs="Arial"/>
          <w:spacing w:val="-8"/>
          <w:sz w:val="19"/>
          <w:szCs w:val="22"/>
        </w:rPr>
        <w:t xml:space="preserve"> </w:t>
      </w:r>
      <w:r w:rsidRPr="003A42B3">
        <w:rPr>
          <w:rFonts w:ascii="Arial" w:eastAsia="Arial" w:hAnsi="Arial" w:cs="Arial"/>
          <w:spacing w:val="-2"/>
          <w:sz w:val="19"/>
          <w:szCs w:val="22"/>
        </w:rPr>
        <w:t>Statistics</w:t>
      </w:r>
    </w:p>
    <w:p w14:paraId="586EBE15" w14:textId="77777777" w:rsidR="003A42B3" w:rsidRPr="003A42B3" w:rsidRDefault="003A42B3" w:rsidP="003A42B3">
      <w:pPr>
        <w:widowControl w:val="0"/>
        <w:autoSpaceDE w:val="0"/>
        <w:autoSpaceDN w:val="0"/>
        <w:spacing w:before="6" w:line="240" w:lineRule="auto"/>
        <w:jc w:val="left"/>
        <w:rPr>
          <w:rFonts w:ascii="Arial" w:eastAsia="Arial" w:hAnsi="Arial" w:cs="Arial"/>
          <w:sz w:val="15"/>
          <w:szCs w:val="17"/>
        </w:rPr>
      </w:pPr>
      <w:r w:rsidRPr="003A42B3">
        <w:rPr>
          <w:rFonts w:ascii="Arial" w:eastAsia="Arial" w:hAnsi="Arial" w:cs="Arial"/>
          <w:noProof/>
          <w:sz w:val="15"/>
          <w:szCs w:val="17"/>
        </w:rPr>
        <mc:AlternateContent>
          <mc:Choice Requires="wps">
            <w:drawing>
              <wp:anchor distT="0" distB="0" distL="0" distR="0" simplePos="0" relativeHeight="251667470" behindDoc="1" locked="0" layoutInCell="1" allowOverlap="1" wp14:anchorId="1DCCD079" wp14:editId="55666881">
                <wp:simplePos x="0" y="0"/>
                <wp:positionH relativeFrom="page">
                  <wp:posOffset>523874</wp:posOffset>
                </wp:positionH>
                <wp:positionV relativeFrom="paragraph">
                  <wp:posOffset>128916</wp:posOffset>
                </wp:positionV>
                <wp:extent cx="6737984" cy="889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7984" cy="8890"/>
                        </a:xfrm>
                        <a:custGeom>
                          <a:avLst/>
                          <a:gdLst/>
                          <a:ahLst/>
                          <a:cxnLst/>
                          <a:rect l="l" t="t" r="r" b="b"/>
                          <a:pathLst>
                            <a:path w="6737984" h="8890">
                              <a:moveTo>
                                <a:pt x="6737984" y="8572"/>
                              </a:moveTo>
                              <a:lnTo>
                                <a:pt x="0" y="8572"/>
                              </a:lnTo>
                              <a:lnTo>
                                <a:pt x="0" y="0"/>
                              </a:lnTo>
                              <a:lnTo>
                                <a:pt x="6737984" y="0"/>
                              </a:lnTo>
                              <a:lnTo>
                                <a:pt x="6737984" y="85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34C84D" id="Graphic 19" o:spid="_x0000_s1026" style="position:absolute;margin-left:41.25pt;margin-top:10.15pt;width:530.55pt;height:.7pt;z-index:-251649010;visibility:visible;mso-wrap-style:square;mso-wrap-distance-left:0;mso-wrap-distance-top:0;mso-wrap-distance-right:0;mso-wrap-distance-bottom:0;mso-position-horizontal:absolute;mso-position-horizontal-relative:page;mso-position-vertical:absolute;mso-position-vertical-relative:text;v-text-anchor:top" coordsize="6737984,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" path="m6737984,8572l,8572,,,6737984,r,8572xe" fillcolor="black" stroked="f">
                <v:path arrowok="t"/>
                <w10:wrap type="topAndBottom" anchorx="page"/>
              </v:shape>
            </w:pict>
          </mc:Fallback>
        </mc:AlternateContent>
      </w:r>
    </w:p>
    <w:p w14:paraId="2B7F155B" w14:textId="77777777" w:rsidR="003A42B3" w:rsidRPr="003A42B3" w:rsidRDefault="003A42B3" w:rsidP="003A42B3">
      <w:pPr>
        <w:widowControl w:val="0"/>
        <w:autoSpaceDE w:val="0"/>
        <w:autoSpaceDN w:val="0"/>
        <w:spacing w:line="240" w:lineRule="auto"/>
        <w:jc w:val="left"/>
        <w:rPr>
          <w:rFonts w:ascii="Arial" w:eastAsia="Arial" w:hAnsi="Arial" w:cs="Arial"/>
          <w:sz w:val="19"/>
          <w:szCs w:val="17"/>
        </w:rPr>
      </w:pPr>
    </w:p>
    <w:p w14:paraId="456302D9" w14:textId="77777777" w:rsidR="003A42B3" w:rsidRPr="003A42B3" w:rsidRDefault="003A42B3" w:rsidP="003A42B3">
      <w:pPr>
        <w:widowControl w:val="0"/>
        <w:autoSpaceDE w:val="0"/>
        <w:autoSpaceDN w:val="0"/>
        <w:spacing w:before="176" w:line="240" w:lineRule="auto"/>
        <w:jc w:val="left"/>
        <w:rPr>
          <w:rFonts w:ascii="Arial" w:eastAsia="Arial" w:hAnsi="Arial" w:cs="Arial"/>
          <w:sz w:val="19"/>
          <w:szCs w:val="17"/>
        </w:rPr>
      </w:pPr>
    </w:p>
    <w:p w14:paraId="027120EB" w14:textId="77777777" w:rsidR="003A42B3" w:rsidRPr="003A42B3" w:rsidRDefault="003A42B3" w:rsidP="003A42B3">
      <w:pPr>
        <w:widowControl w:val="0"/>
        <w:autoSpaceDE w:val="0"/>
        <w:autoSpaceDN w:val="0"/>
        <w:spacing w:line="240" w:lineRule="auto"/>
        <w:jc w:val="left"/>
        <w:outlineLvl w:val="0"/>
        <w:rPr>
          <w:rFonts w:ascii="Arial" w:eastAsia="Arial" w:hAnsi="Arial" w:cs="Arial"/>
          <w:sz w:val="21"/>
          <w:szCs w:val="21"/>
        </w:rPr>
      </w:pPr>
      <w:r w:rsidRPr="003A42B3">
        <w:rPr>
          <w:rFonts w:ascii="Arial" w:eastAsia="Arial" w:hAnsi="Arial" w:cs="Arial"/>
          <w:sz w:val="21"/>
          <w:szCs w:val="21"/>
        </w:rPr>
        <w:t>Overall CSAT</w:t>
      </w:r>
      <w:r w:rsidRPr="003A42B3">
        <w:rPr>
          <w:rFonts w:ascii="Arial" w:eastAsia="Arial" w:hAnsi="Arial" w:cs="Arial"/>
          <w:spacing w:val="-3"/>
          <w:sz w:val="21"/>
          <w:szCs w:val="21"/>
        </w:rPr>
        <w:t xml:space="preserve"> </w:t>
      </w:r>
      <w:r w:rsidRPr="003A42B3">
        <w:rPr>
          <w:rFonts w:ascii="Arial" w:eastAsia="Arial" w:hAnsi="Arial" w:cs="Arial"/>
          <w:spacing w:val="-2"/>
          <w:sz w:val="21"/>
          <w:szCs w:val="21"/>
        </w:rPr>
        <w:t>Score</w:t>
      </w:r>
    </w:p>
    <w:p w14:paraId="490881EE" w14:textId="77777777" w:rsidR="003A42B3" w:rsidRPr="003A42B3" w:rsidRDefault="003A42B3" w:rsidP="003A42B3">
      <w:pPr>
        <w:widowControl w:val="0"/>
        <w:autoSpaceDE w:val="0"/>
        <w:autoSpaceDN w:val="0"/>
        <w:spacing w:before="142" w:line="247" w:lineRule="auto"/>
        <w:jc w:val="left"/>
        <w:rPr>
          <w:rFonts w:ascii="Arial" w:eastAsia="Arial" w:hAnsi="Arial" w:cs="Arial"/>
          <w:sz w:val="17"/>
          <w:szCs w:val="17"/>
        </w:rPr>
        <w:sectPr w:rsidR="003A42B3" w:rsidRPr="003A42B3" w:rsidSect="003A42B3">
          <w:pgSz w:w="12240" w:h="15840"/>
          <w:pgMar w:top="1820" w:right="720" w:bottom="280" w:left="720" w:header="0" w:footer="411" w:gutter="0"/>
          <w:cols w:space="720"/>
        </w:sectPr>
      </w:pPr>
      <w:r w:rsidRPr="003A42B3">
        <w:rPr>
          <w:rFonts w:ascii="Arial" w:eastAsia="Arial" w:hAnsi="Arial" w:cs="Arial"/>
          <w:noProof/>
          <w:sz w:val="17"/>
          <w:szCs w:val="17"/>
        </w:rPr>
        <w:drawing>
          <wp:inline distT="0" distB="0" distL="0" distR="0" wp14:anchorId="54C3FFB1" wp14:editId="7E35198A">
            <wp:extent cx="6373114" cy="7411484"/>
            <wp:effectExtent l="0" t="0" r="8890" b="0"/>
            <wp:docPr id="371617500" name="Picture 1" descr="A graph depicting the cverall CSAT score for each of the 5-point scale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17500" name="Picture 1" descr="A graph depicting the cverall CSAT score for each of the 5-point scale questions."/>
                    <pic:cNvPicPr/>
                  </pic:nvPicPr>
                  <pic:blipFill>
                    <a:blip r:embed="rId52"/>
                    <a:stretch>
                      <a:fillRect/>
                    </a:stretch>
                  </pic:blipFill>
                  <pic:spPr>
                    <a:xfrm>
                      <a:off x="0" y="0"/>
                      <a:ext cx="6373114" cy="7411484"/>
                    </a:xfrm>
                    <a:prstGeom prst="rect">
                      <a:avLst/>
                    </a:prstGeom>
                  </pic:spPr>
                </pic:pic>
              </a:graphicData>
            </a:graphic>
          </wp:inline>
        </w:drawing>
      </w: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1121"/>
        <w:gridCol w:w="1134"/>
        <w:gridCol w:w="1134"/>
        <w:gridCol w:w="1114"/>
      </w:tblGrid>
      <w:tr w:rsidR="003A42B3" w:rsidRPr="003A42B3" w14:paraId="0E9D9EBA" w14:textId="77777777" w:rsidTr="006279AF">
        <w:trPr>
          <w:trHeight w:val="646"/>
        </w:trPr>
        <w:tc>
          <w:tcPr>
            <w:tcW w:w="5488" w:type="dxa"/>
            <w:tcBorders>
              <w:left w:val="single" w:sz="36" w:space="0" w:color="AAAAAA"/>
            </w:tcBorders>
          </w:tcPr>
          <w:p w14:paraId="666D67E5"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0E37A445"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Questions</w:t>
            </w:r>
          </w:p>
        </w:tc>
        <w:tc>
          <w:tcPr>
            <w:tcW w:w="1121" w:type="dxa"/>
          </w:tcPr>
          <w:p w14:paraId="07A5AA03"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7977D861"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Negatives</w:t>
            </w:r>
          </w:p>
        </w:tc>
        <w:tc>
          <w:tcPr>
            <w:tcW w:w="1134" w:type="dxa"/>
          </w:tcPr>
          <w:p w14:paraId="05B4F049"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0972DB7E"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Neutrals</w:t>
            </w:r>
          </w:p>
        </w:tc>
        <w:tc>
          <w:tcPr>
            <w:tcW w:w="1134" w:type="dxa"/>
          </w:tcPr>
          <w:p w14:paraId="165B2261"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4142A028"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Positives</w:t>
            </w:r>
          </w:p>
        </w:tc>
        <w:tc>
          <w:tcPr>
            <w:tcW w:w="1114" w:type="dxa"/>
            <w:tcBorders>
              <w:right w:val="single" w:sz="36" w:space="0" w:color="AAAAAA"/>
            </w:tcBorders>
          </w:tcPr>
          <w:p w14:paraId="3406EBDC"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08931BC9"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4"/>
                <w:w w:val="105"/>
                <w:sz w:val="14"/>
                <w:szCs w:val="22"/>
              </w:rPr>
              <w:t>CSAT</w:t>
            </w:r>
            <w:r w:rsidRPr="003A42B3">
              <w:rPr>
                <w:rFonts w:ascii="Arial" w:eastAsia="Arial" w:hAnsi="Arial" w:cs="Arial"/>
                <w:spacing w:val="-1"/>
                <w:w w:val="105"/>
                <w:sz w:val="14"/>
                <w:szCs w:val="22"/>
              </w:rPr>
              <w:t xml:space="preserve"> </w:t>
            </w:r>
            <w:r w:rsidRPr="003A42B3">
              <w:rPr>
                <w:rFonts w:ascii="Arial" w:eastAsia="Arial" w:hAnsi="Arial" w:cs="Arial"/>
                <w:spacing w:val="-4"/>
                <w:w w:val="105"/>
                <w:sz w:val="14"/>
                <w:szCs w:val="22"/>
              </w:rPr>
              <w:t>Score</w:t>
            </w:r>
          </w:p>
        </w:tc>
      </w:tr>
      <w:tr w:rsidR="003A42B3" w:rsidRPr="003A42B3" w14:paraId="0FCBC5A1" w14:textId="77777777" w:rsidTr="006279AF">
        <w:trPr>
          <w:trHeight w:val="4714"/>
        </w:trPr>
        <w:tc>
          <w:tcPr>
            <w:tcW w:w="5488" w:type="dxa"/>
            <w:tcBorders>
              <w:left w:val="single" w:sz="36" w:space="0" w:color="AAAAAA"/>
              <w:bottom w:val="nil"/>
            </w:tcBorders>
          </w:tcPr>
          <w:p w14:paraId="4FDEFB98" w14:textId="77777777" w:rsidR="003A42B3" w:rsidRPr="003A42B3" w:rsidRDefault="003A42B3" w:rsidP="003A42B3">
            <w:pPr>
              <w:widowControl w:val="0"/>
              <w:autoSpaceDE w:val="0"/>
              <w:autoSpaceDN w:val="0"/>
              <w:spacing w:before="16" w:line="240" w:lineRule="auto"/>
              <w:ind w:right="163"/>
              <w:jc w:val="left"/>
              <w:rPr>
                <w:rFonts w:ascii="Arial" w:eastAsia="Arial" w:hAnsi="Arial" w:cs="Arial"/>
                <w:sz w:val="14"/>
                <w:szCs w:val="22"/>
              </w:rPr>
            </w:pPr>
            <w:r w:rsidRPr="003A42B3">
              <w:rPr>
                <w:rFonts w:ascii="Arial" w:eastAsia="Arial" w:hAnsi="Arial" w:cs="Arial"/>
                <w:w w:val="105"/>
                <w:sz w:val="14"/>
                <w:szCs w:val="22"/>
              </w:rPr>
              <w:t>Managing</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municipal</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waste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is</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a</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critical</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service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County</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provides</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as</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it</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impacts your life in many ways. Rank the following goals of waste management on a scale of 1 to 5, where 5 is "critically important" to you and 1 is "not at all important." Consider 3 to be neutral.</w:t>
            </w:r>
          </w:p>
          <w:p w14:paraId="3866CEA3" w14:textId="77777777" w:rsidR="003A42B3" w:rsidRPr="003A42B3" w:rsidRDefault="003A42B3" w:rsidP="003A42B3">
            <w:pPr>
              <w:widowControl w:val="0"/>
              <w:autoSpaceDE w:val="0"/>
              <w:autoSpaceDN w:val="0"/>
              <w:spacing w:before="112" w:line="240" w:lineRule="auto"/>
              <w:ind w:right="163"/>
              <w:jc w:val="left"/>
              <w:rPr>
                <w:rFonts w:ascii="Arial" w:eastAsia="Arial" w:hAnsi="Arial" w:cs="Arial"/>
                <w:sz w:val="14"/>
                <w:szCs w:val="22"/>
              </w:rPr>
            </w:pPr>
            <w:r w:rsidRPr="003A42B3">
              <w:rPr>
                <w:rFonts w:ascii="Arial" w:eastAsia="Arial" w:hAnsi="Arial" w:cs="Arial"/>
                <w:w w:val="105"/>
                <w:sz w:val="14"/>
                <w:szCs w:val="22"/>
              </w:rPr>
              <w:t>On a scale of 1 to 5, with 5 being "very satisfied" and 1 being "not at all satisfied,"</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how</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would</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you</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rate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your</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satisfaction</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with</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your</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waste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 xml:space="preserve">collection </w:t>
            </w:r>
            <w:r w:rsidRPr="003A42B3">
              <w:rPr>
                <w:rFonts w:ascii="Arial" w:eastAsia="Arial" w:hAnsi="Arial" w:cs="Arial"/>
                <w:spacing w:val="-2"/>
                <w:w w:val="105"/>
                <w:sz w:val="14"/>
                <w:szCs w:val="22"/>
              </w:rPr>
              <w:t>service.</w:t>
            </w:r>
          </w:p>
          <w:p w14:paraId="5B120394"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D201FBA" w14:textId="77777777" w:rsidR="003A42B3" w:rsidRPr="003A42B3" w:rsidRDefault="003A42B3" w:rsidP="003A42B3">
            <w:pPr>
              <w:widowControl w:val="0"/>
              <w:autoSpaceDE w:val="0"/>
              <w:autoSpaceDN w:val="0"/>
              <w:spacing w:line="240" w:lineRule="auto"/>
              <w:ind w:right="360"/>
              <w:jc w:val="left"/>
              <w:rPr>
                <w:rFonts w:ascii="Arial" w:eastAsia="Arial" w:hAnsi="Arial" w:cs="Arial"/>
                <w:sz w:val="14"/>
                <w:szCs w:val="22"/>
              </w:rPr>
            </w:pPr>
            <w:r w:rsidRPr="003A42B3">
              <w:rPr>
                <w:rFonts w:ascii="Arial" w:eastAsia="Arial" w:hAnsi="Arial" w:cs="Arial"/>
                <w:w w:val="105"/>
                <w:sz w:val="14"/>
                <w:szCs w:val="22"/>
              </w:rPr>
              <w:t>On a scale of 1 to 5, with 5 being "very satisfied" and 1 being "not at all satisfied,"</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how</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would</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you</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rate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your</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satisfaction</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with</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County’s</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solid</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waste drop-off</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centers?</w:t>
            </w:r>
          </w:p>
          <w:p w14:paraId="346E100B"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7D6A37E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Rate how important organic material recycling (food scraps, yard waste, etc.) services</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are</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you</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on</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a</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scale</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from</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1</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5,</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with</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5</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being</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"highly</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important”</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and</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1 being “not at all important.”</w:t>
            </w:r>
          </w:p>
          <w:p w14:paraId="6EF09FAB"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02A46DA" w14:textId="77777777" w:rsidR="003A42B3" w:rsidRPr="003A42B3" w:rsidRDefault="003A42B3" w:rsidP="003A42B3">
            <w:pPr>
              <w:widowControl w:val="0"/>
              <w:autoSpaceDE w:val="0"/>
              <w:autoSpaceDN w:val="0"/>
              <w:spacing w:line="240" w:lineRule="auto"/>
              <w:ind w:right="163"/>
              <w:jc w:val="left"/>
              <w:rPr>
                <w:rFonts w:ascii="Arial" w:eastAsia="Arial" w:hAnsi="Arial" w:cs="Arial"/>
                <w:sz w:val="14"/>
                <w:szCs w:val="22"/>
              </w:rPr>
            </w:pPr>
            <w:r w:rsidRPr="003A42B3">
              <w:rPr>
                <w:rFonts w:ascii="Arial" w:eastAsia="Arial" w:hAnsi="Arial" w:cs="Arial"/>
                <w:w w:val="105"/>
                <w:sz w:val="14"/>
                <w:szCs w:val="22"/>
              </w:rPr>
              <w:t xml:space="preserve">Rate how </w:t>
            </w:r>
            <w:proofErr w:type="gramStart"/>
            <w:r w:rsidRPr="003A42B3">
              <w:rPr>
                <w:rFonts w:ascii="Arial" w:eastAsia="Arial" w:hAnsi="Arial" w:cs="Arial"/>
                <w:w w:val="105"/>
                <w:sz w:val="14"/>
                <w:szCs w:val="22"/>
              </w:rPr>
              <w:t>safe you believe</w:t>
            </w:r>
            <w:proofErr w:type="gramEnd"/>
            <w:r w:rsidRPr="003A42B3">
              <w:rPr>
                <w:rFonts w:ascii="Arial" w:eastAsia="Arial" w:hAnsi="Arial" w:cs="Arial"/>
                <w:w w:val="105"/>
                <w:sz w:val="14"/>
                <w:szCs w:val="22"/>
              </w:rPr>
              <w:t xml:space="preserve"> the Resource Recovery Facility is, </w:t>
            </w:r>
            <w:proofErr w:type="gramStart"/>
            <w:r w:rsidRPr="003A42B3">
              <w:rPr>
                <w:rFonts w:ascii="Arial" w:eastAsia="Arial" w:hAnsi="Arial" w:cs="Arial"/>
                <w:w w:val="105"/>
                <w:sz w:val="14"/>
                <w:szCs w:val="22"/>
              </w:rPr>
              <w:t>as a way to</w:t>
            </w:r>
            <w:proofErr w:type="gramEnd"/>
            <w:r w:rsidRPr="003A42B3">
              <w:rPr>
                <w:rFonts w:ascii="Arial" w:eastAsia="Arial" w:hAnsi="Arial" w:cs="Arial"/>
                <w:w w:val="105"/>
                <w:sz w:val="14"/>
                <w:szCs w:val="22"/>
              </w:rPr>
              <w:t xml:space="preserve"> manage</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our</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waste</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in</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County</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on</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a</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scale</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from</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1</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5,</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where</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5</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is</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"extremely safe" and 1 is "extremely unsafe." Consider 3 to be neutral.</w:t>
            </w:r>
          </w:p>
          <w:p w14:paraId="10ECEA0C"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BDB817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 xml:space="preserve">Rate how </w:t>
            </w:r>
            <w:proofErr w:type="gramStart"/>
            <w:r w:rsidRPr="003A42B3">
              <w:rPr>
                <w:rFonts w:ascii="Arial" w:eastAsia="Arial" w:hAnsi="Arial" w:cs="Arial"/>
                <w:w w:val="105"/>
                <w:sz w:val="14"/>
                <w:szCs w:val="22"/>
              </w:rPr>
              <w:t>effective you believe</w:t>
            </w:r>
            <w:proofErr w:type="gramEnd"/>
            <w:r w:rsidRPr="003A42B3">
              <w:rPr>
                <w:rFonts w:ascii="Arial" w:eastAsia="Arial" w:hAnsi="Arial" w:cs="Arial"/>
                <w:w w:val="105"/>
                <w:sz w:val="14"/>
                <w:szCs w:val="22"/>
              </w:rPr>
              <w:t xml:space="preserve"> the Resource Recovery Facility is </w:t>
            </w:r>
            <w:proofErr w:type="gramStart"/>
            <w:r w:rsidRPr="003A42B3">
              <w:rPr>
                <w:rFonts w:ascii="Arial" w:eastAsia="Arial" w:hAnsi="Arial" w:cs="Arial"/>
                <w:w w:val="105"/>
                <w:sz w:val="14"/>
                <w:szCs w:val="22"/>
              </w:rPr>
              <w:t>as a way to</w:t>
            </w:r>
            <w:proofErr w:type="gramEnd"/>
            <w:r w:rsidRPr="003A42B3">
              <w:rPr>
                <w:rFonts w:ascii="Arial" w:eastAsia="Arial" w:hAnsi="Arial" w:cs="Arial"/>
                <w:w w:val="105"/>
                <w:sz w:val="14"/>
                <w:szCs w:val="22"/>
              </w:rPr>
              <w:t xml:space="preserve"> manage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our</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waste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in</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County,</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on</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a</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scale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from</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1</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5,</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where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5</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is</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"extremely effective" and 1 is "extremely ineffective." Consider 3 to be neutral.</w:t>
            </w:r>
          </w:p>
          <w:p w14:paraId="5F02610F"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79526A84" w14:textId="77777777" w:rsidR="003A42B3" w:rsidRPr="003A42B3" w:rsidRDefault="003A42B3" w:rsidP="003A42B3">
            <w:pPr>
              <w:widowControl w:val="0"/>
              <w:autoSpaceDE w:val="0"/>
              <w:autoSpaceDN w:val="0"/>
              <w:spacing w:line="240" w:lineRule="auto"/>
              <w:ind w:right="177"/>
              <w:jc w:val="left"/>
              <w:rPr>
                <w:rFonts w:ascii="Arial" w:eastAsia="Arial" w:hAnsi="Arial" w:cs="Arial"/>
                <w:sz w:val="14"/>
                <w:szCs w:val="22"/>
              </w:rPr>
            </w:pPr>
            <w:r w:rsidRPr="003A42B3">
              <w:rPr>
                <w:rFonts w:ascii="Arial" w:eastAsia="Arial" w:hAnsi="Arial" w:cs="Arial"/>
                <w:w w:val="105"/>
                <w:sz w:val="14"/>
                <w:szCs w:val="22"/>
              </w:rPr>
              <w:t>Rate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degree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which</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you</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believe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service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you</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receive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from</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County for trash and recycling is a value for the price you pay, where 5 is "excellent value," 1 is "poor value," and 3 is neutral.</w:t>
            </w:r>
          </w:p>
        </w:tc>
        <w:tc>
          <w:tcPr>
            <w:tcW w:w="1121" w:type="dxa"/>
            <w:tcBorders>
              <w:bottom w:val="nil"/>
            </w:tcBorders>
          </w:tcPr>
          <w:p w14:paraId="69CD43A2"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02A89D7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516</w:t>
            </w:r>
          </w:p>
          <w:p w14:paraId="19AD51C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927ACB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21AD740"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AC0B77A"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136</w:t>
            </w:r>
          </w:p>
          <w:p w14:paraId="1E4B754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FDFC45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67D293B"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AA3A98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139</w:t>
            </w:r>
          </w:p>
          <w:p w14:paraId="13AB8BD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72185B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C145F15"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4905DA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421</w:t>
            </w:r>
          </w:p>
          <w:p w14:paraId="4166A6C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A187CC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877B463"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350087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389</w:t>
            </w:r>
          </w:p>
          <w:p w14:paraId="10628B0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F7CBA2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EFD4001"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348D5329"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310</w:t>
            </w:r>
          </w:p>
          <w:p w14:paraId="2CBC1BD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785000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45F5FEA"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9EF7D8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117</w:t>
            </w:r>
          </w:p>
        </w:tc>
        <w:tc>
          <w:tcPr>
            <w:tcW w:w="1134" w:type="dxa"/>
            <w:tcBorders>
              <w:bottom w:val="nil"/>
            </w:tcBorders>
          </w:tcPr>
          <w:p w14:paraId="23AEB47A"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004E746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1361</w:t>
            </w:r>
          </w:p>
          <w:p w14:paraId="5CD4633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AEF1FF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2AAB0BC"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94AD9E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345</w:t>
            </w:r>
          </w:p>
          <w:p w14:paraId="1795BF2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6D2B49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C6645D7"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3A922C29"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445</w:t>
            </w:r>
          </w:p>
          <w:p w14:paraId="14B4FFA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EC1876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1758344"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7439AEBA"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461</w:t>
            </w:r>
          </w:p>
          <w:p w14:paraId="63F10C6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175CEE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F8FDEBF"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D6102E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852</w:t>
            </w:r>
          </w:p>
          <w:p w14:paraId="2DB936A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57188B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F97BB16"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AF1219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836</w:t>
            </w:r>
          </w:p>
          <w:p w14:paraId="6FA1AB1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82C7A8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D654E4E"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279E83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555</w:t>
            </w:r>
          </w:p>
        </w:tc>
        <w:tc>
          <w:tcPr>
            <w:tcW w:w="1134" w:type="dxa"/>
            <w:tcBorders>
              <w:bottom w:val="nil"/>
            </w:tcBorders>
          </w:tcPr>
          <w:p w14:paraId="59CD822E"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3C080B82" w14:textId="77777777" w:rsidR="003A42B3" w:rsidRPr="003A42B3" w:rsidRDefault="003A42B3" w:rsidP="003A42B3">
            <w:pPr>
              <w:widowControl w:val="0"/>
              <w:autoSpaceDE w:val="0"/>
              <w:autoSpaceDN w:val="0"/>
              <w:spacing w:line="240" w:lineRule="auto"/>
              <w:ind w:right="8"/>
              <w:jc w:val="center"/>
              <w:rPr>
                <w:rFonts w:ascii="Arial" w:eastAsia="Arial" w:hAnsi="Arial" w:cs="Arial"/>
                <w:sz w:val="14"/>
                <w:szCs w:val="22"/>
              </w:rPr>
            </w:pPr>
            <w:r w:rsidRPr="003A42B3">
              <w:rPr>
                <w:rFonts w:ascii="Arial" w:eastAsia="Arial" w:hAnsi="Arial" w:cs="Arial"/>
                <w:spacing w:val="-2"/>
                <w:w w:val="105"/>
                <w:sz w:val="14"/>
                <w:szCs w:val="22"/>
              </w:rPr>
              <w:t>10975</w:t>
            </w:r>
          </w:p>
          <w:p w14:paraId="1BAE4A2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86072E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72581A7"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74EBCD2A" w14:textId="77777777" w:rsidR="003A42B3" w:rsidRPr="003A42B3" w:rsidRDefault="003A42B3" w:rsidP="003A42B3">
            <w:pPr>
              <w:widowControl w:val="0"/>
              <w:autoSpaceDE w:val="0"/>
              <w:autoSpaceDN w:val="0"/>
              <w:spacing w:line="240" w:lineRule="auto"/>
              <w:ind w:right="8"/>
              <w:jc w:val="center"/>
              <w:rPr>
                <w:rFonts w:ascii="Arial" w:eastAsia="Arial" w:hAnsi="Arial" w:cs="Arial"/>
                <w:sz w:val="14"/>
                <w:szCs w:val="22"/>
              </w:rPr>
            </w:pPr>
            <w:r w:rsidRPr="003A42B3">
              <w:rPr>
                <w:rFonts w:ascii="Arial" w:eastAsia="Arial" w:hAnsi="Arial" w:cs="Arial"/>
                <w:spacing w:val="-4"/>
                <w:w w:val="105"/>
                <w:sz w:val="14"/>
                <w:szCs w:val="22"/>
              </w:rPr>
              <w:t>4461</w:t>
            </w:r>
          </w:p>
          <w:p w14:paraId="152ABAD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34FC52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64BD963"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6DF91D7" w14:textId="77777777" w:rsidR="003A42B3" w:rsidRPr="003A42B3" w:rsidRDefault="003A42B3" w:rsidP="003A42B3">
            <w:pPr>
              <w:widowControl w:val="0"/>
              <w:autoSpaceDE w:val="0"/>
              <w:autoSpaceDN w:val="0"/>
              <w:spacing w:line="240" w:lineRule="auto"/>
              <w:ind w:right="8"/>
              <w:jc w:val="center"/>
              <w:rPr>
                <w:rFonts w:ascii="Arial" w:eastAsia="Arial" w:hAnsi="Arial" w:cs="Arial"/>
                <w:sz w:val="14"/>
                <w:szCs w:val="22"/>
              </w:rPr>
            </w:pPr>
            <w:r w:rsidRPr="003A42B3">
              <w:rPr>
                <w:rFonts w:ascii="Arial" w:eastAsia="Arial" w:hAnsi="Arial" w:cs="Arial"/>
                <w:spacing w:val="-4"/>
                <w:w w:val="105"/>
                <w:sz w:val="14"/>
                <w:szCs w:val="22"/>
              </w:rPr>
              <w:t>2897</w:t>
            </w:r>
          </w:p>
          <w:p w14:paraId="29EACE0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FEDE19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3F446E7"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D50FF15" w14:textId="77777777" w:rsidR="003A42B3" w:rsidRPr="003A42B3" w:rsidRDefault="003A42B3" w:rsidP="003A42B3">
            <w:pPr>
              <w:widowControl w:val="0"/>
              <w:autoSpaceDE w:val="0"/>
              <w:autoSpaceDN w:val="0"/>
              <w:spacing w:line="240" w:lineRule="auto"/>
              <w:ind w:right="8"/>
              <w:jc w:val="center"/>
              <w:rPr>
                <w:rFonts w:ascii="Arial" w:eastAsia="Arial" w:hAnsi="Arial" w:cs="Arial"/>
                <w:sz w:val="14"/>
                <w:szCs w:val="22"/>
              </w:rPr>
            </w:pPr>
            <w:r w:rsidRPr="003A42B3">
              <w:rPr>
                <w:rFonts w:ascii="Arial" w:eastAsia="Arial" w:hAnsi="Arial" w:cs="Arial"/>
                <w:spacing w:val="-4"/>
                <w:w w:val="105"/>
                <w:sz w:val="14"/>
                <w:szCs w:val="22"/>
              </w:rPr>
              <w:t>1598</w:t>
            </w:r>
          </w:p>
          <w:p w14:paraId="0756A97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2AEFB3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DE92CED"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56D4ACD" w14:textId="77777777" w:rsidR="003A42B3" w:rsidRPr="003A42B3" w:rsidRDefault="003A42B3" w:rsidP="003A42B3">
            <w:pPr>
              <w:widowControl w:val="0"/>
              <w:autoSpaceDE w:val="0"/>
              <w:autoSpaceDN w:val="0"/>
              <w:spacing w:line="240" w:lineRule="auto"/>
              <w:ind w:right="8"/>
              <w:jc w:val="center"/>
              <w:rPr>
                <w:rFonts w:ascii="Arial" w:eastAsia="Arial" w:hAnsi="Arial" w:cs="Arial"/>
                <w:sz w:val="14"/>
                <w:szCs w:val="22"/>
              </w:rPr>
            </w:pPr>
            <w:r w:rsidRPr="003A42B3">
              <w:rPr>
                <w:rFonts w:ascii="Arial" w:eastAsia="Arial" w:hAnsi="Arial" w:cs="Arial"/>
                <w:spacing w:val="-5"/>
                <w:w w:val="105"/>
                <w:sz w:val="14"/>
                <w:szCs w:val="22"/>
              </w:rPr>
              <w:t>555</w:t>
            </w:r>
          </w:p>
          <w:p w14:paraId="2CDB77F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A96CC6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62C3455"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8E05B3F" w14:textId="77777777" w:rsidR="003A42B3" w:rsidRPr="003A42B3" w:rsidRDefault="003A42B3" w:rsidP="003A42B3">
            <w:pPr>
              <w:widowControl w:val="0"/>
              <w:autoSpaceDE w:val="0"/>
              <w:autoSpaceDN w:val="0"/>
              <w:spacing w:line="240" w:lineRule="auto"/>
              <w:ind w:right="8"/>
              <w:jc w:val="center"/>
              <w:rPr>
                <w:rFonts w:ascii="Arial" w:eastAsia="Arial" w:hAnsi="Arial" w:cs="Arial"/>
                <w:sz w:val="14"/>
                <w:szCs w:val="22"/>
              </w:rPr>
            </w:pPr>
            <w:r w:rsidRPr="003A42B3">
              <w:rPr>
                <w:rFonts w:ascii="Arial" w:eastAsia="Arial" w:hAnsi="Arial" w:cs="Arial"/>
                <w:spacing w:val="-5"/>
                <w:w w:val="105"/>
                <w:sz w:val="14"/>
                <w:szCs w:val="22"/>
              </w:rPr>
              <w:t>679</w:t>
            </w:r>
          </w:p>
          <w:p w14:paraId="02196CD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471054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EE3CC09"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41746F2" w14:textId="77777777" w:rsidR="003A42B3" w:rsidRPr="003A42B3" w:rsidRDefault="003A42B3" w:rsidP="003A42B3">
            <w:pPr>
              <w:widowControl w:val="0"/>
              <w:autoSpaceDE w:val="0"/>
              <w:autoSpaceDN w:val="0"/>
              <w:spacing w:line="240" w:lineRule="auto"/>
              <w:ind w:right="8"/>
              <w:jc w:val="center"/>
              <w:rPr>
                <w:rFonts w:ascii="Arial" w:eastAsia="Arial" w:hAnsi="Arial" w:cs="Arial"/>
                <w:sz w:val="14"/>
                <w:szCs w:val="22"/>
              </w:rPr>
            </w:pPr>
            <w:r w:rsidRPr="003A42B3">
              <w:rPr>
                <w:rFonts w:ascii="Arial" w:eastAsia="Arial" w:hAnsi="Arial" w:cs="Arial"/>
                <w:spacing w:val="-4"/>
                <w:w w:val="105"/>
                <w:sz w:val="14"/>
                <w:szCs w:val="22"/>
              </w:rPr>
              <w:t>1516</w:t>
            </w:r>
          </w:p>
        </w:tc>
        <w:tc>
          <w:tcPr>
            <w:tcW w:w="1114" w:type="dxa"/>
            <w:tcBorders>
              <w:bottom w:val="nil"/>
              <w:right w:val="single" w:sz="36" w:space="0" w:color="AAAAAA"/>
            </w:tcBorders>
          </w:tcPr>
          <w:p w14:paraId="2C0964F1"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7F723FC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4"/>
                <w:w w:val="105"/>
                <w:sz w:val="14"/>
                <w:szCs w:val="22"/>
              </w:rPr>
              <w:t>85.4</w:t>
            </w:r>
          </w:p>
          <w:p w14:paraId="5D05810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734756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28924FE"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25D1B0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90.27</w:t>
            </w:r>
          </w:p>
          <w:p w14:paraId="18E2FE5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745044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DC33254"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46E7C0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83.22</w:t>
            </w:r>
          </w:p>
          <w:p w14:paraId="6D983B1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420679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A337541"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326378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64.44</w:t>
            </w:r>
          </w:p>
          <w:p w14:paraId="7C2DD62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57D0C9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9585A04"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3D82138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4"/>
                <w:w w:val="105"/>
                <w:sz w:val="14"/>
                <w:szCs w:val="22"/>
              </w:rPr>
              <w:t>30.9</w:t>
            </w:r>
          </w:p>
          <w:p w14:paraId="42343E9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9512BA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A054E02"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88E8B7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37.21</w:t>
            </w:r>
          </w:p>
          <w:p w14:paraId="3F899E9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D96B7F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A1C4AC9"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A6DC28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69.29</w:t>
            </w:r>
          </w:p>
        </w:tc>
      </w:tr>
    </w:tbl>
    <w:p w14:paraId="17696125" w14:textId="77777777" w:rsidR="003A42B3" w:rsidRPr="003A42B3" w:rsidRDefault="003A42B3" w:rsidP="003A42B3">
      <w:pPr>
        <w:widowControl w:val="0"/>
        <w:autoSpaceDE w:val="0"/>
        <w:autoSpaceDN w:val="0"/>
        <w:spacing w:before="92" w:line="240" w:lineRule="auto"/>
        <w:jc w:val="left"/>
        <w:rPr>
          <w:rFonts w:ascii="Arial" w:eastAsia="Arial" w:hAnsi="Arial" w:cs="Arial"/>
          <w:sz w:val="19"/>
          <w:szCs w:val="17"/>
        </w:rPr>
      </w:pPr>
    </w:p>
    <w:p w14:paraId="40C09000" w14:textId="77777777" w:rsidR="003A42B3" w:rsidRPr="003A42B3" w:rsidRDefault="003A42B3" w:rsidP="003A42B3">
      <w:pPr>
        <w:widowControl w:val="0"/>
        <w:autoSpaceDE w:val="0"/>
        <w:autoSpaceDN w:val="0"/>
        <w:spacing w:line="240" w:lineRule="auto"/>
        <w:ind w:right="1267"/>
        <w:jc w:val="center"/>
        <w:rPr>
          <w:rFonts w:ascii="Arial" w:eastAsia="Arial" w:hAnsi="Arial" w:cs="Arial"/>
          <w:sz w:val="19"/>
          <w:szCs w:val="22"/>
        </w:rPr>
      </w:pPr>
      <w:r w:rsidRPr="003A42B3">
        <w:rPr>
          <w:rFonts w:ascii="Arial" w:eastAsia="Arial" w:hAnsi="Arial" w:cs="Arial"/>
          <w:noProof/>
          <w:sz w:val="19"/>
          <w:szCs w:val="22"/>
        </w:rPr>
        <mc:AlternateContent>
          <mc:Choice Requires="wps">
            <w:drawing>
              <wp:anchor distT="0" distB="0" distL="0" distR="0" simplePos="0" relativeHeight="251660302" behindDoc="0" locked="0" layoutInCell="1" allowOverlap="1" wp14:anchorId="5621C715" wp14:editId="68DF4585">
                <wp:simplePos x="0" y="0"/>
                <wp:positionH relativeFrom="page">
                  <wp:posOffset>728662</wp:posOffset>
                </wp:positionH>
                <wp:positionV relativeFrom="paragraph">
                  <wp:posOffset>683906</wp:posOffset>
                </wp:positionV>
                <wp:extent cx="6357620" cy="47752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7620" cy="477520"/>
                        </a:xfrm>
                        <a:prstGeom prst="rect">
                          <a:avLst/>
                        </a:prstGeom>
                      </wps:spPr>
                      <wps:txbx>
                        <w:txbxContent>
                          <w:p w14:paraId="3ABE278F" w14:textId="77777777" w:rsidR="003A42B3" w:rsidRDefault="003A42B3" w:rsidP="003A42B3">
                            <w:pPr>
                              <w:spacing w:before="2" w:line="237" w:lineRule="auto"/>
                            </w:pPr>
                            <w:r>
                              <w:t>The</w:t>
                            </w:r>
                            <w:r>
                              <w:rPr>
                                <w:spacing w:val="-3"/>
                              </w:rPr>
                              <w:t xml:space="preserve"> </w:t>
                            </w:r>
                            <w:r>
                              <w:t>CSAT</w:t>
                            </w:r>
                            <w:r>
                              <w:rPr>
                                <w:spacing w:val="-3"/>
                              </w:rPr>
                              <w:t xml:space="preserve"> </w:t>
                            </w:r>
                            <w:r>
                              <w:t>score</w:t>
                            </w:r>
                            <w:r>
                              <w:rPr>
                                <w:spacing w:val="-3"/>
                              </w:rPr>
                              <w:t xml:space="preserve"> </w:t>
                            </w:r>
                            <w:r>
                              <w:t>is</w:t>
                            </w:r>
                            <w:r>
                              <w:rPr>
                                <w:spacing w:val="-3"/>
                              </w:rPr>
                              <w:t xml:space="preserve"> </w:t>
                            </w:r>
                            <w:r>
                              <w:t>calculated</w:t>
                            </w:r>
                            <w:r>
                              <w:rPr>
                                <w:spacing w:val="-3"/>
                              </w:rPr>
                              <w:t xml:space="preserve"> </w:t>
                            </w:r>
                            <w:r>
                              <w:t>for</w:t>
                            </w:r>
                            <w:r>
                              <w:rPr>
                                <w:spacing w:val="-3"/>
                              </w:rPr>
                              <w:t xml:space="preserve"> </w:t>
                            </w:r>
                            <w:r>
                              <w:t>each</w:t>
                            </w:r>
                            <w:r>
                              <w:rPr>
                                <w:spacing w:val="-3"/>
                              </w:rPr>
                              <w:t xml:space="preserve"> </w:t>
                            </w:r>
                            <w:r>
                              <w:t>of</w:t>
                            </w:r>
                            <w:r>
                              <w:rPr>
                                <w:spacing w:val="-3"/>
                              </w:rPr>
                              <w:t xml:space="preserve"> </w:t>
                            </w:r>
                            <w:r>
                              <w:t>the</w:t>
                            </w:r>
                            <w:r>
                              <w:rPr>
                                <w:spacing w:val="-3"/>
                              </w:rPr>
                              <w:t xml:space="preserve"> </w:t>
                            </w:r>
                            <w:r>
                              <w:t>5-point</w:t>
                            </w:r>
                            <w:r>
                              <w:rPr>
                                <w:spacing w:val="-3"/>
                              </w:rPr>
                              <w:t xml:space="preserve"> </w:t>
                            </w:r>
                            <w:r>
                              <w:t>scale</w:t>
                            </w:r>
                            <w:r>
                              <w:rPr>
                                <w:spacing w:val="-3"/>
                              </w:rPr>
                              <w:t xml:space="preserve"> </w:t>
                            </w:r>
                            <w:r>
                              <w:t>questions.</w:t>
                            </w:r>
                            <w:r>
                              <w:rPr>
                                <w:spacing w:val="-3"/>
                              </w:rPr>
                              <w:t xml:space="preserve"> </w:t>
                            </w:r>
                            <w:r>
                              <w:t>It</w:t>
                            </w:r>
                            <w:r>
                              <w:rPr>
                                <w:spacing w:val="-3"/>
                              </w:rPr>
                              <w:t xml:space="preserve"> </w:t>
                            </w:r>
                            <w:r>
                              <w:t>represents</w:t>
                            </w:r>
                            <w:r>
                              <w:rPr>
                                <w:spacing w:val="-3"/>
                              </w:rPr>
                              <w:t xml:space="preserve"> </w:t>
                            </w:r>
                            <w:r>
                              <w:t>the</w:t>
                            </w:r>
                            <w:r>
                              <w:rPr>
                                <w:spacing w:val="-3"/>
                              </w:rPr>
                              <w:t xml:space="preserve"> </w:t>
                            </w:r>
                            <w:r>
                              <w:t>percentage</w:t>
                            </w:r>
                            <w:r>
                              <w:rPr>
                                <w:spacing w:val="-3"/>
                              </w:rPr>
                              <w:t xml:space="preserve"> </w:t>
                            </w:r>
                            <w:r>
                              <w:t>of</w:t>
                            </w:r>
                            <w:r>
                              <w:rPr>
                                <w:spacing w:val="-3"/>
                              </w:rPr>
                              <w:t xml:space="preserve"> </w:t>
                            </w:r>
                            <w:r>
                              <w:t>positive responses (4 or 5 rating) out of the total number of survey participants. 90% or higher indicates that</w:t>
                            </w:r>
                          </w:p>
                          <w:p w14:paraId="2C006647" w14:textId="77777777" w:rsidR="003A42B3" w:rsidRDefault="003A42B3" w:rsidP="003A42B3">
                            <w:pPr>
                              <w:spacing w:line="247" w:lineRule="exact"/>
                            </w:pPr>
                            <w:proofErr w:type="gramStart"/>
                            <w:r>
                              <w:t>the</w:t>
                            </w:r>
                            <w:r>
                              <w:rPr>
                                <w:spacing w:val="-6"/>
                              </w:rPr>
                              <w:t xml:space="preserve"> </w:t>
                            </w:r>
                            <w:r>
                              <w:t>vast</w:t>
                            </w:r>
                            <w:r>
                              <w:rPr>
                                <w:spacing w:val="-4"/>
                              </w:rPr>
                              <w:t xml:space="preserve"> </w:t>
                            </w:r>
                            <w:r>
                              <w:t>majority</w:t>
                            </w:r>
                            <w:r>
                              <w:rPr>
                                <w:spacing w:val="-3"/>
                              </w:rPr>
                              <w:t xml:space="preserve"> </w:t>
                            </w:r>
                            <w:r>
                              <w:t>of</w:t>
                            </w:r>
                            <w:proofErr w:type="gramEnd"/>
                            <w:r>
                              <w:rPr>
                                <w:spacing w:val="-4"/>
                              </w:rPr>
                              <w:t xml:space="preserve"> </w:t>
                            </w:r>
                            <w:r>
                              <w:t>respondents</w:t>
                            </w:r>
                            <w:r>
                              <w:rPr>
                                <w:spacing w:val="-4"/>
                              </w:rPr>
                              <w:t xml:space="preserve"> </w:t>
                            </w:r>
                            <w:r>
                              <w:t>are</w:t>
                            </w:r>
                            <w:r>
                              <w:rPr>
                                <w:spacing w:val="-3"/>
                              </w:rPr>
                              <w:t xml:space="preserve"> </w:t>
                            </w:r>
                            <w:r>
                              <w:t>satisfied/have</w:t>
                            </w:r>
                            <w:r>
                              <w:rPr>
                                <w:spacing w:val="-4"/>
                              </w:rPr>
                              <w:t xml:space="preserve"> </w:t>
                            </w:r>
                            <w:r>
                              <w:t>positive</w:t>
                            </w:r>
                            <w:r>
                              <w:rPr>
                                <w:spacing w:val="-3"/>
                              </w:rPr>
                              <w:t xml:space="preserve"> </w:t>
                            </w:r>
                            <w:r>
                              <w:rPr>
                                <w:spacing w:val="-2"/>
                              </w:rPr>
                              <w:t>reaction.</w:t>
                            </w:r>
                          </w:p>
                        </w:txbxContent>
                      </wps:txbx>
                      <wps:bodyPr wrap="square" lIns="0" tIns="0" rIns="0" bIns="0" rtlCol="0">
                        <a:noAutofit/>
                      </wps:bodyPr>
                    </wps:wsp>
                  </a:graphicData>
                </a:graphic>
              </wp:anchor>
            </w:drawing>
          </mc:Choice>
          <mc:Fallback>
            <w:pict>
              <v:shape w14:anchorId="5621C715" id="Textbox 70" o:spid="_x0000_s1039" type="#_x0000_t202" style="position:absolute;left:0;text-align:left;margin-left:57.35pt;margin-top:53.85pt;width:500.6pt;height:37.6pt;z-index:25166030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" filled="f" stroked="f">
                <v:textbox inset="0,0,0,0">
                  <w:txbxContent>
                    <w:p w14:paraId="3ABE278F" w14:textId="77777777" w:rsidR="003A42B3" w:rsidRDefault="003A42B3" w:rsidP="003A42B3">
                      <w:pPr>
                        <w:spacing w:before="2" w:line="237" w:lineRule="auto"/>
                      </w:pPr>
                      <w:r>
                        <w:t>The</w:t>
                      </w:r>
                      <w:r>
                        <w:rPr>
                          <w:spacing w:val="-3"/>
                        </w:rPr>
                        <w:t xml:space="preserve"> </w:t>
                      </w:r>
                      <w:r>
                        <w:t>CSAT</w:t>
                      </w:r>
                      <w:r>
                        <w:rPr>
                          <w:spacing w:val="-3"/>
                        </w:rPr>
                        <w:t xml:space="preserve"> </w:t>
                      </w:r>
                      <w:r>
                        <w:t>score</w:t>
                      </w:r>
                      <w:r>
                        <w:rPr>
                          <w:spacing w:val="-3"/>
                        </w:rPr>
                        <w:t xml:space="preserve"> </w:t>
                      </w:r>
                      <w:r>
                        <w:t>is</w:t>
                      </w:r>
                      <w:r>
                        <w:rPr>
                          <w:spacing w:val="-3"/>
                        </w:rPr>
                        <w:t xml:space="preserve"> </w:t>
                      </w:r>
                      <w:r>
                        <w:t>calculated</w:t>
                      </w:r>
                      <w:r>
                        <w:rPr>
                          <w:spacing w:val="-3"/>
                        </w:rPr>
                        <w:t xml:space="preserve"> </w:t>
                      </w:r>
                      <w:r>
                        <w:t>for</w:t>
                      </w:r>
                      <w:r>
                        <w:rPr>
                          <w:spacing w:val="-3"/>
                        </w:rPr>
                        <w:t xml:space="preserve"> </w:t>
                      </w:r>
                      <w:r>
                        <w:t>each</w:t>
                      </w:r>
                      <w:r>
                        <w:rPr>
                          <w:spacing w:val="-3"/>
                        </w:rPr>
                        <w:t xml:space="preserve"> </w:t>
                      </w:r>
                      <w:r>
                        <w:t>of</w:t>
                      </w:r>
                      <w:r>
                        <w:rPr>
                          <w:spacing w:val="-3"/>
                        </w:rPr>
                        <w:t xml:space="preserve"> </w:t>
                      </w:r>
                      <w:r>
                        <w:t>the</w:t>
                      </w:r>
                      <w:r>
                        <w:rPr>
                          <w:spacing w:val="-3"/>
                        </w:rPr>
                        <w:t xml:space="preserve"> </w:t>
                      </w:r>
                      <w:r>
                        <w:t>5-point</w:t>
                      </w:r>
                      <w:r>
                        <w:rPr>
                          <w:spacing w:val="-3"/>
                        </w:rPr>
                        <w:t xml:space="preserve"> </w:t>
                      </w:r>
                      <w:r>
                        <w:t>scale</w:t>
                      </w:r>
                      <w:r>
                        <w:rPr>
                          <w:spacing w:val="-3"/>
                        </w:rPr>
                        <w:t xml:space="preserve"> </w:t>
                      </w:r>
                      <w:r>
                        <w:t>questions.</w:t>
                      </w:r>
                      <w:r>
                        <w:rPr>
                          <w:spacing w:val="-3"/>
                        </w:rPr>
                        <w:t xml:space="preserve"> </w:t>
                      </w:r>
                      <w:r>
                        <w:t>It</w:t>
                      </w:r>
                      <w:r>
                        <w:rPr>
                          <w:spacing w:val="-3"/>
                        </w:rPr>
                        <w:t xml:space="preserve"> </w:t>
                      </w:r>
                      <w:r>
                        <w:t>represents</w:t>
                      </w:r>
                      <w:r>
                        <w:rPr>
                          <w:spacing w:val="-3"/>
                        </w:rPr>
                        <w:t xml:space="preserve"> </w:t>
                      </w:r>
                      <w:r>
                        <w:t>the</w:t>
                      </w:r>
                      <w:r>
                        <w:rPr>
                          <w:spacing w:val="-3"/>
                        </w:rPr>
                        <w:t xml:space="preserve"> </w:t>
                      </w:r>
                      <w:r>
                        <w:t>percentage</w:t>
                      </w:r>
                      <w:r>
                        <w:rPr>
                          <w:spacing w:val="-3"/>
                        </w:rPr>
                        <w:t xml:space="preserve"> </w:t>
                      </w:r>
                      <w:r>
                        <w:t>of</w:t>
                      </w:r>
                      <w:r>
                        <w:rPr>
                          <w:spacing w:val="-3"/>
                        </w:rPr>
                        <w:t xml:space="preserve"> </w:t>
                      </w:r>
                      <w:r>
                        <w:t>positive responses (4 or 5 rating) out of the total number of survey participants. 90% or higher indicates that</w:t>
                      </w:r>
                    </w:p>
                    <w:p w14:paraId="2C006647" w14:textId="77777777" w:rsidR="003A42B3" w:rsidRDefault="003A42B3" w:rsidP="003A42B3">
                      <w:pPr>
                        <w:spacing w:line="247" w:lineRule="exact"/>
                      </w:pPr>
                      <w:proofErr w:type="gramStart"/>
                      <w:r>
                        <w:t>the</w:t>
                      </w:r>
                      <w:r>
                        <w:rPr>
                          <w:spacing w:val="-6"/>
                        </w:rPr>
                        <w:t xml:space="preserve"> </w:t>
                      </w:r>
                      <w:r>
                        <w:t>vast</w:t>
                      </w:r>
                      <w:r>
                        <w:rPr>
                          <w:spacing w:val="-4"/>
                        </w:rPr>
                        <w:t xml:space="preserve"> </w:t>
                      </w:r>
                      <w:r>
                        <w:t>majority</w:t>
                      </w:r>
                      <w:r>
                        <w:rPr>
                          <w:spacing w:val="-3"/>
                        </w:rPr>
                        <w:t xml:space="preserve"> </w:t>
                      </w:r>
                      <w:r>
                        <w:t>of</w:t>
                      </w:r>
                      <w:proofErr w:type="gramEnd"/>
                      <w:r>
                        <w:rPr>
                          <w:spacing w:val="-4"/>
                        </w:rPr>
                        <w:t xml:space="preserve"> </w:t>
                      </w:r>
                      <w:r>
                        <w:t>respondents</w:t>
                      </w:r>
                      <w:r>
                        <w:rPr>
                          <w:spacing w:val="-4"/>
                        </w:rPr>
                        <w:t xml:space="preserve"> </w:t>
                      </w:r>
                      <w:r>
                        <w:t>are</w:t>
                      </w:r>
                      <w:r>
                        <w:rPr>
                          <w:spacing w:val="-3"/>
                        </w:rPr>
                        <w:t xml:space="preserve"> </w:t>
                      </w:r>
                      <w:r>
                        <w:t>satisfied/have</w:t>
                      </w:r>
                      <w:r>
                        <w:rPr>
                          <w:spacing w:val="-4"/>
                        </w:rPr>
                        <w:t xml:space="preserve"> </w:t>
                      </w:r>
                      <w:r>
                        <w:t>positive</w:t>
                      </w:r>
                      <w:r>
                        <w:rPr>
                          <w:spacing w:val="-3"/>
                        </w:rPr>
                        <w:t xml:space="preserve"> </w:t>
                      </w:r>
                      <w:r>
                        <w:rPr>
                          <w:spacing w:val="-2"/>
                        </w:rPr>
                        <w:t>reaction.</w:t>
                      </w:r>
                    </w:p>
                  </w:txbxContent>
                </v:textbox>
                <w10:wrap anchorx="page"/>
              </v:shape>
            </w:pict>
          </mc:Fallback>
        </mc:AlternateContent>
      </w:r>
      <w:r w:rsidRPr="003A42B3">
        <w:rPr>
          <w:rFonts w:ascii="Arial" w:eastAsia="Arial" w:hAnsi="Arial" w:cs="Arial"/>
          <w:sz w:val="19"/>
          <w:szCs w:val="22"/>
        </w:rPr>
        <w:t>Overall</w:t>
      </w:r>
      <w:r w:rsidRPr="003A42B3">
        <w:rPr>
          <w:rFonts w:ascii="Arial" w:eastAsia="Arial" w:hAnsi="Arial" w:cs="Arial"/>
          <w:spacing w:val="-13"/>
          <w:sz w:val="19"/>
          <w:szCs w:val="22"/>
        </w:rPr>
        <w:t xml:space="preserve"> </w:t>
      </w:r>
      <w:r w:rsidRPr="003A42B3">
        <w:rPr>
          <w:rFonts w:ascii="Arial" w:eastAsia="Arial" w:hAnsi="Arial" w:cs="Arial"/>
          <w:sz w:val="19"/>
          <w:szCs w:val="22"/>
        </w:rPr>
        <w:t>CSAT</w:t>
      </w:r>
      <w:r w:rsidRPr="003A42B3">
        <w:rPr>
          <w:rFonts w:ascii="Arial" w:eastAsia="Arial" w:hAnsi="Arial" w:cs="Arial"/>
          <w:spacing w:val="-13"/>
          <w:sz w:val="19"/>
          <w:szCs w:val="22"/>
        </w:rPr>
        <w:t xml:space="preserve"> </w:t>
      </w:r>
      <w:r w:rsidRPr="003A42B3">
        <w:rPr>
          <w:rFonts w:ascii="Arial" w:eastAsia="Arial" w:hAnsi="Arial" w:cs="Arial"/>
          <w:sz w:val="19"/>
          <w:szCs w:val="22"/>
        </w:rPr>
        <w:t>Score:</w:t>
      </w:r>
      <w:r w:rsidRPr="003A42B3">
        <w:rPr>
          <w:rFonts w:ascii="Arial" w:eastAsia="Arial" w:hAnsi="Arial" w:cs="Arial"/>
          <w:spacing w:val="-12"/>
          <w:sz w:val="19"/>
          <w:szCs w:val="22"/>
        </w:rPr>
        <w:t xml:space="preserve"> </w:t>
      </w:r>
      <w:r w:rsidRPr="003A42B3">
        <w:rPr>
          <w:rFonts w:ascii="Arial" w:eastAsia="Arial" w:hAnsi="Arial" w:cs="Arial"/>
          <w:spacing w:val="-2"/>
          <w:sz w:val="19"/>
          <w:szCs w:val="22"/>
        </w:rPr>
        <w:t>76.72</w:t>
      </w:r>
    </w:p>
    <w:p w14:paraId="36611562" w14:textId="77777777" w:rsidR="003A42B3" w:rsidRPr="003A42B3" w:rsidRDefault="003A42B3" w:rsidP="003A42B3">
      <w:pPr>
        <w:widowControl w:val="0"/>
        <w:autoSpaceDE w:val="0"/>
        <w:autoSpaceDN w:val="0"/>
        <w:spacing w:line="240" w:lineRule="auto"/>
        <w:jc w:val="center"/>
        <w:rPr>
          <w:rFonts w:ascii="Arial" w:eastAsia="Arial" w:hAnsi="Arial" w:cs="Arial"/>
          <w:sz w:val="19"/>
          <w:szCs w:val="22"/>
        </w:rPr>
        <w:sectPr w:rsidR="003A42B3" w:rsidRPr="003A42B3" w:rsidSect="003A42B3">
          <w:pgSz w:w="12240" w:h="15840"/>
          <w:pgMar w:top="700" w:right="720" w:bottom="600" w:left="720" w:header="0" w:footer="411" w:gutter="0"/>
          <w:cols w:space="720"/>
        </w:sectPr>
      </w:pPr>
    </w:p>
    <w:p w14:paraId="457E3215" w14:textId="77777777" w:rsidR="003A42B3" w:rsidRPr="003A42B3" w:rsidRDefault="003A42B3" w:rsidP="003A42B3">
      <w:pPr>
        <w:widowControl w:val="0"/>
        <w:autoSpaceDE w:val="0"/>
        <w:autoSpaceDN w:val="0"/>
        <w:spacing w:before="73" w:line="240" w:lineRule="auto"/>
        <w:jc w:val="left"/>
        <w:outlineLvl w:val="0"/>
        <w:rPr>
          <w:rFonts w:ascii="Arial" w:eastAsia="Arial" w:hAnsi="Arial" w:cs="Arial"/>
          <w:sz w:val="21"/>
          <w:szCs w:val="21"/>
        </w:rPr>
      </w:pPr>
      <w:r w:rsidRPr="003A42B3">
        <w:rPr>
          <w:rFonts w:ascii="Arial" w:eastAsia="Arial" w:hAnsi="Arial" w:cs="Arial"/>
          <w:sz w:val="21"/>
          <w:szCs w:val="21"/>
        </w:rPr>
        <w:lastRenderedPageBreak/>
        <w:t>Average</w:t>
      </w:r>
      <w:r w:rsidRPr="003A42B3">
        <w:rPr>
          <w:rFonts w:ascii="Arial" w:eastAsia="Arial" w:hAnsi="Arial" w:cs="Arial"/>
          <w:spacing w:val="7"/>
          <w:sz w:val="21"/>
          <w:szCs w:val="21"/>
        </w:rPr>
        <w:t xml:space="preserve"> </w:t>
      </w:r>
      <w:r w:rsidRPr="003A42B3">
        <w:rPr>
          <w:rFonts w:ascii="Arial" w:eastAsia="Arial" w:hAnsi="Arial" w:cs="Arial"/>
          <w:spacing w:val="-2"/>
          <w:sz w:val="21"/>
          <w:szCs w:val="21"/>
        </w:rPr>
        <w:t>Ratings</w:t>
      </w:r>
    </w:p>
    <w:p w14:paraId="15543589" w14:textId="77777777" w:rsidR="003A42B3" w:rsidRPr="003A42B3" w:rsidRDefault="003A42B3" w:rsidP="003A42B3">
      <w:pPr>
        <w:widowControl w:val="0"/>
        <w:autoSpaceDE w:val="0"/>
        <w:autoSpaceDN w:val="0"/>
        <w:spacing w:before="142" w:line="247" w:lineRule="auto"/>
        <w:jc w:val="center"/>
        <w:rPr>
          <w:rFonts w:ascii="Arial" w:eastAsia="Arial" w:hAnsi="Arial" w:cs="Arial"/>
          <w:sz w:val="17"/>
          <w:szCs w:val="17"/>
        </w:rPr>
        <w:sectPr w:rsidR="003A42B3" w:rsidRPr="003A42B3" w:rsidSect="003A42B3">
          <w:pgSz w:w="12240" w:h="15840"/>
          <w:pgMar w:top="1820" w:right="720" w:bottom="280" w:left="720" w:header="0" w:footer="411" w:gutter="0"/>
          <w:cols w:space="720"/>
        </w:sectPr>
      </w:pPr>
      <w:r w:rsidRPr="003A42B3">
        <w:rPr>
          <w:rFonts w:ascii="Arial" w:eastAsia="Arial" w:hAnsi="Arial" w:cs="Arial"/>
          <w:noProof/>
          <w:sz w:val="17"/>
          <w:szCs w:val="17"/>
        </w:rPr>
        <w:drawing>
          <wp:inline distT="0" distB="0" distL="0" distR="0" wp14:anchorId="587AF7CD" wp14:editId="00815050">
            <wp:extent cx="6354062" cy="7354326"/>
            <wp:effectExtent l="0" t="0" r="8890" b="0"/>
            <wp:docPr id="596065173" name="Picture 1" descr="A graph depicting the average ratings for each of the 5-point scale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65173" name="Picture 1" descr="A graph depicting the average ratings for each of the 5-point scale questions."/>
                    <pic:cNvPicPr/>
                  </pic:nvPicPr>
                  <pic:blipFill>
                    <a:blip r:embed="rId53"/>
                    <a:stretch>
                      <a:fillRect/>
                    </a:stretch>
                  </pic:blipFill>
                  <pic:spPr>
                    <a:xfrm>
                      <a:off x="0" y="0"/>
                      <a:ext cx="6354062" cy="7354326"/>
                    </a:xfrm>
                    <a:prstGeom prst="rect">
                      <a:avLst/>
                    </a:prstGeom>
                  </pic:spPr>
                </pic:pic>
              </a:graphicData>
            </a:graphic>
          </wp:inline>
        </w:drawing>
      </w: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3B7F5CDF" w14:textId="77777777" w:rsidTr="006279AF">
        <w:trPr>
          <w:trHeight w:val="646"/>
        </w:trPr>
        <w:tc>
          <w:tcPr>
            <w:tcW w:w="5488" w:type="dxa"/>
            <w:tcBorders>
              <w:left w:val="single" w:sz="36" w:space="0" w:color="AAAAAA"/>
            </w:tcBorders>
          </w:tcPr>
          <w:p w14:paraId="5A967D71"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5A574C7D"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Questions</w:t>
            </w:r>
          </w:p>
        </w:tc>
        <w:tc>
          <w:tcPr>
            <w:tcW w:w="2255" w:type="dxa"/>
          </w:tcPr>
          <w:p w14:paraId="621E3B96"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3CE0E413"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Average</w:t>
            </w:r>
            <w:r w:rsidRPr="003A42B3">
              <w:rPr>
                <w:rFonts w:ascii="Arial" w:eastAsia="Arial" w:hAnsi="Arial" w:cs="Arial"/>
                <w:spacing w:val="-9"/>
                <w:w w:val="105"/>
                <w:sz w:val="14"/>
                <w:szCs w:val="22"/>
              </w:rPr>
              <w:t xml:space="preserve"> </w:t>
            </w:r>
            <w:r w:rsidRPr="003A42B3">
              <w:rPr>
                <w:rFonts w:ascii="Arial" w:eastAsia="Arial" w:hAnsi="Arial" w:cs="Arial"/>
                <w:spacing w:val="-2"/>
                <w:w w:val="105"/>
                <w:sz w:val="14"/>
                <w:szCs w:val="22"/>
              </w:rPr>
              <w:t>Ratings</w:t>
            </w:r>
          </w:p>
        </w:tc>
        <w:tc>
          <w:tcPr>
            <w:tcW w:w="2248" w:type="dxa"/>
            <w:tcBorders>
              <w:right w:val="single" w:sz="36" w:space="0" w:color="AAAAAA"/>
            </w:tcBorders>
          </w:tcPr>
          <w:p w14:paraId="1A9A8D0A"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36216DD5"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w w:val="105"/>
                <w:sz w:val="14"/>
                <w:szCs w:val="22"/>
              </w:rPr>
              <w:t>Out</w:t>
            </w:r>
            <w:r w:rsidRPr="003A42B3">
              <w:rPr>
                <w:rFonts w:ascii="Arial" w:eastAsia="Arial" w:hAnsi="Arial" w:cs="Arial"/>
                <w:spacing w:val="-3"/>
                <w:w w:val="105"/>
                <w:sz w:val="14"/>
                <w:szCs w:val="22"/>
              </w:rPr>
              <w:t xml:space="preserve"> </w:t>
            </w:r>
            <w:r w:rsidRPr="003A42B3">
              <w:rPr>
                <w:rFonts w:ascii="Arial" w:eastAsia="Arial" w:hAnsi="Arial" w:cs="Arial"/>
                <w:spacing w:val="-5"/>
                <w:w w:val="105"/>
                <w:sz w:val="14"/>
                <w:szCs w:val="22"/>
              </w:rPr>
              <w:t>of</w:t>
            </w:r>
          </w:p>
        </w:tc>
      </w:tr>
      <w:tr w:rsidR="003A42B3" w:rsidRPr="003A42B3" w14:paraId="19A2AB45" w14:textId="77777777" w:rsidTr="006279AF">
        <w:trPr>
          <w:trHeight w:val="4714"/>
        </w:trPr>
        <w:tc>
          <w:tcPr>
            <w:tcW w:w="5488" w:type="dxa"/>
            <w:tcBorders>
              <w:left w:val="single" w:sz="36" w:space="0" w:color="AAAAAA"/>
              <w:bottom w:val="nil"/>
            </w:tcBorders>
          </w:tcPr>
          <w:p w14:paraId="201A9E59" w14:textId="77777777" w:rsidR="003A42B3" w:rsidRPr="003A42B3" w:rsidRDefault="003A42B3" w:rsidP="003A42B3">
            <w:pPr>
              <w:widowControl w:val="0"/>
              <w:autoSpaceDE w:val="0"/>
              <w:autoSpaceDN w:val="0"/>
              <w:spacing w:before="16" w:line="240" w:lineRule="auto"/>
              <w:ind w:right="163"/>
              <w:jc w:val="left"/>
              <w:rPr>
                <w:rFonts w:ascii="Arial" w:eastAsia="Arial" w:hAnsi="Arial" w:cs="Arial"/>
                <w:sz w:val="14"/>
                <w:szCs w:val="22"/>
              </w:rPr>
            </w:pPr>
            <w:r w:rsidRPr="003A42B3">
              <w:rPr>
                <w:rFonts w:ascii="Arial" w:eastAsia="Arial" w:hAnsi="Arial" w:cs="Arial"/>
                <w:w w:val="105"/>
                <w:sz w:val="14"/>
                <w:szCs w:val="22"/>
              </w:rPr>
              <w:t>Managing</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municipal</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waste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is</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a</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critical</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service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County</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provides</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as</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it</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impacts your life in many ways. Rank the following goals of waste management on a scale of 1 to 5, where 5 is "critically important" to you and 1 is "not at all important." Consider 3 to be neutral.</w:t>
            </w:r>
          </w:p>
          <w:p w14:paraId="38396CD0" w14:textId="77777777" w:rsidR="003A42B3" w:rsidRPr="003A42B3" w:rsidRDefault="003A42B3" w:rsidP="003A42B3">
            <w:pPr>
              <w:widowControl w:val="0"/>
              <w:autoSpaceDE w:val="0"/>
              <w:autoSpaceDN w:val="0"/>
              <w:spacing w:before="112" w:line="240" w:lineRule="auto"/>
              <w:ind w:right="163"/>
              <w:jc w:val="left"/>
              <w:rPr>
                <w:rFonts w:ascii="Arial" w:eastAsia="Arial" w:hAnsi="Arial" w:cs="Arial"/>
                <w:sz w:val="14"/>
                <w:szCs w:val="22"/>
              </w:rPr>
            </w:pPr>
            <w:r w:rsidRPr="003A42B3">
              <w:rPr>
                <w:rFonts w:ascii="Arial" w:eastAsia="Arial" w:hAnsi="Arial" w:cs="Arial"/>
                <w:w w:val="105"/>
                <w:sz w:val="14"/>
                <w:szCs w:val="22"/>
              </w:rPr>
              <w:t>On a scale of 1 to 5, with 5 being "very satisfied" and 1 being "not at all satisfied,"</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how</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would</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you</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rate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your</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satisfaction</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with</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your</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waste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 xml:space="preserve">collection </w:t>
            </w:r>
            <w:r w:rsidRPr="003A42B3">
              <w:rPr>
                <w:rFonts w:ascii="Arial" w:eastAsia="Arial" w:hAnsi="Arial" w:cs="Arial"/>
                <w:spacing w:val="-2"/>
                <w:w w:val="105"/>
                <w:sz w:val="14"/>
                <w:szCs w:val="22"/>
              </w:rPr>
              <w:t>service.</w:t>
            </w:r>
          </w:p>
          <w:p w14:paraId="0E102F0C"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DE99DC7" w14:textId="77777777" w:rsidR="003A42B3" w:rsidRPr="003A42B3" w:rsidRDefault="003A42B3" w:rsidP="003A42B3">
            <w:pPr>
              <w:widowControl w:val="0"/>
              <w:autoSpaceDE w:val="0"/>
              <w:autoSpaceDN w:val="0"/>
              <w:spacing w:line="240" w:lineRule="auto"/>
              <w:ind w:right="360"/>
              <w:jc w:val="left"/>
              <w:rPr>
                <w:rFonts w:ascii="Arial" w:eastAsia="Arial" w:hAnsi="Arial" w:cs="Arial"/>
                <w:sz w:val="14"/>
                <w:szCs w:val="22"/>
              </w:rPr>
            </w:pPr>
            <w:r w:rsidRPr="003A42B3">
              <w:rPr>
                <w:rFonts w:ascii="Arial" w:eastAsia="Arial" w:hAnsi="Arial" w:cs="Arial"/>
                <w:w w:val="105"/>
                <w:sz w:val="14"/>
                <w:szCs w:val="22"/>
              </w:rPr>
              <w:t>On a scale of 1 to 5, with 5 being "very satisfied" and 1 being "not at all satisfied,"</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how</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would</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you</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rate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your</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satisfaction</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with</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County’s</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solid</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waste drop-off</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centers?</w:t>
            </w:r>
          </w:p>
          <w:p w14:paraId="26569A89"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37338E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Rate how important organic material recycling (food scraps, yard waste, etc.) services</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are</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you</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on</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a</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scale</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from</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1</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5,</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with</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5</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being</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"highly</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important”</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and</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1 being “not at all important.”</w:t>
            </w:r>
          </w:p>
          <w:p w14:paraId="565C0762"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3941D49" w14:textId="77777777" w:rsidR="003A42B3" w:rsidRPr="003A42B3" w:rsidRDefault="003A42B3" w:rsidP="003A42B3">
            <w:pPr>
              <w:widowControl w:val="0"/>
              <w:autoSpaceDE w:val="0"/>
              <w:autoSpaceDN w:val="0"/>
              <w:spacing w:line="240" w:lineRule="auto"/>
              <w:ind w:right="163"/>
              <w:jc w:val="left"/>
              <w:rPr>
                <w:rFonts w:ascii="Arial" w:eastAsia="Arial" w:hAnsi="Arial" w:cs="Arial"/>
                <w:sz w:val="14"/>
                <w:szCs w:val="22"/>
              </w:rPr>
            </w:pPr>
            <w:r w:rsidRPr="003A42B3">
              <w:rPr>
                <w:rFonts w:ascii="Arial" w:eastAsia="Arial" w:hAnsi="Arial" w:cs="Arial"/>
                <w:w w:val="105"/>
                <w:sz w:val="14"/>
                <w:szCs w:val="22"/>
              </w:rPr>
              <w:t xml:space="preserve">Rate how </w:t>
            </w:r>
            <w:proofErr w:type="gramStart"/>
            <w:r w:rsidRPr="003A42B3">
              <w:rPr>
                <w:rFonts w:ascii="Arial" w:eastAsia="Arial" w:hAnsi="Arial" w:cs="Arial"/>
                <w:w w:val="105"/>
                <w:sz w:val="14"/>
                <w:szCs w:val="22"/>
              </w:rPr>
              <w:t>safe you believe</w:t>
            </w:r>
            <w:proofErr w:type="gramEnd"/>
            <w:r w:rsidRPr="003A42B3">
              <w:rPr>
                <w:rFonts w:ascii="Arial" w:eastAsia="Arial" w:hAnsi="Arial" w:cs="Arial"/>
                <w:w w:val="105"/>
                <w:sz w:val="14"/>
                <w:szCs w:val="22"/>
              </w:rPr>
              <w:t xml:space="preserve"> the Resource Recovery Facility is, </w:t>
            </w:r>
            <w:proofErr w:type="gramStart"/>
            <w:r w:rsidRPr="003A42B3">
              <w:rPr>
                <w:rFonts w:ascii="Arial" w:eastAsia="Arial" w:hAnsi="Arial" w:cs="Arial"/>
                <w:w w:val="105"/>
                <w:sz w:val="14"/>
                <w:szCs w:val="22"/>
              </w:rPr>
              <w:t>as a way to</w:t>
            </w:r>
            <w:proofErr w:type="gramEnd"/>
            <w:r w:rsidRPr="003A42B3">
              <w:rPr>
                <w:rFonts w:ascii="Arial" w:eastAsia="Arial" w:hAnsi="Arial" w:cs="Arial"/>
                <w:w w:val="105"/>
                <w:sz w:val="14"/>
                <w:szCs w:val="22"/>
              </w:rPr>
              <w:t xml:space="preserve"> manage</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our</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waste</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in</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County</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on</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a</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scale</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from</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1</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5,</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where</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5</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is</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"extremely safe" and 1 is "extremely unsafe." Consider 3 to be neutral.</w:t>
            </w:r>
          </w:p>
          <w:p w14:paraId="04343577"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1F3D5B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 xml:space="preserve">Rate how </w:t>
            </w:r>
            <w:proofErr w:type="gramStart"/>
            <w:r w:rsidRPr="003A42B3">
              <w:rPr>
                <w:rFonts w:ascii="Arial" w:eastAsia="Arial" w:hAnsi="Arial" w:cs="Arial"/>
                <w:w w:val="105"/>
                <w:sz w:val="14"/>
                <w:szCs w:val="22"/>
              </w:rPr>
              <w:t>effective you believe</w:t>
            </w:r>
            <w:proofErr w:type="gramEnd"/>
            <w:r w:rsidRPr="003A42B3">
              <w:rPr>
                <w:rFonts w:ascii="Arial" w:eastAsia="Arial" w:hAnsi="Arial" w:cs="Arial"/>
                <w:w w:val="105"/>
                <w:sz w:val="14"/>
                <w:szCs w:val="22"/>
              </w:rPr>
              <w:t xml:space="preserve"> the Resource Recovery Facility is </w:t>
            </w:r>
            <w:proofErr w:type="gramStart"/>
            <w:r w:rsidRPr="003A42B3">
              <w:rPr>
                <w:rFonts w:ascii="Arial" w:eastAsia="Arial" w:hAnsi="Arial" w:cs="Arial"/>
                <w:w w:val="105"/>
                <w:sz w:val="14"/>
                <w:szCs w:val="22"/>
              </w:rPr>
              <w:t>as a way to</w:t>
            </w:r>
            <w:proofErr w:type="gramEnd"/>
            <w:r w:rsidRPr="003A42B3">
              <w:rPr>
                <w:rFonts w:ascii="Arial" w:eastAsia="Arial" w:hAnsi="Arial" w:cs="Arial"/>
                <w:w w:val="105"/>
                <w:sz w:val="14"/>
                <w:szCs w:val="22"/>
              </w:rPr>
              <w:t xml:space="preserve"> manage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our</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waste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in</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County,</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on</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a</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scale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from</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1</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5,</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where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5</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is</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"extremely effective" and 1 is "extremely ineffective." Consider 3 to be neutral.</w:t>
            </w:r>
          </w:p>
          <w:p w14:paraId="6259E1BB"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D35BB7F" w14:textId="77777777" w:rsidR="003A42B3" w:rsidRPr="003A42B3" w:rsidRDefault="003A42B3" w:rsidP="003A42B3">
            <w:pPr>
              <w:widowControl w:val="0"/>
              <w:autoSpaceDE w:val="0"/>
              <w:autoSpaceDN w:val="0"/>
              <w:spacing w:line="240" w:lineRule="auto"/>
              <w:ind w:right="177"/>
              <w:jc w:val="left"/>
              <w:rPr>
                <w:rFonts w:ascii="Arial" w:eastAsia="Arial" w:hAnsi="Arial" w:cs="Arial"/>
                <w:sz w:val="14"/>
                <w:szCs w:val="22"/>
              </w:rPr>
            </w:pPr>
            <w:r w:rsidRPr="003A42B3">
              <w:rPr>
                <w:rFonts w:ascii="Arial" w:eastAsia="Arial" w:hAnsi="Arial" w:cs="Arial"/>
                <w:w w:val="105"/>
                <w:sz w:val="14"/>
                <w:szCs w:val="22"/>
              </w:rPr>
              <w:t>Rate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degree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which</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you</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believe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service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you</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receive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from</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County for trash and recycling is a value for the price you pay, where 5 is "excellent value," 1 is "poor value," and 3 is neutral.</w:t>
            </w:r>
          </w:p>
        </w:tc>
        <w:tc>
          <w:tcPr>
            <w:tcW w:w="2255" w:type="dxa"/>
            <w:tcBorders>
              <w:bottom w:val="nil"/>
            </w:tcBorders>
          </w:tcPr>
          <w:p w14:paraId="0166B495"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5C2A6981" w14:textId="77777777" w:rsidR="003A42B3" w:rsidRPr="003A42B3" w:rsidRDefault="003A42B3" w:rsidP="003A42B3">
            <w:pPr>
              <w:widowControl w:val="0"/>
              <w:autoSpaceDE w:val="0"/>
              <w:autoSpaceDN w:val="0"/>
              <w:spacing w:line="240" w:lineRule="auto"/>
              <w:ind w:right="1"/>
              <w:jc w:val="center"/>
              <w:rPr>
                <w:rFonts w:ascii="Arial" w:eastAsia="Arial" w:hAnsi="Arial" w:cs="Arial"/>
                <w:sz w:val="14"/>
                <w:szCs w:val="22"/>
              </w:rPr>
            </w:pPr>
            <w:r w:rsidRPr="003A42B3">
              <w:rPr>
                <w:rFonts w:ascii="Arial" w:eastAsia="Arial" w:hAnsi="Arial" w:cs="Arial"/>
                <w:spacing w:val="-4"/>
                <w:w w:val="105"/>
                <w:sz w:val="14"/>
                <w:szCs w:val="22"/>
              </w:rPr>
              <w:t>4.43</w:t>
            </w:r>
          </w:p>
          <w:p w14:paraId="621E6E9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485EF1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1327429"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79F402E" w14:textId="77777777" w:rsidR="003A42B3" w:rsidRPr="003A42B3" w:rsidRDefault="003A42B3" w:rsidP="003A42B3">
            <w:pPr>
              <w:widowControl w:val="0"/>
              <w:autoSpaceDE w:val="0"/>
              <w:autoSpaceDN w:val="0"/>
              <w:spacing w:line="240" w:lineRule="auto"/>
              <w:ind w:right="1"/>
              <w:jc w:val="center"/>
              <w:rPr>
                <w:rFonts w:ascii="Arial" w:eastAsia="Arial" w:hAnsi="Arial" w:cs="Arial"/>
                <w:sz w:val="14"/>
                <w:szCs w:val="22"/>
              </w:rPr>
            </w:pPr>
            <w:r w:rsidRPr="003A42B3">
              <w:rPr>
                <w:rFonts w:ascii="Arial" w:eastAsia="Arial" w:hAnsi="Arial" w:cs="Arial"/>
                <w:spacing w:val="-4"/>
                <w:w w:val="105"/>
                <w:sz w:val="14"/>
                <w:szCs w:val="22"/>
              </w:rPr>
              <w:t>4.52</w:t>
            </w:r>
          </w:p>
          <w:p w14:paraId="636E052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EC82D8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086E8F6"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2A3EE33" w14:textId="77777777" w:rsidR="003A42B3" w:rsidRPr="003A42B3" w:rsidRDefault="003A42B3" w:rsidP="003A42B3">
            <w:pPr>
              <w:widowControl w:val="0"/>
              <w:autoSpaceDE w:val="0"/>
              <w:autoSpaceDN w:val="0"/>
              <w:spacing w:line="240" w:lineRule="auto"/>
              <w:ind w:right="1"/>
              <w:jc w:val="center"/>
              <w:rPr>
                <w:rFonts w:ascii="Arial" w:eastAsia="Arial" w:hAnsi="Arial" w:cs="Arial"/>
                <w:sz w:val="14"/>
                <w:szCs w:val="22"/>
              </w:rPr>
            </w:pPr>
            <w:r w:rsidRPr="003A42B3">
              <w:rPr>
                <w:rFonts w:ascii="Arial" w:eastAsia="Arial" w:hAnsi="Arial" w:cs="Arial"/>
                <w:spacing w:val="-4"/>
                <w:w w:val="105"/>
                <w:sz w:val="14"/>
                <w:szCs w:val="22"/>
              </w:rPr>
              <w:t>4.32</w:t>
            </w:r>
          </w:p>
          <w:p w14:paraId="25F5E34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51D294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AC6819C"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C670335" w14:textId="77777777" w:rsidR="003A42B3" w:rsidRPr="003A42B3" w:rsidRDefault="003A42B3" w:rsidP="003A42B3">
            <w:pPr>
              <w:widowControl w:val="0"/>
              <w:autoSpaceDE w:val="0"/>
              <w:autoSpaceDN w:val="0"/>
              <w:spacing w:line="240" w:lineRule="auto"/>
              <w:ind w:right="1"/>
              <w:jc w:val="center"/>
              <w:rPr>
                <w:rFonts w:ascii="Arial" w:eastAsia="Arial" w:hAnsi="Arial" w:cs="Arial"/>
                <w:sz w:val="14"/>
                <w:szCs w:val="22"/>
              </w:rPr>
            </w:pPr>
            <w:r w:rsidRPr="003A42B3">
              <w:rPr>
                <w:rFonts w:ascii="Arial" w:eastAsia="Arial" w:hAnsi="Arial" w:cs="Arial"/>
                <w:spacing w:val="-4"/>
                <w:w w:val="105"/>
                <w:sz w:val="14"/>
                <w:szCs w:val="22"/>
              </w:rPr>
              <w:t>3.80</w:t>
            </w:r>
          </w:p>
          <w:p w14:paraId="36F2D14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C54A15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5BF2235"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09038A6" w14:textId="77777777" w:rsidR="003A42B3" w:rsidRPr="003A42B3" w:rsidRDefault="003A42B3" w:rsidP="003A42B3">
            <w:pPr>
              <w:widowControl w:val="0"/>
              <w:autoSpaceDE w:val="0"/>
              <w:autoSpaceDN w:val="0"/>
              <w:spacing w:line="240" w:lineRule="auto"/>
              <w:ind w:right="1"/>
              <w:jc w:val="center"/>
              <w:rPr>
                <w:rFonts w:ascii="Arial" w:eastAsia="Arial" w:hAnsi="Arial" w:cs="Arial"/>
                <w:sz w:val="14"/>
                <w:szCs w:val="22"/>
              </w:rPr>
            </w:pPr>
            <w:r w:rsidRPr="003A42B3">
              <w:rPr>
                <w:rFonts w:ascii="Arial" w:eastAsia="Arial" w:hAnsi="Arial" w:cs="Arial"/>
                <w:spacing w:val="-4"/>
                <w:w w:val="105"/>
                <w:sz w:val="14"/>
                <w:szCs w:val="22"/>
              </w:rPr>
              <w:t>3.13</w:t>
            </w:r>
          </w:p>
          <w:p w14:paraId="77DA19A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5165A2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58E7A24"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5F09258" w14:textId="77777777" w:rsidR="003A42B3" w:rsidRPr="003A42B3" w:rsidRDefault="003A42B3" w:rsidP="003A42B3">
            <w:pPr>
              <w:widowControl w:val="0"/>
              <w:autoSpaceDE w:val="0"/>
              <w:autoSpaceDN w:val="0"/>
              <w:spacing w:line="240" w:lineRule="auto"/>
              <w:ind w:right="1"/>
              <w:jc w:val="center"/>
              <w:rPr>
                <w:rFonts w:ascii="Arial" w:eastAsia="Arial" w:hAnsi="Arial" w:cs="Arial"/>
                <w:sz w:val="14"/>
                <w:szCs w:val="22"/>
              </w:rPr>
            </w:pPr>
            <w:r w:rsidRPr="003A42B3">
              <w:rPr>
                <w:rFonts w:ascii="Arial" w:eastAsia="Arial" w:hAnsi="Arial" w:cs="Arial"/>
                <w:spacing w:val="-4"/>
                <w:w w:val="105"/>
                <w:sz w:val="14"/>
                <w:szCs w:val="22"/>
              </w:rPr>
              <w:t>3.31</w:t>
            </w:r>
          </w:p>
          <w:p w14:paraId="792AF69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042B05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9729C0C"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CD92790" w14:textId="77777777" w:rsidR="003A42B3" w:rsidRPr="003A42B3" w:rsidRDefault="003A42B3" w:rsidP="003A42B3">
            <w:pPr>
              <w:widowControl w:val="0"/>
              <w:autoSpaceDE w:val="0"/>
              <w:autoSpaceDN w:val="0"/>
              <w:spacing w:line="240" w:lineRule="auto"/>
              <w:ind w:right="1"/>
              <w:jc w:val="center"/>
              <w:rPr>
                <w:rFonts w:ascii="Arial" w:eastAsia="Arial" w:hAnsi="Arial" w:cs="Arial"/>
                <w:sz w:val="14"/>
                <w:szCs w:val="22"/>
              </w:rPr>
            </w:pPr>
            <w:r w:rsidRPr="003A42B3">
              <w:rPr>
                <w:rFonts w:ascii="Arial" w:eastAsia="Arial" w:hAnsi="Arial" w:cs="Arial"/>
                <w:spacing w:val="-4"/>
                <w:w w:val="105"/>
                <w:sz w:val="14"/>
                <w:szCs w:val="22"/>
              </w:rPr>
              <w:t>4.05</w:t>
            </w:r>
          </w:p>
        </w:tc>
        <w:tc>
          <w:tcPr>
            <w:tcW w:w="2248" w:type="dxa"/>
            <w:tcBorders>
              <w:bottom w:val="nil"/>
              <w:right w:val="single" w:sz="36" w:space="0" w:color="AAAAAA"/>
            </w:tcBorders>
          </w:tcPr>
          <w:p w14:paraId="11CFB828"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68D89159"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5</w:t>
            </w:r>
          </w:p>
          <w:p w14:paraId="574CF3B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E2EEBB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9163183"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3763A7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5</w:t>
            </w:r>
          </w:p>
          <w:p w14:paraId="79AECDA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215B19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54A501C"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EF017B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5</w:t>
            </w:r>
          </w:p>
          <w:p w14:paraId="7BCB982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C982E7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53B441B"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DB06E1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5</w:t>
            </w:r>
          </w:p>
          <w:p w14:paraId="047D321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1F86BB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249E609"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80ABFD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5</w:t>
            </w:r>
          </w:p>
          <w:p w14:paraId="3F6E430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40ECFB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7438DB3"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59FED4A"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5</w:t>
            </w:r>
          </w:p>
          <w:p w14:paraId="635EDA8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8F1E15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25F2D04"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84E9479"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5</w:t>
            </w:r>
          </w:p>
        </w:tc>
      </w:tr>
    </w:tbl>
    <w:p w14:paraId="10914139" w14:textId="77777777" w:rsidR="003A42B3" w:rsidRPr="003A42B3" w:rsidRDefault="003A42B3" w:rsidP="003A42B3">
      <w:pPr>
        <w:widowControl w:val="0"/>
        <w:autoSpaceDE w:val="0"/>
        <w:autoSpaceDN w:val="0"/>
        <w:spacing w:before="92" w:line="240" w:lineRule="auto"/>
        <w:jc w:val="left"/>
        <w:rPr>
          <w:rFonts w:ascii="Arial" w:eastAsia="Arial" w:hAnsi="Arial" w:cs="Arial"/>
          <w:sz w:val="19"/>
          <w:szCs w:val="17"/>
        </w:rPr>
      </w:pPr>
    </w:p>
    <w:p w14:paraId="2F7FE24D" w14:textId="77777777" w:rsidR="003A42B3" w:rsidRPr="003A42B3" w:rsidRDefault="003A42B3" w:rsidP="003A42B3">
      <w:pPr>
        <w:widowControl w:val="0"/>
        <w:autoSpaceDE w:val="0"/>
        <w:autoSpaceDN w:val="0"/>
        <w:spacing w:line="240" w:lineRule="auto"/>
        <w:ind w:right="1267"/>
        <w:jc w:val="center"/>
        <w:rPr>
          <w:rFonts w:ascii="Arial" w:eastAsia="Arial" w:hAnsi="Arial" w:cs="Arial"/>
          <w:sz w:val="19"/>
          <w:szCs w:val="22"/>
        </w:rPr>
      </w:pPr>
      <w:r w:rsidRPr="003A42B3">
        <w:rPr>
          <w:rFonts w:ascii="Arial" w:eastAsia="Arial" w:hAnsi="Arial" w:cs="Arial"/>
          <w:noProof/>
          <w:sz w:val="19"/>
          <w:szCs w:val="22"/>
        </w:rPr>
        <mc:AlternateContent>
          <mc:Choice Requires="wps">
            <w:drawing>
              <wp:anchor distT="0" distB="0" distL="0" distR="0" simplePos="0" relativeHeight="251661326" behindDoc="0" locked="0" layoutInCell="1" allowOverlap="1" wp14:anchorId="7BF2C28F" wp14:editId="2B1EDC51">
                <wp:simplePos x="0" y="0"/>
                <wp:positionH relativeFrom="page">
                  <wp:posOffset>723900</wp:posOffset>
                </wp:positionH>
                <wp:positionV relativeFrom="paragraph">
                  <wp:posOffset>845831</wp:posOffset>
                </wp:positionV>
                <wp:extent cx="6329680" cy="47625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9680" cy="476250"/>
                        </a:xfrm>
                        <a:prstGeom prst="rect">
                          <a:avLst/>
                        </a:prstGeom>
                      </wps:spPr>
                      <wps:txbx>
                        <w:txbxContent>
                          <w:p w14:paraId="266076A7" w14:textId="77777777" w:rsidR="003A42B3" w:rsidRDefault="003A42B3" w:rsidP="003A42B3">
                            <w:pPr>
                              <w:spacing w:line="237" w:lineRule="auto"/>
                              <w:ind w:right="50"/>
                            </w:pPr>
                            <w:r>
                              <w:t>The</w:t>
                            </w:r>
                            <w:r>
                              <w:rPr>
                                <w:spacing w:val="-3"/>
                              </w:rPr>
                              <w:t xml:space="preserve"> </w:t>
                            </w:r>
                            <w:r>
                              <w:t>Average</w:t>
                            </w:r>
                            <w:r>
                              <w:rPr>
                                <w:spacing w:val="-3"/>
                              </w:rPr>
                              <w:t xml:space="preserve"> </w:t>
                            </w:r>
                            <w:r>
                              <w:t>Rating</w:t>
                            </w:r>
                            <w:r>
                              <w:rPr>
                                <w:spacing w:val="-3"/>
                              </w:rPr>
                              <w:t xml:space="preserve"> </w:t>
                            </w:r>
                            <w:r>
                              <w:t>is</w:t>
                            </w:r>
                            <w:r>
                              <w:rPr>
                                <w:spacing w:val="-3"/>
                              </w:rPr>
                              <w:t xml:space="preserve"> </w:t>
                            </w:r>
                            <w:r>
                              <w:t>a</w:t>
                            </w:r>
                            <w:r>
                              <w:rPr>
                                <w:spacing w:val="-3"/>
                              </w:rPr>
                              <w:t xml:space="preserve"> </w:t>
                            </w:r>
                            <w:r>
                              <w:t>weighted</w:t>
                            </w:r>
                            <w:r>
                              <w:rPr>
                                <w:spacing w:val="-3"/>
                              </w:rPr>
                              <w:t xml:space="preserve"> </w:t>
                            </w:r>
                            <w:r>
                              <w:t>mean</w:t>
                            </w:r>
                            <w:r>
                              <w:rPr>
                                <w:spacing w:val="-3"/>
                              </w:rPr>
                              <w:t xml:space="preserve"> </w:t>
                            </w:r>
                            <w:r>
                              <w:t>for</w:t>
                            </w:r>
                            <w:r>
                              <w:rPr>
                                <w:spacing w:val="-3"/>
                              </w:rPr>
                              <w:t xml:space="preserve"> </w:t>
                            </w:r>
                            <w:r>
                              <w:t>each</w:t>
                            </w:r>
                            <w:r>
                              <w:rPr>
                                <w:spacing w:val="-3"/>
                              </w:rPr>
                              <w:t xml:space="preserve"> </w:t>
                            </w:r>
                            <w:r>
                              <w:t>of</w:t>
                            </w:r>
                            <w:r>
                              <w:rPr>
                                <w:spacing w:val="-3"/>
                              </w:rPr>
                              <w:t xml:space="preserve"> </w:t>
                            </w:r>
                            <w:r>
                              <w:t>the</w:t>
                            </w:r>
                            <w:r>
                              <w:rPr>
                                <w:spacing w:val="-3"/>
                              </w:rPr>
                              <w:t xml:space="preserve"> </w:t>
                            </w:r>
                            <w:r>
                              <w:t>5-point</w:t>
                            </w:r>
                            <w:r>
                              <w:rPr>
                                <w:spacing w:val="-3"/>
                              </w:rPr>
                              <w:t xml:space="preserve"> </w:t>
                            </w:r>
                            <w:r>
                              <w:t>scale</w:t>
                            </w:r>
                            <w:r>
                              <w:rPr>
                                <w:spacing w:val="-3"/>
                              </w:rPr>
                              <w:t xml:space="preserve"> </w:t>
                            </w:r>
                            <w:r>
                              <w:t>questions.</w:t>
                            </w:r>
                            <w:r>
                              <w:rPr>
                                <w:spacing w:val="-3"/>
                              </w:rPr>
                              <w:t xml:space="preserve"> </w:t>
                            </w:r>
                            <w:r>
                              <w:t>Each</w:t>
                            </w:r>
                            <w:r>
                              <w:rPr>
                                <w:spacing w:val="-3"/>
                              </w:rPr>
                              <w:t xml:space="preserve"> </w:t>
                            </w:r>
                            <w:r>
                              <w:t>response</w:t>
                            </w:r>
                            <w:r>
                              <w:rPr>
                                <w:spacing w:val="-3"/>
                              </w:rPr>
                              <w:t xml:space="preserve"> </w:t>
                            </w:r>
                            <w:r>
                              <w:t>is</w:t>
                            </w:r>
                            <w:r>
                              <w:rPr>
                                <w:spacing w:val="-3"/>
                              </w:rPr>
                              <w:t xml:space="preserve"> </w:t>
                            </w:r>
                            <w:r>
                              <w:t>assigned</w:t>
                            </w:r>
                            <w:r>
                              <w:rPr>
                                <w:spacing w:val="-3"/>
                              </w:rPr>
                              <w:t xml:space="preserve"> </w:t>
                            </w:r>
                            <w:r>
                              <w:t>a numerical weight (e.g., 1 to 5). If an "N/A" (Not Applicable) option is selected by a respondent, it is excluded from the mean and standard deviation calculation.</w:t>
                            </w:r>
                          </w:p>
                        </w:txbxContent>
                      </wps:txbx>
                      <wps:bodyPr wrap="square" lIns="0" tIns="0" rIns="0" bIns="0" rtlCol="0">
                        <a:noAutofit/>
                      </wps:bodyPr>
                    </wps:wsp>
                  </a:graphicData>
                </a:graphic>
              </wp:anchor>
            </w:drawing>
          </mc:Choice>
          <mc:Fallback>
            <w:pict>
              <v:shape w14:anchorId="7BF2C28F" id="Textbox 123" o:spid="_x0000_s1040" type="#_x0000_t202" style="position:absolute;left:0;text-align:left;margin-left:57pt;margin-top:66.6pt;width:498.4pt;height:37.5pt;z-index:25166132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" filled="f" stroked="f">
                <v:textbox inset="0,0,0,0">
                  <w:txbxContent>
                    <w:p w14:paraId="266076A7" w14:textId="77777777" w:rsidR="003A42B3" w:rsidRDefault="003A42B3" w:rsidP="003A42B3">
                      <w:pPr>
                        <w:spacing w:line="237" w:lineRule="auto"/>
                        <w:ind w:right="50"/>
                      </w:pPr>
                      <w:r>
                        <w:t>The</w:t>
                      </w:r>
                      <w:r>
                        <w:rPr>
                          <w:spacing w:val="-3"/>
                        </w:rPr>
                        <w:t xml:space="preserve"> </w:t>
                      </w:r>
                      <w:r>
                        <w:t>Average</w:t>
                      </w:r>
                      <w:r>
                        <w:rPr>
                          <w:spacing w:val="-3"/>
                        </w:rPr>
                        <w:t xml:space="preserve"> </w:t>
                      </w:r>
                      <w:r>
                        <w:t>Rating</w:t>
                      </w:r>
                      <w:r>
                        <w:rPr>
                          <w:spacing w:val="-3"/>
                        </w:rPr>
                        <w:t xml:space="preserve"> </w:t>
                      </w:r>
                      <w:r>
                        <w:t>is</w:t>
                      </w:r>
                      <w:r>
                        <w:rPr>
                          <w:spacing w:val="-3"/>
                        </w:rPr>
                        <w:t xml:space="preserve"> </w:t>
                      </w:r>
                      <w:r>
                        <w:t>a</w:t>
                      </w:r>
                      <w:r>
                        <w:rPr>
                          <w:spacing w:val="-3"/>
                        </w:rPr>
                        <w:t xml:space="preserve"> </w:t>
                      </w:r>
                      <w:r>
                        <w:t>weighted</w:t>
                      </w:r>
                      <w:r>
                        <w:rPr>
                          <w:spacing w:val="-3"/>
                        </w:rPr>
                        <w:t xml:space="preserve"> </w:t>
                      </w:r>
                      <w:r>
                        <w:t>mean</w:t>
                      </w:r>
                      <w:r>
                        <w:rPr>
                          <w:spacing w:val="-3"/>
                        </w:rPr>
                        <w:t xml:space="preserve"> </w:t>
                      </w:r>
                      <w:r>
                        <w:t>for</w:t>
                      </w:r>
                      <w:r>
                        <w:rPr>
                          <w:spacing w:val="-3"/>
                        </w:rPr>
                        <w:t xml:space="preserve"> </w:t>
                      </w:r>
                      <w:r>
                        <w:t>each</w:t>
                      </w:r>
                      <w:r>
                        <w:rPr>
                          <w:spacing w:val="-3"/>
                        </w:rPr>
                        <w:t xml:space="preserve"> </w:t>
                      </w:r>
                      <w:r>
                        <w:t>of</w:t>
                      </w:r>
                      <w:r>
                        <w:rPr>
                          <w:spacing w:val="-3"/>
                        </w:rPr>
                        <w:t xml:space="preserve"> </w:t>
                      </w:r>
                      <w:r>
                        <w:t>the</w:t>
                      </w:r>
                      <w:r>
                        <w:rPr>
                          <w:spacing w:val="-3"/>
                        </w:rPr>
                        <w:t xml:space="preserve"> </w:t>
                      </w:r>
                      <w:r>
                        <w:t>5-point</w:t>
                      </w:r>
                      <w:r>
                        <w:rPr>
                          <w:spacing w:val="-3"/>
                        </w:rPr>
                        <w:t xml:space="preserve"> </w:t>
                      </w:r>
                      <w:r>
                        <w:t>scale</w:t>
                      </w:r>
                      <w:r>
                        <w:rPr>
                          <w:spacing w:val="-3"/>
                        </w:rPr>
                        <w:t xml:space="preserve"> </w:t>
                      </w:r>
                      <w:r>
                        <w:t>questions.</w:t>
                      </w:r>
                      <w:r>
                        <w:rPr>
                          <w:spacing w:val="-3"/>
                        </w:rPr>
                        <w:t xml:space="preserve"> </w:t>
                      </w:r>
                      <w:r>
                        <w:t>Each</w:t>
                      </w:r>
                      <w:r>
                        <w:rPr>
                          <w:spacing w:val="-3"/>
                        </w:rPr>
                        <w:t xml:space="preserve"> </w:t>
                      </w:r>
                      <w:r>
                        <w:t>response</w:t>
                      </w:r>
                      <w:r>
                        <w:rPr>
                          <w:spacing w:val="-3"/>
                        </w:rPr>
                        <w:t xml:space="preserve"> </w:t>
                      </w:r>
                      <w:r>
                        <w:t>is</w:t>
                      </w:r>
                      <w:r>
                        <w:rPr>
                          <w:spacing w:val="-3"/>
                        </w:rPr>
                        <w:t xml:space="preserve"> </w:t>
                      </w:r>
                      <w:r>
                        <w:t>assigned</w:t>
                      </w:r>
                      <w:r>
                        <w:rPr>
                          <w:spacing w:val="-3"/>
                        </w:rPr>
                        <w:t xml:space="preserve"> </w:t>
                      </w:r>
                      <w:r>
                        <w:t>a numerical weight (e.g., 1 to 5). If an "N/A" (Not Applicable) option is selected by a respondent, it is excluded from the mean and standard deviation calculation.</w:t>
                      </w:r>
                    </w:p>
                  </w:txbxContent>
                </v:textbox>
                <w10:wrap anchorx="page"/>
              </v:shape>
            </w:pict>
          </mc:Fallback>
        </mc:AlternateContent>
      </w:r>
      <w:r w:rsidRPr="003A42B3">
        <w:rPr>
          <w:rFonts w:ascii="Arial" w:eastAsia="Arial" w:hAnsi="Arial" w:cs="Arial"/>
          <w:sz w:val="19"/>
          <w:szCs w:val="22"/>
        </w:rPr>
        <w:t>Overall</w:t>
      </w:r>
      <w:r w:rsidRPr="003A42B3">
        <w:rPr>
          <w:rFonts w:ascii="Arial" w:eastAsia="Arial" w:hAnsi="Arial" w:cs="Arial"/>
          <w:spacing w:val="-7"/>
          <w:sz w:val="19"/>
          <w:szCs w:val="22"/>
        </w:rPr>
        <w:t xml:space="preserve"> </w:t>
      </w:r>
      <w:r w:rsidRPr="003A42B3">
        <w:rPr>
          <w:rFonts w:ascii="Arial" w:eastAsia="Arial" w:hAnsi="Arial" w:cs="Arial"/>
          <w:sz w:val="19"/>
          <w:szCs w:val="22"/>
        </w:rPr>
        <w:t>average</w:t>
      </w:r>
      <w:r w:rsidRPr="003A42B3">
        <w:rPr>
          <w:rFonts w:ascii="Arial" w:eastAsia="Arial" w:hAnsi="Arial" w:cs="Arial"/>
          <w:spacing w:val="-7"/>
          <w:sz w:val="19"/>
          <w:szCs w:val="22"/>
        </w:rPr>
        <w:t xml:space="preserve"> </w:t>
      </w:r>
      <w:r w:rsidRPr="003A42B3">
        <w:rPr>
          <w:rFonts w:ascii="Arial" w:eastAsia="Arial" w:hAnsi="Arial" w:cs="Arial"/>
          <w:sz w:val="19"/>
          <w:szCs w:val="22"/>
        </w:rPr>
        <w:t>survey</w:t>
      </w:r>
      <w:r w:rsidRPr="003A42B3">
        <w:rPr>
          <w:rFonts w:ascii="Arial" w:eastAsia="Arial" w:hAnsi="Arial" w:cs="Arial"/>
          <w:spacing w:val="-7"/>
          <w:sz w:val="19"/>
          <w:szCs w:val="22"/>
        </w:rPr>
        <w:t xml:space="preserve"> </w:t>
      </w:r>
      <w:r w:rsidRPr="003A42B3">
        <w:rPr>
          <w:rFonts w:ascii="Arial" w:eastAsia="Arial" w:hAnsi="Arial" w:cs="Arial"/>
          <w:sz w:val="19"/>
          <w:szCs w:val="22"/>
        </w:rPr>
        <w:t>rating:</w:t>
      </w:r>
      <w:r w:rsidRPr="003A42B3">
        <w:rPr>
          <w:rFonts w:ascii="Arial" w:eastAsia="Arial" w:hAnsi="Arial" w:cs="Arial"/>
          <w:spacing w:val="-7"/>
          <w:sz w:val="19"/>
          <w:szCs w:val="22"/>
        </w:rPr>
        <w:t xml:space="preserve"> </w:t>
      </w:r>
      <w:r w:rsidRPr="003A42B3">
        <w:rPr>
          <w:rFonts w:ascii="Arial" w:eastAsia="Arial" w:hAnsi="Arial" w:cs="Arial"/>
          <w:spacing w:val="-2"/>
          <w:sz w:val="19"/>
          <w:szCs w:val="22"/>
        </w:rPr>
        <w:t>8.41/10</w:t>
      </w:r>
    </w:p>
    <w:p w14:paraId="58197F75" w14:textId="77777777" w:rsidR="003A42B3" w:rsidRPr="003A42B3" w:rsidRDefault="003A42B3" w:rsidP="003A42B3">
      <w:pPr>
        <w:widowControl w:val="0"/>
        <w:autoSpaceDE w:val="0"/>
        <w:autoSpaceDN w:val="0"/>
        <w:spacing w:line="240" w:lineRule="auto"/>
        <w:jc w:val="center"/>
        <w:rPr>
          <w:rFonts w:ascii="Arial" w:eastAsia="Arial" w:hAnsi="Arial" w:cs="Arial"/>
          <w:sz w:val="19"/>
          <w:szCs w:val="22"/>
        </w:rPr>
        <w:sectPr w:rsidR="003A42B3" w:rsidRPr="003A42B3" w:rsidSect="003A42B3">
          <w:pgSz w:w="12240" w:h="15840"/>
          <w:pgMar w:top="700" w:right="720" w:bottom="600" w:left="720" w:header="0" w:footer="411" w:gutter="0"/>
          <w:cols w:space="720"/>
        </w:sectPr>
      </w:pPr>
    </w:p>
    <w:p w14:paraId="653BA363" w14:textId="77777777" w:rsidR="003A42B3" w:rsidRPr="003A42B3" w:rsidRDefault="003A42B3" w:rsidP="003A42B3">
      <w:pPr>
        <w:widowControl w:val="0"/>
        <w:autoSpaceDE w:val="0"/>
        <w:autoSpaceDN w:val="0"/>
        <w:spacing w:before="67" w:line="240" w:lineRule="auto"/>
        <w:jc w:val="left"/>
        <w:rPr>
          <w:rFonts w:ascii="Arial" w:eastAsia="Arial" w:hAnsi="Arial" w:cs="Arial"/>
          <w:sz w:val="19"/>
          <w:szCs w:val="22"/>
        </w:rPr>
      </w:pPr>
      <w:r w:rsidRPr="003A42B3">
        <w:rPr>
          <w:rFonts w:ascii="Arial" w:eastAsia="Arial" w:hAnsi="Arial" w:cs="Arial"/>
          <w:spacing w:val="-5"/>
          <w:sz w:val="19"/>
          <w:szCs w:val="22"/>
        </w:rPr>
        <w:lastRenderedPageBreak/>
        <w:t>P1</w:t>
      </w:r>
    </w:p>
    <w:p w14:paraId="3BF7FEC8" w14:textId="77777777" w:rsidR="003A42B3" w:rsidRPr="003A42B3" w:rsidRDefault="003A42B3" w:rsidP="003A42B3">
      <w:pPr>
        <w:widowControl w:val="0"/>
        <w:autoSpaceDE w:val="0"/>
        <w:autoSpaceDN w:val="0"/>
        <w:spacing w:before="6" w:line="240" w:lineRule="auto"/>
        <w:jc w:val="left"/>
        <w:rPr>
          <w:rFonts w:ascii="Arial" w:eastAsia="Arial" w:hAnsi="Arial" w:cs="Arial"/>
          <w:sz w:val="15"/>
          <w:szCs w:val="17"/>
        </w:rPr>
      </w:pPr>
      <w:r w:rsidRPr="003A42B3">
        <w:rPr>
          <w:rFonts w:ascii="Arial" w:eastAsia="Arial" w:hAnsi="Arial" w:cs="Arial"/>
          <w:noProof/>
          <w:sz w:val="15"/>
          <w:szCs w:val="17"/>
        </w:rPr>
        <mc:AlternateContent>
          <mc:Choice Requires="wps">
            <w:drawing>
              <wp:anchor distT="0" distB="0" distL="0" distR="0" simplePos="0" relativeHeight="251668494" behindDoc="1" locked="0" layoutInCell="1" allowOverlap="1" wp14:anchorId="59F6D1E3" wp14:editId="6CDECFB9">
                <wp:simplePos x="0" y="0"/>
                <wp:positionH relativeFrom="page">
                  <wp:posOffset>523874</wp:posOffset>
                </wp:positionH>
                <wp:positionV relativeFrom="paragraph">
                  <wp:posOffset>128915</wp:posOffset>
                </wp:positionV>
                <wp:extent cx="6737984" cy="889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7984" cy="8890"/>
                        </a:xfrm>
                        <a:custGeom>
                          <a:avLst/>
                          <a:gdLst/>
                          <a:ahLst/>
                          <a:cxnLst/>
                          <a:rect l="l" t="t" r="r" b="b"/>
                          <a:pathLst>
                            <a:path w="6737984" h="8890">
                              <a:moveTo>
                                <a:pt x="6737984" y="8572"/>
                              </a:moveTo>
                              <a:lnTo>
                                <a:pt x="0" y="8572"/>
                              </a:lnTo>
                              <a:lnTo>
                                <a:pt x="0" y="0"/>
                              </a:lnTo>
                              <a:lnTo>
                                <a:pt x="6737984" y="0"/>
                              </a:lnTo>
                              <a:lnTo>
                                <a:pt x="6737984" y="85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770D70" id="Graphic 124" o:spid="_x0000_s1026" style="position:absolute;margin-left:41.25pt;margin-top:10.15pt;width:530.55pt;height:.7pt;z-index:-251647986;visibility:visible;mso-wrap-style:square;mso-wrap-distance-left:0;mso-wrap-distance-top:0;mso-wrap-distance-right:0;mso-wrap-distance-bottom:0;mso-position-horizontal:absolute;mso-position-horizontal-relative:page;mso-position-vertical:absolute;mso-position-vertical-relative:text;v-text-anchor:top" coordsize="6737984,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" path="m6737984,8572l,8572,,,6737984,r,8572xe" fillcolor="black" stroked="f">
                <v:path arrowok="t"/>
                <w10:wrap type="topAndBottom" anchorx="page"/>
              </v:shape>
            </w:pict>
          </mc:Fallback>
        </mc:AlternateContent>
      </w:r>
    </w:p>
    <w:p w14:paraId="33F61520" w14:textId="77777777" w:rsidR="003A42B3" w:rsidRPr="003A42B3" w:rsidRDefault="003A42B3" w:rsidP="003A42B3">
      <w:pPr>
        <w:widowControl w:val="0"/>
        <w:autoSpaceDE w:val="0"/>
        <w:autoSpaceDN w:val="0"/>
        <w:spacing w:line="240" w:lineRule="auto"/>
        <w:jc w:val="left"/>
        <w:rPr>
          <w:rFonts w:ascii="Arial" w:eastAsia="Arial" w:hAnsi="Arial" w:cs="Arial"/>
          <w:sz w:val="13"/>
          <w:szCs w:val="17"/>
        </w:rPr>
      </w:pPr>
    </w:p>
    <w:p w14:paraId="029537A2" w14:textId="77777777" w:rsidR="003A42B3" w:rsidRPr="003A42B3" w:rsidRDefault="003A42B3" w:rsidP="003A42B3">
      <w:pPr>
        <w:widowControl w:val="0"/>
        <w:autoSpaceDE w:val="0"/>
        <w:autoSpaceDN w:val="0"/>
        <w:spacing w:before="105" w:line="240" w:lineRule="auto"/>
        <w:jc w:val="left"/>
        <w:rPr>
          <w:rFonts w:ascii="Arial" w:eastAsia="Arial" w:hAnsi="Arial" w:cs="Arial"/>
          <w:sz w:val="13"/>
          <w:szCs w:val="17"/>
        </w:rPr>
      </w:pPr>
    </w:p>
    <w:p w14:paraId="3183EE83" w14:textId="77777777" w:rsidR="003A42B3" w:rsidRPr="003A42B3" w:rsidRDefault="003A42B3" w:rsidP="003A42B3">
      <w:pPr>
        <w:widowControl w:val="0"/>
        <w:autoSpaceDE w:val="0"/>
        <w:autoSpaceDN w:val="0"/>
        <w:spacing w:line="240" w:lineRule="auto"/>
        <w:jc w:val="left"/>
        <w:rPr>
          <w:rFonts w:ascii="Arial" w:eastAsia="Arial" w:hAnsi="Arial" w:cs="Arial"/>
          <w:sz w:val="13"/>
          <w:szCs w:val="22"/>
        </w:rPr>
      </w:pPr>
      <w:r w:rsidRPr="003A42B3">
        <w:rPr>
          <w:rFonts w:ascii="Arial" w:eastAsia="Arial" w:hAnsi="Arial" w:cs="Arial"/>
          <w:spacing w:val="-5"/>
          <w:w w:val="105"/>
          <w:sz w:val="13"/>
          <w:szCs w:val="22"/>
        </w:rPr>
        <w:t>Q1</w:t>
      </w:r>
    </w:p>
    <w:p w14:paraId="2D61D4F6"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1D33A2C8" w14:textId="77777777" w:rsidR="003A42B3" w:rsidRPr="003A42B3" w:rsidRDefault="003A42B3" w:rsidP="003A42B3">
      <w:pPr>
        <w:widowControl w:val="0"/>
        <w:autoSpaceDE w:val="0"/>
        <w:autoSpaceDN w:val="0"/>
        <w:spacing w:line="254" w:lineRule="auto"/>
        <w:ind w:right="664"/>
        <w:jc w:val="left"/>
        <w:outlineLvl w:val="0"/>
        <w:rPr>
          <w:rFonts w:ascii="Arial" w:eastAsia="Arial" w:hAnsi="Arial" w:cs="Arial"/>
          <w:sz w:val="21"/>
          <w:szCs w:val="21"/>
        </w:rPr>
      </w:pPr>
      <w:r w:rsidRPr="003A42B3">
        <w:rPr>
          <w:rFonts w:ascii="Arial" w:eastAsia="Arial" w:hAnsi="Arial" w:cs="Arial"/>
          <w:sz w:val="21"/>
          <w:szCs w:val="21"/>
        </w:rPr>
        <w:t>Managing municipal waste is a critical service the County provides as it impacts your life in many ways. Rank the following goals of waste management on a scale of 1 to 5, where 5 is "critically important" to</w:t>
      </w:r>
      <w:r w:rsidRPr="003A42B3">
        <w:rPr>
          <w:rFonts w:ascii="Arial" w:eastAsia="Arial" w:hAnsi="Arial" w:cs="Arial"/>
          <w:spacing w:val="40"/>
          <w:sz w:val="21"/>
          <w:szCs w:val="21"/>
        </w:rPr>
        <w:t xml:space="preserve"> </w:t>
      </w:r>
      <w:r w:rsidRPr="003A42B3">
        <w:rPr>
          <w:rFonts w:ascii="Arial" w:eastAsia="Arial" w:hAnsi="Arial" w:cs="Arial"/>
          <w:sz w:val="21"/>
          <w:szCs w:val="21"/>
        </w:rPr>
        <w:t>you and 1 is "not at all important." Consider 3 to be neutral.</w:t>
      </w:r>
    </w:p>
    <w:p w14:paraId="60F89C16" w14:textId="77777777" w:rsidR="003A42B3" w:rsidRPr="003A42B3" w:rsidRDefault="003A42B3" w:rsidP="003A42B3">
      <w:pPr>
        <w:widowControl w:val="0"/>
        <w:tabs>
          <w:tab w:val="left" w:pos="1797"/>
        </w:tabs>
        <w:autoSpaceDE w:val="0"/>
        <w:autoSpaceDN w:val="0"/>
        <w:spacing w:before="224" w:line="240" w:lineRule="auto"/>
        <w:jc w:val="left"/>
        <w:rPr>
          <w:rFonts w:ascii="Arial" w:eastAsia="Arial" w:hAnsi="Arial" w:cs="Arial"/>
          <w:sz w:val="16"/>
          <w:szCs w:val="22"/>
        </w:rPr>
      </w:pPr>
      <w:r w:rsidRPr="003A42B3">
        <w:rPr>
          <w:rFonts w:ascii="Arial" w:eastAsia="Arial" w:hAnsi="Arial" w:cs="Arial"/>
          <w:sz w:val="16"/>
          <w:szCs w:val="22"/>
        </w:rPr>
        <w:t>Answered:</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2595</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14</w:t>
      </w:r>
    </w:p>
    <w:p w14:paraId="3C88D222" w14:textId="77777777" w:rsidR="003A42B3" w:rsidRPr="003A42B3" w:rsidRDefault="003A42B3" w:rsidP="003A42B3">
      <w:pPr>
        <w:widowControl w:val="0"/>
        <w:autoSpaceDE w:val="0"/>
        <w:autoSpaceDN w:val="0"/>
        <w:spacing w:before="179" w:line="240" w:lineRule="auto"/>
        <w:jc w:val="left"/>
        <w:rPr>
          <w:rFonts w:ascii="Arial" w:eastAsia="Arial" w:hAnsi="Arial" w:cs="Arial"/>
          <w:sz w:val="17"/>
          <w:szCs w:val="17"/>
        </w:rPr>
      </w:pPr>
      <w:r w:rsidRPr="003A42B3">
        <w:rPr>
          <w:rFonts w:ascii="Arial" w:eastAsia="Arial" w:hAnsi="Arial" w:cs="Arial"/>
          <w:noProof/>
          <w:sz w:val="17"/>
          <w:szCs w:val="17"/>
        </w:rPr>
        <w:drawing>
          <wp:inline distT="0" distB="0" distL="0" distR="0" wp14:anchorId="3AD3D961" wp14:editId="6C472ABD">
            <wp:extent cx="6525536" cy="5258534"/>
            <wp:effectExtent l="0" t="0" r="8890" b="0"/>
            <wp:docPr id="1640415232" name="Picture 1" descr="A graph depicting the average responses for Q1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15232" name="Picture 1" descr="A graph depicting the average responses for Q1 of the survey."/>
                    <pic:cNvPicPr/>
                  </pic:nvPicPr>
                  <pic:blipFill>
                    <a:blip r:embed="rId54"/>
                    <a:stretch>
                      <a:fillRect/>
                    </a:stretch>
                  </pic:blipFill>
                  <pic:spPr>
                    <a:xfrm>
                      <a:off x="0" y="0"/>
                      <a:ext cx="6525536" cy="5258534"/>
                    </a:xfrm>
                    <a:prstGeom prst="rect">
                      <a:avLst/>
                    </a:prstGeom>
                  </pic:spPr>
                </pic:pic>
              </a:graphicData>
            </a:graphic>
          </wp:inline>
        </w:drawing>
      </w:r>
    </w:p>
    <w:p w14:paraId="67F22988" w14:textId="77777777" w:rsidR="003A42B3" w:rsidRPr="003A42B3" w:rsidRDefault="003A42B3" w:rsidP="003A42B3">
      <w:pPr>
        <w:widowControl w:val="0"/>
        <w:autoSpaceDE w:val="0"/>
        <w:autoSpaceDN w:val="0"/>
        <w:spacing w:line="240" w:lineRule="auto"/>
        <w:jc w:val="left"/>
        <w:rPr>
          <w:rFonts w:ascii="Arial" w:eastAsia="Arial" w:hAnsi="Arial" w:cs="Arial"/>
          <w:sz w:val="20"/>
          <w:szCs w:val="17"/>
        </w:rPr>
      </w:pPr>
    </w:p>
    <w:p w14:paraId="503035AD" w14:textId="77777777" w:rsidR="003A42B3" w:rsidRPr="003A42B3" w:rsidRDefault="003A42B3" w:rsidP="003A42B3">
      <w:pPr>
        <w:widowControl w:val="0"/>
        <w:autoSpaceDE w:val="0"/>
        <w:autoSpaceDN w:val="0"/>
        <w:spacing w:before="54" w:line="240" w:lineRule="auto"/>
        <w:jc w:val="left"/>
        <w:rPr>
          <w:rFonts w:ascii="Arial" w:eastAsia="Arial" w:hAnsi="Arial" w:cs="Arial"/>
          <w:sz w:val="20"/>
          <w:szCs w:val="17"/>
        </w:rPr>
      </w:pPr>
    </w:p>
    <w:p w14:paraId="6487FD92" w14:textId="77777777" w:rsidR="003A42B3" w:rsidRPr="003A42B3" w:rsidRDefault="003A42B3" w:rsidP="003A42B3">
      <w:pPr>
        <w:widowControl w:val="0"/>
        <w:autoSpaceDE w:val="0"/>
        <w:autoSpaceDN w:val="0"/>
        <w:spacing w:before="142" w:line="240" w:lineRule="auto"/>
        <w:jc w:val="left"/>
        <w:rPr>
          <w:rFonts w:ascii="Arial" w:eastAsia="Arial" w:hAnsi="Arial" w:cs="Arial"/>
          <w:sz w:val="20"/>
          <w:szCs w:val="17"/>
        </w:rPr>
        <w:sectPr w:rsidR="003A42B3" w:rsidRPr="003A42B3" w:rsidSect="003A42B3">
          <w:pgSz w:w="12240" w:h="15840"/>
          <w:pgMar w:top="920" w:right="720" w:bottom="600" w:left="720" w:header="0" w:footer="411" w:gutter="0"/>
          <w:cols w:space="720"/>
        </w:sectPr>
      </w:pPr>
    </w:p>
    <w:p w14:paraId="5017AE11" w14:textId="77777777" w:rsidR="003A42B3" w:rsidRPr="003A42B3" w:rsidRDefault="003A42B3" w:rsidP="003A42B3">
      <w:pPr>
        <w:widowControl w:val="0"/>
        <w:autoSpaceDE w:val="0"/>
        <w:autoSpaceDN w:val="0"/>
        <w:spacing w:before="103" w:line="244" w:lineRule="auto"/>
        <w:jc w:val="left"/>
        <w:rPr>
          <w:rFonts w:ascii="Arial" w:eastAsia="Arial" w:hAnsi="Arial" w:cs="Arial"/>
          <w:sz w:val="17"/>
          <w:szCs w:val="17"/>
        </w:rPr>
      </w:pPr>
      <w:r w:rsidRPr="003A42B3">
        <w:rPr>
          <w:rFonts w:ascii="Times New Roman" w:eastAsia="Arial" w:hAnsi="Arial" w:cs="Arial"/>
          <w:spacing w:val="78"/>
          <w:w w:val="150"/>
          <w:position w:val="1"/>
          <w:sz w:val="20"/>
          <w:szCs w:val="17"/>
        </w:rPr>
        <w:t xml:space="preserve"> </w:t>
      </w:r>
    </w:p>
    <w:p w14:paraId="377DAED3" w14:textId="77777777" w:rsidR="003A42B3" w:rsidRPr="003A42B3" w:rsidRDefault="003A42B3" w:rsidP="003A42B3">
      <w:pPr>
        <w:widowControl w:val="0"/>
        <w:tabs>
          <w:tab w:val="left" w:pos="769"/>
        </w:tabs>
        <w:autoSpaceDE w:val="0"/>
        <w:autoSpaceDN w:val="0"/>
        <w:spacing w:before="103" w:line="247" w:lineRule="auto"/>
        <w:jc w:val="left"/>
        <w:rPr>
          <w:rFonts w:ascii="Arial" w:eastAsia="Arial" w:hAnsi="Arial" w:cs="Arial"/>
          <w:sz w:val="17"/>
          <w:szCs w:val="17"/>
        </w:rPr>
      </w:pPr>
      <w:r w:rsidRPr="003A42B3">
        <w:rPr>
          <w:rFonts w:ascii="Arial" w:eastAsia="Arial" w:hAnsi="Arial" w:cs="Arial"/>
          <w:sz w:val="17"/>
          <w:szCs w:val="17"/>
        </w:rPr>
        <w:br w:type="column"/>
      </w:r>
      <w:r w:rsidRPr="003A42B3">
        <w:rPr>
          <w:rFonts w:ascii="Times New Roman" w:eastAsia="Arial" w:hAnsi="Arial" w:cs="Arial"/>
          <w:position w:val="1"/>
          <w:sz w:val="20"/>
          <w:szCs w:val="17"/>
        </w:rPr>
        <w:tab/>
      </w:r>
    </w:p>
    <w:p w14:paraId="6BA896A9" w14:textId="77777777" w:rsidR="003A42B3" w:rsidRPr="003A42B3" w:rsidRDefault="003A42B3" w:rsidP="003A42B3">
      <w:pPr>
        <w:widowControl w:val="0"/>
        <w:tabs>
          <w:tab w:val="left" w:pos="753"/>
        </w:tabs>
        <w:autoSpaceDE w:val="0"/>
        <w:autoSpaceDN w:val="0"/>
        <w:spacing w:before="103" w:line="244" w:lineRule="auto"/>
        <w:ind w:right="1623"/>
        <w:jc w:val="left"/>
        <w:rPr>
          <w:rFonts w:ascii="Arial" w:eastAsia="Arial" w:hAnsi="Arial" w:cs="Arial"/>
          <w:sz w:val="17"/>
          <w:szCs w:val="17"/>
        </w:rPr>
      </w:pPr>
      <w:r w:rsidRPr="003A42B3">
        <w:rPr>
          <w:rFonts w:ascii="Arial" w:eastAsia="Arial" w:hAnsi="Arial" w:cs="Arial"/>
          <w:sz w:val="17"/>
          <w:szCs w:val="17"/>
        </w:rPr>
        <w:br w:type="column"/>
      </w:r>
      <w:r w:rsidRPr="003A42B3">
        <w:rPr>
          <w:rFonts w:ascii="Times New Roman" w:eastAsia="Arial" w:hAnsi="Arial" w:cs="Arial"/>
          <w:position w:val="1"/>
          <w:sz w:val="20"/>
          <w:szCs w:val="17"/>
        </w:rPr>
        <w:tab/>
      </w:r>
    </w:p>
    <w:p w14:paraId="3DA8D292" w14:textId="77777777" w:rsidR="003A42B3" w:rsidRPr="003A42B3" w:rsidRDefault="003A42B3" w:rsidP="003A42B3">
      <w:pPr>
        <w:widowControl w:val="0"/>
        <w:autoSpaceDE w:val="0"/>
        <w:autoSpaceDN w:val="0"/>
        <w:spacing w:before="142" w:line="244" w:lineRule="auto"/>
        <w:jc w:val="left"/>
        <w:rPr>
          <w:rFonts w:ascii="Arial" w:eastAsia="Arial" w:hAnsi="Arial" w:cs="Arial"/>
          <w:sz w:val="17"/>
          <w:szCs w:val="17"/>
        </w:rPr>
        <w:sectPr w:rsidR="003A42B3" w:rsidRPr="003A42B3" w:rsidSect="003A42B3">
          <w:type w:val="continuous"/>
          <w:pgSz w:w="12240" w:h="15840"/>
          <w:pgMar w:top="1820" w:right="720" w:bottom="280" w:left="720" w:header="0" w:footer="411" w:gutter="0"/>
          <w:cols w:num="3" w:space="720" w:equalWidth="0">
            <w:col w:w="3296" w:space="40"/>
            <w:col w:w="3079" w:space="39"/>
            <w:col w:w="4346"/>
          </w:cols>
        </w:sectPr>
      </w:pPr>
    </w:p>
    <w:p w14:paraId="10A30A93" w14:textId="77777777" w:rsidR="003A42B3" w:rsidRPr="003A42B3" w:rsidRDefault="003A42B3" w:rsidP="003A42B3">
      <w:pPr>
        <w:widowControl w:val="0"/>
        <w:autoSpaceDE w:val="0"/>
        <w:autoSpaceDN w:val="0"/>
        <w:spacing w:before="10" w:line="240" w:lineRule="auto"/>
        <w:jc w:val="left"/>
        <w:rPr>
          <w:rFonts w:ascii="Arial" w:eastAsia="Arial" w:hAnsi="Arial" w:cs="Arial"/>
          <w:sz w:val="14"/>
          <w:szCs w:val="17"/>
        </w:rPr>
      </w:pPr>
    </w:p>
    <w:p w14:paraId="59D97395" w14:textId="77777777" w:rsidR="003A42B3" w:rsidRPr="003A42B3" w:rsidRDefault="003A42B3" w:rsidP="003A42B3">
      <w:pPr>
        <w:widowControl w:val="0"/>
        <w:autoSpaceDE w:val="0"/>
        <w:autoSpaceDN w:val="0"/>
        <w:spacing w:before="142" w:line="240" w:lineRule="auto"/>
        <w:jc w:val="left"/>
        <w:rPr>
          <w:rFonts w:ascii="Arial" w:eastAsia="Arial" w:hAnsi="Arial" w:cs="Arial"/>
          <w:sz w:val="14"/>
          <w:szCs w:val="17"/>
        </w:rPr>
        <w:sectPr w:rsidR="003A42B3" w:rsidRPr="003A42B3" w:rsidSect="003A42B3">
          <w:type w:val="continuous"/>
          <w:pgSz w:w="12240" w:h="15840"/>
          <w:pgMar w:top="1820" w:right="720" w:bottom="280" w:left="720" w:header="0" w:footer="411" w:gutter="0"/>
          <w:cols w:space="720"/>
        </w:sectPr>
      </w:pPr>
    </w:p>
    <w:p w14:paraId="0633EE3A" w14:textId="77777777" w:rsidR="003A42B3" w:rsidRPr="003A42B3" w:rsidRDefault="003A42B3" w:rsidP="003A42B3">
      <w:pPr>
        <w:widowControl w:val="0"/>
        <w:autoSpaceDE w:val="0"/>
        <w:autoSpaceDN w:val="0"/>
        <w:spacing w:before="103" w:line="247" w:lineRule="auto"/>
        <w:jc w:val="left"/>
        <w:rPr>
          <w:rFonts w:ascii="Arial" w:eastAsia="Arial" w:hAnsi="Arial" w:cs="Arial"/>
          <w:sz w:val="17"/>
          <w:szCs w:val="17"/>
        </w:rPr>
      </w:pPr>
      <w:r w:rsidRPr="003A42B3">
        <w:rPr>
          <w:rFonts w:ascii="Times New Roman" w:eastAsia="Arial" w:hAnsi="Arial" w:cs="Arial"/>
          <w:spacing w:val="70"/>
          <w:w w:val="150"/>
          <w:position w:val="1"/>
          <w:sz w:val="20"/>
          <w:szCs w:val="17"/>
        </w:rPr>
        <w:t xml:space="preserve"> </w:t>
      </w:r>
    </w:p>
    <w:p w14:paraId="1146EB68" w14:textId="77777777" w:rsidR="003A42B3" w:rsidRPr="003A42B3" w:rsidRDefault="003A42B3" w:rsidP="003A42B3">
      <w:pPr>
        <w:widowControl w:val="0"/>
        <w:autoSpaceDE w:val="0"/>
        <w:autoSpaceDN w:val="0"/>
        <w:spacing w:before="142" w:line="247" w:lineRule="auto"/>
        <w:jc w:val="left"/>
        <w:rPr>
          <w:rFonts w:ascii="Arial" w:eastAsia="Arial" w:hAnsi="Arial" w:cs="Arial"/>
          <w:sz w:val="17"/>
          <w:szCs w:val="17"/>
        </w:rPr>
        <w:sectPr w:rsidR="003A42B3" w:rsidRPr="003A42B3" w:rsidSect="003A42B3">
          <w:type w:val="continuous"/>
          <w:pgSz w:w="12240" w:h="15840"/>
          <w:pgMar w:top="1820" w:right="720" w:bottom="280" w:left="720" w:header="0" w:footer="411" w:gutter="0"/>
          <w:cols w:num="2" w:space="720" w:equalWidth="0">
            <w:col w:w="3100" w:space="40"/>
            <w:col w:w="7660"/>
          </w:cols>
        </w:sect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1971"/>
        <w:gridCol w:w="1006"/>
        <w:gridCol w:w="999"/>
        <w:gridCol w:w="999"/>
        <w:gridCol w:w="1012"/>
        <w:gridCol w:w="999"/>
        <w:gridCol w:w="1012"/>
        <w:gridCol w:w="999"/>
        <w:gridCol w:w="992"/>
      </w:tblGrid>
      <w:tr w:rsidR="003A42B3" w:rsidRPr="003A42B3" w14:paraId="2F293BDC" w14:textId="77777777" w:rsidTr="006279AF">
        <w:trPr>
          <w:trHeight w:val="646"/>
        </w:trPr>
        <w:tc>
          <w:tcPr>
            <w:tcW w:w="1971" w:type="dxa"/>
            <w:tcBorders>
              <w:left w:val="single" w:sz="36" w:space="0" w:color="AAAAAA"/>
              <w:right w:val="single" w:sz="12" w:space="0" w:color="AAAAAA"/>
            </w:tcBorders>
          </w:tcPr>
          <w:p w14:paraId="68C1C16E" w14:textId="77777777" w:rsidR="003A42B3" w:rsidRPr="003A42B3" w:rsidRDefault="003A42B3" w:rsidP="003A42B3">
            <w:pPr>
              <w:widowControl w:val="0"/>
              <w:autoSpaceDE w:val="0"/>
              <w:autoSpaceDN w:val="0"/>
              <w:spacing w:before="64" w:line="240" w:lineRule="auto"/>
              <w:jc w:val="left"/>
              <w:rPr>
                <w:rFonts w:ascii="Arial" w:eastAsia="Arial" w:hAnsi="Arial" w:cs="Arial"/>
                <w:sz w:val="15"/>
                <w:szCs w:val="22"/>
              </w:rPr>
            </w:pPr>
          </w:p>
          <w:p w14:paraId="6C269231"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r w:rsidRPr="003A42B3">
              <w:rPr>
                <w:rFonts w:ascii="Arial" w:eastAsia="Arial" w:hAnsi="Arial" w:cs="Arial"/>
                <w:spacing w:val="-5"/>
                <w:sz w:val="15"/>
                <w:szCs w:val="22"/>
              </w:rPr>
              <w:t>Row</w:t>
            </w:r>
          </w:p>
        </w:tc>
        <w:tc>
          <w:tcPr>
            <w:tcW w:w="1006" w:type="dxa"/>
            <w:tcBorders>
              <w:left w:val="single" w:sz="12" w:space="0" w:color="AAAAAA"/>
            </w:tcBorders>
          </w:tcPr>
          <w:p w14:paraId="1EC35DF6" w14:textId="77777777" w:rsidR="003A42B3" w:rsidRPr="003A42B3" w:rsidRDefault="003A42B3" w:rsidP="003A42B3">
            <w:pPr>
              <w:widowControl w:val="0"/>
              <w:autoSpaceDE w:val="0"/>
              <w:autoSpaceDN w:val="0"/>
              <w:spacing w:before="157" w:line="244" w:lineRule="auto"/>
              <w:jc w:val="left"/>
              <w:rPr>
                <w:rFonts w:ascii="Arial" w:eastAsia="Arial" w:hAnsi="Arial" w:cs="Arial"/>
                <w:sz w:val="15"/>
                <w:szCs w:val="22"/>
              </w:rPr>
            </w:pPr>
            <w:r w:rsidRPr="003A42B3">
              <w:rPr>
                <w:rFonts w:ascii="Arial" w:eastAsia="Arial" w:hAnsi="Arial" w:cs="Arial"/>
                <w:sz w:val="15"/>
                <w:szCs w:val="22"/>
              </w:rPr>
              <w:t>1</w:t>
            </w:r>
            <w:r w:rsidRPr="003A42B3">
              <w:rPr>
                <w:rFonts w:ascii="Arial" w:eastAsia="Arial" w:hAnsi="Arial" w:cs="Arial"/>
                <w:spacing w:val="-11"/>
                <w:sz w:val="15"/>
                <w:szCs w:val="22"/>
              </w:rPr>
              <w:t xml:space="preserve"> </w:t>
            </w:r>
            <w:r w:rsidRPr="003A42B3">
              <w:rPr>
                <w:rFonts w:ascii="Arial" w:eastAsia="Arial" w:hAnsi="Arial" w:cs="Arial"/>
                <w:sz w:val="15"/>
                <w:szCs w:val="22"/>
              </w:rPr>
              <w:t>(Not</w:t>
            </w:r>
            <w:r w:rsidRPr="003A42B3">
              <w:rPr>
                <w:rFonts w:ascii="Arial" w:eastAsia="Arial" w:hAnsi="Arial" w:cs="Arial"/>
                <w:spacing w:val="-10"/>
                <w:sz w:val="15"/>
                <w:szCs w:val="22"/>
              </w:rPr>
              <w:t xml:space="preserve"> </w:t>
            </w:r>
            <w:r w:rsidRPr="003A42B3">
              <w:rPr>
                <w:rFonts w:ascii="Arial" w:eastAsia="Arial" w:hAnsi="Arial" w:cs="Arial"/>
                <w:sz w:val="15"/>
                <w:szCs w:val="22"/>
              </w:rPr>
              <w:t>at</w:t>
            </w:r>
            <w:r w:rsidRPr="003A42B3">
              <w:rPr>
                <w:rFonts w:ascii="Arial" w:eastAsia="Arial" w:hAnsi="Arial" w:cs="Arial"/>
                <w:spacing w:val="-11"/>
                <w:sz w:val="15"/>
                <w:szCs w:val="22"/>
              </w:rPr>
              <w:t xml:space="preserve"> </w:t>
            </w:r>
            <w:r w:rsidRPr="003A42B3">
              <w:rPr>
                <w:rFonts w:ascii="Arial" w:eastAsia="Arial" w:hAnsi="Arial" w:cs="Arial"/>
                <w:sz w:val="15"/>
                <w:szCs w:val="22"/>
              </w:rPr>
              <w:t xml:space="preserve">all </w:t>
            </w:r>
            <w:r w:rsidRPr="003A42B3">
              <w:rPr>
                <w:rFonts w:ascii="Arial" w:eastAsia="Arial" w:hAnsi="Arial" w:cs="Arial"/>
                <w:spacing w:val="-2"/>
                <w:sz w:val="15"/>
                <w:szCs w:val="22"/>
              </w:rPr>
              <w:t>important)</w:t>
            </w:r>
          </w:p>
        </w:tc>
        <w:tc>
          <w:tcPr>
            <w:tcW w:w="999" w:type="dxa"/>
          </w:tcPr>
          <w:p w14:paraId="47F85918" w14:textId="77777777" w:rsidR="003A42B3" w:rsidRPr="003A42B3" w:rsidRDefault="003A42B3" w:rsidP="003A42B3">
            <w:pPr>
              <w:widowControl w:val="0"/>
              <w:autoSpaceDE w:val="0"/>
              <w:autoSpaceDN w:val="0"/>
              <w:spacing w:before="65" w:line="240" w:lineRule="auto"/>
              <w:jc w:val="left"/>
              <w:rPr>
                <w:rFonts w:ascii="Arial" w:eastAsia="Arial" w:hAnsi="Arial" w:cs="Arial"/>
                <w:sz w:val="15"/>
                <w:szCs w:val="22"/>
              </w:rPr>
            </w:pPr>
          </w:p>
          <w:p w14:paraId="1D7EC670" w14:textId="77777777" w:rsidR="003A42B3" w:rsidRPr="003A42B3" w:rsidRDefault="003A42B3" w:rsidP="003A42B3">
            <w:pPr>
              <w:widowControl w:val="0"/>
              <w:autoSpaceDE w:val="0"/>
              <w:autoSpaceDN w:val="0"/>
              <w:spacing w:line="240" w:lineRule="auto"/>
              <w:ind w:right="2"/>
              <w:jc w:val="center"/>
              <w:rPr>
                <w:rFonts w:ascii="Arial" w:eastAsia="Arial" w:hAnsi="Arial" w:cs="Arial"/>
                <w:sz w:val="15"/>
                <w:szCs w:val="22"/>
              </w:rPr>
            </w:pPr>
            <w:r w:rsidRPr="003A42B3">
              <w:rPr>
                <w:rFonts w:ascii="Arial" w:eastAsia="Arial" w:hAnsi="Arial" w:cs="Arial"/>
                <w:spacing w:val="-10"/>
                <w:sz w:val="15"/>
                <w:szCs w:val="22"/>
              </w:rPr>
              <w:t>2</w:t>
            </w:r>
          </w:p>
        </w:tc>
        <w:tc>
          <w:tcPr>
            <w:tcW w:w="999" w:type="dxa"/>
          </w:tcPr>
          <w:p w14:paraId="238F6C90" w14:textId="77777777" w:rsidR="003A42B3" w:rsidRPr="003A42B3" w:rsidRDefault="003A42B3" w:rsidP="003A42B3">
            <w:pPr>
              <w:widowControl w:val="0"/>
              <w:autoSpaceDE w:val="0"/>
              <w:autoSpaceDN w:val="0"/>
              <w:spacing w:before="65" w:line="240" w:lineRule="auto"/>
              <w:jc w:val="left"/>
              <w:rPr>
                <w:rFonts w:ascii="Arial" w:eastAsia="Arial" w:hAnsi="Arial" w:cs="Arial"/>
                <w:sz w:val="15"/>
                <w:szCs w:val="22"/>
              </w:rPr>
            </w:pPr>
          </w:p>
          <w:p w14:paraId="50449ACA" w14:textId="77777777" w:rsidR="003A42B3" w:rsidRPr="003A42B3" w:rsidRDefault="003A42B3" w:rsidP="003A42B3">
            <w:pPr>
              <w:widowControl w:val="0"/>
              <w:autoSpaceDE w:val="0"/>
              <w:autoSpaceDN w:val="0"/>
              <w:spacing w:line="240" w:lineRule="auto"/>
              <w:jc w:val="center"/>
              <w:rPr>
                <w:rFonts w:ascii="Arial" w:eastAsia="Arial" w:hAnsi="Arial" w:cs="Arial"/>
                <w:sz w:val="15"/>
                <w:szCs w:val="22"/>
              </w:rPr>
            </w:pPr>
            <w:r w:rsidRPr="003A42B3">
              <w:rPr>
                <w:rFonts w:ascii="Arial" w:eastAsia="Arial" w:hAnsi="Arial" w:cs="Arial"/>
                <w:spacing w:val="-10"/>
                <w:sz w:val="15"/>
                <w:szCs w:val="22"/>
              </w:rPr>
              <w:t>3</w:t>
            </w:r>
          </w:p>
        </w:tc>
        <w:tc>
          <w:tcPr>
            <w:tcW w:w="1012" w:type="dxa"/>
          </w:tcPr>
          <w:p w14:paraId="72F32659" w14:textId="77777777" w:rsidR="003A42B3" w:rsidRPr="003A42B3" w:rsidRDefault="003A42B3" w:rsidP="003A42B3">
            <w:pPr>
              <w:widowControl w:val="0"/>
              <w:autoSpaceDE w:val="0"/>
              <w:autoSpaceDN w:val="0"/>
              <w:spacing w:before="65" w:line="240" w:lineRule="auto"/>
              <w:jc w:val="left"/>
              <w:rPr>
                <w:rFonts w:ascii="Arial" w:eastAsia="Arial" w:hAnsi="Arial" w:cs="Arial"/>
                <w:sz w:val="15"/>
                <w:szCs w:val="22"/>
              </w:rPr>
            </w:pPr>
          </w:p>
          <w:p w14:paraId="751324E8" w14:textId="77777777" w:rsidR="003A42B3" w:rsidRPr="003A42B3" w:rsidRDefault="003A42B3" w:rsidP="003A42B3">
            <w:pPr>
              <w:widowControl w:val="0"/>
              <w:autoSpaceDE w:val="0"/>
              <w:autoSpaceDN w:val="0"/>
              <w:spacing w:line="240" w:lineRule="auto"/>
              <w:jc w:val="center"/>
              <w:rPr>
                <w:rFonts w:ascii="Arial" w:eastAsia="Arial" w:hAnsi="Arial" w:cs="Arial"/>
                <w:sz w:val="15"/>
                <w:szCs w:val="22"/>
              </w:rPr>
            </w:pPr>
            <w:r w:rsidRPr="003A42B3">
              <w:rPr>
                <w:rFonts w:ascii="Arial" w:eastAsia="Arial" w:hAnsi="Arial" w:cs="Arial"/>
                <w:spacing w:val="-10"/>
                <w:sz w:val="15"/>
                <w:szCs w:val="22"/>
              </w:rPr>
              <w:t>4</w:t>
            </w:r>
          </w:p>
        </w:tc>
        <w:tc>
          <w:tcPr>
            <w:tcW w:w="999" w:type="dxa"/>
          </w:tcPr>
          <w:p w14:paraId="7A7BCCCB" w14:textId="77777777" w:rsidR="003A42B3" w:rsidRPr="003A42B3" w:rsidRDefault="003A42B3" w:rsidP="003A42B3">
            <w:pPr>
              <w:widowControl w:val="0"/>
              <w:autoSpaceDE w:val="0"/>
              <w:autoSpaceDN w:val="0"/>
              <w:spacing w:before="157" w:line="244" w:lineRule="auto"/>
              <w:jc w:val="left"/>
              <w:rPr>
                <w:rFonts w:ascii="Arial" w:eastAsia="Arial" w:hAnsi="Arial" w:cs="Arial"/>
                <w:sz w:val="15"/>
                <w:szCs w:val="22"/>
              </w:rPr>
            </w:pPr>
            <w:r w:rsidRPr="003A42B3">
              <w:rPr>
                <w:rFonts w:ascii="Arial" w:eastAsia="Arial" w:hAnsi="Arial" w:cs="Arial"/>
                <w:spacing w:val="-2"/>
                <w:sz w:val="15"/>
                <w:szCs w:val="22"/>
              </w:rPr>
              <w:t>5</w:t>
            </w:r>
            <w:r w:rsidRPr="003A42B3">
              <w:rPr>
                <w:rFonts w:ascii="Arial" w:eastAsia="Arial" w:hAnsi="Arial" w:cs="Arial"/>
                <w:spacing w:val="-9"/>
                <w:sz w:val="15"/>
                <w:szCs w:val="22"/>
              </w:rPr>
              <w:t xml:space="preserve"> </w:t>
            </w:r>
            <w:r w:rsidRPr="003A42B3">
              <w:rPr>
                <w:rFonts w:ascii="Arial" w:eastAsia="Arial" w:hAnsi="Arial" w:cs="Arial"/>
                <w:spacing w:val="-2"/>
                <w:sz w:val="15"/>
                <w:szCs w:val="22"/>
              </w:rPr>
              <w:t>(Critically</w:t>
            </w:r>
            <w:r w:rsidRPr="003A42B3">
              <w:rPr>
                <w:rFonts w:ascii="Arial" w:eastAsia="Arial" w:hAnsi="Arial" w:cs="Arial"/>
                <w:sz w:val="15"/>
                <w:szCs w:val="22"/>
              </w:rPr>
              <w:t xml:space="preserve"> </w:t>
            </w:r>
            <w:r w:rsidRPr="003A42B3">
              <w:rPr>
                <w:rFonts w:ascii="Arial" w:eastAsia="Arial" w:hAnsi="Arial" w:cs="Arial"/>
                <w:spacing w:val="-2"/>
                <w:sz w:val="15"/>
                <w:szCs w:val="22"/>
              </w:rPr>
              <w:t>important)</w:t>
            </w:r>
          </w:p>
        </w:tc>
        <w:tc>
          <w:tcPr>
            <w:tcW w:w="1012" w:type="dxa"/>
          </w:tcPr>
          <w:p w14:paraId="7A6C72F7" w14:textId="77777777" w:rsidR="003A42B3" w:rsidRPr="003A42B3" w:rsidRDefault="003A42B3" w:rsidP="003A42B3">
            <w:pPr>
              <w:widowControl w:val="0"/>
              <w:autoSpaceDE w:val="0"/>
              <w:autoSpaceDN w:val="0"/>
              <w:spacing w:before="65" w:line="240" w:lineRule="auto"/>
              <w:jc w:val="left"/>
              <w:rPr>
                <w:rFonts w:ascii="Arial" w:eastAsia="Arial" w:hAnsi="Arial" w:cs="Arial"/>
                <w:sz w:val="15"/>
                <w:szCs w:val="22"/>
              </w:rPr>
            </w:pPr>
          </w:p>
          <w:p w14:paraId="2D836B3D" w14:textId="77777777" w:rsidR="003A42B3" w:rsidRPr="003A42B3" w:rsidRDefault="003A42B3" w:rsidP="003A42B3">
            <w:pPr>
              <w:widowControl w:val="0"/>
              <w:autoSpaceDE w:val="0"/>
              <w:autoSpaceDN w:val="0"/>
              <w:spacing w:line="240" w:lineRule="auto"/>
              <w:ind w:right="9"/>
              <w:jc w:val="center"/>
              <w:rPr>
                <w:rFonts w:ascii="Arial" w:eastAsia="Arial" w:hAnsi="Arial" w:cs="Arial"/>
                <w:sz w:val="15"/>
                <w:szCs w:val="22"/>
              </w:rPr>
            </w:pPr>
            <w:r w:rsidRPr="003A42B3">
              <w:rPr>
                <w:rFonts w:ascii="Arial" w:eastAsia="Arial" w:hAnsi="Arial" w:cs="Arial"/>
                <w:spacing w:val="-5"/>
                <w:sz w:val="15"/>
                <w:szCs w:val="22"/>
              </w:rPr>
              <w:t>N/A</w:t>
            </w:r>
          </w:p>
        </w:tc>
        <w:tc>
          <w:tcPr>
            <w:tcW w:w="999" w:type="dxa"/>
          </w:tcPr>
          <w:p w14:paraId="25B5C03B" w14:textId="77777777" w:rsidR="003A42B3" w:rsidRPr="003A42B3" w:rsidRDefault="003A42B3" w:rsidP="003A42B3">
            <w:pPr>
              <w:widowControl w:val="0"/>
              <w:autoSpaceDE w:val="0"/>
              <w:autoSpaceDN w:val="0"/>
              <w:spacing w:before="164" w:line="225" w:lineRule="auto"/>
              <w:jc w:val="left"/>
              <w:rPr>
                <w:rFonts w:ascii="Arial" w:eastAsia="Arial" w:hAnsi="Arial" w:cs="Arial"/>
                <w:sz w:val="15"/>
                <w:szCs w:val="22"/>
              </w:rPr>
            </w:pPr>
            <w:r w:rsidRPr="003A42B3">
              <w:rPr>
                <w:rFonts w:ascii="Arial" w:eastAsia="Arial" w:hAnsi="Arial" w:cs="Arial"/>
                <w:spacing w:val="-4"/>
                <w:sz w:val="15"/>
                <w:szCs w:val="22"/>
              </w:rPr>
              <w:t>Average</w:t>
            </w:r>
            <w:r w:rsidRPr="003A42B3">
              <w:rPr>
                <w:rFonts w:ascii="Arial" w:eastAsia="Arial" w:hAnsi="Arial" w:cs="Arial"/>
                <w:sz w:val="15"/>
                <w:szCs w:val="22"/>
              </w:rPr>
              <w:t xml:space="preserve"> </w:t>
            </w:r>
            <w:r w:rsidRPr="003A42B3">
              <w:rPr>
                <w:rFonts w:ascii="Arial" w:eastAsia="Arial" w:hAnsi="Arial" w:cs="Arial"/>
                <w:spacing w:val="-2"/>
                <w:sz w:val="15"/>
                <w:szCs w:val="22"/>
              </w:rPr>
              <w:t>rating</w:t>
            </w:r>
          </w:p>
        </w:tc>
        <w:tc>
          <w:tcPr>
            <w:tcW w:w="992" w:type="dxa"/>
            <w:tcBorders>
              <w:right w:val="single" w:sz="36" w:space="0" w:color="AAAAAA"/>
            </w:tcBorders>
          </w:tcPr>
          <w:p w14:paraId="489C4C55" w14:textId="77777777" w:rsidR="003A42B3" w:rsidRPr="003A42B3" w:rsidRDefault="003A42B3" w:rsidP="003A42B3">
            <w:pPr>
              <w:widowControl w:val="0"/>
              <w:autoSpaceDE w:val="0"/>
              <w:autoSpaceDN w:val="0"/>
              <w:spacing w:before="164" w:line="225" w:lineRule="auto"/>
              <w:ind w:right="51"/>
              <w:jc w:val="left"/>
              <w:rPr>
                <w:rFonts w:ascii="Arial" w:eastAsia="Arial" w:hAnsi="Arial" w:cs="Arial"/>
                <w:sz w:val="15"/>
                <w:szCs w:val="22"/>
              </w:rPr>
            </w:pPr>
            <w:r w:rsidRPr="003A42B3">
              <w:rPr>
                <w:rFonts w:ascii="Arial" w:eastAsia="Arial" w:hAnsi="Arial" w:cs="Arial"/>
                <w:spacing w:val="-2"/>
                <w:sz w:val="15"/>
                <w:szCs w:val="22"/>
              </w:rPr>
              <w:t>Response</w:t>
            </w:r>
            <w:r w:rsidRPr="003A42B3">
              <w:rPr>
                <w:rFonts w:ascii="Arial" w:eastAsia="Arial" w:hAnsi="Arial" w:cs="Arial"/>
                <w:sz w:val="15"/>
                <w:szCs w:val="22"/>
              </w:rPr>
              <w:t xml:space="preserve"> </w:t>
            </w:r>
            <w:r w:rsidRPr="003A42B3">
              <w:rPr>
                <w:rFonts w:ascii="Arial" w:eastAsia="Arial" w:hAnsi="Arial" w:cs="Arial"/>
                <w:spacing w:val="-2"/>
                <w:sz w:val="15"/>
                <w:szCs w:val="22"/>
              </w:rPr>
              <w:t>count</w:t>
            </w:r>
          </w:p>
        </w:tc>
      </w:tr>
      <w:tr w:rsidR="003A42B3" w:rsidRPr="003A42B3" w14:paraId="6F7FCF89" w14:textId="77777777" w:rsidTr="006279AF">
        <w:trPr>
          <w:trHeight w:val="3364"/>
        </w:trPr>
        <w:tc>
          <w:tcPr>
            <w:tcW w:w="1971" w:type="dxa"/>
            <w:tcBorders>
              <w:left w:val="single" w:sz="36" w:space="0" w:color="AAAAAA"/>
              <w:bottom w:val="nil"/>
              <w:right w:val="single" w:sz="12" w:space="0" w:color="AAAAAA"/>
            </w:tcBorders>
          </w:tcPr>
          <w:p w14:paraId="5BEA3EBD" w14:textId="77777777" w:rsidR="003A42B3" w:rsidRPr="003A42B3" w:rsidRDefault="003A42B3" w:rsidP="003A42B3">
            <w:pPr>
              <w:widowControl w:val="0"/>
              <w:autoSpaceDE w:val="0"/>
              <w:autoSpaceDN w:val="0"/>
              <w:spacing w:before="5" w:line="240" w:lineRule="auto"/>
              <w:jc w:val="left"/>
              <w:rPr>
                <w:rFonts w:ascii="Arial" w:eastAsia="Arial" w:hAnsi="Arial" w:cs="Arial"/>
                <w:sz w:val="15"/>
                <w:szCs w:val="22"/>
              </w:rPr>
            </w:pPr>
          </w:p>
          <w:p w14:paraId="4475AE01" w14:textId="77777777" w:rsidR="003A42B3" w:rsidRPr="003A42B3" w:rsidRDefault="003A42B3" w:rsidP="003A42B3">
            <w:pPr>
              <w:widowControl w:val="0"/>
              <w:autoSpaceDE w:val="0"/>
              <w:autoSpaceDN w:val="0"/>
              <w:spacing w:line="225" w:lineRule="auto"/>
              <w:ind w:right="40"/>
              <w:jc w:val="left"/>
              <w:rPr>
                <w:rFonts w:ascii="Arial" w:eastAsia="Arial" w:hAnsi="Arial" w:cs="Arial"/>
                <w:sz w:val="15"/>
                <w:szCs w:val="22"/>
              </w:rPr>
            </w:pPr>
            <w:r w:rsidRPr="003A42B3">
              <w:rPr>
                <w:rFonts w:ascii="Arial" w:eastAsia="Arial" w:hAnsi="Arial" w:cs="Arial"/>
                <w:spacing w:val="-2"/>
                <w:sz w:val="15"/>
                <w:szCs w:val="22"/>
              </w:rPr>
              <w:t>Preserving</w:t>
            </w:r>
            <w:r w:rsidRPr="003A42B3">
              <w:rPr>
                <w:rFonts w:ascii="Arial" w:eastAsia="Arial" w:hAnsi="Arial" w:cs="Arial"/>
                <w:spacing w:val="-5"/>
                <w:sz w:val="15"/>
                <w:szCs w:val="22"/>
              </w:rPr>
              <w:t xml:space="preserve"> </w:t>
            </w:r>
            <w:r w:rsidRPr="003A42B3">
              <w:rPr>
                <w:rFonts w:ascii="Arial" w:eastAsia="Arial" w:hAnsi="Arial" w:cs="Arial"/>
                <w:spacing w:val="-2"/>
                <w:sz w:val="15"/>
                <w:szCs w:val="22"/>
              </w:rPr>
              <w:t>and</w:t>
            </w:r>
            <w:r w:rsidRPr="003A42B3">
              <w:rPr>
                <w:rFonts w:ascii="Arial" w:eastAsia="Arial" w:hAnsi="Arial" w:cs="Arial"/>
                <w:spacing w:val="-5"/>
                <w:sz w:val="15"/>
                <w:szCs w:val="22"/>
              </w:rPr>
              <w:t xml:space="preserve"> </w:t>
            </w:r>
            <w:r w:rsidRPr="003A42B3">
              <w:rPr>
                <w:rFonts w:ascii="Arial" w:eastAsia="Arial" w:hAnsi="Arial" w:cs="Arial"/>
                <w:spacing w:val="-2"/>
                <w:sz w:val="15"/>
                <w:szCs w:val="22"/>
              </w:rPr>
              <w:t>protecting</w:t>
            </w:r>
            <w:r w:rsidRPr="003A42B3">
              <w:rPr>
                <w:rFonts w:ascii="Arial" w:eastAsia="Arial" w:hAnsi="Arial" w:cs="Arial"/>
                <w:sz w:val="15"/>
                <w:szCs w:val="22"/>
              </w:rPr>
              <w:t xml:space="preserve"> the natural environment</w:t>
            </w:r>
          </w:p>
          <w:p w14:paraId="71A131EE" w14:textId="77777777" w:rsidR="003A42B3" w:rsidRPr="003A42B3" w:rsidRDefault="003A42B3" w:rsidP="003A42B3">
            <w:pPr>
              <w:widowControl w:val="0"/>
              <w:autoSpaceDE w:val="0"/>
              <w:autoSpaceDN w:val="0"/>
              <w:spacing w:before="97" w:line="240" w:lineRule="auto"/>
              <w:jc w:val="left"/>
              <w:rPr>
                <w:rFonts w:ascii="Arial" w:eastAsia="Arial" w:hAnsi="Arial" w:cs="Arial"/>
                <w:sz w:val="15"/>
                <w:szCs w:val="22"/>
              </w:rPr>
            </w:pPr>
          </w:p>
          <w:p w14:paraId="500561EF" w14:textId="77777777" w:rsidR="003A42B3" w:rsidRPr="003A42B3" w:rsidRDefault="003A42B3" w:rsidP="003A42B3">
            <w:pPr>
              <w:widowControl w:val="0"/>
              <w:autoSpaceDE w:val="0"/>
              <w:autoSpaceDN w:val="0"/>
              <w:spacing w:line="225" w:lineRule="auto"/>
              <w:ind w:right="209"/>
              <w:jc w:val="left"/>
              <w:rPr>
                <w:rFonts w:ascii="Arial" w:eastAsia="Arial" w:hAnsi="Arial" w:cs="Arial"/>
                <w:sz w:val="15"/>
                <w:szCs w:val="22"/>
              </w:rPr>
            </w:pPr>
            <w:r w:rsidRPr="003A42B3">
              <w:rPr>
                <w:rFonts w:ascii="Arial" w:eastAsia="Arial" w:hAnsi="Arial" w:cs="Arial"/>
                <w:sz w:val="15"/>
                <w:szCs w:val="22"/>
              </w:rPr>
              <w:t>Protecting</w:t>
            </w:r>
            <w:r w:rsidRPr="003A42B3">
              <w:rPr>
                <w:rFonts w:ascii="Arial" w:eastAsia="Arial" w:hAnsi="Arial" w:cs="Arial"/>
                <w:spacing w:val="-10"/>
                <w:sz w:val="15"/>
                <w:szCs w:val="22"/>
              </w:rPr>
              <w:t xml:space="preserve"> </w:t>
            </w:r>
            <w:r w:rsidRPr="003A42B3">
              <w:rPr>
                <w:rFonts w:ascii="Arial" w:eastAsia="Arial" w:hAnsi="Arial" w:cs="Arial"/>
                <w:sz w:val="15"/>
                <w:szCs w:val="22"/>
              </w:rPr>
              <w:t>my</w:t>
            </w:r>
            <w:r w:rsidRPr="003A42B3">
              <w:rPr>
                <w:rFonts w:ascii="Arial" w:eastAsia="Arial" w:hAnsi="Arial" w:cs="Arial"/>
                <w:spacing w:val="-10"/>
                <w:sz w:val="15"/>
                <w:szCs w:val="22"/>
              </w:rPr>
              <w:t xml:space="preserve"> </w:t>
            </w:r>
            <w:r w:rsidRPr="003A42B3">
              <w:rPr>
                <w:rFonts w:ascii="Arial" w:eastAsia="Arial" w:hAnsi="Arial" w:cs="Arial"/>
                <w:sz w:val="15"/>
                <w:szCs w:val="22"/>
              </w:rPr>
              <w:t>health</w:t>
            </w:r>
            <w:r w:rsidRPr="003A42B3">
              <w:rPr>
                <w:rFonts w:ascii="Arial" w:eastAsia="Arial" w:hAnsi="Arial" w:cs="Arial"/>
                <w:spacing w:val="-10"/>
                <w:sz w:val="15"/>
                <w:szCs w:val="22"/>
              </w:rPr>
              <w:t xml:space="preserve"> </w:t>
            </w:r>
            <w:r w:rsidRPr="003A42B3">
              <w:rPr>
                <w:rFonts w:ascii="Arial" w:eastAsia="Arial" w:hAnsi="Arial" w:cs="Arial"/>
                <w:sz w:val="15"/>
                <w:szCs w:val="22"/>
              </w:rPr>
              <w:t>and safety, and providing a quality</w:t>
            </w:r>
            <w:r w:rsidRPr="003A42B3">
              <w:rPr>
                <w:rFonts w:ascii="Arial" w:eastAsia="Arial" w:hAnsi="Arial" w:cs="Arial"/>
                <w:spacing w:val="-5"/>
                <w:sz w:val="15"/>
                <w:szCs w:val="22"/>
              </w:rPr>
              <w:t xml:space="preserve"> </w:t>
            </w:r>
            <w:r w:rsidRPr="003A42B3">
              <w:rPr>
                <w:rFonts w:ascii="Arial" w:eastAsia="Arial" w:hAnsi="Arial" w:cs="Arial"/>
                <w:sz w:val="15"/>
                <w:szCs w:val="22"/>
              </w:rPr>
              <w:t>living</w:t>
            </w:r>
            <w:r w:rsidRPr="003A42B3">
              <w:rPr>
                <w:rFonts w:ascii="Arial" w:eastAsia="Arial" w:hAnsi="Arial" w:cs="Arial"/>
                <w:spacing w:val="-5"/>
                <w:sz w:val="15"/>
                <w:szCs w:val="22"/>
              </w:rPr>
              <w:t xml:space="preserve"> </w:t>
            </w:r>
            <w:r w:rsidRPr="003A42B3">
              <w:rPr>
                <w:rFonts w:ascii="Arial" w:eastAsia="Arial" w:hAnsi="Arial" w:cs="Arial"/>
                <w:spacing w:val="-2"/>
                <w:sz w:val="15"/>
                <w:szCs w:val="22"/>
              </w:rPr>
              <w:t>environment</w:t>
            </w:r>
          </w:p>
          <w:p w14:paraId="798AEC02" w14:textId="77777777" w:rsidR="003A42B3" w:rsidRPr="003A42B3" w:rsidRDefault="003A42B3" w:rsidP="003A42B3">
            <w:pPr>
              <w:widowControl w:val="0"/>
              <w:autoSpaceDE w:val="0"/>
              <w:autoSpaceDN w:val="0"/>
              <w:spacing w:before="97" w:line="240" w:lineRule="auto"/>
              <w:jc w:val="left"/>
              <w:rPr>
                <w:rFonts w:ascii="Arial" w:eastAsia="Arial" w:hAnsi="Arial" w:cs="Arial"/>
                <w:sz w:val="15"/>
                <w:szCs w:val="22"/>
              </w:rPr>
            </w:pPr>
          </w:p>
          <w:p w14:paraId="618CEEED" w14:textId="77777777" w:rsidR="003A42B3" w:rsidRPr="003A42B3" w:rsidRDefault="003A42B3" w:rsidP="003A42B3">
            <w:pPr>
              <w:widowControl w:val="0"/>
              <w:autoSpaceDE w:val="0"/>
              <w:autoSpaceDN w:val="0"/>
              <w:spacing w:line="225" w:lineRule="auto"/>
              <w:ind w:right="209"/>
              <w:jc w:val="left"/>
              <w:rPr>
                <w:rFonts w:ascii="Arial" w:eastAsia="Arial" w:hAnsi="Arial" w:cs="Arial"/>
                <w:sz w:val="15"/>
                <w:szCs w:val="22"/>
              </w:rPr>
            </w:pPr>
            <w:r w:rsidRPr="003A42B3">
              <w:rPr>
                <w:rFonts w:ascii="Arial" w:eastAsia="Arial" w:hAnsi="Arial" w:cs="Arial"/>
                <w:sz w:val="15"/>
                <w:szCs w:val="22"/>
              </w:rPr>
              <w:t>Affordable</w:t>
            </w:r>
            <w:r w:rsidRPr="003A42B3">
              <w:rPr>
                <w:rFonts w:ascii="Arial" w:eastAsia="Arial" w:hAnsi="Arial" w:cs="Arial"/>
                <w:spacing w:val="-11"/>
                <w:sz w:val="15"/>
                <w:szCs w:val="22"/>
              </w:rPr>
              <w:t xml:space="preserve"> </w:t>
            </w:r>
            <w:r w:rsidRPr="003A42B3">
              <w:rPr>
                <w:rFonts w:ascii="Arial" w:eastAsia="Arial" w:hAnsi="Arial" w:cs="Arial"/>
                <w:sz w:val="15"/>
                <w:szCs w:val="22"/>
              </w:rPr>
              <w:t>services</w:t>
            </w:r>
            <w:r w:rsidRPr="003A42B3">
              <w:rPr>
                <w:rFonts w:ascii="Arial" w:eastAsia="Arial" w:hAnsi="Arial" w:cs="Arial"/>
                <w:spacing w:val="-10"/>
                <w:sz w:val="15"/>
                <w:szCs w:val="22"/>
              </w:rPr>
              <w:t xml:space="preserve"> </w:t>
            </w:r>
            <w:r w:rsidRPr="003A42B3">
              <w:rPr>
                <w:rFonts w:ascii="Arial" w:eastAsia="Arial" w:hAnsi="Arial" w:cs="Arial"/>
                <w:sz w:val="15"/>
                <w:szCs w:val="22"/>
              </w:rPr>
              <w:t>for</w:t>
            </w:r>
            <w:r w:rsidRPr="003A42B3">
              <w:rPr>
                <w:rFonts w:ascii="Arial" w:eastAsia="Arial" w:hAnsi="Arial" w:cs="Arial"/>
                <w:spacing w:val="-11"/>
                <w:sz w:val="15"/>
                <w:szCs w:val="22"/>
              </w:rPr>
              <w:t xml:space="preserve"> </w:t>
            </w:r>
            <w:r w:rsidRPr="003A42B3">
              <w:rPr>
                <w:rFonts w:ascii="Arial" w:eastAsia="Arial" w:hAnsi="Arial" w:cs="Arial"/>
                <w:sz w:val="15"/>
                <w:szCs w:val="22"/>
              </w:rPr>
              <w:t>all County</w:t>
            </w:r>
            <w:r w:rsidRPr="003A42B3">
              <w:rPr>
                <w:rFonts w:ascii="Arial" w:eastAsia="Arial" w:hAnsi="Arial" w:cs="Arial"/>
                <w:spacing w:val="-1"/>
                <w:sz w:val="15"/>
                <w:szCs w:val="22"/>
              </w:rPr>
              <w:t xml:space="preserve"> </w:t>
            </w:r>
            <w:r w:rsidRPr="003A42B3">
              <w:rPr>
                <w:rFonts w:ascii="Arial" w:eastAsia="Arial" w:hAnsi="Arial" w:cs="Arial"/>
                <w:sz w:val="15"/>
                <w:szCs w:val="22"/>
              </w:rPr>
              <w:t>residents</w:t>
            </w:r>
          </w:p>
          <w:p w14:paraId="76B6F101" w14:textId="77777777" w:rsidR="003A42B3" w:rsidRPr="003A42B3" w:rsidRDefault="003A42B3" w:rsidP="003A42B3">
            <w:pPr>
              <w:widowControl w:val="0"/>
              <w:autoSpaceDE w:val="0"/>
              <w:autoSpaceDN w:val="0"/>
              <w:spacing w:before="16" w:line="240" w:lineRule="auto"/>
              <w:jc w:val="left"/>
              <w:rPr>
                <w:rFonts w:ascii="Arial" w:eastAsia="Arial" w:hAnsi="Arial" w:cs="Arial"/>
                <w:sz w:val="15"/>
                <w:szCs w:val="22"/>
              </w:rPr>
            </w:pPr>
          </w:p>
          <w:p w14:paraId="6348BDAE" w14:textId="77777777" w:rsidR="003A42B3" w:rsidRPr="003A42B3" w:rsidRDefault="003A42B3" w:rsidP="003A42B3">
            <w:pPr>
              <w:widowControl w:val="0"/>
              <w:autoSpaceDE w:val="0"/>
              <w:autoSpaceDN w:val="0"/>
              <w:spacing w:line="225" w:lineRule="auto"/>
              <w:jc w:val="left"/>
              <w:rPr>
                <w:rFonts w:ascii="Arial" w:eastAsia="Arial" w:hAnsi="Arial" w:cs="Arial"/>
                <w:sz w:val="15"/>
                <w:szCs w:val="22"/>
              </w:rPr>
            </w:pPr>
            <w:r w:rsidRPr="003A42B3">
              <w:rPr>
                <w:rFonts w:ascii="Arial" w:eastAsia="Arial" w:hAnsi="Arial" w:cs="Arial"/>
                <w:spacing w:val="-2"/>
                <w:sz w:val="15"/>
                <w:szCs w:val="22"/>
              </w:rPr>
              <w:t>Promoting</w:t>
            </w:r>
            <w:r w:rsidRPr="003A42B3">
              <w:rPr>
                <w:rFonts w:ascii="Arial" w:eastAsia="Arial" w:hAnsi="Arial" w:cs="Arial"/>
                <w:spacing w:val="-4"/>
                <w:sz w:val="15"/>
                <w:szCs w:val="22"/>
              </w:rPr>
              <w:t xml:space="preserve"> </w:t>
            </w:r>
            <w:r w:rsidRPr="003A42B3">
              <w:rPr>
                <w:rFonts w:ascii="Arial" w:eastAsia="Arial" w:hAnsi="Arial" w:cs="Arial"/>
                <w:spacing w:val="-2"/>
                <w:sz w:val="15"/>
                <w:szCs w:val="22"/>
              </w:rPr>
              <w:t>recycling,</w:t>
            </w:r>
            <w:r w:rsidRPr="003A42B3">
              <w:rPr>
                <w:rFonts w:ascii="Arial" w:eastAsia="Arial" w:hAnsi="Arial" w:cs="Arial"/>
                <w:spacing w:val="-4"/>
                <w:sz w:val="15"/>
                <w:szCs w:val="22"/>
              </w:rPr>
              <w:t xml:space="preserve"> </w:t>
            </w:r>
            <w:r w:rsidRPr="003A42B3">
              <w:rPr>
                <w:rFonts w:ascii="Arial" w:eastAsia="Arial" w:hAnsi="Arial" w:cs="Arial"/>
                <w:spacing w:val="-2"/>
                <w:sz w:val="15"/>
                <w:szCs w:val="22"/>
              </w:rPr>
              <w:t>waste</w:t>
            </w:r>
            <w:r w:rsidRPr="003A42B3">
              <w:rPr>
                <w:rFonts w:ascii="Arial" w:eastAsia="Arial" w:hAnsi="Arial" w:cs="Arial"/>
                <w:sz w:val="15"/>
                <w:szCs w:val="22"/>
              </w:rPr>
              <w:t xml:space="preserve"> reduction, and reuse of materials throughout the </w:t>
            </w:r>
            <w:r w:rsidRPr="003A42B3">
              <w:rPr>
                <w:rFonts w:ascii="Arial" w:eastAsia="Arial" w:hAnsi="Arial" w:cs="Arial"/>
                <w:spacing w:val="-2"/>
                <w:sz w:val="15"/>
                <w:szCs w:val="22"/>
              </w:rPr>
              <w:t>County</w:t>
            </w:r>
          </w:p>
          <w:p w14:paraId="78A1A209" w14:textId="77777777" w:rsidR="003A42B3" w:rsidRPr="003A42B3" w:rsidRDefault="003A42B3" w:rsidP="003A42B3">
            <w:pPr>
              <w:widowControl w:val="0"/>
              <w:autoSpaceDE w:val="0"/>
              <w:autoSpaceDN w:val="0"/>
              <w:spacing w:before="108" w:line="225" w:lineRule="auto"/>
              <w:jc w:val="left"/>
              <w:rPr>
                <w:rFonts w:ascii="Arial" w:eastAsia="Arial" w:hAnsi="Arial" w:cs="Arial"/>
                <w:sz w:val="15"/>
                <w:szCs w:val="22"/>
              </w:rPr>
            </w:pPr>
            <w:r w:rsidRPr="003A42B3">
              <w:rPr>
                <w:rFonts w:ascii="Arial" w:eastAsia="Arial" w:hAnsi="Arial" w:cs="Arial"/>
                <w:sz w:val="15"/>
                <w:szCs w:val="22"/>
              </w:rPr>
              <w:t>Ensuring that all customers pay</w:t>
            </w:r>
            <w:r w:rsidRPr="003A42B3">
              <w:rPr>
                <w:rFonts w:ascii="Arial" w:eastAsia="Arial" w:hAnsi="Arial" w:cs="Arial"/>
                <w:spacing w:val="-11"/>
                <w:sz w:val="15"/>
                <w:szCs w:val="22"/>
              </w:rPr>
              <w:t xml:space="preserve"> </w:t>
            </w:r>
            <w:r w:rsidRPr="003A42B3">
              <w:rPr>
                <w:rFonts w:ascii="Arial" w:eastAsia="Arial" w:hAnsi="Arial" w:cs="Arial"/>
                <w:sz w:val="15"/>
                <w:szCs w:val="22"/>
              </w:rPr>
              <w:t>their</w:t>
            </w:r>
            <w:r w:rsidRPr="003A42B3">
              <w:rPr>
                <w:rFonts w:ascii="Arial" w:eastAsia="Arial" w:hAnsi="Arial" w:cs="Arial"/>
                <w:spacing w:val="-10"/>
                <w:sz w:val="15"/>
                <w:szCs w:val="22"/>
              </w:rPr>
              <w:t xml:space="preserve"> </w:t>
            </w:r>
            <w:r w:rsidRPr="003A42B3">
              <w:rPr>
                <w:rFonts w:ascii="Arial" w:eastAsia="Arial" w:hAnsi="Arial" w:cs="Arial"/>
                <w:sz w:val="15"/>
                <w:szCs w:val="22"/>
              </w:rPr>
              <w:t>fair</w:t>
            </w:r>
            <w:r w:rsidRPr="003A42B3">
              <w:rPr>
                <w:rFonts w:ascii="Arial" w:eastAsia="Arial" w:hAnsi="Arial" w:cs="Arial"/>
                <w:spacing w:val="-11"/>
                <w:sz w:val="15"/>
                <w:szCs w:val="22"/>
              </w:rPr>
              <w:t xml:space="preserve"> </w:t>
            </w:r>
            <w:r w:rsidRPr="003A42B3">
              <w:rPr>
                <w:rFonts w:ascii="Arial" w:eastAsia="Arial" w:hAnsi="Arial" w:cs="Arial"/>
                <w:sz w:val="15"/>
                <w:szCs w:val="22"/>
              </w:rPr>
              <w:t>share</w:t>
            </w:r>
            <w:r w:rsidRPr="003A42B3">
              <w:rPr>
                <w:rFonts w:ascii="Arial" w:eastAsia="Arial" w:hAnsi="Arial" w:cs="Arial"/>
                <w:spacing w:val="-10"/>
                <w:sz w:val="15"/>
                <w:szCs w:val="22"/>
              </w:rPr>
              <w:t xml:space="preserve"> </w:t>
            </w:r>
            <w:r w:rsidRPr="003A42B3">
              <w:rPr>
                <w:rFonts w:ascii="Arial" w:eastAsia="Arial" w:hAnsi="Arial" w:cs="Arial"/>
                <w:sz w:val="15"/>
                <w:szCs w:val="22"/>
              </w:rPr>
              <w:t>for</w:t>
            </w:r>
            <w:r w:rsidRPr="003A42B3">
              <w:rPr>
                <w:rFonts w:ascii="Arial" w:eastAsia="Arial" w:hAnsi="Arial" w:cs="Arial"/>
                <w:spacing w:val="-11"/>
                <w:sz w:val="15"/>
                <w:szCs w:val="22"/>
              </w:rPr>
              <w:t xml:space="preserve"> </w:t>
            </w:r>
            <w:r w:rsidRPr="003A42B3">
              <w:rPr>
                <w:rFonts w:ascii="Arial" w:eastAsia="Arial" w:hAnsi="Arial" w:cs="Arial"/>
                <w:sz w:val="15"/>
                <w:szCs w:val="22"/>
              </w:rPr>
              <w:t xml:space="preserve">these </w:t>
            </w:r>
            <w:r w:rsidRPr="003A42B3">
              <w:rPr>
                <w:rFonts w:ascii="Arial" w:eastAsia="Arial" w:hAnsi="Arial" w:cs="Arial"/>
                <w:spacing w:val="-2"/>
                <w:sz w:val="15"/>
                <w:szCs w:val="22"/>
              </w:rPr>
              <w:t>services</w:t>
            </w:r>
          </w:p>
        </w:tc>
        <w:tc>
          <w:tcPr>
            <w:tcW w:w="1006" w:type="dxa"/>
            <w:tcBorders>
              <w:left w:val="single" w:sz="12" w:space="0" w:color="AAAAAA"/>
              <w:bottom w:val="nil"/>
            </w:tcBorders>
          </w:tcPr>
          <w:p w14:paraId="6BD22DB3" w14:textId="77777777" w:rsidR="003A42B3" w:rsidRPr="003A42B3" w:rsidRDefault="003A42B3" w:rsidP="003A42B3">
            <w:pPr>
              <w:widowControl w:val="0"/>
              <w:autoSpaceDE w:val="0"/>
              <w:autoSpaceDN w:val="0"/>
              <w:spacing w:before="169" w:line="167" w:lineRule="exact"/>
              <w:jc w:val="left"/>
              <w:rPr>
                <w:rFonts w:ascii="Arial" w:eastAsia="Arial" w:hAnsi="Arial" w:cs="Arial"/>
                <w:sz w:val="15"/>
                <w:szCs w:val="22"/>
              </w:rPr>
            </w:pPr>
            <w:r w:rsidRPr="003A42B3">
              <w:rPr>
                <w:rFonts w:ascii="Arial" w:eastAsia="Arial" w:hAnsi="Arial" w:cs="Arial"/>
                <w:spacing w:val="-2"/>
                <w:sz w:val="15"/>
                <w:szCs w:val="22"/>
              </w:rPr>
              <w:t>1.55%</w:t>
            </w:r>
          </w:p>
          <w:p w14:paraId="793024BC"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4"/>
                <w:sz w:val="15"/>
                <w:szCs w:val="22"/>
              </w:rPr>
              <w:t>(40)</w:t>
            </w:r>
          </w:p>
          <w:p w14:paraId="46FE321D"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20D55914"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0.54%</w:t>
            </w:r>
          </w:p>
          <w:p w14:paraId="33C7263D"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4"/>
                <w:sz w:val="15"/>
                <w:szCs w:val="22"/>
              </w:rPr>
              <w:t>(14)</w:t>
            </w:r>
          </w:p>
          <w:p w14:paraId="7A12C10E"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3C85408E"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1.05%</w:t>
            </w:r>
          </w:p>
          <w:p w14:paraId="5F0A54D6"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4"/>
                <w:sz w:val="15"/>
                <w:szCs w:val="22"/>
              </w:rPr>
              <w:t>(27)</w:t>
            </w:r>
          </w:p>
          <w:p w14:paraId="2A6579FF"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120606D4"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2.36%</w:t>
            </w:r>
          </w:p>
          <w:p w14:paraId="0C40A8AB"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4"/>
                <w:sz w:val="15"/>
                <w:szCs w:val="22"/>
              </w:rPr>
              <w:t>(61)</w:t>
            </w:r>
          </w:p>
          <w:p w14:paraId="27935DB2"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5B7E4AA2"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3.57%</w:t>
            </w:r>
          </w:p>
          <w:p w14:paraId="170201F2"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4"/>
                <w:sz w:val="15"/>
                <w:szCs w:val="22"/>
              </w:rPr>
              <w:t>(92)</w:t>
            </w:r>
          </w:p>
        </w:tc>
        <w:tc>
          <w:tcPr>
            <w:tcW w:w="999" w:type="dxa"/>
            <w:tcBorders>
              <w:bottom w:val="nil"/>
            </w:tcBorders>
          </w:tcPr>
          <w:p w14:paraId="43115344" w14:textId="77777777" w:rsidR="003A42B3" w:rsidRPr="003A42B3" w:rsidRDefault="003A42B3" w:rsidP="003A42B3">
            <w:pPr>
              <w:widowControl w:val="0"/>
              <w:autoSpaceDE w:val="0"/>
              <w:autoSpaceDN w:val="0"/>
              <w:spacing w:before="169" w:line="167" w:lineRule="exact"/>
              <w:jc w:val="left"/>
              <w:rPr>
                <w:rFonts w:ascii="Arial" w:eastAsia="Arial" w:hAnsi="Arial" w:cs="Arial"/>
                <w:sz w:val="15"/>
                <w:szCs w:val="22"/>
              </w:rPr>
            </w:pPr>
            <w:r w:rsidRPr="003A42B3">
              <w:rPr>
                <w:rFonts w:ascii="Arial" w:eastAsia="Arial" w:hAnsi="Arial" w:cs="Arial"/>
                <w:spacing w:val="-2"/>
                <w:sz w:val="15"/>
                <w:szCs w:val="22"/>
              </w:rPr>
              <w:t>1.71%</w:t>
            </w:r>
          </w:p>
          <w:p w14:paraId="0AB433F2"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4"/>
                <w:sz w:val="15"/>
                <w:szCs w:val="22"/>
              </w:rPr>
              <w:t>(44)</w:t>
            </w:r>
          </w:p>
          <w:p w14:paraId="3E396F08"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3C654E83"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0.97%</w:t>
            </w:r>
          </w:p>
          <w:p w14:paraId="1581D1CE"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4"/>
                <w:sz w:val="15"/>
                <w:szCs w:val="22"/>
              </w:rPr>
              <w:t>(25)</w:t>
            </w:r>
          </w:p>
          <w:p w14:paraId="305A99FD"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1ED243B2"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1.78%</w:t>
            </w:r>
          </w:p>
          <w:p w14:paraId="037BD3C4"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4"/>
                <w:sz w:val="15"/>
                <w:szCs w:val="22"/>
              </w:rPr>
              <w:t>(46)</w:t>
            </w:r>
          </w:p>
          <w:p w14:paraId="4077C059"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4D1AEE5F"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2.74%</w:t>
            </w:r>
          </w:p>
          <w:p w14:paraId="1D379CC3"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4"/>
                <w:sz w:val="15"/>
                <w:szCs w:val="22"/>
              </w:rPr>
              <w:t>(71)</w:t>
            </w:r>
          </w:p>
          <w:p w14:paraId="7985AE0B"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1872C799"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3.73%</w:t>
            </w:r>
          </w:p>
          <w:p w14:paraId="065FE5C5"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4"/>
                <w:sz w:val="15"/>
                <w:szCs w:val="22"/>
              </w:rPr>
              <w:t>(96)</w:t>
            </w:r>
          </w:p>
        </w:tc>
        <w:tc>
          <w:tcPr>
            <w:tcW w:w="999" w:type="dxa"/>
            <w:tcBorders>
              <w:bottom w:val="nil"/>
            </w:tcBorders>
          </w:tcPr>
          <w:p w14:paraId="27FE57FC" w14:textId="77777777" w:rsidR="003A42B3" w:rsidRPr="003A42B3" w:rsidRDefault="003A42B3" w:rsidP="003A42B3">
            <w:pPr>
              <w:widowControl w:val="0"/>
              <w:autoSpaceDE w:val="0"/>
              <w:autoSpaceDN w:val="0"/>
              <w:spacing w:before="169" w:line="167" w:lineRule="exact"/>
              <w:jc w:val="left"/>
              <w:rPr>
                <w:rFonts w:ascii="Arial" w:eastAsia="Arial" w:hAnsi="Arial" w:cs="Arial"/>
                <w:sz w:val="15"/>
                <w:szCs w:val="22"/>
              </w:rPr>
            </w:pPr>
            <w:r w:rsidRPr="003A42B3">
              <w:rPr>
                <w:rFonts w:ascii="Arial" w:eastAsia="Arial" w:hAnsi="Arial" w:cs="Arial"/>
                <w:spacing w:val="-2"/>
                <w:sz w:val="15"/>
                <w:szCs w:val="22"/>
              </w:rPr>
              <w:t>7.56%</w:t>
            </w:r>
          </w:p>
          <w:p w14:paraId="638238D5"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(195)</w:t>
            </w:r>
          </w:p>
          <w:p w14:paraId="15CB3EDD"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313764F3"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3.94%</w:t>
            </w:r>
          </w:p>
          <w:p w14:paraId="35288EC0"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(102)</w:t>
            </w:r>
          </w:p>
          <w:p w14:paraId="6FF938BC"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47026E18"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12.47%</w:t>
            </w:r>
          </w:p>
          <w:p w14:paraId="43467AD7"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(322)</w:t>
            </w:r>
          </w:p>
          <w:p w14:paraId="01E36812"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0C1C257A"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7.96%</w:t>
            </w:r>
          </w:p>
          <w:p w14:paraId="2ED66FDF"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(206)</w:t>
            </w:r>
          </w:p>
          <w:p w14:paraId="738E9178"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3F6FA6E3"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20.82%</w:t>
            </w:r>
          </w:p>
          <w:p w14:paraId="39621F1E"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(536)</w:t>
            </w:r>
          </w:p>
        </w:tc>
        <w:tc>
          <w:tcPr>
            <w:tcW w:w="1012" w:type="dxa"/>
            <w:tcBorders>
              <w:bottom w:val="nil"/>
            </w:tcBorders>
          </w:tcPr>
          <w:p w14:paraId="045094C6" w14:textId="77777777" w:rsidR="003A42B3" w:rsidRPr="003A42B3" w:rsidRDefault="003A42B3" w:rsidP="003A42B3">
            <w:pPr>
              <w:widowControl w:val="0"/>
              <w:autoSpaceDE w:val="0"/>
              <w:autoSpaceDN w:val="0"/>
              <w:spacing w:before="169" w:line="167" w:lineRule="exact"/>
              <w:jc w:val="left"/>
              <w:rPr>
                <w:rFonts w:ascii="Arial" w:eastAsia="Arial" w:hAnsi="Arial" w:cs="Arial"/>
                <w:sz w:val="15"/>
                <w:szCs w:val="22"/>
              </w:rPr>
            </w:pPr>
            <w:r w:rsidRPr="003A42B3">
              <w:rPr>
                <w:rFonts w:ascii="Arial" w:eastAsia="Arial" w:hAnsi="Arial" w:cs="Arial"/>
                <w:spacing w:val="-2"/>
                <w:sz w:val="15"/>
                <w:szCs w:val="22"/>
              </w:rPr>
              <w:t>20.90%</w:t>
            </w:r>
          </w:p>
          <w:p w14:paraId="22681F5D"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(539)</w:t>
            </w:r>
          </w:p>
          <w:p w14:paraId="0F87E571"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6B79CB6F"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14.58%</w:t>
            </w:r>
          </w:p>
          <w:p w14:paraId="3A7E41AF"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(377)</w:t>
            </w:r>
          </w:p>
          <w:p w14:paraId="18AAA0D5"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64E8BF14"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26.44%</w:t>
            </w:r>
          </w:p>
          <w:p w14:paraId="4FF748D8"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(683)</w:t>
            </w:r>
          </w:p>
          <w:p w14:paraId="5CB2537E"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4039FE7C"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21.99%</w:t>
            </w:r>
          </w:p>
          <w:p w14:paraId="0BE4C29A"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(569)</w:t>
            </w:r>
          </w:p>
          <w:p w14:paraId="620A4278"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3EA4DC19"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25.83%</w:t>
            </w:r>
          </w:p>
          <w:p w14:paraId="559C7124"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(665)</w:t>
            </w:r>
          </w:p>
        </w:tc>
        <w:tc>
          <w:tcPr>
            <w:tcW w:w="999" w:type="dxa"/>
            <w:tcBorders>
              <w:bottom w:val="nil"/>
            </w:tcBorders>
          </w:tcPr>
          <w:p w14:paraId="6DAD458C" w14:textId="77777777" w:rsidR="003A42B3" w:rsidRPr="003A42B3" w:rsidRDefault="003A42B3" w:rsidP="003A42B3">
            <w:pPr>
              <w:widowControl w:val="0"/>
              <w:autoSpaceDE w:val="0"/>
              <w:autoSpaceDN w:val="0"/>
              <w:spacing w:before="169" w:line="167" w:lineRule="exact"/>
              <w:jc w:val="left"/>
              <w:rPr>
                <w:rFonts w:ascii="Arial" w:eastAsia="Arial" w:hAnsi="Arial" w:cs="Arial"/>
                <w:sz w:val="15"/>
                <w:szCs w:val="22"/>
              </w:rPr>
            </w:pPr>
            <w:r w:rsidRPr="003A42B3">
              <w:rPr>
                <w:rFonts w:ascii="Arial" w:eastAsia="Arial" w:hAnsi="Arial" w:cs="Arial"/>
                <w:spacing w:val="-2"/>
                <w:sz w:val="15"/>
                <w:szCs w:val="22"/>
              </w:rPr>
              <w:t>67.93%</w:t>
            </w:r>
          </w:p>
          <w:p w14:paraId="2B51F30A"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(1752)</w:t>
            </w:r>
          </w:p>
          <w:p w14:paraId="01E57EC2"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5C3C8DD3"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79.70%</w:t>
            </w:r>
          </w:p>
          <w:p w14:paraId="1A19BE16"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(2061)</w:t>
            </w:r>
          </w:p>
          <w:p w14:paraId="689E01B8"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10B4E4BC"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58.03%</w:t>
            </w:r>
          </w:p>
          <w:p w14:paraId="06B7C190"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(1499)</w:t>
            </w:r>
          </w:p>
          <w:p w14:paraId="52896CCE"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7D1FFD37"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64.76%</w:t>
            </w:r>
          </w:p>
          <w:p w14:paraId="4F4213C7"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(1676)</w:t>
            </w:r>
          </w:p>
          <w:p w14:paraId="34FD893E"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7D86E217"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44.82%</w:t>
            </w:r>
          </w:p>
          <w:p w14:paraId="3A9C9301"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(1154)</w:t>
            </w:r>
          </w:p>
        </w:tc>
        <w:tc>
          <w:tcPr>
            <w:tcW w:w="1012" w:type="dxa"/>
            <w:tcBorders>
              <w:bottom w:val="nil"/>
            </w:tcBorders>
          </w:tcPr>
          <w:p w14:paraId="23C05093" w14:textId="77777777" w:rsidR="003A42B3" w:rsidRPr="003A42B3" w:rsidRDefault="003A42B3" w:rsidP="003A42B3">
            <w:pPr>
              <w:widowControl w:val="0"/>
              <w:autoSpaceDE w:val="0"/>
              <w:autoSpaceDN w:val="0"/>
              <w:spacing w:before="169" w:line="167" w:lineRule="exact"/>
              <w:ind w:right="9"/>
              <w:jc w:val="center"/>
              <w:rPr>
                <w:rFonts w:ascii="Arial" w:eastAsia="Arial" w:hAnsi="Arial" w:cs="Arial"/>
                <w:sz w:val="15"/>
                <w:szCs w:val="22"/>
              </w:rPr>
            </w:pPr>
            <w:r w:rsidRPr="003A42B3">
              <w:rPr>
                <w:rFonts w:ascii="Arial" w:eastAsia="Arial" w:hAnsi="Arial" w:cs="Arial"/>
                <w:spacing w:val="-2"/>
                <w:sz w:val="15"/>
                <w:szCs w:val="22"/>
              </w:rPr>
              <w:t>0.35%</w:t>
            </w:r>
          </w:p>
          <w:p w14:paraId="23DFEE9F" w14:textId="77777777" w:rsidR="003A42B3" w:rsidRPr="003A42B3" w:rsidRDefault="003A42B3" w:rsidP="003A42B3">
            <w:pPr>
              <w:widowControl w:val="0"/>
              <w:autoSpaceDE w:val="0"/>
              <w:autoSpaceDN w:val="0"/>
              <w:spacing w:line="167" w:lineRule="exact"/>
              <w:ind w:right="9"/>
              <w:jc w:val="center"/>
              <w:rPr>
                <w:rFonts w:ascii="Arial" w:eastAsia="Arial" w:hAnsi="Arial" w:cs="Arial"/>
                <w:sz w:val="15"/>
                <w:szCs w:val="22"/>
              </w:rPr>
            </w:pPr>
            <w:r w:rsidRPr="003A42B3">
              <w:rPr>
                <w:rFonts w:ascii="Arial" w:eastAsia="Arial" w:hAnsi="Arial" w:cs="Arial"/>
                <w:spacing w:val="-5"/>
                <w:sz w:val="15"/>
                <w:szCs w:val="22"/>
              </w:rPr>
              <w:t>(9)</w:t>
            </w:r>
          </w:p>
          <w:p w14:paraId="60D20DB8"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75654261" w14:textId="77777777" w:rsidR="003A42B3" w:rsidRPr="003A42B3" w:rsidRDefault="003A42B3" w:rsidP="003A42B3">
            <w:pPr>
              <w:widowControl w:val="0"/>
              <w:autoSpaceDE w:val="0"/>
              <w:autoSpaceDN w:val="0"/>
              <w:spacing w:line="167" w:lineRule="exact"/>
              <w:ind w:right="9"/>
              <w:jc w:val="center"/>
              <w:rPr>
                <w:rFonts w:ascii="Arial" w:eastAsia="Arial" w:hAnsi="Arial" w:cs="Arial"/>
                <w:sz w:val="15"/>
                <w:szCs w:val="22"/>
              </w:rPr>
            </w:pPr>
            <w:r w:rsidRPr="003A42B3">
              <w:rPr>
                <w:rFonts w:ascii="Arial" w:eastAsia="Arial" w:hAnsi="Arial" w:cs="Arial"/>
                <w:spacing w:val="-2"/>
                <w:sz w:val="15"/>
                <w:szCs w:val="22"/>
              </w:rPr>
              <w:t>0.27%</w:t>
            </w:r>
          </w:p>
          <w:p w14:paraId="48B06AB7" w14:textId="77777777" w:rsidR="003A42B3" w:rsidRPr="003A42B3" w:rsidRDefault="003A42B3" w:rsidP="003A42B3">
            <w:pPr>
              <w:widowControl w:val="0"/>
              <w:autoSpaceDE w:val="0"/>
              <w:autoSpaceDN w:val="0"/>
              <w:spacing w:line="167" w:lineRule="exact"/>
              <w:ind w:right="9"/>
              <w:jc w:val="center"/>
              <w:rPr>
                <w:rFonts w:ascii="Arial" w:eastAsia="Arial" w:hAnsi="Arial" w:cs="Arial"/>
                <w:sz w:val="15"/>
                <w:szCs w:val="22"/>
              </w:rPr>
            </w:pPr>
            <w:r w:rsidRPr="003A42B3">
              <w:rPr>
                <w:rFonts w:ascii="Arial" w:eastAsia="Arial" w:hAnsi="Arial" w:cs="Arial"/>
                <w:spacing w:val="-5"/>
                <w:sz w:val="15"/>
                <w:szCs w:val="22"/>
              </w:rPr>
              <w:t>(7)</w:t>
            </w:r>
          </w:p>
          <w:p w14:paraId="32FAC27A"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59038D8C" w14:textId="77777777" w:rsidR="003A42B3" w:rsidRPr="003A42B3" w:rsidRDefault="003A42B3" w:rsidP="003A42B3">
            <w:pPr>
              <w:widowControl w:val="0"/>
              <w:autoSpaceDE w:val="0"/>
              <w:autoSpaceDN w:val="0"/>
              <w:spacing w:line="167" w:lineRule="exact"/>
              <w:ind w:right="9"/>
              <w:jc w:val="center"/>
              <w:rPr>
                <w:rFonts w:ascii="Arial" w:eastAsia="Arial" w:hAnsi="Arial" w:cs="Arial"/>
                <w:sz w:val="15"/>
                <w:szCs w:val="22"/>
              </w:rPr>
            </w:pPr>
            <w:r w:rsidRPr="003A42B3">
              <w:rPr>
                <w:rFonts w:ascii="Arial" w:eastAsia="Arial" w:hAnsi="Arial" w:cs="Arial"/>
                <w:spacing w:val="-2"/>
                <w:sz w:val="15"/>
                <w:szCs w:val="22"/>
              </w:rPr>
              <w:t>0.23%</w:t>
            </w:r>
          </w:p>
          <w:p w14:paraId="785A1BC8" w14:textId="77777777" w:rsidR="003A42B3" w:rsidRPr="003A42B3" w:rsidRDefault="003A42B3" w:rsidP="003A42B3">
            <w:pPr>
              <w:widowControl w:val="0"/>
              <w:autoSpaceDE w:val="0"/>
              <w:autoSpaceDN w:val="0"/>
              <w:spacing w:line="167" w:lineRule="exact"/>
              <w:ind w:right="9"/>
              <w:jc w:val="center"/>
              <w:rPr>
                <w:rFonts w:ascii="Arial" w:eastAsia="Arial" w:hAnsi="Arial" w:cs="Arial"/>
                <w:sz w:val="15"/>
                <w:szCs w:val="22"/>
              </w:rPr>
            </w:pPr>
            <w:r w:rsidRPr="003A42B3">
              <w:rPr>
                <w:rFonts w:ascii="Arial" w:eastAsia="Arial" w:hAnsi="Arial" w:cs="Arial"/>
                <w:spacing w:val="-5"/>
                <w:sz w:val="15"/>
                <w:szCs w:val="22"/>
              </w:rPr>
              <w:t>(6)</w:t>
            </w:r>
          </w:p>
          <w:p w14:paraId="33E8C563"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03E93904" w14:textId="77777777" w:rsidR="003A42B3" w:rsidRPr="003A42B3" w:rsidRDefault="003A42B3" w:rsidP="003A42B3">
            <w:pPr>
              <w:widowControl w:val="0"/>
              <w:autoSpaceDE w:val="0"/>
              <w:autoSpaceDN w:val="0"/>
              <w:spacing w:line="167" w:lineRule="exact"/>
              <w:ind w:right="9"/>
              <w:jc w:val="center"/>
              <w:rPr>
                <w:rFonts w:ascii="Arial" w:eastAsia="Arial" w:hAnsi="Arial" w:cs="Arial"/>
                <w:sz w:val="15"/>
                <w:szCs w:val="22"/>
              </w:rPr>
            </w:pPr>
            <w:r w:rsidRPr="003A42B3">
              <w:rPr>
                <w:rFonts w:ascii="Arial" w:eastAsia="Arial" w:hAnsi="Arial" w:cs="Arial"/>
                <w:spacing w:val="-2"/>
                <w:sz w:val="15"/>
                <w:szCs w:val="22"/>
              </w:rPr>
              <w:t>0.19%</w:t>
            </w:r>
          </w:p>
          <w:p w14:paraId="253CFDF6" w14:textId="77777777" w:rsidR="003A42B3" w:rsidRPr="003A42B3" w:rsidRDefault="003A42B3" w:rsidP="003A42B3">
            <w:pPr>
              <w:widowControl w:val="0"/>
              <w:autoSpaceDE w:val="0"/>
              <w:autoSpaceDN w:val="0"/>
              <w:spacing w:line="167" w:lineRule="exact"/>
              <w:ind w:right="9"/>
              <w:jc w:val="center"/>
              <w:rPr>
                <w:rFonts w:ascii="Arial" w:eastAsia="Arial" w:hAnsi="Arial" w:cs="Arial"/>
                <w:sz w:val="15"/>
                <w:szCs w:val="22"/>
              </w:rPr>
            </w:pPr>
            <w:r w:rsidRPr="003A42B3">
              <w:rPr>
                <w:rFonts w:ascii="Arial" w:eastAsia="Arial" w:hAnsi="Arial" w:cs="Arial"/>
                <w:spacing w:val="-5"/>
                <w:sz w:val="15"/>
                <w:szCs w:val="22"/>
              </w:rPr>
              <w:t>(5)</w:t>
            </w:r>
          </w:p>
          <w:p w14:paraId="2FE77FFD" w14:textId="77777777" w:rsidR="003A42B3" w:rsidRPr="003A42B3" w:rsidRDefault="003A42B3" w:rsidP="003A42B3">
            <w:pPr>
              <w:widowControl w:val="0"/>
              <w:autoSpaceDE w:val="0"/>
              <w:autoSpaceDN w:val="0"/>
              <w:spacing w:before="168" w:line="240" w:lineRule="auto"/>
              <w:jc w:val="left"/>
              <w:rPr>
                <w:rFonts w:ascii="Arial" w:eastAsia="Arial" w:hAnsi="Arial" w:cs="Arial"/>
                <w:sz w:val="15"/>
                <w:szCs w:val="22"/>
              </w:rPr>
            </w:pPr>
          </w:p>
          <w:p w14:paraId="5F25DA89" w14:textId="77777777" w:rsidR="003A42B3" w:rsidRPr="003A42B3" w:rsidRDefault="003A42B3" w:rsidP="003A42B3">
            <w:pPr>
              <w:widowControl w:val="0"/>
              <w:autoSpaceDE w:val="0"/>
              <w:autoSpaceDN w:val="0"/>
              <w:spacing w:line="167" w:lineRule="exact"/>
              <w:ind w:right="9"/>
              <w:jc w:val="center"/>
              <w:rPr>
                <w:rFonts w:ascii="Arial" w:eastAsia="Arial" w:hAnsi="Arial" w:cs="Arial"/>
                <w:sz w:val="15"/>
                <w:szCs w:val="22"/>
              </w:rPr>
            </w:pPr>
            <w:r w:rsidRPr="003A42B3">
              <w:rPr>
                <w:rFonts w:ascii="Arial" w:eastAsia="Arial" w:hAnsi="Arial" w:cs="Arial"/>
                <w:spacing w:val="-2"/>
                <w:sz w:val="15"/>
                <w:szCs w:val="22"/>
              </w:rPr>
              <w:t>1.24%</w:t>
            </w:r>
          </w:p>
          <w:p w14:paraId="4A3D9A80" w14:textId="77777777" w:rsidR="003A42B3" w:rsidRPr="003A42B3" w:rsidRDefault="003A42B3" w:rsidP="003A42B3">
            <w:pPr>
              <w:widowControl w:val="0"/>
              <w:autoSpaceDE w:val="0"/>
              <w:autoSpaceDN w:val="0"/>
              <w:spacing w:line="167" w:lineRule="exact"/>
              <w:ind w:right="9"/>
              <w:jc w:val="center"/>
              <w:rPr>
                <w:rFonts w:ascii="Arial" w:eastAsia="Arial" w:hAnsi="Arial" w:cs="Arial"/>
                <w:sz w:val="15"/>
                <w:szCs w:val="22"/>
              </w:rPr>
            </w:pPr>
            <w:r w:rsidRPr="003A42B3">
              <w:rPr>
                <w:rFonts w:ascii="Arial" w:eastAsia="Arial" w:hAnsi="Arial" w:cs="Arial"/>
                <w:spacing w:val="-4"/>
                <w:sz w:val="15"/>
                <w:szCs w:val="22"/>
              </w:rPr>
              <w:t>(32)</w:t>
            </w:r>
          </w:p>
        </w:tc>
        <w:tc>
          <w:tcPr>
            <w:tcW w:w="999" w:type="dxa"/>
            <w:tcBorders>
              <w:bottom w:val="nil"/>
            </w:tcBorders>
          </w:tcPr>
          <w:p w14:paraId="385D0D72" w14:textId="77777777" w:rsidR="003A42B3" w:rsidRPr="003A42B3" w:rsidRDefault="003A42B3" w:rsidP="003A42B3">
            <w:pPr>
              <w:widowControl w:val="0"/>
              <w:autoSpaceDE w:val="0"/>
              <w:autoSpaceDN w:val="0"/>
              <w:spacing w:before="77" w:line="240" w:lineRule="auto"/>
              <w:jc w:val="left"/>
              <w:rPr>
                <w:rFonts w:ascii="Arial" w:eastAsia="Arial" w:hAnsi="Arial" w:cs="Arial"/>
                <w:sz w:val="15"/>
                <w:szCs w:val="22"/>
              </w:rPr>
            </w:pPr>
          </w:p>
          <w:p w14:paraId="64D9AC4C"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r w:rsidRPr="003A42B3">
              <w:rPr>
                <w:rFonts w:ascii="Arial" w:eastAsia="Arial" w:hAnsi="Arial" w:cs="Arial"/>
                <w:spacing w:val="-4"/>
                <w:sz w:val="15"/>
                <w:szCs w:val="22"/>
              </w:rPr>
              <w:t>4.52</w:t>
            </w:r>
          </w:p>
          <w:p w14:paraId="0DB3D04E"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p>
          <w:p w14:paraId="464AFB01" w14:textId="77777777" w:rsidR="003A42B3" w:rsidRPr="003A42B3" w:rsidRDefault="003A42B3" w:rsidP="003A42B3">
            <w:pPr>
              <w:widowControl w:val="0"/>
              <w:autoSpaceDE w:val="0"/>
              <w:autoSpaceDN w:val="0"/>
              <w:spacing w:before="158" w:line="240" w:lineRule="auto"/>
              <w:jc w:val="left"/>
              <w:rPr>
                <w:rFonts w:ascii="Arial" w:eastAsia="Arial" w:hAnsi="Arial" w:cs="Arial"/>
                <w:sz w:val="15"/>
                <w:szCs w:val="22"/>
              </w:rPr>
            </w:pPr>
          </w:p>
          <w:p w14:paraId="458C37D2"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r w:rsidRPr="003A42B3">
              <w:rPr>
                <w:rFonts w:ascii="Arial" w:eastAsia="Arial" w:hAnsi="Arial" w:cs="Arial"/>
                <w:spacing w:val="-4"/>
                <w:sz w:val="15"/>
                <w:szCs w:val="22"/>
              </w:rPr>
              <w:t>4.72</w:t>
            </w:r>
          </w:p>
          <w:p w14:paraId="2F4640B1"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p>
          <w:p w14:paraId="352C9221" w14:textId="77777777" w:rsidR="003A42B3" w:rsidRPr="003A42B3" w:rsidRDefault="003A42B3" w:rsidP="003A42B3">
            <w:pPr>
              <w:widowControl w:val="0"/>
              <w:autoSpaceDE w:val="0"/>
              <w:autoSpaceDN w:val="0"/>
              <w:spacing w:before="157" w:line="240" w:lineRule="auto"/>
              <w:jc w:val="left"/>
              <w:rPr>
                <w:rFonts w:ascii="Arial" w:eastAsia="Arial" w:hAnsi="Arial" w:cs="Arial"/>
                <w:sz w:val="15"/>
                <w:szCs w:val="22"/>
              </w:rPr>
            </w:pPr>
          </w:p>
          <w:p w14:paraId="09EECEF0"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r w:rsidRPr="003A42B3">
              <w:rPr>
                <w:rFonts w:ascii="Arial" w:eastAsia="Arial" w:hAnsi="Arial" w:cs="Arial"/>
                <w:spacing w:val="-4"/>
                <w:sz w:val="15"/>
                <w:szCs w:val="22"/>
              </w:rPr>
              <w:t>4.39</w:t>
            </w:r>
          </w:p>
          <w:p w14:paraId="29858396"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p>
          <w:p w14:paraId="0215E664" w14:textId="77777777" w:rsidR="003A42B3" w:rsidRPr="003A42B3" w:rsidRDefault="003A42B3" w:rsidP="003A42B3">
            <w:pPr>
              <w:widowControl w:val="0"/>
              <w:autoSpaceDE w:val="0"/>
              <w:autoSpaceDN w:val="0"/>
              <w:spacing w:before="158" w:line="240" w:lineRule="auto"/>
              <w:jc w:val="left"/>
              <w:rPr>
                <w:rFonts w:ascii="Arial" w:eastAsia="Arial" w:hAnsi="Arial" w:cs="Arial"/>
                <w:sz w:val="15"/>
                <w:szCs w:val="22"/>
              </w:rPr>
            </w:pPr>
          </w:p>
          <w:p w14:paraId="1D343617"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r w:rsidRPr="003A42B3">
              <w:rPr>
                <w:rFonts w:ascii="Arial" w:eastAsia="Arial" w:hAnsi="Arial" w:cs="Arial"/>
                <w:spacing w:val="-4"/>
                <w:sz w:val="15"/>
                <w:szCs w:val="22"/>
              </w:rPr>
              <w:t>4.44</w:t>
            </w:r>
          </w:p>
          <w:p w14:paraId="770BC6D4"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p>
          <w:p w14:paraId="19D7A5E2" w14:textId="77777777" w:rsidR="003A42B3" w:rsidRPr="003A42B3" w:rsidRDefault="003A42B3" w:rsidP="003A42B3">
            <w:pPr>
              <w:widowControl w:val="0"/>
              <w:autoSpaceDE w:val="0"/>
              <w:autoSpaceDN w:val="0"/>
              <w:spacing w:before="157" w:line="240" w:lineRule="auto"/>
              <w:jc w:val="left"/>
              <w:rPr>
                <w:rFonts w:ascii="Arial" w:eastAsia="Arial" w:hAnsi="Arial" w:cs="Arial"/>
                <w:sz w:val="15"/>
                <w:szCs w:val="22"/>
              </w:rPr>
            </w:pPr>
          </w:p>
          <w:p w14:paraId="0103941D"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r w:rsidRPr="003A42B3">
              <w:rPr>
                <w:rFonts w:ascii="Arial" w:eastAsia="Arial" w:hAnsi="Arial" w:cs="Arial"/>
                <w:spacing w:val="-4"/>
                <w:sz w:val="15"/>
                <w:szCs w:val="22"/>
              </w:rPr>
              <w:t>4.06</w:t>
            </w:r>
          </w:p>
        </w:tc>
        <w:tc>
          <w:tcPr>
            <w:tcW w:w="992" w:type="dxa"/>
            <w:tcBorders>
              <w:bottom w:val="nil"/>
              <w:right w:val="single" w:sz="36" w:space="0" w:color="AAAAAA"/>
            </w:tcBorders>
          </w:tcPr>
          <w:p w14:paraId="0155DB2E" w14:textId="77777777" w:rsidR="003A42B3" w:rsidRPr="003A42B3" w:rsidRDefault="003A42B3" w:rsidP="003A42B3">
            <w:pPr>
              <w:widowControl w:val="0"/>
              <w:autoSpaceDE w:val="0"/>
              <w:autoSpaceDN w:val="0"/>
              <w:spacing w:before="77" w:line="240" w:lineRule="auto"/>
              <w:jc w:val="left"/>
              <w:rPr>
                <w:rFonts w:ascii="Arial" w:eastAsia="Arial" w:hAnsi="Arial" w:cs="Arial"/>
                <w:sz w:val="15"/>
                <w:szCs w:val="22"/>
              </w:rPr>
            </w:pPr>
          </w:p>
          <w:p w14:paraId="55C6217E"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r w:rsidRPr="003A42B3">
              <w:rPr>
                <w:rFonts w:ascii="Arial" w:eastAsia="Arial" w:hAnsi="Arial" w:cs="Arial"/>
                <w:spacing w:val="-4"/>
                <w:sz w:val="15"/>
                <w:szCs w:val="22"/>
              </w:rPr>
              <w:t>2579</w:t>
            </w:r>
          </w:p>
          <w:p w14:paraId="2CFFC370"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p>
          <w:p w14:paraId="6AF9770D" w14:textId="77777777" w:rsidR="003A42B3" w:rsidRPr="003A42B3" w:rsidRDefault="003A42B3" w:rsidP="003A42B3">
            <w:pPr>
              <w:widowControl w:val="0"/>
              <w:autoSpaceDE w:val="0"/>
              <w:autoSpaceDN w:val="0"/>
              <w:spacing w:before="158" w:line="240" w:lineRule="auto"/>
              <w:jc w:val="left"/>
              <w:rPr>
                <w:rFonts w:ascii="Arial" w:eastAsia="Arial" w:hAnsi="Arial" w:cs="Arial"/>
                <w:sz w:val="15"/>
                <w:szCs w:val="22"/>
              </w:rPr>
            </w:pPr>
          </w:p>
          <w:p w14:paraId="7F5925FB"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r w:rsidRPr="003A42B3">
              <w:rPr>
                <w:rFonts w:ascii="Arial" w:eastAsia="Arial" w:hAnsi="Arial" w:cs="Arial"/>
                <w:spacing w:val="-4"/>
                <w:sz w:val="15"/>
                <w:szCs w:val="22"/>
              </w:rPr>
              <w:t>2586</w:t>
            </w:r>
          </w:p>
          <w:p w14:paraId="1A12FC8E"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p>
          <w:p w14:paraId="656F9C7D" w14:textId="77777777" w:rsidR="003A42B3" w:rsidRPr="003A42B3" w:rsidRDefault="003A42B3" w:rsidP="003A42B3">
            <w:pPr>
              <w:widowControl w:val="0"/>
              <w:autoSpaceDE w:val="0"/>
              <w:autoSpaceDN w:val="0"/>
              <w:spacing w:before="157" w:line="240" w:lineRule="auto"/>
              <w:jc w:val="left"/>
              <w:rPr>
                <w:rFonts w:ascii="Arial" w:eastAsia="Arial" w:hAnsi="Arial" w:cs="Arial"/>
                <w:sz w:val="15"/>
                <w:szCs w:val="22"/>
              </w:rPr>
            </w:pPr>
          </w:p>
          <w:p w14:paraId="05D35D80"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r w:rsidRPr="003A42B3">
              <w:rPr>
                <w:rFonts w:ascii="Arial" w:eastAsia="Arial" w:hAnsi="Arial" w:cs="Arial"/>
                <w:spacing w:val="-4"/>
                <w:sz w:val="15"/>
                <w:szCs w:val="22"/>
              </w:rPr>
              <w:t>2583</w:t>
            </w:r>
          </w:p>
          <w:p w14:paraId="18B6B52B"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p>
          <w:p w14:paraId="3450F8E8" w14:textId="77777777" w:rsidR="003A42B3" w:rsidRPr="003A42B3" w:rsidRDefault="003A42B3" w:rsidP="003A42B3">
            <w:pPr>
              <w:widowControl w:val="0"/>
              <w:autoSpaceDE w:val="0"/>
              <w:autoSpaceDN w:val="0"/>
              <w:spacing w:before="158" w:line="240" w:lineRule="auto"/>
              <w:jc w:val="left"/>
              <w:rPr>
                <w:rFonts w:ascii="Arial" w:eastAsia="Arial" w:hAnsi="Arial" w:cs="Arial"/>
                <w:sz w:val="15"/>
                <w:szCs w:val="22"/>
              </w:rPr>
            </w:pPr>
          </w:p>
          <w:p w14:paraId="21699E4C"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r w:rsidRPr="003A42B3">
              <w:rPr>
                <w:rFonts w:ascii="Arial" w:eastAsia="Arial" w:hAnsi="Arial" w:cs="Arial"/>
                <w:spacing w:val="-4"/>
                <w:sz w:val="15"/>
                <w:szCs w:val="22"/>
              </w:rPr>
              <w:t>2588</w:t>
            </w:r>
          </w:p>
          <w:p w14:paraId="6BEA7E0F"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p>
          <w:p w14:paraId="1DF2E4FC" w14:textId="77777777" w:rsidR="003A42B3" w:rsidRPr="003A42B3" w:rsidRDefault="003A42B3" w:rsidP="003A42B3">
            <w:pPr>
              <w:widowControl w:val="0"/>
              <w:autoSpaceDE w:val="0"/>
              <w:autoSpaceDN w:val="0"/>
              <w:spacing w:before="157" w:line="240" w:lineRule="auto"/>
              <w:jc w:val="left"/>
              <w:rPr>
                <w:rFonts w:ascii="Arial" w:eastAsia="Arial" w:hAnsi="Arial" w:cs="Arial"/>
                <w:sz w:val="15"/>
                <w:szCs w:val="22"/>
              </w:rPr>
            </w:pPr>
          </w:p>
          <w:p w14:paraId="0A4761CE"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r w:rsidRPr="003A42B3">
              <w:rPr>
                <w:rFonts w:ascii="Arial" w:eastAsia="Arial" w:hAnsi="Arial" w:cs="Arial"/>
                <w:spacing w:val="-4"/>
                <w:sz w:val="15"/>
                <w:szCs w:val="22"/>
              </w:rPr>
              <w:t>2575</w:t>
            </w:r>
          </w:p>
        </w:tc>
      </w:tr>
    </w:tbl>
    <w:p w14:paraId="1549A159" w14:textId="77777777" w:rsidR="003A42B3" w:rsidRPr="003A42B3" w:rsidRDefault="003A42B3" w:rsidP="003A42B3">
      <w:pPr>
        <w:widowControl w:val="0"/>
        <w:autoSpaceDE w:val="0"/>
        <w:autoSpaceDN w:val="0"/>
        <w:spacing w:before="92" w:line="240" w:lineRule="auto"/>
        <w:jc w:val="left"/>
        <w:rPr>
          <w:rFonts w:ascii="Arial" w:eastAsia="Arial" w:hAnsi="Arial" w:cs="Arial"/>
          <w:sz w:val="19"/>
          <w:szCs w:val="17"/>
        </w:rPr>
      </w:pPr>
    </w:p>
    <w:p w14:paraId="44BFA06F" w14:textId="77777777" w:rsidR="003A42B3" w:rsidRPr="003A42B3" w:rsidRDefault="003A42B3" w:rsidP="003A42B3">
      <w:pPr>
        <w:widowControl w:val="0"/>
        <w:autoSpaceDE w:val="0"/>
        <w:autoSpaceDN w:val="0"/>
        <w:spacing w:line="240" w:lineRule="auto"/>
        <w:ind w:right="1267"/>
        <w:jc w:val="center"/>
        <w:rPr>
          <w:rFonts w:ascii="Arial" w:eastAsia="Arial" w:hAnsi="Arial" w:cs="Arial"/>
          <w:sz w:val="19"/>
          <w:szCs w:val="22"/>
        </w:rPr>
      </w:pPr>
      <w:r w:rsidRPr="003A42B3">
        <w:rPr>
          <w:rFonts w:ascii="Arial" w:eastAsia="Arial" w:hAnsi="Arial" w:cs="Arial"/>
          <w:sz w:val="19"/>
          <w:szCs w:val="22"/>
        </w:rPr>
        <w:t>Average</w:t>
      </w:r>
      <w:r w:rsidRPr="003A42B3">
        <w:rPr>
          <w:rFonts w:ascii="Arial" w:eastAsia="Arial" w:hAnsi="Arial" w:cs="Arial"/>
          <w:spacing w:val="-10"/>
          <w:sz w:val="19"/>
          <w:szCs w:val="22"/>
        </w:rPr>
        <w:t xml:space="preserve"> </w:t>
      </w:r>
      <w:r w:rsidRPr="003A42B3">
        <w:rPr>
          <w:rFonts w:ascii="Arial" w:eastAsia="Arial" w:hAnsi="Arial" w:cs="Arial"/>
          <w:sz w:val="19"/>
          <w:szCs w:val="22"/>
        </w:rPr>
        <w:t>rating:</w:t>
      </w:r>
      <w:r w:rsidRPr="003A42B3">
        <w:rPr>
          <w:rFonts w:ascii="Arial" w:eastAsia="Arial" w:hAnsi="Arial" w:cs="Arial"/>
          <w:spacing w:val="-9"/>
          <w:sz w:val="19"/>
          <w:szCs w:val="22"/>
        </w:rPr>
        <w:t xml:space="preserve"> </w:t>
      </w:r>
      <w:r w:rsidRPr="003A42B3">
        <w:rPr>
          <w:rFonts w:ascii="Arial" w:eastAsia="Arial" w:hAnsi="Arial" w:cs="Arial"/>
          <w:spacing w:val="-4"/>
          <w:sz w:val="19"/>
          <w:szCs w:val="22"/>
        </w:rPr>
        <w:t>4.43</w:t>
      </w:r>
    </w:p>
    <w:p w14:paraId="067A98A5" w14:textId="77777777" w:rsidR="003A42B3" w:rsidRPr="003A42B3" w:rsidRDefault="003A42B3" w:rsidP="003A42B3">
      <w:pPr>
        <w:widowControl w:val="0"/>
        <w:autoSpaceDE w:val="0"/>
        <w:autoSpaceDN w:val="0"/>
        <w:spacing w:line="240" w:lineRule="auto"/>
        <w:jc w:val="center"/>
        <w:rPr>
          <w:rFonts w:ascii="Arial" w:eastAsia="Arial" w:hAnsi="Arial" w:cs="Arial"/>
          <w:sz w:val="19"/>
          <w:szCs w:val="22"/>
        </w:rPr>
        <w:sectPr w:rsidR="003A42B3" w:rsidRPr="003A42B3" w:rsidSect="003A42B3">
          <w:pgSz w:w="12240" w:h="15840"/>
          <w:pgMar w:top="700" w:right="720" w:bottom="600" w:left="720" w:header="0" w:footer="411" w:gutter="0"/>
          <w:cols w:space="720"/>
        </w:sectPr>
      </w:pPr>
    </w:p>
    <w:p w14:paraId="283EAF02"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Q2</w:t>
      </w:r>
    </w:p>
    <w:p w14:paraId="07CCBAFE"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542E5EE4" w14:textId="77777777" w:rsidR="003A42B3" w:rsidRPr="003A42B3" w:rsidRDefault="003A42B3" w:rsidP="003A42B3">
      <w:pPr>
        <w:widowControl w:val="0"/>
        <w:autoSpaceDE w:val="0"/>
        <w:autoSpaceDN w:val="0"/>
        <w:spacing w:line="254" w:lineRule="auto"/>
        <w:ind w:right="664"/>
        <w:jc w:val="left"/>
        <w:outlineLvl w:val="0"/>
        <w:rPr>
          <w:rFonts w:ascii="Arial" w:eastAsia="Arial" w:hAnsi="Arial" w:cs="Arial"/>
          <w:sz w:val="21"/>
          <w:szCs w:val="21"/>
        </w:rPr>
      </w:pPr>
      <w:r w:rsidRPr="003A42B3">
        <w:rPr>
          <w:rFonts w:ascii="Arial" w:eastAsia="Arial" w:hAnsi="Arial" w:cs="Arial"/>
          <w:sz w:val="21"/>
          <w:szCs w:val="21"/>
        </w:rPr>
        <w:t>What service or services do you most often use to dispose of your household trash (note this does not include recyclables)? Check all that apply.</w:t>
      </w:r>
    </w:p>
    <w:p w14:paraId="11FB28A6" w14:textId="77777777" w:rsidR="003A42B3" w:rsidRPr="003A42B3" w:rsidRDefault="003A42B3" w:rsidP="003A42B3">
      <w:pPr>
        <w:widowControl w:val="0"/>
        <w:tabs>
          <w:tab w:val="left" w:pos="1797"/>
        </w:tabs>
        <w:autoSpaceDE w:val="0"/>
        <w:autoSpaceDN w:val="0"/>
        <w:spacing w:before="89" w:line="240" w:lineRule="auto"/>
        <w:jc w:val="left"/>
        <w:rPr>
          <w:rFonts w:ascii="Arial" w:eastAsia="Arial" w:hAnsi="Arial" w:cs="Arial"/>
          <w:sz w:val="16"/>
          <w:szCs w:val="22"/>
        </w:rPr>
      </w:pPr>
      <w:r w:rsidRPr="003A42B3">
        <w:rPr>
          <w:rFonts w:ascii="Arial" w:eastAsia="Arial" w:hAnsi="Arial" w:cs="Arial"/>
          <w:sz w:val="16"/>
          <w:szCs w:val="22"/>
        </w:rPr>
        <w:t>Answered:</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2602</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10"/>
          <w:sz w:val="16"/>
          <w:szCs w:val="22"/>
        </w:rPr>
        <w:t>7</w:t>
      </w:r>
    </w:p>
    <w:p w14:paraId="6B531748" w14:textId="77777777" w:rsidR="003A42B3" w:rsidRPr="003A42B3" w:rsidRDefault="003A42B3" w:rsidP="003A42B3">
      <w:pPr>
        <w:widowControl w:val="0"/>
        <w:autoSpaceDE w:val="0"/>
        <w:autoSpaceDN w:val="0"/>
        <w:spacing w:line="240" w:lineRule="auto"/>
        <w:jc w:val="center"/>
        <w:rPr>
          <w:rFonts w:ascii="Arial" w:eastAsia="Arial" w:hAnsi="Arial" w:cs="Arial"/>
          <w:sz w:val="20"/>
          <w:szCs w:val="17"/>
        </w:rPr>
      </w:pPr>
      <w:r w:rsidRPr="003A42B3">
        <w:rPr>
          <w:rFonts w:ascii="Arial" w:eastAsia="Arial" w:hAnsi="Arial" w:cs="Arial"/>
          <w:noProof/>
          <w:sz w:val="20"/>
          <w:szCs w:val="17"/>
        </w:rPr>
        <w:drawing>
          <wp:inline distT="0" distB="0" distL="0" distR="0" wp14:anchorId="013F7FF6" wp14:editId="7C1CB809">
            <wp:extent cx="6038125" cy="4086225"/>
            <wp:effectExtent l="0" t="0" r="1270" b="0"/>
            <wp:docPr id="866125731" name="Picture 1" descr="A graph depicting the responses for Q2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25731" name="Picture 1" descr="A graph depicting the responses for Q2 of the survey."/>
                    <pic:cNvPicPr/>
                  </pic:nvPicPr>
                  <pic:blipFill>
                    <a:blip r:embed="rId55"/>
                    <a:stretch>
                      <a:fillRect/>
                    </a:stretch>
                  </pic:blipFill>
                  <pic:spPr>
                    <a:xfrm>
                      <a:off x="0" y="0"/>
                      <a:ext cx="6053290" cy="4096488"/>
                    </a:xfrm>
                    <a:prstGeom prst="rect">
                      <a:avLst/>
                    </a:prstGeom>
                  </pic:spPr>
                </pic:pic>
              </a:graphicData>
            </a:graphic>
          </wp:inline>
        </w:drawing>
      </w:r>
    </w:p>
    <w:p w14:paraId="6DB12116" w14:textId="77777777" w:rsidR="003A42B3" w:rsidRPr="003A42B3" w:rsidRDefault="003A42B3" w:rsidP="003A42B3">
      <w:pPr>
        <w:widowControl w:val="0"/>
        <w:autoSpaceDE w:val="0"/>
        <w:autoSpaceDN w:val="0"/>
        <w:spacing w:before="54" w:line="240" w:lineRule="auto"/>
        <w:jc w:val="left"/>
        <w:rPr>
          <w:rFonts w:ascii="Arial" w:eastAsia="Arial" w:hAnsi="Arial" w:cs="Arial"/>
          <w:sz w:val="20"/>
          <w:szCs w:val="17"/>
        </w:rPr>
      </w:pPr>
    </w:p>
    <w:p w14:paraId="3F4F339E" w14:textId="77777777" w:rsidR="003A42B3" w:rsidRPr="003A42B3" w:rsidRDefault="003A42B3" w:rsidP="003A42B3">
      <w:pPr>
        <w:widowControl w:val="0"/>
        <w:autoSpaceDE w:val="0"/>
        <w:autoSpaceDN w:val="0"/>
        <w:spacing w:before="142" w:line="240" w:lineRule="auto"/>
        <w:jc w:val="left"/>
        <w:rPr>
          <w:rFonts w:ascii="Arial" w:eastAsia="Arial" w:hAnsi="Arial" w:cs="Arial"/>
          <w:sz w:val="20"/>
          <w:szCs w:val="17"/>
        </w:rPr>
        <w:sectPr w:rsidR="003A42B3" w:rsidRPr="003A42B3" w:rsidSect="003A42B3">
          <w:pgSz w:w="12240" w:h="15840"/>
          <w:pgMar w:top="1040" w:right="720" w:bottom="600" w:left="720" w:header="0" w:footer="411" w:gutter="0"/>
          <w:cols w:space="720"/>
        </w:sectPr>
      </w:pPr>
    </w:p>
    <w:p w14:paraId="5C7BFA28" w14:textId="77777777" w:rsidR="003A42B3" w:rsidRPr="003A42B3" w:rsidRDefault="003A42B3" w:rsidP="003A42B3">
      <w:pPr>
        <w:widowControl w:val="0"/>
        <w:autoSpaceDE w:val="0"/>
        <w:autoSpaceDN w:val="0"/>
        <w:spacing w:before="41" w:line="240" w:lineRule="auto"/>
        <w:jc w:val="left"/>
        <w:rPr>
          <w:rFonts w:ascii="Arial" w:eastAsia="Arial" w:hAnsi="Arial" w:cs="Arial"/>
          <w:sz w:val="20"/>
          <w:szCs w:val="17"/>
        </w:r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07992419" w14:textId="77777777" w:rsidTr="006279AF">
        <w:trPr>
          <w:trHeight w:val="646"/>
        </w:trPr>
        <w:tc>
          <w:tcPr>
            <w:tcW w:w="5488" w:type="dxa"/>
            <w:tcBorders>
              <w:left w:val="single" w:sz="36" w:space="0" w:color="AAAAAA"/>
            </w:tcBorders>
          </w:tcPr>
          <w:p w14:paraId="1B38AE7E"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688AE912"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341C3474"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3915029C" w14:textId="77777777" w:rsidR="003A42B3" w:rsidRPr="003A42B3" w:rsidRDefault="003A42B3" w:rsidP="003A42B3">
            <w:pPr>
              <w:widowControl w:val="0"/>
              <w:autoSpaceDE w:val="0"/>
              <w:autoSpaceDN w:val="0"/>
              <w:spacing w:before="1" w:line="240" w:lineRule="auto"/>
              <w:ind w:right="1"/>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7611E48C"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2779D2CF"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02200C4E" w14:textId="77777777" w:rsidTr="006279AF">
        <w:trPr>
          <w:trHeight w:val="677"/>
        </w:trPr>
        <w:tc>
          <w:tcPr>
            <w:tcW w:w="5488" w:type="dxa"/>
            <w:tcBorders>
              <w:left w:val="single" w:sz="36" w:space="0" w:color="AAAAAA"/>
              <w:bottom w:val="nil"/>
            </w:tcBorders>
          </w:tcPr>
          <w:p w14:paraId="190A7ED8"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42B0DAF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Curbside</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or</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alley</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collection</w:t>
            </w:r>
          </w:p>
        </w:tc>
        <w:tc>
          <w:tcPr>
            <w:tcW w:w="2255" w:type="dxa"/>
            <w:tcBorders>
              <w:bottom w:val="nil"/>
            </w:tcBorders>
          </w:tcPr>
          <w:p w14:paraId="15CC2B6A"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54AA4F8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90.35%</w:t>
            </w:r>
          </w:p>
        </w:tc>
        <w:tc>
          <w:tcPr>
            <w:tcW w:w="2248" w:type="dxa"/>
            <w:tcBorders>
              <w:bottom w:val="nil"/>
              <w:right w:val="single" w:sz="36" w:space="0" w:color="AAAAAA"/>
            </w:tcBorders>
          </w:tcPr>
          <w:p w14:paraId="24B90B70"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69F8A00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2351</w:t>
            </w:r>
          </w:p>
        </w:tc>
      </w:tr>
      <w:tr w:rsidR="003A42B3" w:rsidRPr="003A42B3" w14:paraId="684194A6" w14:textId="77777777" w:rsidTr="006279AF">
        <w:trPr>
          <w:trHeight w:val="674"/>
        </w:trPr>
        <w:tc>
          <w:tcPr>
            <w:tcW w:w="5488" w:type="dxa"/>
            <w:tcBorders>
              <w:top w:val="nil"/>
              <w:left w:val="single" w:sz="36" w:space="0" w:color="AAAAAA"/>
              <w:bottom w:val="nil"/>
            </w:tcBorders>
          </w:tcPr>
          <w:p w14:paraId="2284C50F"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A88972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Shared</w:t>
            </w:r>
            <w:r w:rsidRPr="003A42B3">
              <w:rPr>
                <w:rFonts w:ascii="Arial" w:eastAsia="Arial" w:hAnsi="Arial" w:cs="Arial"/>
                <w:spacing w:val="-10"/>
                <w:w w:val="105"/>
                <w:sz w:val="14"/>
                <w:szCs w:val="22"/>
              </w:rPr>
              <w:t xml:space="preserve"> </w:t>
            </w:r>
            <w:r w:rsidRPr="003A42B3">
              <w:rPr>
                <w:rFonts w:ascii="Arial" w:eastAsia="Arial" w:hAnsi="Arial" w:cs="Arial"/>
                <w:w w:val="105"/>
                <w:sz w:val="14"/>
                <w:szCs w:val="22"/>
              </w:rPr>
              <w:t>trash</w:t>
            </w:r>
            <w:r w:rsidRPr="003A42B3">
              <w:rPr>
                <w:rFonts w:ascii="Arial" w:eastAsia="Arial" w:hAnsi="Arial" w:cs="Arial"/>
                <w:spacing w:val="-10"/>
                <w:w w:val="105"/>
                <w:sz w:val="14"/>
                <w:szCs w:val="22"/>
              </w:rPr>
              <w:t xml:space="preserve"> </w:t>
            </w:r>
            <w:r w:rsidRPr="003A42B3">
              <w:rPr>
                <w:rFonts w:ascii="Arial" w:eastAsia="Arial" w:hAnsi="Arial" w:cs="Arial"/>
                <w:w w:val="105"/>
                <w:sz w:val="14"/>
                <w:szCs w:val="22"/>
              </w:rPr>
              <w:t>dumpster,</w:t>
            </w:r>
            <w:r w:rsidRPr="003A42B3">
              <w:rPr>
                <w:rFonts w:ascii="Arial" w:eastAsia="Arial" w:hAnsi="Arial" w:cs="Arial"/>
                <w:spacing w:val="-9"/>
                <w:w w:val="105"/>
                <w:sz w:val="14"/>
                <w:szCs w:val="22"/>
              </w:rPr>
              <w:t xml:space="preserve"> </w:t>
            </w:r>
            <w:r w:rsidRPr="003A42B3">
              <w:rPr>
                <w:rFonts w:ascii="Arial" w:eastAsia="Arial" w:hAnsi="Arial" w:cs="Arial"/>
                <w:w w:val="105"/>
                <w:sz w:val="14"/>
                <w:szCs w:val="22"/>
              </w:rPr>
              <w:t>container,</w:t>
            </w:r>
            <w:r w:rsidRPr="003A42B3">
              <w:rPr>
                <w:rFonts w:ascii="Arial" w:eastAsia="Arial" w:hAnsi="Arial" w:cs="Arial"/>
                <w:spacing w:val="-10"/>
                <w:w w:val="105"/>
                <w:sz w:val="14"/>
                <w:szCs w:val="22"/>
              </w:rPr>
              <w:t xml:space="preserve"> </w:t>
            </w:r>
            <w:r w:rsidRPr="003A42B3">
              <w:rPr>
                <w:rFonts w:ascii="Arial" w:eastAsia="Arial" w:hAnsi="Arial" w:cs="Arial"/>
                <w:w w:val="105"/>
                <w:sz w:val="14"/>
                <w:szCs w:val="22"/>
              </w:rPr>
              <w:t>or</w:t>
            </w:r>
            <w:r w:rsidRPr="003A42B3">
              <w:rPr>
                <w:rFonts w:ascii="Arial" w:eastAsia="Arial" w:hAnsi="Arial" w:cs="Arial"/>
                <w:spacing w:val="-9"/>
                <w:w w:val="105"/>
                <w:sz w:val="14"/>
                <w:szCs w:val="22"/>
              </w:rPr>
              <w:t xml:space="preserve"> </w:t>
            </w:r>
            <w:r w:rsidRPr="003A42B3">
              <w:rPr>
                <w:rFonts w:ascii="Arial" w:eastAsia="Arial" w:hAnsi="Arial" w:cs="Arial"/>
                <w:spacing w:val="-2"/>
                <w:w w:val="105"/>
                <w:sz w:val="14"/>
                <w:szCs w:val="22"/>
              </w:rPr>
              <w:t>chute</w:t>
            </w:r>
          </w:p>
        </w:tc>
        <w:tc>
          <w:tcPr>
            <w:tcW w:w="2255" w:type="dxa"/>
            <w:tcBorders>
              <w:top w:val="nil"/>
              <w:bottom w:val="nil"/>
            </w:tcBorders>
          </w:tcPr>
          <w:p w14:paraId="451CC289"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7B5FE12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4.04%</w:t>
            </w:r>
          </w:p>
        </w:tc>
        <w:tc>
          <w:tcPr>
            <w:tcW w:w="2248" w:type="dxa"/>
            <w:tcBorders>
              <w:top w:val="nil"/>
              <w:bottom w:val="nil"/>
              <w:right w:val="single" w:sz="36" w:space="0" w:color="AAAAAA"/>
            </w:tcBorders>
          </w:tcPr>
          <w:p w14:paraId="284D77C6"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3EF8C24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105</w:t>
            </w:r>
          </w:p>
        </w:tc>
      </w:tr>
      <w:tr w:rsidR="003A42B3" w:rsidRPr="003A42B3" w14:paraId="31E12C47" w14:textId="77777777" w:rsidTr="006279AF">
        <w:trPr>
          <w:trHeight w:val="674"/>
        </w:trPr>
        <w:tc>
          <w:tcPr>
            <w:tcW w:w="5488" w:type="dxa"/>
            <w:tcBorders>
              <w:top w:val="nil"/>
              <w:left w:val="single" w:sz="36" w:space="0" w:color="AAAAAA"/>
              <w:bottom w:val="nil"/>
            </w:tcBorders>
          </w:tcPr>
          <w:p w14:paraId="36F09E5D"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7F82B8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take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my</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trash</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county</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transfer</w:t>
            </w:r>
            <w:r w:rsidRPr="003A42B3">
              <w:rPr>
                <w:rFonts w:ascii="Arial" w:eastAsia="Arial" w:hAnsi="Arial" w:cs="Arial"/>
                <w:spacing w:val="-4"/>
                <w:w w:val="105"/>
                <w:sz w:val="14"/>
                <w:szCs w:val="22"/>
              </w:rPr>
              <w:t xml:space="preserve"> </w:t>
            </w:r>
            <w:r w:rsidRPr="003A42B3">
              <w:rPr>
                <w:rFonts w:ascii="Arial" w:eastAsia="Arial" w:hAnsi="Arial" w:cs="Arial"/>
                <w:spacing w:val="-2"/>
                <w:w w:val="105"/>
                <w:sz w:val="14"/>
                <w:szCs w:val="22"/>
              </w:rPr>
              <w:t>station</w:t>
            </w:r>
          </w:p>
        </w:tc>
        <w:tc>
          <w:tcPr>
            <w:tcW w:w="2255" w:type="dxa"/>
            <w:tcBorders>
              <w:top w:val="nil"/>
              <w:bottom w:val="nil"/>
            </w:tcBorders>
          </w:tcPr>
          <w:p w14:paraId="16A9C5EA"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A1A518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14.30%</w:t>
            </w:r>
          </w:p>
        </w:tc>
        <w:tc>
          <w:tcPr>
            <w:tcW w:w="2248" w:type="dxa"/>
            <w:tcBorders>
              <w:top w:val="nil"/>
              <w:bottom w:val="nil"/>
              <w:right w:val="single" w:sz="36" w:space="0" w:color="AAAAAA"/>
            </w:tcBorders>
          </w:tcPr>
          <w:p w14:paraId="2EB5EE93"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48E4B0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372</w:t>
            </w:r>
          </w:p>
        </w:tc>
      </w:tr>
      <w:tr w:rsidR="003A42B3" w:rsidRPr="003A42B3" w14:paraId="4893A15F" w14:textId="77777777" w:rsidTr="006279AF">
        <w:trPr>
          <w:trHeight w:val="674"/>
        </w:trPr>
        <w:tc>
          <w:tcPr>
            <w:tcW w:w="5488" w:type="dxa"/>
            <w:tcBorders>
              <w:top w:val="nil"/>
              <w:left w:val="single" w:sz="36" w:space="0" w:color="AAAAAA"/>
              <w:bottom w:val="nil"/>
            </w:tcBorders>
          </w:tcPr>
          <w:p w14:paraId="266C6661"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7A04EC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produce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minimal</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no</w:t>
            </w:r>
            <w:r w:rsidRPr="003A42B3">
              <w:rPr>
                <w:rFonts w:ascii="Arial" w:eastAsia="Arial" w:hAnsi="Arial" w:cs="Arial"/>
                <w:spacing w:val="-4"/>
                <w:w w:val="105"/>
                <w:sz w:val="14"/>
                <w:szCs w:val="22"/>
              </w:rPr>
              <w:t xml:space="preserve"> trash</w:t>
            </w:r>
          </w:p>
        </w:tc>
        <w:tc>
          <w:tcPr>
            <w:tcW w:w="2255" w:type="dxa"/>
            <w:tcBorders>
              <w:top w:val="nil"/>
              <w:bottom w:val="nil"/>
            </w:tcBorders>
          </w:tcPr>
          <w:p w14:paraId="4BFA592B"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E3BA7A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7.49%</w:t>
            </w:r>
          </w:p>
        </w:tc>
        <w:tc>
          <w:tcPr>
            <w:tcW w:w="2248" w:type="dxa"/>
            <w:tcBorders>
              <w:top w:val="nil"/>
              <w:bottom w:val="nil"/>
              <w:right w:val="single" w:sz="36" w:space="0" w:color="AAAAAA"/>
            </w:tcBorders>
          </w:tcPr>
          <w:p w14:paraId="319B9420"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388E5D0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195</w:t>
            </w:r>
          </w:p>
        </w:tc>
      </w:tr>
      <w:tr w:rsidR="003A42B3" w:rsidRPr="003A42B3" w14:paraId="6FB97DD2" w14:textId="77777777" w:rsidTr="006279AF">
        <w:trPr>
          <w:trHeight w:val="662"/>
        </w:trPr>
        <w:tc>
          <w:tcPr>
            <w:tcW w:w="5488" w:type="dxa"/>
            <w:tcBorders>
              <w:top w:val="nil"/>
              <w:left w:val="single" w:sz="36" w:space="0" w:color="AAAAAA"/>
              <w:bottom w:val="nil"/>
            </w:tcBorders>
          </w:tcPr>
          <w:p w14:paraId="62A28C75"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0F3414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Other</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(Please</w:t>
            </w:r>
            <w:r w:rsidRPr="003A42B3">
              <w:rPr>
                <w:rFonts w:ascii="Arial" w:eastAsia="Arial" w:hAnsi="Arial" w:cs="Arial"/>
                <w:spacing w:val="-6"/>
                <w:w w:val="105"/>
                <w:sz w:val="14"/>
                <w:szCs w:val="22"/>
              </w:rPr>
              <w:t xml:space="preserve"> </w:t>
            </w:r>
            <w:r w:rsidRPr="003A42B3">
              <w:rPr>
                <w:rFonts w:ascii="Arial" w:eastAsia="Arial" w:hAnsi="Arial" w:cs="Arial"/>
                <w:spacing w:val="-2"/>
                <w:w w:val="105"/>
                <w:sz w:val="14"/>
                <w:szCs w:val="22"/>
              </w:rPr>
              <w:t>describe)</w:t>
            </w:r>
          </w:p>
        </w:tc>
        <w:tc>
          <w:tcPr>
            <w:tcW w:w="2255" w:type="dxa"/>
            <w:tcBorders>
              <w:top w:val="nil"/>
              <w:bottom w:val="nil"/>
            </w:tcBorders>
          </w:tcPr>
          <w:p w14:paraId="5F1BA298"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23999B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7.65%</w:t>
            </w:r>
          </w:p>
        </w:tc>
        <w:tc>
          <w:tcPr>
            <w:tcW w:w="2248" w:type="dxa"/>
            <w:tcBorders>
              <w:top w:val="nil"/>
              <w:bottom w:val="nil"/>
              <w:right w:val="single" w:sz="36" w:space="0" w:color="AAAAAA"/>
            </w:tcBorders>
          </w:tcPr>
          <w:p w14:paraId="36CA6B3A"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E806BF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199</w:t>
            </w:r>
          </w:p>
        </w:tc>
      </w:tr>
    </w:tbl>
    <w:p w14:paraId="3A1CE4DD" w14:textId="77777777" w:rsidR="003A42B3" w:rsidRPr="003A42B3" w:rsidRDefault="003A42B3" w:rsidP="003A42B3">
      <w:pPr>
        <w:widowControl w:val="0"/>
        <w:autoSpaceDE w:val="0"/>
        <w:autoSpaceDN w:val="0"/>
        <w:spacing w:before="197" w:line="240" w:lineRule="auto"/>
        <w:jc w:val="left"/>
        <w:rPr>
          <w:rFonts w:ascii="Arial" w:eastAsia="Arial" w:hAnsi="Arial" w:cs="Arial"/>
          <w:sz w:val="19"/>
          <w:szCs w:val="17"/>
        </w:rPr>
      </w:pPr>
    </w:p>
    <w:p w14:paraId="0184CAA1" w14:textId="77777777" w:rsidR="003A42B3" w:rsidRPr="003A42B3" w:rsidRDefault="003A42B3" w:rsidP="003A42B3">
      <w:pPr>
        <w:widowControl w:val="0"/>
        <w:autoSpaceDE w:val="0"/>
        <w:autoSpaceDN w:val="0"/>
        <w:spacing w:line="240" w:lineRule="auto"/>
        <w:jc w:val="left"/>
        <w:rPr>
          <w:rFonts w:ascii="Arial" w:eastAsia="Arial" w:hAnsi="Arial" w:cs="Arial"/>
          <w:sz w:val="19"/>
          <w:szCs w:val="22"/>
        </w:rPr>
      </w:pPr>
      <w:r w:rsidRPr="003A42B3">
        <w:rPr>
          <w:rFonts w:ascii="Arial" w:eastAsia="Arial" w:hAnsi="Arial" w:cs="Arial"/>
          <w:sz w:val="19"/>
          <w:szCs w:val="22"/>
        </w:rPr>
        <w:t>Other</w:t>
      </w:r>
      <w:r w:rsidRPr="003A42B3">
        <w:rPr>
          <w:rFonts w:ascii="Arial" w:eastAsia="Arial" w:hAnsi="Arial" w:cs="Arial"/>
          <w:spacing w:val="-7"/>
          <w:sz w:val="19"/>
          <w:szCs w:val="22"/>
        </w:rPr>
        <w:t xml:space="preserve"> </w:t>
      </w:r>
      <w:r w:rsidRPr="003A42B3">
        <w:rPr>
          <w:rFonts w:ascii="Arial" w:eastAsia="Arial" w:hAnsi="Arial" w:cs="Arial"/>
          <w:sz w:val="19"/>
          <w:szCs w:val="22"/>
        </w:rPr>
        <w:t>(Please</w:t>
      </w:r>
      <w:r w:rsidRPr="003A42B3">
        <w:rPr>
          <w:rFonts w:ascii="Arial" w:eastAsia="Arial" w:hAnsi="Arial" w:cs="Arial"/>
          <w:spacing w:val="-7"/>
          <w:sz w:val="19"/>
          <w:szCs w:val="22"/>
        </w:rPr>
        <w:t xml:space="preserve"> </w:t>
      </w:r>
      <w:r w:rsidRPr="003A42B3">
        <w:rPr>
          <w:rFonts w:ascii="Arial" w:eastAsia="Arial" w:hAnsi="Arial" w:cs="Arial"/>
          <w:spacing w:val="-2"/>
          <w:sz w:val="19"/>
          <w:szCs w:val="22"/>
        </w:rPr>
        <w:t>describe)</w:t>
      </w:r>
    </w:p>
    <w:p w14:paraId="5E5E3BE2" w14:textId="77777777" w:rsidR="003A42B3" w:rsidRPr="003A42B3" w:rsidRDefault="003A42B3" w:rsidP="003A42B3">
      <w:pPr>
        <w:widowControl w:val="0"/>
        <w:autoSpaceDE w:val="0"/>
        <w:autoSpaceDN w:val="0"/>
        <w:spacing w:before="23" w:line="240" w:lineRule="auto"/>
        <w:jc w:val="left"/>
        <w:rPr>
          <w:rFonts w:ascii="Arial" w:eastAsia="Arial" w:hAnsi="Arial" w:cs="Arial"/>
          <w:sz w:val="17"/>
          <w:szCs w:val="17"/>
        </w:rPr>
      </w:pPr>
    </w:p>
    <w:p w14:paraId="602C2C2F" w14:textId="77777777" w:rsidR="003A42B3" w:rsidRPr="003A42B3" w:rsidRDefault="003A42B3" w:rsidP="003A42B3">
      <w:pPr>
        <w:widowControl w:val="0"/>
        <w:numPr>
          <w:ilvl w:val="0"/>
          <w:numId w:val="38"/>
        </w:numPr>
        <w:tabs>
          <w:tab w:val="left" w:pos="704"/>
        </w:tabs>
        <w:autoSpaceDE w:val="0"/>
        <w:autoSpaceDN w:val="0"/>
        <w:spacing w:line="240" w:lineRule="auto"/>
        <w:ind w:left="704" w:hanging="213"/>
        <w:rPr>
          <w:rFonts w:ascii="Arial" w:eastAsia="Arial" w:hAnsi="Arial" w:cs="Arial"/>
          <w:sz w:val="17"/>
          <w:szCs w:val="22"/>
        </w:rPr>
      </w:pPr>
      <w:r w:rsidRPr="003A42B3">
        <w:rPr>
          <w:rFonts w:ascii="Arial" w:eastAsia="Arial" w:hAnsi="Arial" w:cs="Arial"/>
          <w:w w:val="105"/>
          <w:sz w:val="17"/>
          <w:szCs w:val="22"/>
        </w:rPr>
        <w:t>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home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food</w:t>
      </w:r>
      <w:r w:rsidRPr="003A42B3">
        <w:rPr>
          <w:rFonts w:ascii="Arial" w:eastAsia="Arial" w:hAnsi="Arial" w:cs="Arial"/>
          <w:spacing w:val="-10"/>
          <w:w w:val="105"/>
          <w:sz w:val="17"/>
          <w:szCs w:val="22"/>
        </w:rPr>
        <w:t xml:space="preserve"> </w:t>
      </w:r>
      <w:proofErr w:type="gramStart"/>
      <w:r w:rsidRPr="003A42B3">
        <w:rPr>
          <w:rFonts w:ascii="Arial" w:eastAsia="Arial" w:hAnsi="Arial" w:cs="Arial"/>
          <w:spacing w:val="-2"/>
          <w:w w:val="105"/>
          <w:sz w:val="17"/>
          <w:szCs w:val="22"/>
        </w:rPr>
        <w:t>composting</w:t>
      </w:r>
      <w:proofErr w:type="gramEnd"/>
    </w:p>
    <w:p w14:paraId="19A7FFA3" w14:textId="77777777" w:rsidR="003A42B3" w:rsidRPr="003A42B3" w:rsidRDefault="003A42B3" w:rsidP="003A42B3">
      <w:pPr>
        <w:widowControl w:val="0"/>
        <w:numPr>
          <w:ilvl w:val="0"/>
          <w:numId w:val="38"/>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Bulk</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pickup</w:t>
      </w:r>
    </w:p>
    <w:p w14:paraId="5D06CDA8" w14:textId="77777777" w:rsidR="003A42B3" w:rsidRPr="003A42B3" w:rsidRDefault="003A42B3" w:rsidP="003A42B3">
      <w:pPr>
        <w:widowControl w:val="0"/>
        <w:numPr>
          <w:ilvl w:val="0"/>
          <w:numId w:val="38"/>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z w:val="17"/>
          <w:szCs w:val="22"/>
        </w:rPr>
        <w:t>Special</w:t>
      </w:r>
      <w:r w:rsidRPr="003A42B3">
        <w:rPr>
          <w:rFonts w:ascii="Arial" w:eastAsia="Arial" w:hAnsi="Arial" w:cs="Arial"/>
          <w:spacing w:val="10"/>
          <w:sz w:val="17"/>
          <w:szCs w:val="22"/>
        </w:rPr>
        <w:t xml:space="preserve"> </w:t>
      </w:r>
      <w:r w:rsidRPr="003A42B3">
        <w:rPr>
          <w:rFonts w:ascii="Arial" w:eastAsia="Arial" w:hAnsi="Arial" w:cs="Arial"/>
          <w:sz w:val="17"/>
          <w:szCs w:val="22"/>
        </w:rPr>
        <w:t>collections</w:t>
      </w:r>
      <w:r w:rsidRPr="003A42B3">
        <w:rPr>
          <w:rFonts w:ascii="Arial" w:eastAsia="Arial" w:hAnsi="Arial" w:cs="Arial"/>
          <w:spacing w:val="11"/>
          <w:sz w:val="17"/>
          <w:szCs w:val="22"/>
        </w:rPr>
        <w:t xml:space="preserve"> </w:t>
      </w:r>
      <w:r w:rsidRPr="003A42B3">
        <w:rPr>
          <w:rFonts w:ascii="Arial" w:eastAsia="Arial" w:hAnsi="Arial" w:cs="Arial"/>
          <w:sz w:val="17"/>
          <w:szCs w:val="22"/>
        </w:rPr>
        <w:t>for</w:t>
      </w:r>
      <w:r w:rsidRPr="003A42B3">
        <w:rPr>
          <w:rFonts w:ascii="Arial" w:eastAsia="Arial" w:hAnsi="Arial" w:cs="Arial"/>
          <w:spacing w:val="11"/>
          <w:sz w:val="17"/>
          <w:szCs w:val="22"/>
        </w:rPr>
        <w:t xml:space="preserve"> </w:t>
      </w:r>
      <w:r w:rsidRPr="003A42B3">
        <w:rPr>
          <w:rFonts w:ascii="Arial" w:eastAsia="Arial" w:hAnsi="Arial" w:cs="Arial"/>
          <w:sz w:val="17"/>
          <w:szCs w:val="22"/>
        </w:rPr>
        <w:t>metal,</w:t>
      </w:r>
      <w:r w:rsidRPr="003A42B3">
        <w:rPr>
          <w:rFonts w:ascii="Arial" w:eastAsia="Arial" w:hAnsi="Arial" w:cs="Arial"/>
          <w:spacing w:val="10"/>
          <w:sz w:val="17"/>
          <w:szCs w:val="22"/>
        </w:rPr>
        <w:t xml:space="preserve"> </w:t>
      </w:r>
      <w:r w:rsidRPr="003A42B3">
        <w:rPr>
          <w:rFonts w:ascii="Arial" w:eastAsia="Arial" w:hAnsi="Arial" w:cs="Arial"/>
          <w:sz w:val="17"/>
          <w:szCs w:val="22"/>
        </w:rPr>
        <w:t>electronics</w:t>
      </w:r>
      <w:r w:rsidRPr="003A42B3">
        <w:rPr>
          <w:rFonts w:ascii="Arial" w:eastAsia="Arial" w:hAnsi="Arial" w:cs="Arial"/>
          <w:spacing w:val="11"/>
          <w:sz w:val="17"/>
          <w:szCs w:val="22"/>
        </w:rPr>
        <w:t xml:space="preserve"> </w:t>
      </w:r>
      <w:r w:rsidRPr="003A42B3">
        <w:rPr>
          <w:rFonts w:ascii="Arial" w:eastAsia="Arial" w:hAnsi="Arial" w:cs="Arial"/>
          <w:sz w:val="17"/>
          <w:szCs w:val="22"/>
        </w:rPr>
        <w:t>and</w:t>
      </w:r>
      <w:r w:rsidRPr="003A42B3">
        <w:rPr>
          <w:rFonts w:ascii="Arial" w:eastAsia="Arial" w:hAnsi="Arial" w:cs="Arial"/>
          <w:spacing w:val="11"/>
          <w:sz w:val="17"/>
          <w:szCs w:val="22"/>
        </w:rPr>
        <w:t xml:space="preserve"> </w:t>
      </w:r>
      <w:r w:rsidRPr="003A42B3">
        <w:rPr>
          <w:rFonts w:ascii="Arial" w:eastAsia="Arial" w:hAnsi="Arial" w:cs="Arial"/>
          <w:spacing w:val="-4"/>
          <w:sz w:val="17"/>
          <w:szCs w:val="22"/>
        </w:rPr>
        <w:t>bulk</w:t>
      </w:r>
    </w:p>
    <w:p w14:paraId="690C7DC5"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type w:val="continuous"/>
          <w:pgSz w:w="12240" w:h="15840"/>
          <w:pgMar w:top="1820" w:right="720" w:bottom="280" w:left="720" w:header="0" w:footer="411" w:gutter="0"/>
          <w:cols w:space="720"/>
        </w:sectPr>
      </w:pPr>
    </w:p>
    <w:p w14:paraId="1F41E34F" w14:textId="77777777" w:rsidR="003A42B3" w:rsidRPr="003A42B3" w:rsidRDefault="003A42B3" w:rsidP="003A42B3">
      <w:pPr>
        <w:widowControl w:val="0"/>
        <w:numPr>
          <w:ilvl w:val="0"/>
          <w:numId w:val="38"/>
        </w:numPr>
        <w:tabs>
          <w:tab w:val="left" w:pos="704"/>
        </w:tabs>
        <w:autoSpaceDE w:val="0"/>
        <w:autoSpaceDN w:val="0"/>
        <w:spacing w:before="70"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lastRenderedPageBreak/>
        <w:t>I</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throw</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everything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because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it's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cheaper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than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your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programs</w:t>
      </w:r>
    </w:p>
    <w:p w14:paraId="3DBA0107" w14:textId="77777777" w:rsidR="003A42B3" w:rsidRPr="003A42B3" w:rsidRDefault="003A42B3" w:rsidP="003A42B3">
      <w:pPr>
        <w:widowControl w:val="0"/>
        <w:numPr>
          <w:ilvl w:val="0"/>
          <w:numId w:val="38"/>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collection</w:t>
      </w:r>
    </w:p>
    <w:p w14:paraId="23C62D48" w14:textId="77777777" w:rsidR="003A42B3" w:rsidRPr="003A42B3" w:rsidRDefault="003A42B3" w:rsidP="003A42B3">
      <w:pPr>
        <w:widowControl w:val="0"/>
        <w:numPr>
          <w:ilvl w:val="0"/>
          <w:numId w:val="38"/>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z w:val="17"/>
          <w:szCs w:val="22"/>
        </w:rPr>
        <w:t>Private</w:t>
      </w:r>
      <w:r w:rsidRPr="003A42B3">
        <w:rPr>
          <w:rFonts w:ascii="Arial" w:eastAsia="Arial" w:hAnsi="Arial" w:cs="Arial"/>
          <w:spacing w:val="10"/>
          <w:sz w:val="17"/>
          <w:szCs w:val="22"/>
        </w:rPr>
        <w:t xml:space="preserve"> </w:t>
      </w:r>
      <w:r w:rsidRPr="003A42B3">
        <w:rPr>
          <w:rFonts w:ascii="Arial" w:eastAsia="Arial" w:hAnsi="Arial" w:cs="Arial"/>
          <w:sz w:val="17"/>
          <w:szCs w:val="22"/>
        </w:rPr>
        <w:t>trash</w:t>
      </w:r>
      <w:r w:rsidRPr="003A42B3">
        <w:rPr>
          <w:rFonts w:ascii="Arial" w:eastAsia="Arial" w:hAnsi="Arial" w:cs="Arial"/>
          <w:spacing w:val="11"/>
          <w:sz w:val="17"/>
          <w:szCs w:val="22"/>
        </w:rPr>
        <w:t xml:space="preserve"> </w:t>
      </w:r>
      <w:r w:rsidRPr="003A42B3">
        <w:rPr>
          <w:rFonts w:ascii="Arial" w:eastAsia="Arial" w:hAnsi="Arial" w:cs="Arial"/>
          <w:sz w:val="17"/>
          <w:szCs w:val="22"/>
        </w:rPr>
        <w:t>collection</w:t>
      </w:r>
      <w:r w:rsidRPr="003A42B3">
        <w:rPr>
          <w:rFonts w:ascii="Arial" w:eastAsia="Arial" w:hAnsi="Arial" w:cs="Arial"/>
          <w:spacing w:val="11"/>
          <w:sz w:val="17"/>
          <w:szCs w:val="22"/>
        </w:rPr>
        <w:t xml:space="preserve"> </w:t>
      </w:r>
      <w:r w:rsidRPr="003A42B3">
        <w:rPr>
          <w:rFonts w:ascii="Arial" w:eastAsia="Arial" w:hAnsi="Arial" w:cs="Arial"/>
          <w:spacing w:val="-2"/>
          <w:sz w:val="17"/>
          <w:szCs w:val="22"/>
        </w:rPr>
        <w:t>contractor</w:t>
      </w:r>
    </w:p>
    <w:p w14:paraId="04C3DE6E" w14:textId="77777777" w:rsidR="003A42B3" w:rsidRPr="003A42B3" w:rsidRDefault="003A42B3" w:rsidP="003A42B3">
      <w:pPr>
        <w:widowControl w:val="0"/>
        <w:numPr>
          <w:ilvl w:val="0"/>
          <w:numId w:val="38"/>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I</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also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compost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backyard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that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significantly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reduces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trash.</w:t>
      </w:r>
    </w:p>
    <w:p w14:paraId="6938C912" w14:textId="77777777" w:rsidR="003A42B3" w:rsidRPr="003A42B3" w:rsidRDefault="003A42B3" w:rsidP="003A42B3">
      <w:pPr>
        <w:widowControl w:val="0"/>
        <w:numPr>
          <w:ilvl w:val="0"/>
          <w:numId w:val="38"/>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cash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hauler</w:t>
      </w:r>
    </w:p>
    <w:p w14:paraId="4286B0B3" w14:textId="77777777" w:rsidR="003A42B3" w:rsidRPr="003A42B3" w:rsidRDefault="003A42B3" w:rsidP="003A42B3">
      <w:pPr>
        <w:widowControl w:val="0"/>
        <w:numPr>
          <w:ilvl w:val="0"/>
          <w:numId w:val="38"/>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We</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pay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HOA</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fees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dumping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our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p>
    <w:p w14:paraId="443591DA"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pickup.</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doesn't</w:t>
      </w:r>
      <w:r w:rsidRPr="003A42B3">
        <w:rPr>
          <w:rFonts w:ascii="Arial" w:eastAsia="Arial" w:hAnsi="Arial" w:cs="Arial"/>
          <w:spacing w:val="-11"/>
          <w:w w:val="105"/>
          <w:sz w:val="17"/>
          <w:szCs w:val="22"/>
        </w:rPr>
        <w:t xml:space="preserve"> </w:t>
      </w:r>
      <w:proofErr w:type="spellStart"/>
      <w:proofErr w:type="gramStart"/>
      <w:r w:rsidRPr="003A42B3">
        <w:rPr>
          <w:rFonts w:ascii="Arial" w:eastAsia="Arial" w:hAnsi="Arial" w:cs="Arial"/>
          <w:w w:val="105"/>
          <w:sz w:val="17"/>
          <w:szCs w:val="22"/>
        </w:rPr>
        <w:t>pickup</w:t>
      </w:r>
      <w:proofErr w:type="spellEnd"/>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guess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live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Takoma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Park</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that.</w:t>
      </w:r>
    </w:p>
    <w:p w14:paraId="56293555" w14:textId="77777777" w:rsidR="003A42B3" w:rsidRPr="003A42B3" w:rsidRDefault="003A42B3" w:rsidP="003A42B3">
      <w:pPr>
        <w:widowControl w:val="0"/>
        <w:numPr>
          <w:ilvl w:val="0"/>
          <w:numId w:val="38"/>
        </w:numPr>
        <w:tabs>
          <w:tab w:val="left" w:pos="732"/>
        </w:tabs>
        <w:autoSpaceDE w:val="0"/>
        <w:autoSpaceDN w:val="0"/>
        <w:spacing w:before="142" w:line="240" w:lineRule="auto"/>
        <w:ind w:left="732" w:hanging="297"/>
        <w:rPr>
          <w:rFonts w:ascii="Arial" w:eastAsia="Arial" w:hAnsi="Arial" w:cs="Arial"/>
          <w:sz w:val="17"/>
          <w:szCs w:val="22"/>
        </w:rPr>
      </w:pPr>
      <w:r w:rsidRPr="003A42B3">
        <w:rPr>
          <w:rFonts w:ascii="Arial" w:eastAsia="Arial" w:hAnsi="Arial" w:cs="Arial"/>
          <w:spacing w:val="-2"/>
          <w:w w:val="105"/>
          <w:sz w:val="17"/>
          <w:szCs w:val="22"/>
        </w:rPr>
        <w:t>trash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weekly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pickup</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service</w:t>
      </w:r>
    </w:p>
    <w:p w14:paraId="05EFCF41"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Private</w:t>
      </w:r>
      <w:r w:rsidRPr="003A42B3">
        <w:rPr>
          <w:rFonts w:ascii="Arial" w:eastAsia="Arial" w:hAnsi="Arial" w:cs="Arial"/>
          <w:spacing w:val="12"/>
          <w:sz w:val="17"/>
          <w:szCs w:val="22"/>
        </w:rPr>
        <w:t xml:space="preserve"> </w:t>
      </w:r>
      <w:r w:rsidRPr="003A42B3">
        <w:rPr>
          <w:rFonts w:ascii="Arial" w:eastAsia="Arial" w:hAnsi="Arial" w:cs="Arial"/>
          <w:sz w:val="17"/>
          <w:szCs w:val="22"/>
        </w:rPr>
        <w:t>curbside</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pickup</w:t>
      </w:r>
    </w:p>
    <w:p w14:paraId="5BEEAE21" w14:textId="77777777" w:rsidR="003A42B3" w:rsidRPr="003A42B3" w:rsidRDefault="003A42B3" w:rsidP="003A42B3">
      <w:pPr>
        <w:widowControl w:val="0"/>
        <w:numPr>
          <w:ilvl w:val="0"/>
          <w:numId w:val="38"/>
        </w:numPr>
        <w:tabs>
          <w:tab w:val="left" w:pos="745"/>
          <w:tab w:val="left" w:pos="747"/>
        </w:tabs>
        <w:autoSpaceDE w:val="0"/>
        <w:autoSpaceDN w:val="0"/>
        <w:spacing w:before="142" w:line="249" w:lineRule="auto"/>
        <w:ind w:left="747" w:right="1357" w:hanging="312"/>
        <w:rPr>
          <w:rFonts w:ascii="Arial" w:eastAsia="Arial" w:hAnsi="Arial" w:cs="Arial"/>
          <w:sz w:val="17"/>
          <w:szCs w:val="22"/>
        </w:rPr>
      </w:pPr>
      <w:r w:rsidRPr="003A42B3">
        <w:rPr>
          <w:rFonts w:ascii="Arial" w:eastAsia="Arial" w:hAnsi="Arial" w:cs="Arial"/>
          <w:w w:val="105"/>
          <w:sz w:val="17"/>
          <w:szCs w:val="22"/>
        </w:rPr>
        <w:t>Because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only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picks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once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week</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community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needs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often,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company hauls away our trash, not the county.</w:t>
      </w:r>
    </w:p>
    <w:p w14:paraId="6E9B06B2" w14:textId="77777777" w:rsidR="003A42B3" w:rsidRPr="003A42B3" w:rsidRDefault="003A42B3" w:rsidP="003A42B3">
      <w:pPr>
        <w:widowControl w:val="0"/>
        <w:numPr>
          <w:ilvl w:val="0"/>
          <w:numId w:val="38"/>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Why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doesn’t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Gaithersburg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have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collection</w:t>
      </w:r>
      <w:r w:rsidRPr="003A42B3">
        <w:rPr>
          <w:rFonts w:ascii="Arial" w:eastAsia="Arial" w:hAnsi="Arial" w:cs="Arial"/>
          <w:spacing w:val="-4"/>
          <w:w w:val="105"/>
          <w:sz w:val="17"/>
          <w:szCs w:val="22"/>
        </w:rPr>
        <w:t xml:space="preserve"> </w:t>
      </w:r>
      <w:proofErr w:type="gramStart"/>
      <w:r w:rsidRPr="003A42B3">
        <w:rPr>
          <w:rFonts w:ascii="Arial" w:eastAsia="Arial" w:hAnsi="Arial" w:cs="Arial"/>
          <w:spacing w:val="-2"/>
          <w:w w:val="105"/>
          <w:sz w:val="17"/>
          <w:szCs w:val="22"/>
        </w:rPr>
        <w:t>paid</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our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taxes?</w:t>
      </w:r>
    </w:p>
    <w:p w14:paraId="4C5CCB48"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proofErr w:type="gramStart"/>
      <w:r w:rsidRPr="003A42B3">
        <w:rPr>
          <w:rFonts w:ascii="Arial" w:eastAsia="Arial" w:hAnsi="Arial" w:cs="Arial"/>
          <w:spacing w:val="-2"/>
          <w:w w:val="105"/>
          <w:sz w:val="17"/>
          <w:szCs w:val="22"/>
        </w:rPr>
        <w:t>we</w:t>
      </w:r>
      <w:proofErr w:type="gramEnd"/>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also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compost</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vegetable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matter</w:t>
      </w:r>
    </w:p>
    <w:p w14:paraId="1EEF634C"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1</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bag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week</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food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yard)</w:t>
      </w:r>
    </w:p>
    <w:p w14:paraId="60C121CA"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We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contract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out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our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collection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because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live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outside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City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Gaithersburg.</w:t>
      </w:r>
    </w:p>
    <w:p w14:paraId="6C3A31A6"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Compost</w:t>
      </w:r>
      <w:r w:rsidRPr="003A42B3">
        <w:rPr>
          <w:rFonts w:ascii="Arial" w:eastAsia="Arial" w:hAnsi="Arial" w:cs="Arial"/>
          <w:spacing w:val="11"/>
          <w:sz w:val="17"/>
          <w:szCs w:val="22"/>
        </w:rPr>
        <w:t xml:space="preserve"> </w:t>
      </w:r>
      <w:r w:rsidRPr="003A42B3">
        <w:rPr>
          <w:rFonts w:ascii="Arial" w:eastAsia="Arial" w:hAnsi="Arial" w:cs="Arial"/>
          <w:sz w:val="17"/>
          <w:szCs w:val="22"/>
        </w:rPr>
        <w:t>of</w:t>
      </w:r>
      <w:r w:rsidRPr="003A42B3">
        <w:rPr>
          <w:rFonts w:ascii="Arial" w:eastAsia="Arial" w:hAnsi="Arial" w:cs="Arial"/>
          <w:spacing w:val="12"/>
          <w:sz w:val="17"/>
          <w:szCs w:val="22"/>
        </w:rPr>
        <w:t xml:space="preserve"> </w:t>
      </w:r>
      <w:r w:rsidRPr="003A42B3">
        <w:rPr>
          <w:rFonts w:ascii="Arial" w:eastAsia="Arial" w:hAnsi="Arial" w:cs="Arial"/>
          <w:sz w:val="17"/>
          <w:szCs w:val="22"/>
        </w:rPr>
        <w:t>vegetable</w:t>
      </w:r>
      <w:r w:rsidRPr="003A42B3">
        <w:rPr>
          <w:rFonts w:ascii="Arial" w:eastAsia="Arial" w:hAnsi="Arial" w:cs="Arial"/>
          <w:spacing w:val="11"/>
          <w:sz w:val="17"/>
          <w:szCs w:val="22"/>
        </w:rPr>
        <w:t xml:space="preserve"> </w:t>
      </w:r>
      <w:r w:rsidRPr="003A42B3">
        <w:rPr>
          <w:rFonts w:ascii="Arial" w:eastAsia="Arial" w:hAnsi="Arial" w:cs="Arial"/>
          <w:spacing w:val="-2"/>
          <w:sz w:val="17"/>
          <w:szCs w:val="22"/>
        </w:rPr>
        <w:t>trimmings</w:t>
      </w:r>
    </w:p>
    <w:p w14:paraId="0F8FA365"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Private</w:t>
      </w:r>
      <w:r w:rsidRPr="003A42B3">
        <w:rPr>
          <w:rFonts w:ascii="Arial" w:eastAsia="Arial" w:hAnsi="Arial" w:cs="Arial"/>
          <w:spacing w:val="14"/>
          <w:sz w:val="17"/>
          <w:szCs w:val="22"/>
        </w:rPr>
        <w:t xml:space="preserve"> </w:t>
      </w:r>
      <w:r w:rsidRPr="003A42B3">
        <w:rPr>
          <w:rFonts w:ascii="Arial" w:eastAsia="Arial" w:hAnsi="Arial" w:cs="Arial"/>
          <w:sz w:val="17"/>
          <w:szCs w:val="22"/>
        </w:rPr>
        <w:t>waste</w:t>
      </w:r>
      <w:r w:rsidRPr="003A42B3">
        <w:rPr>
          <w:rFonts w:ascii="Arial" w:eastAsia="Arial" w:hAnsi="Arial" w:cs="Arial"/>
          <w:spacing w:val="14"/>
          <w:sz w:val="17"/>
          <w:szCs w:val="22"/>
        </w:rPr>
        <w:t xml:space="preserve"> </w:t>
      </w:r>
      <w:r w:rsidRPr="003A42B3">
        <w:rPr>
          <w:rFonts w:ascii="Arial" w:eastAsia="Arial" w:hAnsi="Arial" w:cs="Arial"/>
          <w:sz w:val="17"/>
          <w:szCs w:val="22"/>
        </w:rPr>
        <w:t>management</w:t>
      </w:r>
      <w:r w:rsidRPr="003A42B3">
        <w:rPr>
          <w:rFonts w:ascii="Arial" w:eastAsia="Arial" w:hAnsi="Arial" w:cs="Arial"/>
          <w:spacing w:val="14"/>
          <w:sz w:val="17"/>
          <w:szCs w:val="22"/>
        </w:rPr>
        <w:t xml:space="preserve"> </w:t>
      </w:r>
      <w:r w:rsidRPr="003A42B3">
        <w:rPr>
          <w:rFonts w:ascii="Arial" w:eastAsia="Arial" w:hAnsi="Arial" w:cs="Arial"/>
          <w:spacing w:val="-2"/>
          <w:sz w:val="17"/>
          <w:szCs w:val="22"/>
        </w:rPr>
        <w:t>service</w:t>
      </w:r>
    </w:p>
    <w:p w14:paraId="147C175C"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Bulk</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12"/>
          <w:w w:val="105"/>
          <w:sz w:val="17"/>
          <w:szCs w:val="22"/>
        </w:rPr>
        <w:t xml:space="preserve"> </w:t>
      </w:r>
      <w:r w:rsidRPr="003A42B3">
        <w:rPr>
          <w:rFonts w:ascii="Arial" w:eastAsia="Arial" w:hAnsi="Arial" w:cs="Arial"/>
          <w:spacing w:val="-5"/>
          <w:w w:val="105"/>
          <w:sz w:val="17"/>
          <w:szCs w:val="22"/>
        </w:rPr>
        <w:t>ups</w:t>
      </w:r>
    </w:p>
    <w:p w14:paraId="7798EAB4"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am</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using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service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food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composting</w:t>
      </w:r>
    </w:p>
    <w:p w14:paraId="4070E3C4"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Composting</w:t>
      </w:r>
    </w:p>
    <w:p w14:paraId="45DEB117"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service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Ag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reserve</w:t>
      </w:r>
    </w:p>
    <w:p w14:paraId="0B3CA5DC"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Private</w:t>
      </w:r>
      <w:r w:rsidRPr="003A42B3">
        <w:rPr>
          <w:rFonts w:ascii="Arial" w:eastAsia="Arial" w:hAnsi="Arial" w:cs="Arial"/>
          <w:spacing w:val="13"/>
          <w:sz w:val="17"/>
          <w:szCs w:val="22"/>
        </w:rPr>
        <w:t xml:space="preserve"> </w:t>
      </w:r>
      <w:r w:rsidRPr="003A42B3">
        <w:rPr>
          <w:rFonts w:ascii="Arial" w:eastAsia="Arial" w:hAnsi="Arial" w:cs="Arial"/>
          <w:sz w:val="17"/>
          <w:szCs w:val="22"/>
        </w:rPr>
        <w:t>company</w:t>
      </w:r>
      <w:r w:rsidRPr="003A42B3">
        <w:rPr>
          <w:rFonts w:ascii="Arial" w:eastAsia="Arial" w:hAnsi="Arial" w:cs="Arial"/>
          <w:spacing w:val="13"/>
          <w:sz w:val="17"/>
          <w:szCs w:val="22"/>
        </w:rPr>
        <w:t xml:space="preserve"> </w:t>
      </w:r>
      <w:r w:rsidRPr="003A42B3">
        <w:rPr>
          <w:rFonts w:ascii="Arial" w:eastAsia="Arial" w:hAnsi="Arial" w:cs="Arial"/>
          <w:sz w:val="17"/>
          <w:szCs w:val="22"/>
        </w:rPr>
        <w:t>curbside</w:t>
      </w:r>
      <w:r w:rsidRPr="003A42B3">
        <w:rPr>
          <w:rFonts w:ascii="Arial" w:eastAsia="Arial" w:hAnsi="Arial" w:cs="Arial"/>
          <w:spacing w:val="13"/>
          <w:sz w:val="17"/>
          <w:szCs w:val="22"/>
        </w:rPr>
        <w:t xml:space="preserve"> </w:t>
      </w:r>
      <w:r w:rsidRPr="003A42B3">
        <w:rPr>
          <w:rFonts w:ascii="Arial" w:eastAsia="Arial" w:hAnsi="Arial" w:cs="Arial"/>
          <w:spacing w:val="-2"/>
          <w:sz w:val="17"/>
          <w:szCs w:val="22"/>
        </w:rPr>
        <w:t>collection</w:t>
      </w:r>
    </w:p>
    <w:p w14:paraId="30B3AEFB"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Food</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scrap</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drop</w:t>
      </w:r>
      <w:proofErr w:type="gramEnd"/>
      <w:r w:rsidRPr="003A42B3">
        <w:rPr>
          <w:rFonts w:ascii="Arial" w:eastAsia="Arial" w:hAnsi="Arial" w:cs="Arial"/>
          <w:spacing w:val="-12"/>
          <w:w w:val="105"/>
          <w:sz w:val="17"/>
          <w:szCs w:val="22"/>
        </w:rPr>
        <w:t xml:space="preserve"> </w:t>
      </w:r>
      <w:r w:rsidRPr="003A42B3">
        <w:rPr>
          <w:rFonts w:ascii="Arial" w:eastAsia="Arial" w:hAnsi="Arial" w:cs="Arial"/>
          <w:spacing w:val="-5"/>
          <w:w w:val="105"/>
          <w:sz w:val="17"/>
          <w:szCs w:val="22"/>
        </w:rPr>
        <w:t>off</w:t>
      </w:r>
    </w:p>
    <w:p w14:paraId="784CA6A7"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Private</w:t>
      </w:r>
      <w:r w:rsidRPr="003A42B3">
        <w:rPr>
          <w:rFonts w:ascii="Arial" w:eastAsia="Arial" w:hAnsi="Arial" w:cs="Arial"/>
          <w:spacing w:val="12"/>
          <w:sz w:val="17"/>
          <w:szCs w:val="22"/>
        </w:rPr>
        <w:t xml:space="preserve"> </w:t>
      </w:r>
      <w:r w:rsidRPr="003A42B3">
        <w:rPr>
          <w:rFonts w:ascii="Arial" w:eastAsia="Arial" w:hAnsi="Arial" w:cs="Arial"/>
          <w:sz w:val="17"/>
          <w:szCs w:val="22"/>
        </w:rPr>
        <w:t>compost</w:t>
      </w:r>
      <w:r w:rsidRPr="003A42B3">
        <w:rPr>
          <w:rFonts w:ascii="Arial" w:eastAsia="Arial" w:hAnsi="Arial" w:cs="Arial"/>
          <w:spacing w:val="13"/>
          <w:sz w:val="17"/>
          <w:szCs w:val="22"/>
        </w:rPr>
        <w:t xml:space="preserve"> </w:t>
      </w:r>
      <w:r w:rsidRPr="003A42B3">
        <w:rPr>
          <w:rFonts w:ascii="Arial" w:eastAsia="Arial" w:hAnsi="Arial" w:cs="Arial"/>
          <w:spacing w:val="-2"/>
          <w:sz w:val="17"/>
          <w:szCs w:val="22"/>
        </w:rPr>
        <w:t>service</w:t>
      </w:r>
    </w:p>
    <w:p w14:paraId="2FA23BD8" w14:textId="77777777" w:rsidR="003A42B3" w:rsidRPr="003A42B3" w:rsidRDefault="003A42B3" w:rsidP="003A42B3">
      <w:pPr>
        <w:widowControl w:val="0"/>
        <w:numPr>
          <w:ilvl w:val="0"/>
          <w:numId w:val="38"/>
        </w:numPr>
        <w:tabs>
          <w:tab w:val="left" w:pos="745"/>
        </w:tabs>
        <w:autoSpaceDE w:val="0"/>
        <w:autoSpaceDN w:val="0"/>
        <w:spacing w:before="14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Take</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hazardous</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other</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special</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items</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transfer</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station</w:t>
      </w:r>
    </w:p>
    <w:p w14:paraId="7DDEABF3"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Compost</w:t>
      </w:r>
      <w:r w:rsidRPr="003A42B3">
        <w:rPr>
          <w:rFonts w:ascii="Arial" w:eastAsia="Arial" w:hAnsi="Arial" w:cs="Arial"/>
          <w:spacing w:val="15"/>
          <w:sz w:val="17"/>
          <w:szCs w:val="22"/>
        </w:rPr>
        <w:t xml:space="preserve"> </w:t>
      </w:r>
      <w:r w:rsidRPr="003A42B3">
        <w:rPr>
          <w:rFonts w:ascii="Arial" w:eastAsia="Arial" w:hAnsi="Arial" w:cs="Arial"/>
          <w:spacing w:val="-2"/>
          <w:sz w:val="17"/>
          <w:szCs w:val="22"/>
        </w:rPr>
        <w:t>collection</w:t>
      </w:r>
    </w:p>
    <w:p w14:paraId="62778B5A"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However,</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I</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pay</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have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compost</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picked</w:t>
      </w:r>
      <w:r w:rsidRPr="003A42B3">
        <w:rPr>
          <w:rFonts w:ascii="Arial" w:eastAsia="Arial" w:hAnsi="Arial" w:cs="Arial"/>
          <w:spacing w:val="-5"/>
          <w:w w:val="105"/>
          <w:sz w:val="17"/>
          <w:szCs w:val="22"/>
        </w:rPr>
        <w:t xml:space="preserve"> up</w:t>
      </w:r>
    </w:p>
    <w:p w14:paraId="1F29E220" w14:textId="77777777" w:rsidR="003A42B3" w:rsidRPr="003A42B3" w:rsidRDefault="003A42B3" w:rsidP="003A42B3">
      <w:pPr>
        <w:widowControl w:val="0"/>
        <w:numPr>
          <w:ilvl w:val="0"/>
          <w:numId w:val="38"/>
        </w:numPr>
        <w:tabs>
          <w:tab w:val="left" w:pos="745"/>
          <w:tab w:val="left" w:pos="747"/>
        </w:tabs>
        <w:autoSpaceDE w:val="0"/>
        <w:autoSpaceDN w:val="0"/>
        <w:spacing w:before="142" w:line="249" w:lineRule="auto"/>
        <w:ind w:left="747" w:right="1387" w:hanging="312"/>
        <w:rPr>
          <w:rFonts w:ascii="Arial" w:eastAsia="Arial" w:hAnsi="Arial" w:cs="Arial"/>
          <w:sz w:val="17"/>
          <w:szCs w:val="22"/>
        </w:rPr>
      </w:pPr>
      <w:r w:rsidRPr="003A42B3">
        <w:rPr>
          <w:rFonts w:ascii="Arial" w:eastAsia="Arial" w:hAnsi="Arial" w:cs="Arial"/>
          <w:w w:val="105"/>
          <w:sz w:val="17"/>
          <w:szCs w:val="22"/>
        </w:rPr>
        <w:t>Special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pickups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metal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items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other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large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household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items.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Pickup</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tree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trimmings/branches,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brush,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 xml:space="preserve">and </w:t>
      </w:r>
      <w:r w:rsidRPr="003A42B3">
        <w:rPr>
          <w:rFonts w:ascii="Arial" w:eastAsia="Arial" w:hAnsi="Arial" w:cs="Arial"/>
          <w:spacing w:val="-2"/>
          <w:w w:val="105"/>
          <w:sz w:val="17"/>
          <w:szCs w:val="22"/>
        </w:rPr>
        <w:t>leaves</w:t>
      </w:r>
    </w:p>
    <w:p w14:paraId="24D4A4B7" w14:textId="77777777" w:rsidR="003A42B3" w:rsidRPr="003A42B3" w:rsidRDefault="003A42B3" w:rsidP="003A42B3">
      <w:pPr>
        <w:widowControl w:val="0"/>
        <w:numPr>
          <w:ilvl w:val="0"/>
          <w:numId w:val="38"/>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w w:val="105"/>
          <w:sz w:val="17"/>
          <w:szCs w:val="22"/>
        </w:rPr>
        <w:t>Collection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high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rise</w:t>
      </w:r>
      <w:proofErr w:type="gramEnd"/>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building</w:t>
      </w:r>
    </w:p>
    <w:p w14:paraId="0CBFD813"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pay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compost</w:t>
      </w:r>
    </w:p>
    <w:p w14:paraId="36D11157"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proofErr w:type="spellStart"/>
      <w:r w:rsidRPr="003A42B3">
        <w:rPr>
          <w:rFonts w:ascii="Arial" w:eastAsia="Arial" w:hAnsi="Arial" w:cs="Arial"/>
          <w:sz w:val="17"/>
          <w:szCs w:val="22"/>
        </w:rPr>
        <w:t>HoA</w:t>
      </w:r>
      <w:proofErr w:type="spellEnd"/>
      <w:r w:rsidRPr="003A42B3">
        <w:rPr>
          <w:rFonts w:ascii="Arial" w:eastAsia="Arial" w:hAnsi="Arial" w:cs="Arial"/>
          <w:spacing w:val="-2"/>
          <w:sz w:val="17"/>
          <w:szCs w:val="22"/>
        </w:rPr>
        <w:t xml:space="preserve"> contractor</w:t>
      </w:r>
    </w:p>
    <w:p w14:paraId="0D93188A"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company</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collection</w:t>
      </w:r>
    </w:p>
    <w:p w14:paraId="5F21291E"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Condo</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dumpster</w:t>
      </w:r>
    </w:p>
    <w:p w14:paraId="16334C93"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proofErr w:type="spellStart"/>
      <w:proofErr w:type="gramStart"/>
      <w:r w:rsidRPr="003A42B3">
        <w:rPr>
          <w:rFonts w:ascii="Arial" w:eastAsia="Arial" w:hAnsi="Arial" w:cs="Arial"/>
          <w:w w:val="105"/>
          <w:sz w:val="17"/>
          <w:szCs w:val="22"/>
        </w:rPr>
        <w:t>i</w:t>
      </w:r>
      <w:proofErr w:type="spell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compost</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kitchen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home.</w:t>
      </w:r>
    </w:p>
    <w:p w14:paraId="490D73BA"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pickup</w:t>
      </w:r>
    </w:p>
    <w:p w14:paraId="241D759F"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company</w:t>
      </w:r>
    </w:p>
    <w:p w14:paraId="19362071"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Note:</w:t>
      </w:r>
      <w:r w:rsidRPr="003A42B3">
        <w:rPr>
          <w:rFonts w:ascii="Arial" w:eastAsia="Arial" w:hAnsi="Arial" w:cs="Arial"/>
          <w:spacing w:val="9"/>
          <w:sz w:val="17"/>
          <w:szCs w:val="22"/>
        </w:rPr>
        <w:t xml:space="preserve"> </w:t>
      </w:r>
      <w:r w:rsidRPr="003A42B3">
        <w:rPr>
          <w:rFonts w:ascii="Arial" w:eastAsia="Arial" w:hAnsi="Arial" w:cs="Arial"/>
          <w:sz w:val="17"/>
          <w:szCs w:val="22"/>
        </w:rPr>
        <w:t>HOA</w:t>
      </w:r>
      <w:r w:rsidRPr="003A42B3">
        <w:rPr>
          <w:rFonts w:ascii="Arial" w:eastAsia="Arial" w:hAnsi="Arial" w:cs="Arial"/>
          <w:spacing w:val="-1"/>
          <w:sz w:val="17"/>
          <w:szCs w:val="22"/>
        </w:rPr>
        <w:t xml:space="preserve"> </w:t>
      </w:r>
      <w:r w:rsidRPr="003A42B3">
        <w:rPr>
          <w:rFonts w:ascii="Arial" w:eastAsia="Arial" w:hAnsi="Arial" w:cs="Arial"/>
          <w:sz w:val="17"/>
          <w:szCs w:val="22"/>
        </w:rPr>
        <w:t>private</w:t>
      </w:r>
      <w:r w:rsidRPr="003A42B3">
        <w:rPr>
          <w:rFonts w:ascii="Arial" w:eastAsia="Arial" w:hAnsi="Arial" w:cs="Arial"/>
          <w:spacing w:val="9"/>
          <w:sz w:val="17"/>
          <w:szCs w:val="22"/>
        </w:rPr>
        <w:t xml:space="preserve"> </w:t>
      </w:r>
      <w:r w:rsidRPr="003A42B3">
        <w:rPr>
          <w:rFonts w:ascii="Arial" w:eastAsia="Arial" w:hAnsi="Arial" w:cs="Arial"/>
          <w:sz w:val="17"/>
          <w:szCs w:val="22"/>
        </w:rPr>
        <w:t>collection,</w:t>
      </w:r>
      <w:r w:rsidRPr="003A42B3">
        <w:rPr>
          <w:rFonts w:ascii="Arial" w:eastAsia="Arial" w:hAnsi="Arial" w:cs="Arial"/>
          <w:spacing w:val="10"/>
          <w:sz w:val="17"/>
          <w:szCs w:val="22"/>
        </w:rPr>
        <w:t xml:space="preserve"> </w:t>
      </w:r>
      <w:r w:rsidRPr="003A42B3">
        <w:rPr>
          <w:rFonts w:ascii="Arial" w:eastAsia="Arial" w:hAnsi="Arial" w:cs="Arial"/>
          <w:sz w:val="17"/>
          <w:szCs w:val="22"/>
        </w:rPr>
        <w:t>not</w:t>
      </w:r>
      <w:r w:rsidRPr="003A42B3">
        <w:rPr>
          <w:rFonts w:ascii="Arial" w:eastAsia="Arial" w:hAnsi="Arial" w:cs="Arial"/>
          <w:spacing w:val="10"/>
          <w:sz w:val="17"/>
          <w:szCs w:val="22"/>
        </w:rPr>
        <w:t xml:space="preserve"> </w:t>
      </w:r>
      <w:r w:rsidRPr="003A42B3">
        <w:rPr>
          <w:rFonts w:ascii="Arial" w:eastAsia="Arial" w:hAnsi="Arial" w:cs="Arial"/>
          <w:sz w:val="17"/>
          <w:szCs w:val="22"/>
        </w:rPr>
        <w:t>in</w:t>
      </w:r>
      <w:r w:rsidRPr="003A42B3">
        <w:rPr>
          <w:rFonts w:ascii="Arial" w:eastAsia="Arial" w:hAnsi="Arial" w:cs="Arial"/>
          <w:spacing w:val="10"/>
          <w:sz w:val="17"/>
          <w:szCs w:val="22"/>
        </w:rPr>
        <w:t xml:space="preserve"> </w:t>
      </w:r>
      <w:r w:rsidRPr="003A42B3">
        <w:rPr>
          <w:rFonts w:ascii="Arial" w:eastAsia="Arial" w:hAnsi="Arial" w:cs="Arial"/>
          <w:sz w:val="17"/>
          <w:szCs w:val="22"/>
        </w:rPr>
        <w:t>county</w:t>
      </w:r>
      <w:r w:rsidRPr="003A42B3">
        <w:rPr>
          <w:rFonts w:ascii="Arial" w:eastAsia="Arial" w:hAnsi="Arial" w:cs="Arial"/>
          <w:spacing w:val="10"/>
          <w:sz w:val="17"/>
          <w:szCs w:val="22"/>
        </w:rPr>
        <w:t xml:space="preserve"> </w:t>
      </w:r>
      <w:r w:rsidRPr="003A42B3">
        <w:rPr>
          <w:rFonts w:ascii="Arial" w:eastAsia="Arial" w:hAnsi="Arial" w:cs="Arial"/>
          <w:sz w:val="17"/>
          <w:szCs w:val="22"/>
        </w:rPr>
        <w:t>collection</w:t>
      </w:r>
      <w:r w:rsidRPr="003A42B3">
        <w:rPr>
          <w:rFonts w:ascii="Arial" w:eastAsia="Arial" w:hAnsi="Arial" w:cs="Arial"/>
          <w:spacing w:val="10"/>
          <w:sz w:val="17"/>
          <w:szCs w:val="22"/>
        </w:rPr>
        <w:t xml:space="preserve"> </w:t>
      </w:r>
      <w:r w:rsidRPr="003A42B3">
        <w:rPr>
          <w:rFonts w:ascii="Arial" w:eastAsia="Arial" w:hAnsi="Arial" w:cs="Arial"/>
          <w:spacing w:val="-4"/>
          <w:sz w:val="17"/>
          <w:szCs w:val="22"/>
        </w:rPr>
        <w:t>area</w:t>
      </w:r>
    </w:p>
    <w:p w14:paraId="4C87540F"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w/family-normal</w:t>
      </w:r>
      <w:r w:rsidRPr="003A42B3">
        <w:rPr>
          <w:rFonts w:ascii="Arial" w:eastAsia="Arial" w:hAnsi="Arial" w:cs="Arial"/>
          <w:spacing w:val="12"/>
          <w:sz w:val="17"/>
          <w:szCs w:val="22"/>
        </w:rPr>
        <w:t xml:space="preserve"> </w:t>
      </w:r>
      <w:r w:rsidRPr="003A42B3">
        <w:rPr>
          <w:rFonts w:ascii="Arial" w:eastAsia="Arial" w:hAnsi="Arial" w:cs="Arial"/>
          <w:sz w:val="17"/>
          <w:szCs w:val="22"/>
        </w:rPr>
        <w:t>trash//Now</w:t>
      </w:r>
      <w:r w:rsidRPr="003A42B3">
        <w:rPr>
          <w:rFonts w:ascii="Arial" w:eastAsia="Arial" w:hAnsi="Arial" w:cs="Arial"/>
          <w:spacing w:val="12"/>
          <w:sz w:val="17"/>
          <w:szCs w:val="22"/>
        </w:rPr>
        <w:t xml:space="preserve"> </w:t>
      </w:r>
      <w:proofErr w:type="gramStart"/>
      <w:r w:rsidRPr="003A42B3">
        <w:rPr>
          <w:rFonts w:ascii="Arial" w:eastAsia="Arial" w:hAnsi="Arial" w:cs="Arial"/>
          <w:sz w:val="17"/>
          <w:szCs w:val="22"/>
        </w:rPr>
        <w:t>By</w:t>
      </w:r>
      <w:proofErr w:type="gramEnd"/>
      <w:r w:rsidRPr="003A42B3">
        <w:rPr>
          <w:rFonts w:ascii="Arial" w:eastAsia="Arial" w:hAnsi="Arial" w:cs="Arial"/>
          <w:spacing w:val="12"/>
          <w:sz w:val="17"/>
          <w:szCs w:val="22"/>
        </w:rPr>
        <w:t xml:space="preserve"> </w:t>
      </w:r>
      <w:r w:rsidRPr="003A42B3">
        <w:rPr>
          <w:rFonts w:ascii="Arial" w:eastAsia="Arial" w:hAnsi="Arial" w:cs="Arial"/>
          <w:sz w:val="17"/>
          <w:szCs w:val="22"/>
        </w:rPr>
        <w:t>Myself-Very</w:t>
      </w:r>
      <w:r w:rsidRPr="003A42B3">
        <w:rPr>
          <w:rFonts w:ascii="Arial" w:eastAsia="Arial" w:hAnsi="Arial" w:cs="Arial"/>
          <w:spacing w:val="12"/>
          <w:sz w:val="17"/>
          <w:szCs w:val="22"/>
        </w:rPr>
        <w:t xml:space="preserve"> </w:t>
      </w:r>
      <w:r w:rsidRPr="003A42B3">
        <w:rPr>
          <w:rFonts w:ascii="Arial" w:eastAsia="Arial" w:hAnsi="Arial" w:cs="Arial"/>
          <w:sz w:val="17"/>
          <w:szCs w:val="22"/>
        </w:rPr>
        <w:t>Little</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trash</w:t>
      </w:r>
    </w:p>
    <w:p w14:paraId="7EB0A873"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HOA</w:t>
      </w:r>
      <w:r w:rsidRPr="003A42B3">
        <w:rPr>
          <w:rFonts w:ascii="Arial" w:eastAsia="Arial" w:hAnsi="Arial" w:cs="Arial"/>
          <w:spacing w:val="-2"/>
          <w:sz w:val="17"/>
          <w:szCs w:val="22"/>
        </w:rPr>
        <w:t xml:space="preserve"> </w:t>
      </w:r>
      <w:r w:rsidRPr="003A42B3">
        <w:rPr>
          <w:rFonts w:ascii="Arial" w:eastAsia="Arial" w:hAnsi="Arial" w:cs="Arial"/>
          <w:sz w:val="17"/>
          <w:szCs w:val="22"/>
        </w:rPr>
        <w:t>trash</w:t>
      </w:r>
      <w:r w:rsidRPr="003A42B3">
        <w:rPr>
          <w:rFonts w:ascii="Arial" w:eastAsia="Arial" w:hAnsi="Arial" w:cs="Arial"/>
          <w:spacing w:val="10"/>
          <w:sz w:val="17"/>
          <w:szCs w:val="22"/>
        </w:rPr>
        <w:t xml:space="preserve"> </w:t>
      </w:r>
      <w:r w:rsidRPr="003A42B3">
        <w:rPr>
          <w:rFonts w:ascii="Arial" w:eastAsia="Arial" w:hAnsi="Arial" w:cs="Arial"/>
          <w:sz w:val="17"/>
          <w:szCs w:val="22"/>
        </w:rPr>
        <w:t>collection</w:t>
      </w:r>
      <w:r w:rsidRPr="003A42B3">
        <w:rPr>
          <w:rFonts w:ascii="Arial" w:eastAsia="Arial" w:hAnsi="Arial" w:cs="Arial"/>
          <w:spacing w:val="10"/>
          <w:sz w:val="17"/>
          <w:szCs w:val="22"/>
        </w:rPr>
        <w:t xml:space="preserve"> </w:t>
      </w:r>
      <w:r w:rsidRPr="003A42B3">
        <w:rPr>
          <w:rFonts w:ascii="Arial" w:eastAsia="Arial" w:hAnsi="Arial" w:cs="Arial"/>
          <w:sz w:val="17"/>
          <w:szCs w:val="22"/>
        </w:rPr>
        <w:t>not</w:t>
      </w:r>
      <w:r w:rsidRPr="003A42B3">
        <w:rPr>
          <w:rFonts w:ascii="Arial" w:eastAsia="Arial" w:hAnsi="Arial" w:cs="Arial"/>
          <w:spacing w:val="10"/>
          <w:sz w:val="17"/>
          <w:szCs w:val="22"/>
        </w:rPr>
        <w:t xml:space="preserve"> </w:t>
      </w:r>
      <w:r w:rsidRPr="003A42B3">
        <w:rPr>
          <w:rFonts w:ascii="Arial" w:eastAsia="Arial" w:hAnsi="Arial" w:cs="Arial"/>
          <w:sz w:val="17"/>
          <w:szCs w:val="22"/>
        </w:rPr>
        <w:t>county</w:t>
      </w:r>
      <w:r w:rsidRPr="003A42B3">
        <w:rPr>
          <w:rFonts w:ascii="Arial" w:eastAsia="Arial" w:hAnsi="Arial" w:cs="Arial"/>
          <w:spacing w:val="10"/>
          <w:sz w:val="17"/>
          <w:szCs w:val="22"/>
        </w:rPr>
        <w:t xml:space="preserve"> </w:t>
      </w:r>
      <w:r w:rsidRPr="003A42B3">
        <w:rPr>
          <w:rFonts w:ascii="Arial" w:eastAsia="Arial" w:hAnsi="Arial" w:cs="Arial"/>
          <w:spacing w:val="-2"/>
          <w:sz w:val="17"/>
          <w:szCs w:val="22"/>
        </w:rPr>
        <w:t>services</w:t>
      </w:r>
    </w:p>
    <w:p w14:paraId="5A3B3E49"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Transfer</w:t>
      </w:r>
      <w:r w:rsidRPr="003A42B3">
        <w:rPr>
          <w:rFonts w:ascii="Arial" w:eastAsia="Arial" w:hAnsi="Arial" w:cs="Arial"/>
          <w:spacing w:val="10"/>
          <w:sz w:val="17"/>
          <w:szCs w:val="22"/>
        </w:rPr>
        <w:t xml:space="preserve"> </w:t>
      </w:r>
      <w:r w:rsidRPr="003A42B3">
        <w:rPr>
          <w:rFonts w:ascii="Arial" w:eastAsia="Arial" w:hAnsi="Arial" w:cs="Arial"/>
          <w:sz w:val="17"/>
          <w:szCs w:val="22"/>
        </w:rPr>
        <w:t>station</w:t>
      </w:r>
      <w:r w:rsidRPr="003A42B3">
        <w:rPr>
          <w:rFonts w:ascii="Arial" w:eastAsia="Arial" w:hAnsi="Arial" w:cs="Arial"/>
          <w:spacing w:val="10"/>
          <w:sz w:val="17"/>
          <w:szCs w:val="22"/>
        </w:rPr>
        <w:t xml:space="preserve"> </w:t>
      </w:r>
      <w:r w:rsidRPr="003A42B3">
        <w:rPr>
          <w:rFonts w:ascii="Arial" w:eastAsia="Arial" w:hAnsi="Arial" w:cs="Arial"/>
          <w:sz w:val="17"/>
          <w:szCs w:val="22"/>
        </w:rPr>
        <w:t>for</w:t>
      </w:r>
      <w:r w:rsidRPr="003A42B3">
        <w:rPr>
          <w:rFonts w:ascii="Arial" w:eastAsia="Arial" w:hAnsi="Arial" w:cs="Arial"/>
          <w:spacing w:val="10"/>
          <w:sz w:val="17"/>
          <w:szCs w:val="22"/>
        </w:rPr>
        <w:t xml:space="preserve"> </w:t>
      </w:r>
      <w:r w:rsidRPr="003A42B3">
        <w:rPr>
          <w:rFonts w:ascii="Arial" w:eastAsia="Arial" w:hAnsi="Arial" w:cs="Arial"/>
          <w:sz w:val="17"/>
          <w:szCs w:val="22"/>
        </w:rPr>
        <w:t>hazardous</w:t>
      </w:r>
      <w:r w:rsidRPr="003A42B3">
        <w:rPr>
          <w:rFonts w:ascii="Arial" w:eastAsia="Arial" w:hAnsi="Arial" w:cs="Arial"/>
          <w:spacing w:val="10"/>
          <w:sz w:val="17"/>
          <w:szCs w:val="22"/>
        </w:rPr>
        <w:t xml:space="preserve"> </w:t>
      </w:r>
      <w:r w:rsidRPr="003A42B3">
        <w:rPr>
          <w:rFonts w:ascii="Arial" w:eastAsia="Arial" w:hAnsi="Arial" w:cs="Arial"/>
          <w:sz w:val="17"/>
          <w:szCs w:val="22"/>
        </w:rPr>
        <w:t>waste,</w:t>
      </w:r>
      <w:r w:rsidRPr="003A42B3">
        <w:rPr>
          <w:rFonts w:ascii="Arial" w:eastAsia="Arial" w:hAnsi="Arial" w:cs="Arial"/>
          <w:spacing w:val="10"/>
          <w:sz w:val="17"/>
          <w:szCs w:val="22"/>
        </w:rPr>
        <w:t xml:space="preserve"> </w:t>
      </w:r>
      <w:r w:rsidRPr="003A42B3">
        <w:rPr>
          <w:rFonts w:ascii="Arial" w:eastAsia="Arial" w:hAnsi="Arial" w:cs="Arial"/>
          <w:sz w:val="17"/>
          <w:szCs w:val="22"/>
        </w:rPr>
        <w:t>electronics,</w:t>
      </w:r>
      <w:r w:rsidRPr="003A42B3">
        <w:rPr>
          <w:rFonts w:ascii="Arial" w:eastAsia="Arial" w:hAnsi="Arial" w:cs="Arial"/>
          <w:spacing w:val="10"/>
          <w:sz w:val="17"/>
          <w:szCs w:val="22"/>
        </w:rPr>
        <w:t xml:space="preserve"> </w:t>
      </w:r>
      <w:r w:rsidRPr="003A42B3">
        <w:rPr>
          <w:rFonts w:ascii="Arial" w:eastAsia="Arial" w:hAnsi="Arial" w:cs="Arial"/>
          <w:sz w:val="17"/>
          <w:szCs w:val="22"/>
        </w:rPr>
        <w:t>large</w:t>
      </w:r>
      <w:r w:rsidRPr="003A42B3">
        <w:rPr>
          <w:rFonts w:ascii="Arial" w:eastAsia="Arial" w:hAnsi="Arial" w:cs="Arial"/>
          <w:spacing w:val="10"/>
          <w:sz w:val="17"/>
          <w:szCs w:val="22"/>
        </w:rPr>
        <w:t xml:space="preserve"> </w:t>
      </w:r>
      <w:r w:rsidRPr="003A42B3">
        <w:rPr>
          <w:rFonts w:ascii="Arial" w:eastAsia="Arial" w:hAnsi="Arial" w:cs="Arial"/>
          <w:sz w:val="17"/>
          <w:szCs w:val="22"/>
        </w:rPr>
        <w:t>tree</w:t>
      </w:r>
      <w:r w:rsidRPr="003A42B3">
        <w:rPr>
          <w:rFonts w:ascii="Arial" w:eastAsia="Arial" w:hAnsi="Arial" w:cs="Arial"/>
          <w:spacing w:val="10"/>
          <w:sz w:val="17"/>
          <w:szCs w:val="22"/>
        </w:rPr>
        <w:t xml:space="preserve"> </w:t>
      </w:r>
      <w:r w:rsidRPr="003A42B3">
        <w:rPr>
          <w:rFonts w:ascii="Arial" w:eastAsia="Arial" w:hAnsi="Arial" w:cs="Arial"/>
          <w:spacing w:val="-2"/>
          <w:sz w:val="17"/>
          <w:szCs w:val="22"/>
        </w:rPr>
        <w:t>trimming</w:t>
      </w:r>
    </w:p>
    <w:p w14:paraId="2DD14FC3"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Curbside</w:t>
      </w:r>
      <w:r w:rsidRPr="003A42B3">
        <w:rPr>
          <w:rFonts w:ascii="Arial" w:eastAsia="Arial" w:hAnsi="Arial" w:cs="Arial"/>
          <w:spacing w:val="9"/>
          <w:sz w:val="17"/>
          <w:szCs w:val="22"/>
        </w:rPr>
        <w:t xml:space="preserve"> </w:t>
      </w:r>
      <w:r w:rsidRPr="003A42B3">
        <w:rPr>
          <w:rFonts w:ascii="Arial" w:eastAsia="Arial" w:hAnsi="Arial" w:cs="Arial"/>
          <w:sz w:val="17"/>
          <w:szCs w:val="22"/>
        </w:rPr>
        <w:t>through</w:t>
      </w:r>
      <w:r w:rsidRPr="003A42B3">
        <w:rPr>
          <w:rFonts w:ascii="Arial" w:eastAsia="Arial" w:hAnsi="Arial" w:cs="Arial"/>
          <w:spacing w:val="7"/>
          <w:sz w:val="17"/>
          <w:szCs w:val="22"/>
        </w:rPr>
        <w:t xml:space="preserve"> </w:t>
      </w:r>
      <w:r w:rsidRPr="003A42B3">
        <w:rPr>
          <w:rFonts w:ascii="Arial" w:eastAsia="Arial" w:hAnsi="Arial" w:cs="Arial"/>
          <w:sz w:val="17"/>
          <w:szCs w:val="22"/>
        </w:rPr>
        <w:t>Titus</w:t>
      </w:r>
      <w:r w:rsidRPr="003A42B3">
        <w:rPr>
          <w:rFonts w:ascii="Arial" w:eastAsia="Arial" w:hAnsi="Arial" w:cs="Arial"/>
          <w:spacing w:val="6"/>
          <w:sz w:val="17"/>
          <w:szCs w:val="22"/>
        </w:rPr>
        <w:t xml:space="preserve"> </w:t>
      </w:r>
      <w:r w:rsidRPr="003A42B3">
        <w:rPr>
          <w:rFonts w:ascii="Arial" w:eastAsia="Arial" w:hAnsi="Arial" w:cs="Arial"/>
          <w:spacing w:val="-4"/>
          <w:sz w:val="17"/>
          <w:szCs w:val="22"/>
        </w:rPr>
        <w:t>Trash</w:t>
      </w:r>
    </w:p>
    <w:p w14:paraId="51EDAC21"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pay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pickup</w:t>
      </w:r>
    </w:p>
    <w:p w14:paraId="25F141FC"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337D2BC7" w14:textId="77777777" w:rsidR="003A42B3" w:rsidRPr="003A42B3" w:rsidRDefault="003A42B3" w:rsidP="003A42B3">
      <w:pPr>
        <w:widowControl w:val="0"/>
        <w:numPr>
          <w:ilvl w:val="0"/>
          <w:numId w:val="38"/>
        </w:numPr>
        <w:tabs>
          <w:tab w:val="left" w:pos="745"/>
        </w:tabs>
        <w:autoSpaceDE w:val="0"/>
        <w:autoSpaceDN w:val="0"/>
        <w:spacing w:before="70" w:line="240" w:lineRule="auto"/>
        <w:ind w:left="745" w:hanging="310"/>
        <w:rPr>
          <w:rFonts w:ascii="Arial" w:eastAsia="Arial" w:hAnsi="Arial" w:cs="Arial"/>
          <w:sz w:val="17"/>
          <w:szCs w:val="22"/>
        </w:rPr>
      </w:pPr>
      <w:r w:rsidRPr="003A42B3">
        <w:rPr>
          <w:rFonts w:ascii="Arial" w:eastAsia="Arial" w:hAnsi="Arial" w:cs="Arial"/>
          <w:w w:val="105"/>
          <w:sz w:val="17"/>
          <w:szCs w:val="22"/>
        </w:rPr>
        <w:lastRenderedPageBreak/>
        <w:t>I</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live</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apartment.</w:t>
      </w:r>
    </w:p>
    <w:p w14:paraId="640532DA"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service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condominium</w:t>
      </w:r>
    </w:p>
    <w:p w14:paraId="367CD2ED"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deal</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8"/>
          <w:w w:val="105"/>
          <w:sz w:val="17"/>
          <w:szCs w:val="22"/>
        </w:rPr>
        <w:t xml:space="preserve"> </w:t>
      </w:r>
      <w:r w:rsidRPr="003A42B3">
        <w:rPr>
          <w:rFonts w:ascii="Arial" w:eastAsia="Arial" w:hAnsi="Arial" w:cs="Arial"/>
          <w:spacing w:val="-5"/>
          <w:w w:val="105"/>
          <w:sz w:val="17"/>
          <w:szCs w:val="22"/>
        </w:rPr>
        <w:t>it.</w:t>
      </w:r>
    </w:p>
    <w:p w14:paraId="6DB49FFE"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paid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collection.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My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area</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does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receive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collection</w:t>
      </w:r>
    </w:p>
    <w:p w14:paraId="456AC191"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private</w:t>
      </w:r>
      <w:r w:rsidRPr="003A42B3">
        <w:rPr>
          <w:rFonts w:ascii="Arial" w:eastAsia="Arial" w:hAnsi="Arial" w:cs="Arial"/>
          <w:spacing w:val="12"/>
          <w:sz w:val="17"/>
          <w:szCs w:val="22"/>
        </w:rPr>
        <w:t xml:space="preserve"> </w:t>
      </w:r>
      <w:r w:rsidRPr="003A42B3">
        <w:rPr>
          <w:rFonts w:ascii="Arial" w:eastAsia="Arial" w:hAnsi="Arial" w:cs="Arial"/>
          <w:sz w:val="17"/>
          <w:szCs w:val="22"/>
        </w:rPr>
        <w:t>compost</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service</w:t>
      </w:r>
    </w:p>
    <w:p w14:paraId="2B90BFE7"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compost</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MV</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Farmers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market</w:t>
      </w:r>
    </w:p>
    <w:p w14:paraId="6B1ECDCB"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compost.</w:t>
      </w:r>
    </w:p>
    <w:p w14:paraId="17C9CC86"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Private</w:t>
      </w:r>
      <w:r w:rsidRPr="003A42B3">
        <w:rPr>
          <w:rFonts w:ascii="Arial" w:eastAsia="Arial" w:hAnsi="Arial" w:cs="Arial"/>
          <w:spacing w:val="12"/>
          <w:sz w:val="17"/>
          <w:szCs w:val="22"/>
        </w:rPr>
        <w:t xml:space="preserve"> </w:t>
      </w:r>
      <w:r w:rsidRPr="003A42B3">
        <w:rPr>
          <w:rFonts w:ascii="Arial" w:eastAsia="Arial" w:hAnsi="Arial" w:cs="Arial"/>
          <w:sz w:val="17"/>
          <w:szCs w:val="22"/>
        </w:rPr>
        <w:t>collection</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services</w:t>
      </w:r>
    </w:p>
    <w:p w14:paraId="33B7FA2F"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Private</w:t>
      </w:r>
      <w:r w:rsidRPr="003A42B3">
        <w:rPr>
          <w:rFonts w:ascii="Arial" w:eastAsia="Arial" w:hAnsi="Arial" w:cs="Arial"/>
          <w:spacing w:val="13"/>
          <w:sz w:val="17"/>
          <w:szCs w:val="22"/>
        </w:rPr>
        <w:t xml:space="preserve"> </w:t>
      </w:r>
      <w:r w:rsidRPr="003A42B3">
        <w:rPr>
          <w:rFonts w:ascii="Arial" w:eastAsia="Arial" w:hAnsi="Arial" w:cs="Arial"/>
          <w:sz w:val="17"/>
          <w:szCs w:val="22"/>
        </w:rPr>
        <w:t>company</w:t>
      </w:r>
      <w:r w:rsidRPr="003A42B3">
        <w:rPr>
          <w:rFonts w:ascii="Arial" w:eastAsia="Arial" w:hAnsi="Arial" w:cs="Arial"/>
          <w:spacing w:val="13"/>
          <w:sz w:val="17"/>
          <w:szCs w:val="22"/>
        </w:rPr>
        <w:t xml:space="preserve"> </w:t>
      </w:r>
      <w:r w:rsidRPr="003A42B3">
        <w:rPr>
          <w:rFonts w:ascii="Arial" w:eastAsia="Arial" w:hAnsi="Arial" w:cs="Arial"/>
          <w:spacing w:val="-2"/>
          <w:sz w:val="17"/>
          <w:szCs w:val="22"/>
        </w:rPr>
        <w:t>pickup</w:t>
      </w:r>
    </w:p>
    <w:p w14:paraId="3405BE2F"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composting</w:t>
      </w:r>
    </w:p>
    <w:p w14:paraId="5B5DD422" w14:textId="77777777" w:rsidR="003A42B3" w:rsidRPr="003A42B3" w:rsidRDefault="003A42B3" w:rsidP="003A42B3">
      <w:pPr>
        <w:widowControl w:val="0"/>
        <w:numPr>
          <w:ilvl w:val="0"/>
          <w:numId w:val="38"/>
        </w:numPr>
        <w:tabs>
          <w:tab w:val="left" w:pos="745"/>
          <w:tab w:val="left" w:pos="747"/>
        </w:tabs>
        <w:autoSpaceDE w:val="0"/>
        <w:autoSpaceDN w:val="0"/>
        <w:spacing w:before="142" w:line="249" w:lineRule="auto"/>
        <w:ind w:left="747" w:right="1644" w:hanging="312"/>
        <w:rPr>
          <w:rFonts w:ascii="Arial" w:eastAsia="Arial" w:hAnsi="Arial" w:cs="Arial"/>
          <w:sz w:val="17"/>
          <w:szCs w:val="22"/>
        </w:rPr>
      </w:pP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part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has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pickup.</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service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reduction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 xml:space="preserve">our </w:t>
      </w:r>
      <w:r w:rsidRPr="003A42B3">
        <w:rPr>
          <w:rFonts w:ascii="Arial" w:eastAsia="Arial" w:hAnsi="Arial" w:cs="Arial"/>
          <w:spacing w:val="-2"/>
          <w:w w:val="105"/>
          <w:sz w:val="17"/>
          <w:szCs w:val="22"/>
        </w:rPr>
        <w:t>taxes.</w:t>
      </w:r>
    </w:p>
    <w:p w14:paraId="39A00BFF" w14:textId="77777777" w:rsidR="003A42B3" w:rsidRPr="003A42B3" w:rsidRDefault="003A42B3" w:rsidP="003A42B3">
      <w:pPr>
        <w:widowControl w:val="0"/>
        <w:numPr>
          <w:ilvl w:val="0"/>
          <w:numId w:val="38"/>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z w:val="17"/>
          <w:szCs w:val="22"/>
        </w:rPr>
        <w:t>also</w:t>
      </w:r>
      <w:r w:rsidRPr="003A42B3">
        <w:rPr>
          <w:rFonts w:ascii="Arial" w:eastAsia="Arial" w:hAnsi="Arial" w:cs="Arial"/>
          <w:spacing w:val="10"/>
          <w:sz w:val="17"/>
          <w:szCs w:val="22"/>
        </w:rPr>
        <w:t xml:space="preserve"> </w:t>
      </w:r>
      <w:r w:rsidRPr="003A42B3">
        <w:rPr>
          <w:rFonts w:ascii="Arial" w:eastAsia="Arial" w:hAnsi="Arial" w:cs="Arial"/>
          <w:sz w:val="17"/>
          <w:szCs w:val="22"/>
        </w:rPr>
        <w:t>compost</w:t>
      </w:r>
      <w:r w:rsidRPr="003A42B3">
        <w:rPr>
          <w:rFonts w:ascii="Arial" w:eastAsia="Arial" w:hAnsi="Arial" w:cs="Arial"/>
          <w:spacing w:val="10"/>
          <w:sz w:val="17"/>
          <w:szCs w:val="22"/>
        </w:rPr>
        <w:t xml:space="preserve"> </w:t>
      </w:r>
      <w:r w:rsidRPr="003A42B3">
        <w:rPr>
          <w:rFonts w:ascii="Arial" w:eastAsia="Arial" w:hAnsi="Arial" w:cs="Arial"/>
          <w:sz w:val="17"/>
          <w:szCs w:val="22"/>
        </w:rPr>
        <w:t>-bit</w:t>
      </w:r>
      <w:r w:rsidRPr="003A42B3">
        <w:rPr>
          <w:rFonts w:ascii="Arial" w:eastAsia="Arial" w:hAnsi="Arial" w:cs="Arial"/>
          <w:spacing w:val="11"/>
          <w:sz w:val="17"/>
          <w:szCs w:val="22"/>
        </w:rPr>
        <w:t xml:space="preserve"> </w:t>
      </w:r>
      <w:r w:rsidRPr="003A42B3">
        <w:rPr>
          <w:rFonts w:ascii="Arial" w:eastAsia="Arial" w:hAnsi="Arial" w:cs="Arial"/>
          <w:sz w:val="17"/>
          <w:szCs w:val="22"/>
        </w:rPr>
        <w:t>difference</w:t>
      </w:r>
      <w:r w:rsidRPr="003A42B3">
        <w:rPr>
          <w:rFonts w:ascii="Arial" w:eastAsia="Arial" w:hAnsi="Arial" w:cs="Arial"/>
          <w:spacing w:val="10"/>
          <w:sz w:val="17"/>
          <w:szCs w:val="22"/>
        </w:rPr>
        <w:t xml:space="preserve"> </w:t>
      </w:r>
      <w:r w:rsidRPr="003A42B3">
        <w:rPr>
          <w:rFonts w:ascii="Arial" w:eastAsia="Arial" w:hAnsi="Arial" w:cs="Arial"/>
          <w:sz w:val="17"/>
          <w:szCs w:val="22"/>
        </w:rPr>
        <w:t>reducing</w:t>
      </w:r>
      <w:r w:rsidRPr="003A42B3">
        <w:rPr>
          <w:rFonts w:ascii="Arial" w:eastAsia="Arial" w:hAnsi="Arial" w:cs="Arial"/>
          <w:spacing w:val="10"/>
          <w:sz w:val="17"/>
          <w:szCs w:val="22"/>
        </w:rPr>
        <w:t xml:space="preserve"> </w:t>
      </w:r>
      <w:r w:rsidRPr="003A42B3">
        <w:rPr>
          <w:rFonts w:ascii="Arial" w:eastAsia="Arial" w:hAnsi="Arial" w:cs="Arial"/>
          <w:spacing w:val="-2"/>
          <w:sz w:val="17"/>
          <w:szCs w:val="22"/>
        </w:rPr>
        <w:t>trash</w:t>
      </w:r>
    </w:p>
    <w:p w14:paraId="4BF901D7"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We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contractor</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who</w:t>
      </w:r>
      <w:r w:rsidRPr="003A42B3">
        <w:rPr>
          <w:rFonts w:ascii="Arial" w:eastAsia="Arial" w:hAnsi="Arial" w:cs="Arial"/>
          <w:spacing w:val="-13"/>
          <w:w w:val="105"/>
          <w:sz w:val="17"/>
          <w:szCs w:val="22"/>
        </w:rPr>
        <w:t xml:space="preserve"> </w:t>
      </w:r>
      <w:proofErr w:type="gramStart"/>
      <w:r w:rsidRPr="003A42B3">
        <w:rPr>
          <w:rFonts w:ascii="Arial" w:eastAsia="Arial" w:hAnsi="Arial" w:cs="Arial"/>
          <w:w w:val="105"/>
          <w:sz w:val="17"/>
          <w:szCs w:val="22"/>
        </w:rPr>
        <w:t>picks</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door</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side.</w:t>
      </w:r>
    </w:p>
    <w:p w14:paraId="2AC86488"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own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pickup</w:t>
      </w:r>
    </w:p>
    <w:p w14:paraId="64C57D8F" w14:textId="77777777" w:rsidR="003A42B3" w:rsidRPr="003A42B3" w:rsidRDefault="003A42B3" w:rsidP="003A42B3">
      <w:pPr>
        <w:widowControl w:val="0"/>
        <w:numPr>
          <w:ilvl w:val="0"/>
          <w:numId w:val="38"/>
        </w:numPr>
        <w:tabs>
          <w:tab w:val="left" w:pos="745"/>
          <w:tab w:val="left" w:pos="747"/>
        </w:tabs>
        <w:autoSpaceDE w:val="0"/>
        <w:autoSpaceDN w:val="0"/>
        <w:spacing w:before="142" w:line="249" w:lineRule="auto"/>
        <w:ind w:left="747" w:right="1497" w:hanging="312"/>
        <w:rPr>
          <w:rFonts w:ascii="Arial" w:eastAsia="Arial" w:hAnsi="Arial" w:cs="Arial"/>
          <w:sz w:val="17"/>
          <w:szCs w:val="22"/>
        </w:rPr>
      </w:pPr>
      <w:r w:rsidRPr="003A42B3">
        <w:rPr>
          <w:rFonts w:ascii="Arial" w:eastAsia="Arial" w:hAnsi="Arial" w:cs="Arial"/>
          <w:w w:val="105"/>
          <w:sz w:val="17"/>
          <w:szCs w:val="22"/>
        </w:rPr>
        <w:t>We</w:t>
      </w:r>
      <w:r w:rsidRPr="003A42B3">
        <w:rPr>
          <w:rFonts w:ascii="Arial" w:eastAsia="Arial" w:hAnsi="Arial" w:cs="Arial"/>
          <w:spacing w:val="-7"/>
          <w:w w:val="105"/>
          <w:sz w:val="17"/>
          <w:szCs w:val="22"/>
        </w:rPr>
        <w:t xml:space="preserve"> </w:t>
      </w:r>
      <w:proofErr w:type="gramStart"/>
      <w:r w:rsidRPr="003A42B3">
        <w:rPr>
          <w:rFonts w:ascii="Arial" w:eastAsia="Arial" w:hAnsi="Arial" w:cs="Arial"/>
          <w:w w:val="105"/>
          <w:sz w:val="17"/>
          <w:szCs w:val="22"/>
        </w:rPr>
        <w:t>use</w:t>
      </w:r>
      <w:proofErr w:type="gramEnd"/>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twice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week</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side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house.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Now</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once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week</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curb</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they don't</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bother</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trash/recycled</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material</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falls</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cans.</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Paying</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less.</w:t>
      </w:r>
    </w:p>
    <w:p w14:paraId="076ED415" w14:textId="77777777" w:rsidR="003A42B3" w:rsidRPr="003A42B3" w:rsidRDefault="003A42B3" w:rsidP="003A42B3">
      <w:pPr>
        <w:widowControl w:val="0"/>
        <w:numPr>
          <w:ilvl w:val="0"/>
          <w:numId w:val="38"/>
        </w:numPr>
        <w:tabs>
          <w:tab w:val="left" w:pos="745"/>
          <w:tab w:val="left" w:pos="747"/>
        </w:tabs>
        <w:autoSpaceDE w:val="0"/>
        <w:autoSpaceDN w:val="0"/>
        <w:spacing w:before="134" w:line="249" w:lineRule="auto"/>
        <w:ind w:left="747" w:right="1540" w:hanging="312"/>
        <w:rPr>
          <w:rFonts w:ascii="Arial" w:eastAsia="Arial" w:hAnsi="Arial" w:cs="Arial"/>
          <w:sz w:val="17"/>
          <w:szCs w:val="22"/>
        </w:rPr>
      </w:pPr>
      <w:r w:rsidRPr="003A42B3">
        <w:rPr>
          <w:rFonts w:ascii="Arial" w:eastAsia="Arial" w:hAnsi="Arial" w:cs="Arial"/>
          <w:w w:val="105"/>
          <w:sz w:val="17"/>
          <w:szCs w:val="22"/>
        </w:rPr>
        <w:t>We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live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community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each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home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contracting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individually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pick</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up</w:t>
      </w:r>
      <w:proofErr w:type="spellEnd"/>
      <w:r w:rsidRPr="003A42B3">
        <w:rPr>
          <w:rFonts w:ascii="Arial" w:eastAsia="Arial" w:hAnsi="Arial" w:cs="Arial"/>
          <w:w w:val="105"/>
          <w:sz w:val="17"/>
          <w:szCs w:val="22"/>
        </w:rPr>
        <w: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terrible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 xml:space="preserve">the </w:t>
      </w:r>
      <w:r w:rsidRPr="003A42B3">
        <w:rPr>
          <w:rFonts w:ascii="Arial" w:eastAsia="Arial" w:hAnsi="Arial" w:cs="Arial"/>
          <w:spacing w:val="-2"/>
          <w:w w:val="105"/>
          <w:sz w:val="17"/>
          <w:szCs w:val="22"/>
        </w:rPr>
        <w:t>environment</w:t>
      </w:r>
    </w:p>
    <w:p w14:paraId="41CAEA24" w14:textId="77777777" w:rsidR="003A42B3" w:rsidRPr="003A42B3" w:rsidRDefault="003A42B3" w:rsidP="003A42B3">
      <w:pPr>
        <w:widowControl w:val="0"/>
        <w:numPr>
          <w:ilvl w:val="0"/>
          <w:numId w:val="38"/>
        </w:numPr>
        <w:tabs>
          <w:tab w:val="left" w:pos="2299"/>
        </w:tabs>
        <w:autoSpaceDE w:val="0"/>
        <w:autoSpaceDN w:val="0"/>
        <w:spacing w:before="133" w:line="240" w:lineRule="auto"/>
        <w:ind w:left="2299" w:hanging="1864"/>
        <w:rPr>
          <w:rFonts w:ascii="Arial" w:eastAsia="Arial" w:hAnsi="Arial" w:cs="Arial"/>
          <w:sz w:val="17"/>
          <w:szCs w:val="22"/>
        </w:rPr>
      </w:pPr>
      <w:r w:rsidRPr="003A42B3">
        <w:rPr>
          <w:rFonts w:ascii="Arial" w:eastAsia="Arial" w:hAnsi="Arial" w:cs="Arial"/>
          <w:spacing w:val="-2"/>
          <w:w w:val="105"/>
          <w:sz w:val="17"/>
          <w:szCs w:val="22"/>
        </w:rPr>
        <w:t>compose</w:t>
      </w:r>
    </w:p>
    <w:p w14:paraId="20854FFB"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HOV</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uses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contractor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company</w:t>
      </w:r>
    </w:p>
    <w:p w14:paraId="355A0F0D"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HOA</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fees</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cover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collection</w:t>
      </w:r>
    </w:p>
    <w:p w14:paraId="5B002868"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Don't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have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pickup</w:t>
      </w:r>
    </w:p>
    <w:p w14:paraId="301B10F3"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Private</w:t>
      </w:r>
      <w:r w:rsidRPr="003A42B3">
        <w:rPr>
          <w:rFonts w:ascii="Arial" w:eastAsia="Arial" w:hAnsi="Arial" w:cs="Arial"/>
          <w:spacing w:val="9"/>
          <w:sz w:val="17"/>
          <w:szCs w:val="22"/>
        </w:rPr>
        <w:t xml:space="preserve"> </w:t>
      </w:r>
      <w:r w:rsidRPr="003A42B3">
        <w:rPr>
          <w:rFonts w:ascii="Arial" w:eastAsia="Arial" w:hAnsi="Arial" w:cs="Arial"/>
          <w:sz w:val="17"/>
          <w:szCs w:val="22"/>
        </w:rPr>
        <w:t>contractor,</w:t>
      </w:r>
      <w:r w:rsidRPr="003A42B3">
        <w:rPr>
          <w:rFonts w:ascii="Arial" w:eastAsia="Arial" w:hAnsi="Arial" w:cs="Arial"/>
          <w:spacing w:val="10"/>
          <w:sz w:val="17"/>
          <w:szCs w:val="22"/>
        </w:rPr>
        <w:t xml:space="preserve"> </w:t>
      </w:r>
      <w:r w:rsidRPr="003A42B3">
        <w:rPr>
          <w:rFonts w:ascii="Arial" w:eastAsia="Arial" w:hAnsi="Arial" w:cs="Arial"/>
          <w:sz w:val="17"/>
          <w:szCs w:val="22"/>
        </w:rPr>
        <w:t>county</w:t>
      </w:r>
      <w:r w:rsidRPr="003A42B3">
        <w:rPr>
          <w:rFonts w:ascii="Arial" w:eastAsia="Arial" w:hAnsi="Arial" w:cs="Arial"/>
          <w:spacing w:val="10"/>
          <w:sz w:val="17"/>
          <w:szCs w:val="22"/>
        </w:rPr>
        <w:t xml:space="preserve"> </w:t>
      </w:r>
      <w:r w:rsidRPr="003A42B3">
        <w:rPr>
          <w:rFonts w:ascii="Arial" w:eastAsia="Arial" w:hAnsi="Arial" w:cs="Arial"/>
          <w:sz w:val="17"/>
          <w:szCs w:val="22"/>
        </w:rPr>
        <w:t>service</w:t>
      </w:r>
      <w:r w:rsidRPr="003A42B3">
        <w:rPr>
          <w:rFonts w:ascii="Arial" w:eastAsia="Arial" w:hAnsi="Arial" w:cs="Arial"/>
          <w:spacing w:val="10"/>
          <w:sz w:val="17"/>
          <w:szCs w:val="22"/>
        </w:rPr>
        <w:t xml:space="preserve"> </w:t>
      </w:r>
      <w:r w:rsidRPr="003A42B3">
        <w:rPr>
          <w:rFonts w:ascii="Arial" w:eastAsia="Arial" w:hAnsi="Arial" w:cs="Arial"/>
          <w:spacing w:val="-2"/>
          <w:sz w:val="17"/>
          <w:szCs w:val="22"/>
        </w:rPr>
        <w:t>unavailable</w:t>
      </w:r>
    </w:p>
    <w:p w14:paraId="1965F4B9"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Compost</w:t>
      </w:r>
    </w:p>
    <w:p w14:paraId="776A2AC1"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Pay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service</w:t>
      </w:r>
    </w:p>
    <w:p w14:paraId="3EF72E3E"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Private</w:t>
      </w:r>
      <w:r w:rsidRPr="003A42B3">
        <w:rPr>
          <w:rFonts w:ascii="Arial" w:eastAsia="Arial" w:hAnsi="Arial" w:cs="Arial"/>
          <w:spacing w:val="10"/>
          <w:sz w:val="17"/>
          <w:szCs w:val="22"/>
        </w:rPr>
        <w:t xml:space="preserve"> </w:t>
      </w:r>
      <w:r w:rsidRPr="003A42B3">
        <w:rPr>
          <w:rFonts w:ascii="Arial" w:eastAsia="Arial" w:hAnsi="Arial" w:cs="Arial"/>
          <w:sz w:val="17"/>
          <w:szCs w:val="22"/>
        </w:rPr>
        <w:t>trash</w:t>
      </w:r>
      <w:r w:rsidRPr="003A42B3">
        <w:rPr>
          <w:rFonts w:ascii="Arial" w:eastAsia="Arial" w:hAnsi="Arial" w:cs="Arial"/>
          <w:spacing w:val="11"/>
          <w:sz w:val="17"/>
          <w:szCs w:val="22"/>
        </w:rPr>
        <w:t xml:space="preserve"> </w:t>
      </w:r>
      <w:r w:rsidRPr="003A42B3">
        <w:rPr>
          <w:rFonts w:ascii="Arial" w:eastAsia="Arial" w:hAnsi="Arial" w:cs="Arial"/>
          <w:sz w:val="17"/>
          <w:szCs w:val="22"/>
        </w:rPr>
        <w:t>collecting</w:t>
      </w:r>
      <w:r w:rsidRPr="003A42B3">
        <w:rPr>
          <w:rFonts w:ascii="Arial" w:eastAsia="Arial" w:hAnsi="Arial" w:cs="Arial"/>
          <w:spacing w:val="11"/>
          <w:sz w:val="17"/>
          <w:szCs w:val="22"/>
        </w:rPr>
        <w:t xml:space="preserve"> </w:t>
      </w:r>
      <w:r w:rsidRPr="003A42B3">
        <w:rPr>
          <w:rFonts w:ascii="Arial" w:eastAsia="Arial" w:hAnsi="Arial" w:cs="Arial"/>
          <w:spacing w:val="-2"/>
          <w:sz w:val="17"/>
          <w:szCs w:val="22"/>
        </w:rPr>
        <w:t>service</w:t>
      </w:r>
    </w:p>
    <w:p w14:paraId="2BB5CB61"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proofErr w:type="gramStart"/>
      <w:r w:rsidRPr="003A42B3">
        <w:rPr>
          <w:rFonts w:ascii="Arial" w:eastAsia="Arial" w:hAnsi="Arial" w:cs="Arial"/>
          <w:spacing w:val="-2"/>
          <w:w w:val="105"/>
          <w:sz w:val="17"/>
          <w:szCs w:val="22"/>
        </w:rPr>
        <w:t>we</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compost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our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production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approximately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one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bag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per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month.</w:t>
      </w:r>
    </w:p>
    <w:p w14:paraId="78480D52"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use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service</w:t>
      </w:r>
    </w:p>
    <w:p w14:paraId="7F33EEC2"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most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kitchen</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waste</w:t>
      </w:r>
    </w:p>
    <w:p w14:paraId="065B7EF1"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Our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area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serviced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use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service</w:t>
      </w:r>
    </w:p>
    <w:p w14:paraId="7F219DC4"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most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food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products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am</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vegetarian.</w:t>
      </w:r>
    </w:p>
    <w:p w14:paraId="47AE6D93"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Private</w:t>
      </w:r>
      <w:r w:rsidRPr="003A42B3">
        <w:rPr>
          <w:rFonts w:ascii="Arial" w:eastAsia="Arial" w:hAnsi="Arial" w:cs="Arial"/>
          <w:spacing w:val="10"/>
          <w:sz w:val="17"/>
          <w:szCs w:val="22"/>
        </w:rPr>
        <w:t xml:space="preserve"> </w:t>
      </w:r>
      <w:r w:rsidRPr="003A42B3">
        <w:rPr>
          <w:rFonts w:ascii="Arial" w:eastAsia="Arial" w:hAnsi="Arial" w:cs="Arial"/>
          <w:spacing w:val="-2"/>
          <w:sz w:val="17"/>
          <w:szCs w:val="22"/>
        </w:rPr>
        <w:t>company.</w:t>
      </w:r>
    </w:p>
    <w:p w14:paraId="09AE8689"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HOA</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pays</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garbage</w:t>
      </w:r>
    </w:p>
    <w:p w14:paraId="076BD8FD"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My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senior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community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collects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our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proofErr w:type="gramStart"/>
      <w:r w:rsidRPr="003A42B3">
        <w:rPr>
          <w:rFonts w:ascii="Arial" w:eastAsia="Arial" w:hAnsi="Arial" w:cs="Arial"/>
          <w:spacing w:val="-2"/>
          <w:w w:val="105"/>
          <w:sz w:val="17"/>
          <w:szCs w:val="22"/>
        </w:rPr>
        <w:t>recycle</w:t>
      </w:r>
      <w:proofErr w:type="gramEnd"/>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et</w:t>
      </w:r>
      <w:r w:rsidRPr="003A42B3">
        <w:rPr>
          <w:rFonts w:ascii="Arial" w:eastAsia="Arial" w:hAnsi="Arial" w:cs="Arial"/>
          <w:spacing w:val="-3"/>
          <w:w w:val="105"/>
          <w:sz w:val="17"/>
          <w:szCs w:val="22"/>
        </w:rPr>
        <w:t xml:space="preserve"> </w:t>
      </w:r>
      <w:r w:rsidRPr="003A42B3">
        <w:rPr>
          <w:rFonts w:ascii="Arial" w:eastAsia="Arial" w:hAnsi="Arial" w:cs="Arial"/>
          <w:spacing w:val="-5"/>
          <w:w w:val="105"/>
          <w:sz w:val="17"/>
          <w:szCs w:val="22"/>
        </w:rPr>
        <w:t>al</w:t>
      </w:r>
    </w:p>
    <w:p w14:paraId="4F70239F"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food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limit</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trash</w:t>
      </w:r>
    </w:p>
    <w:p w14:paraId="1C137011"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Composting</w:t>
      </w:r>
      <w:r w:rsidRPr="003A42B3">
        <w:rPr>
          <w:rFonts w:ascii="Arial" w:eastAsia="Arial" w:hAnsi="Arial" w:cs="Arial"/>
          <w:spacing w:val="13"/>
          <w:sz w:val="17"/>
          <w:szCs w:val="22"/>
        </w:rPr>
        <w:t xml:space="preserve"> </w:t>
      </w:r>
      <w:proofErr w:type="gramStart"/>
      <w:r w:rsidRPr="003A42B3">
        <w:rPr>
          <w:rFonts w:ascii="Arial" w:eastAsia="Arial" w:hAnsi="Arial" w:cs="Arial"/>
          <w:sz w:val="17"/>
          <w:szCs w:val="22"/>
        </w:rPr>
        <w:t>drop</w:t>
      </w:r>
      <w:proofErr w:type="gramEnd"/>
      <w:r w:rsidRPr="003A42B3">
        <w:rPr>
          <w:rFonts w:ascii="Arial" w:eastAsia="Arial" w:hAnsi="Arial" w:cs="Arial"/>
          <w:spacing w:val="14"/>
          <w:sz w:val="17"/>
          <w:szCs w:val="22"/>
        </w:rPr>
        <w:t xml:space="preserve"> </w:t>
      </w:r>
      <w:r w:rsidRPr="003A42B3">
        <w:rPr>
          <w:rFonts w:ascii="Arial" w:eastAsia="Arial" w:hAnsi="Arial" w:cs="Arial"/>
          <w:spacing w:val="-5"/>
          <w:sz w:val="17"/>
          <w:szCs w:val="22"/>
        </w:rPr>
        <w:t>off</w:t>
      </w:r>
    </w:p>
    <w:p w14:paraId="30BF05D5"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curbside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pickup--no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svc</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where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w:t>
      </w:r>
      <w:r w:rsidRPr="003A42B3">
        <w:rPr>
          <w:rFonts w:ascii="Arial" w:eastAsia="Arial" w:hAnsi="Arial" w:cs="Arial"/>
          <w:spacing w:val="-4"/>
          <w:w w:val="105"/>
          <w:sz w:val="17"/>
          <w:szCs w:val="22"/>
        </w:rPr>
        <w:t xml:space="preserve"> live</w:t>
      </w:r>
    </w:p>
    <w:p w14:paraId="2B4F8510"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Need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more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options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food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scrap</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Just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using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proofErr w:type="gramStart"/>
      <w:r w:rsidRPr="003A42B3">
        <w:rPr>
          <w:rFonts w:ascii="Arial" w:eastAsia="Arial" w:hAnsi="Arial" w:cs="Arial"/>
          <w:spacing w:val="-2"/>
          <w:w w:val="105"/>
          <w:sz w:val="17"/>
          <w:szCs w:val="22"/>
        </w:rPr>
        <w:t>farmers</w:t>
      </w:r>
      <w:proofErr w:type="gramEnd"/>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markets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enough.</w:t>
      </w:r>
    </w:p>
    <w:p w14:paraId="24B071A2"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Have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compost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service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pick</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up</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compost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weekly</w:t>
      </w:r>
    </w:p>
    <w:p w14:paraId="20041DE2"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My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community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has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collection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service.</w:t>
      </w:r>
    </w:p>
    <w:p w14:paraId="58FB2C42" w14:textId="77777777" w:rsidR="003A42B3" w:rsidRPr="003A42B3" w:rsidRDefault="003A42B3" w:rsidP="003A42B3">
      <w:pPr>
        <w:widowControl w:val="0"/>
        <w:numPr>
          <w:ilvl w:val="0"/>
          <w:numId w:val="38"/>
        </w:numPr>
        <w:tabs>
          <w:tab w:val="left" w:pos="745"/>
        </w:tabs>
        <w:autoSpaceDE w:val="0"/>
        <w:autoSpaceDN w:val="0"/>
        <w:spacing w:before="143"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products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recycled</w:t>
      </w:r>
    </w:p>
    <w:p w14:paraId="36DDD2EB"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START</w:t>
      </w:r>
      <w:r w:rsidRPr="003A42B3">
        <w:rPr>
          <w:rFonts w:ascii="Arial" w:eastAsia="Arial" w:hAnsi="Arial" w:cs="Arial"/>
          <w:spacing w:val="7"/>
          <w:sz w:val="17"/>
          <w:szCs w:val="22"/>
        </w:rPr>
        <w:t xml:space="preserve"> </w:t>
      </w:r>
      <w:r w:rsidRPr="003A42B3">
        <w:rPr>
          <w:rFonts w:ascii="Arial" w:eastAsia="Arial" w:hAnsi="Arial" w:cs="Arial"/>
          <w:sz w:val="17"/>
          <w:szCs w:val="22"/>
        </w:rPr>
        <w:t>CURBSIDE</w:t>
      </w:r>
      <w:r w:rsidRPr="003A42B3">
        <w:rPr>
          <w:rFonts w:ascii="Arial" w:eastAsia="Arial" w:hAnsi="Arial" w:cs="Arial"/>
          <w:spacing w:val="11"/>
          <w:sz w:val="17"/>
          <w:szCs w:val="22"/>
        </w:rPr>
        <w:t xml:space="preserve"> </w:t>
      </w:r>
      <w:r w:rsidRPr="003A42B3">
        <w:rPr>
          <w:rFonts w:ascii="Arial" w:eastAsia="Arial" w:hAnsi="Arial" w:cs="Arial"/>
          <w:sz w:val="17"/>
          <w:szCs w:val="22"/>
        </w:rPr>
        <w:t>PICKUP</w:t>
      </w:r>
      <w:r w:rsidRPr="003A42B3">
        <w:rPr>
          <w:rFonts w:ascii="Arial" w:eastAsia="Arial" w:hAnsi="Arial" w:cs="Arial"/>
          <w:spacing w:val="8"/>
          <w:sz w:val="17"/>
          <w:szCs w:val="22"/>
        </w:rPr>
        <w:t xml:space="preserve"> </w:t>
      </w:r>
      <w:r w:rsidRPr="003A42B3">
        <w:rPr>
          <w:rFonts w:ascii="Arial" w:eastAsia="Arial" w:hAnsi="Arial" w:cs="Arial"/>
          <w:sz w:val="17"/>
          <w:szCs w:val="22"/>
        </w:rPr>
        <w:t>ON</w:t>
      </w:r>
      <w:r w:rsidRPr="003A42B3">
        <w:rPr>
          <w:rFonts w:ascii="Arial" w:eastAsia="Arial" w:hAnsi="Arial" w:cs="Arial"/>
          <w:spacing w:val="11"/>
          <w:sz w:val="17"/>
          <w:szCs w:val="22"/>
        </w:rPr>
        <w:t xml:space="preserve"> </w:t>
      </w:r>
      <w:r w:rsidRPr="003A42B3">
        <w:rPr>
          <w:rFonts w:ascii="Arial" w:eastAsia="Arial" w:hAnsi="Arial" w:cs="Arial"/>
          <w:sz w:val="17"/>
          <w:szCs w:val="22"/>
        </w:rPr>
        <w:t>MY</w:t>
      </w:r>
      <w:r w:rsidRPr="003A42B3">
        <w:rPr>
          <w:rFonts w:ascii="Arial" w:eastAsia="Arial" w:hAnsi="Arial" w:cs="Arial"/>
          <w:spacing w:val="7"/>
          <w:sz w:val="17"/>
          <w:szCs w:val="22"/>
        </w:rPr>
        <w:t xml:space="preserve"> </w:t>
      </w:r>
      <w:r w:rsidRPr="003A42B3">
        <w:rPr>
          <w:rFonts w:ascii="Arial" w:eastAsia="Arial" w:hAnsi="Arial" w:cs="Arial"/>
          <w:sz w:val="17"/>
          <w:szCs w:val="22"/>
        </w:rPr>
        <w:t>STREET</w:t>
      </w:r>
      <w:r w:rsidRPr="003A42B3">
        <w:rPr>
          <w:rFonts w:ascii="Arial" w:eastAsia="Arial" w:hAnsi="Arial" w:cs="Arial"/>
          <w:spacing w:val="8"/>
          <w:sz w:val="17"/>
          <w:szCs w:val="22"/>
        </w:rPr>
        <w:t xml:space="preserve"> </w:t>
      </w:r>
      <w:r w:rsidRPr="003A42B3">
        <w:rPr>
          <w:rFonts w:ascii="Arial" w:eastAsia="Arial" w:hAnsi="Arial" w:cs="Arial"/>
          <w:spacing w:val="-4"/>
          <w:sz w:val="17"/>
          <w:szCs w:val="22"/>
        </w:rPr>
        <w:t>NOW!</w:t>
      </w:r>
    </w:p>
    <w:p w14:paraId="76F14D45"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222E5059" w14:textId="77777777" w:rsidR="003A42B3" w:rsidRPr="003A42B3" w:rsidRDefault="003A42B3" w:rsidP="003A42B3">
      <w:pPr>
        <w:widowControl w:val="0"/>
        <w:numPr>
          <w:ilvl w:val="0"/>
          <w:numId w:val="38"/>
        </w:numPr>
        <w:tabs>
          <w:tab w:val="left" w:pos="745"/>
        </w:tabs>
        <w:autoSpaceDE w:val="0"/>
        <w:autoSpaceDN w:val="0"/>
        <w:spacing w:before="70"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lastRenderedPageBreak/>
        <w:t>We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reuse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everything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possible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buy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items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which</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can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responsibly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recycled</w:t>
      </w:r>
    </w:p>
    <w:p w14:paraId="65CD189B"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food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10"/>
          <w:w w:val="105"/>
          <w:sz w:val="17"/>
          <w:szCs w:val="22"/>
        </w:rPr>
        <w:t xml:space="preserve"> </w:t>
      </w:r>
      <w:r w:rsidRPr="003A42B3">
        <w:rPr>
          <w:rFonts w:ascii="Arial" w:eastAsia="Arial" w:hAnsi="Arial" w:cs="Arial"/>
          <w:spacing w:val="-4"/>
          <w:w w:val="105"/>
          <w:sz w:val="17"/>
          <w:szCs w:val="22"/>
        </w:rPr>
        <w:t>home</w:t>
      </w:r>
    </w:p>
    <w:p w14:paraId="0835EDF2"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live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condo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8"/>
          <w:w w:val="105"/>
          <w:sz w:val="17"/>
          <w:szCs w:val="22"/>
        </w:rPr>
        <w:t xml:space="preserve"> </w:t>
      </w:r>
      <w:proofErr w:type="spellStart"/>
      <w:r w:rsidRPr="003A42B3">
        <w:rPr>
          <w:rFonts w:ascii="Arial" w:eastAsia="Arial" w:hAnsi="Arial" w:cs="Arial"/>
          <w:w w:val="105"/>
          <w:sz w:val="17"/>
          <w:szCs w:val="22"/>
        </w:rPr>
        <w:t>pick</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up</w:t>
      </w:r>
      <w:proofErr w:type="spellEnd"/>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contract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curbside.</w:t>
      </w:r>
    </w:p>
    <w:p w14:paraId="17F60527"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have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curbside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compost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pick</w:t>
      </w:r>
      <w:r w:rsidRPr="003A42B3">
        <w:rPr>
          <w:rFonts w:ascii="Arial" w:eastAsia="Arial" w:hAnsi="Arial" w:cs="Arial"/>
          <w:spacing w:val="-3"/>
          <w:w w:val="105"/>
          <w:sz w:val="17"/>
          <w:szCs w:val="22"/>
        </w:rPr>
        <w:t xml:space="preserve"> </w:t>
      </w:r>
      <w:r w:rsidRPr="003A42B3">
        <w:rPr>
          <w:rFonts w:ascii="Arial" w:eastAsia="Arial" w:hAnsi="Arial" w:cs="Arial"/>
          <w:spacing w:val="-5"/>
          <w:w w:val="105"/>
          <w:sz w:val="17"/>
          <w:szCs w:val="22"/>
        </w:rPr>
        <w:t>up</w:t>
      </w:r>
    </w:p>
    <w:p w14:paraId="54307166"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Need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curb</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side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plastic</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bag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solution,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maybe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back</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library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around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county?</w:t>
      </w:r>
    </w:p>
    <w:p w14:paraId="617B33CA"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Some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larger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or</w:t>
      </w:r>
      <w:r w:rsidRPr="003A42B3">
        <w:rPr>
          <w:rFonts w:ascii="Arial" w:eastAsia="Arial" w:hAnsi="Arial" w:cs="Arial"/>
          <w:spacing w:val="-3"/>
          <w:w w:val="105"/>
          <w:sz w:val="17"/>
          <w:szCs w:val="22"/>
        </w:rPr>
        <w:t xml:space="preserve"> </w:t>
      </w:r>
      <w:proofErr w:type="spellStart"/>
      <w:proofErr w:type="gramStart"/>
      <w:r w:rsidRPr="003A42B3">
        <w:rPr>
          <w:rFonts w:ascii="Arial" w:eastAsia="Arial" w:hAnsi="Arial" w:cs="Arial"/>
          <w:spacing w:val="-2"/>
          <w:w w:val="105"/>
          <w:sz w:val="17"/>
          <w:szCs w:val="22"/>
        </w:rPr>
        <w:t>non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biodegradable</w:t>
      </w:r>
      <w:proofErr w:type="spellEnd"/>
      <w:proofErr w:type="gramEnd"/>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items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go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center</w:t>
      </w:r>
    </w:p>
    <w:p w14:paraId="4E7EAF23"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take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compostable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kitchen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stuff</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spacing w:val="-4"/>
          <w:w w:val="105"/>
          <w:sz w:val="17"/>
          <w:szCs w:val="22"/>
        </w:rPr>
        <w:t>MOM's</w:t>
      </w:r>
    </w:p>
    <w:p w14:paraId="6D11BAFD"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As</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HOA,</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pick-up</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part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HOA</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costs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seem</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reasonable-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good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service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company</w:t>
      </w:r>
    </w:p>
    <w:p w14:paraId="5C3F5D9E"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curbside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pickup</w:t>
      </w:r>
    </w:p>
    <w:p w14:paraId="05F74AD9"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pick-up</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needed)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large</w:t>
      </w:r>
      <w:r w:rsidRPr="003A42B3">
        <w:rPr>
          <w:rFonts w:ascii="Arial" w:eastAsia="Arial" w:hAnsi="Arial" w:cs="Arial"/>
          <w:spacing w:val="-3"/>
          <w:w w:val="105"/>
          <w:sz w:val="17"/>
          <w:szCs w:val="22"/>
        </w:rPr>
        <w:t xml:space="preserve"> </w:t>
      </w:r>
      <w:r w:rsidRPr="003A42B3">
        <w:rPr>
          <w:rFonts w:ascii="Arial" w:eastAsia="Arial" w:hAnsi="Arial" w:cs="Arial"/>
          <w:spacing w:val="-4"/>
          <w:w w:val="105"/>
          <w:sz w:val="17"/>
          <w:szCs w:val="22"/>
        </w:rPr>
        <w:t>items</w:t>
      </w:r>
    </w:p>
    <w:p w14:paraId="7AFF0F24"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collection</w:t>
      </w:r>
    </w:p>
    <w:p w14:paraId="25F4CDA4"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service</w:t>
      </w:r>
    </w:p>
    <w:p w14:paraId="3B81E645"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Private</w:t>
      </w:r>
      <w:r w:rsidRPr="003A42B3">
        <w:rPr>
          <w:rFonts w:ascii="Arial" w:eastAsia="Arial" w:hAnsi="Arial" w:cs="Arial"/>
          <w:spacing w:val="12"/>
          <w:sz w:val="17"/>
          <w:szCs w:val="22"/>
        </w:rPr>
        <w:t xml:space="preserve"> </w:t>
      </w:r>
      <w:r w:rsidRPr="003A42B3">
        <w:rPr>
          <w:rFonts w:ascii="Arial" w:eastAsia="Arial" w:hAnsi="Arial" w:cs="Arial"/>
          <w:sz w:val="17"/>
          <w:szCs w:val="22"/>
        </w:rPr>
        <w:t>Compost</w:t>
      </w:r>
      <w:r w:rsidRPr="003A42B3">
        <w:rPr>
          <w:rFonts w:ascii="Arial" w:eastAsia="Arial" w:hAnsi="Arial" w:cs="Arial"/>
          <w:spacing w:val="12"/>
          <w:sz w:val="17"/>
          <w:szCs w:val="22"/>
        </w:rPr>
        <w:t xml:space="preserve"> </w:t>
      </w:r>
      <w:r w:rsidRPr="003A42B3">
        <w:rPr>
          <w:rFonts w:ascii="Arial" w:eastAsia="Arial" w:hAnsi="Arial" w:cs="Arial"/>
          <w:sz w:val="17"/>
          <w:szCs w:val="22"/>
        </w:rPr>
        <w:t>pickup</w:t>
      </w:r>
      <w:r w:rsidRPr="003A42B3">
        <w:rPr>
          <w:rFonts w:ascii="Arial" w:eastAsia="Arial" w:hAnsi="Arial" w:cs="Arial"/>
          <w:spacing w:val="12"/>
          <w:sz w:val="17"/>
          <w:szCs w:val="22"/>
        </w:rPr>
        <w:t xml:space="preserve"> </w:t>
      </w:r>
      <w:r w:rsidRPr="003A42B3">
        <w:rPr>
          <w:rFonts w:ascii="Arial" w:eastAsia="Arial" w:hAnsi="Arial" w:cs="Arial"/>
          <w:sz w:val="17"/>
          <w:szCs w:val="22"/>
        </w:rPr>
        <w:t>from</w:t>
      </w:r>
      <w:r w:rsidRPr="003A42B3">
        <w:rPr>
          <w:rFonts w:ascii="Arial" w:eastAsia="Arial" w:hAnsi="Arial" w:cs="Arial"/>
          <w:spacing w:val="12"/>
          <w:sz w:val="17"/>
          <w:szCs w:val="22"/>
        </w:rPr>
        <w:t xml:space="preserve"> </w:t>
      </w:r>
      <w:r w:rsidRPr="003A42B3">
        <w:rPr>
          <w:rFonts w:ascii="Arial" w:eastAsia="Arial" w:hAnsi="Arial" w:cs="Arial"/>
          <w:sz w:val="17"/>
          <w:szCs w:val="22"/>
        </w:rPr>
        <w:t>Compost</w:t>
      </w:r>
      <w:r w:rsidRPr="003A42B3">
        <w:rPr>
          <w:rFonts w:ascii="Arial" w:eastAsia="Arial" w:hAnsi="Arial" w:cs="Arial"/>
          <w:spacing w:val="12"/>
          <w:sz w:val="17"/>
          <w:szCs w:val="22"/>
        </w:rPr>
        <w:t xml:space="preserve"> </w:t>
      </w:r>
      <w:r w:rsidRPr="003A42B3">
        <w:rPr>
          <w:rFonts w:ascii="Arial" w:eastAsia="Arial" w:hAnsi="Arial" w:cs="Arial"/>
          <w:spacing w:val="-4"/>
          <w:sz w:val="17"/>
          <w:szCs w:val="22"/>
        </w:rPr>
        <w:t>Guys</w:t>
      </w:r>
    </w:p>
    <w:p w14:paraId="016BA8CE"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1/4</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bag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spacing w:val="-4"/>
          <w:w w:val="105"/>
          <w:sz w:val="17"/>
          <w:szCs w:val="22"/>
        </w:rPr>
        <w:t>week</w:t>
      </w:r>
    </w:p>
    <w:p w14:paraId="1A37A21B" w14:textId="77777777" w:rsidR="003A42B3" w:rsidRPr="003A42B3" w:rsidRDefault="003A42B3" w:rsidP="003A42B3">
      <w:pPr>
        <w:widowControl w:val="0"/>
        <w:numPr>
          <w:ilvl w:val="0"/>
          <w:numId w:val="3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Do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MoCo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removal</w:t>
      </w:r>
    </w:p>
    <w:p w14:paraId="6352B349" w14:textId="77777777" w:rsidR="003A42B3" w:rsidRPr="003A42B3" w:rsidRDefault="003A42B3" w:rsidP="003A42B3">
      <w:pPr>
        <w:widowControl w:val="0"/>
        <w:numPr>
          <w:ilvl w:val="0"/>
          <w:numId w:val="38"/>
        </w:numPr>
        <w:tabs>
          <w:tab w:val="left" w:pos="842"/>
        </w:tabs>
        <w:autoSpaceDE w:val="0"/>
        <w:autoSpaceDN w:val="0"/>
        <w:spacing w:before="142" w:line="240" w:lineRule="auto"/>
        <w:ind w:left="842" w:hanging="407"/>
        <w:rPr>
          <w:rFonts w:ascii="Arial" w:eastAsia="Arial" w:hAnsi="Arial" w:cs="Arial"/>
          <w:sz w:val="17"/>
          <w:szCs w:val="22"/>
        </w:rPr>
      </w:pPr>
      <w:proofErr w:type="spellStart"/>
      <w:proofErr w:type="gramStart"/>
      <w:r w:rsidRPr="003A42B3">
        <w:rPr>
          <w:rFonts w:ascii="Arial" w:eastAsia="Arial" w:hAnsi="Arial" w:cs="Arial"/>
          <w:w w:val="105"/>
          <w:sz w:val="17"/>
          <w:szCs w:val="22"/>
        </w:rPr>
        <w:t>Itake</w:t>
      </w:r>
      <w:proofErr w:type="spellEnd"/>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some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transfer</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station</w:t>
      </w:r>
    </w:p>
    <w:p w14:paraId="76B4D5D0"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127B9070"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Q3</w:t>
      </w:r>
    </w:p>
    <w:p w14:paraId="2960E68A"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05790B69" w14:textId="77777777" w:rsidR="003A42B3" w:rsidRPr="003A42B3" w:rsidRDefault="003A42B3" w:rsidP="003A42B3">
      <w:pPr>
        <w:widowControl w:val="0"/>
        <w:autoSpaceDE w:val="0"/>
        <w:autoSpaceDN w:val="0"/>
        <w:spacing w:line="240" w:lineRule="auto"/>
        <w:jc w:val="left"/>
        <w:outlineLvl w:val="0"/>
        <w:rPr>
          <w:rFonts w:ascii="Arial" w:eastAsia="Arial" w:hAnsi="Arial" w:cs="Arial"/>
          <w:sz w:val="21"/>
          <w:szCs w:val="21"/>
        </w:rPr>
      </w:pPr>
      <w:r w:rsidRPr="003A42B3">
        <w:rPr>
          <w:rFonts w:ascii="Arial" w:eastAsia="Arial" w:hAnsi="Arial" w:cs="Arial"/>
          <w:sz w:val="21"/>
          <w:szCs w:val="21"/>
        </w:rPr>
        <w:t>What</w:t>
      </w:r>
      <w:r w:rsidRPr="003A42B3">
        <w:rPr>
          <w:rFonts w:ascii="Arial" w:eastAsia="Arial" w:hAnsi="Arial" w:cs="Arial"/>
          <w:spacing w:val="6"/>
          <w:sz w:val="21"/>
          <w:szCs w:val="21"/>
        </w:rPr>
        <w:t xml:space="preserve"> </w:t>
      </w:r>
      <w:r w:rsidRPr="003A42B3">
        <w:rPr>
          <w:rFonts w:ascii="Arial" w:eastAsia="Arial" w:hAnsi="Arial" w:cs="Arial"/>
          <w:sz w:val="21"/>
          <w:szCs w:val="21"/>
        </w:rPr>
        <w:t>service</w:t>
      </w:r>
      <w:r w:rsidRPr="003A42B3">
        <w:rPr>
          <w:rFonts w:ascii="Arial" w:eastAsia="Arial" w:hAnsi="Arial" w:cs="Arial"/>
          <w:spacing w:val="6"/>
          <w:sz w:val="21"/>
          <w:szCs w:val="21"/>
        </w:rPr>
        <w:t xml:space="preserve"> </w:t>
      </w:r>
      <w:r w:rsidRPr="003A42B3">
        <w:rPr>
          <w:rFonts w:ascii="Arial" w:eastAsia="Arial" w:hAnsi="Arial" w:cs="Arial"/>
          <w:sz w:val="21"/>
          <w:szCs w:val="21"/>
        </w:rPr>
        <w:t>do</w:t>
      </w:r>
      <w:r w:rsidRPr="003A42B3">
        <w:rPr>
          <w:rFonts w:ascii="Arial" w:eastAsia="Arial" w:hAnsi="Arial" w:cs="Arial"/>
          <w:spacing w:val="6"/>
          <w:sz w:val="21"/>
          <w:szCs w:val="21"/>
        </w:rPr>
        <w:t xml:space="preserve"> </w:t>
      </w:r>
      <w:r w:rsidRPr="003A42B3">
        <w:rPr>
          <w:rFonts w:ascii="Arial" w:eastAsia="Arial" w:hAnsi="Arial" w:cs="Arial"/>
          <w:sz w:val="21"/>
          <w:szCs w:val="21"/>
        </w:rPr>
        <w:t>you</w:t>
      </w:r>
      <w:r w:rsidRPr="003A42B3">
        <w:rPr>
          <w:rFonts w:ascii="Arial" w:eastAsia="Arial" w:hAnsi="Arial" w:cs="Arial"/>
          <w:spacing w:val="6"/>
          <w:sz w:val="21"/>
          <w:szCs w:val="21"/>
        </w:rPr>
        <w:t xml:space="preserve"> </w:t>
      </w:r>
      <w:r w:rsidRPr="003A42B3">
        <w:rPr>
          <w:rFonts w:ascii="Arial" w:eastAsia="Arial" w:hAnsi="Arial" w:cs="Arial"/>
          <w:sz w:val="21"/>
          <w:szCs w:val="21"/>
        </w:rPr>
        <w:t>most</w:t>
      </w:r>
      <w:r w:rsidRPr="003A42B3">
        <w:rPr>
          <w:rFonts w:ascii="Arial" w:eastAsia="Arial" w:hAnsi="Arial" w:cs="Arial"/>
          <w:spacing w:val="7"/>
          <w:sz w:val="21"/>
          <w:szCs w:val="21"/>
        </w:rPr>
        <w:t xml:space="preserve"> </w:t>
      </w:r>
      <w:r w:rsidRPr="003A42B3">
        <w:rPr>
          <w:rFonts w:ascii="Arial" w:eastAsia="Arial" w:hAnsi="Arial" w:cs="Arial"/>
          <w:sz w:val="21"/>
          <w:szCs w:val="21"/>
        </w:rPr>
        <w:t>often</w:t>
      </w:r>
      <w:r w:rsidRPr="003A42B3">
        <w:rPr>
          <w:rFonts w:ascii="Arial" w:eastAsia="Arial" w:hAnsi="Arial" w:cs="Arial"/>
          <w:spacing w:val="6"/>
          <w:sz w:val="21"/>
          <w:szCs w:val="21"/>
        </w:rPr>
        <w:t xml:space="preserve"> </w:t>
      </w:r>
      <w:r w:rsidRPr="003A42B3">
        <w:rPr>
          <w:rFonts w:ascii="Arial" w:eastAsia="Arial" w:hAnsi="Arial" w:cs="Arial"/>
          <w:sz w:val="21"/>
          <w:szCs w:val="21"/>
        </w:rPr>
        <w:t>use</w:t>
      </w:r>
      <w:r w:rsidRPr="003A42B3">
        <w:rPr>
          <w:rFonts w:ascii="Arial" w:eastAsia="Arial" w:hAnsi="Arial" w:cs="Arial"/>
          <w:spacing w:val="6"/>
          <w:sz w:val="21"/>
          <w:szCs w:val="21"/>
        </w:rPr>
        <w:t xml:space="preserve"> </w:t>
      </w:r>
      <w:r w:rsidRPr="003A42B3">
        <w:rPr>
          <w:rFonts w:ascii="Arial" w:eastAsia="Arial" w:hAnsi="Arial" w:cs="Arial"/>
          <w:sz w:val="21"/>
          <w:szCs w:val="21"/>
        </w:rPr>
        <w:t>for</w:t>
      </w:r>
      <w:r w:rsidRPr="003A42B3">
        <w:rPr>
          <w:rFonts w:ascii="Arial" w:eastAsia="Arial" w:hAnsi="Arial" w:cs="Arial"/>
          <w:spacing w:val="6"/>
          <w:sz w:val="21"/>
          <w:szCs w:val="21"/>
        </w:rPr>
        <w:t xml:space="preserve"> </w:t>
      </w:r>
      <w:r w:rsidRPr="003A42B3">
        <w:rPr>
          <w:rFonts w:ascii="Arial" w:eastAsia="Arial" w:hAnsi="Arial" w:cs="Arial"/>
          <w:spacing w:val="-2"/>
          <w:sz w:val="21"/>
          <w:szCs w:val="21"/>
        </w:rPr>
        <w:t>recycling?</w:t>
      </w:r>
    </w:p>
    <w:p w14:paraId="0FB7755E" w14:textId="77777777" w:rsidR="003A42B3" w:rsidRPr="003A42B3" w:rsidRDefault="003A42B3" w:rsidP="003A42B3">
      <w:pPr>
        <w:widowControl w:val="0"/>
        <w:tabs>
          <w:tab w:val="left" w:pos="1797"/>
        </w:tabs>
        <w:autoSpaceDE w:val="0"/>
        <w:autoSpaceDN w:val="0"/>
        <w:spacing w:before="103" w:line="240" w:lineRule="auto"/>
        <w:jc w:val="left"/>
        <w:rPr>
          <w:rFonts w:ascii="Arial" w:eastAsia="Arial" w:hAnsi="Arial" w:cs="Arial"/>
          <w:sz w:val="16"/>
          <w:szCs w:val="22"/>
        </w:rPr>
      </w:pPr>
      <w:proofErr w:type="gramStart"/>
      <w:r w:rsidRPr="003A42B3">
        <w:rPr>
          <w:rFonts w:ascii="Arial" w:eastAsia="Arial" w:hAnsi="Arial" w:cs="Arial"/>
          <w:sz w:val="16"/>
          <w:szCs w:val="22"/>
        </w:rPr>
        <w:t>Answered</w:t>
      </w:r>
      <w:proofErr w:type="gramEnd"/>
      <w:r w:rsidRPr="003A42B3">
        <w:rPr>
          <w:rFonts w:ascii="Arial" w:eastAsia="Arial" w:hAnsi="Arial" w:cs="Arial"/>
          <w:sz w:val="16"/>
          <w:szCs w:val="22"/>
        </w:rPr>
        <w:t>:</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2598</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11</w:t>
      </w:r>
    </w:p>
    <w:p w14:paraId="0C1E4FCC" w14:textId="77777777" w:rsidR="003A42B3" w:rsidRPr="003A42B3" w:rsidRDefault="003A42B3" w:rsidP="003A42B3">
      <w:pPr>
        <w:widowControl w:val="0"/>
        <w:autoSpaceDE w:val="0"/>
        <w:autoSpaceDN w:val="0"/>
        <w:spacing w:line="240" w:lineRule="auto"/>
        <w:ind w:right="3066"/>
        <w:jc w:val="right"/>
        <w:rPr>
          <w:rFonts w:ascii="Gill Sans MT" w:eastAsia="Arial" w:hAnsi="Arial" w:cs="Arial"/>
          <w:sz w:val="13"/>
          <w:szCs w:val="22"/>
        </w:rPr>
      </w:pPr>
      <w:r w:rsidRPr="003A42B3">
        <w:rPr>
          <w:rFonts w:ascii="Gill Sans MT" w:eastAsia="Arial" w:hAnsi="Arial" w:cs="Arial"/>
          <w:sz w:val="13"/>
          <w:szCs w:val="22"/>
        </w:rPr>
        <w:t>\</w:t>
      </w:r>
    </w:p>
    <w:p w14:paraId="01E804E1" w14:textId="77777777" w:rsidR="003A42B3" w:rsidRPr="003A42B3" w:rsidRDefault="003A42B3" w:rsidP="003A42B3">
      <w:pPr>
        <w:widowControl w:val="0"/>
        <w:autoSpaceDE w:val="0"/>
        <w:autoSpaceDN w:val="0"/>
        <w:spacing w:line="240" w:lineRule="auto"/>
        <w:jc w:val="center"/>
        <w:rPr>
          <w:rFonts w:ascii="Gill Sans MT" w:eastAsia="Arial" w:hAnsi="Arial" w:cs="Arial"/>
          <w:sz w:val="20"/>
          <w:szCs w:val="17"/>
        </w:rPr>
      </w:pPr>
      <w:r w:rsidRPr="003A42B3">
        <w:rPr>
          <w:rFonts w:ascii="Gill Sans MT" w:eastAsia="Arial" w:hAnsi="Arial" w:cs="Arial"/>
          <w:noProof/>
          <w:sz w:val="20"/>
          <w:szCs w:val="17"/>
        </w:rPr>
        <w:drawing>
          <wp:inline distT="0" distB="0" distL="0" distR="0" wp14:anchorId="74CD2FE6" wp14:editId="7EB36EE1">
            <wp:extent cx="6335009" cy="3334215"/>
            <wp:effectExtent l="0" t="0" r="8890" b="0"/>
            <wp:docPr id="1768468220" name="Picture 1" descr="A graph depicting the responses for Q3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68220" name="Picture 1" descr="A graph depicting the responses for Q3 of the survey."/>
                    <pic:cNvPicPr/>
                  </pic:nvPicPr>
                  <pic:blipFill>
                    <a:blip r:embed="rId56"/>
                    <a:stretch>
                      <a:fillRect/>
                    </a:stretch>
                  </pic:blipFill>
                  <pic:spPr>
                    <a:xfrm>
                      <a:off x="0" y="0"/>
                      <a:ext cx="6335009" cy="3334215"/>
                    </a:xfrm>
                    <a:prstGeom prst="rect">
                      <a:avLst/>
                    </a:prstGeom>
                  </pic:spPr>
                </pic:pic>
              </a:graphicData>
            </a:graphic>
          </wp:inline>
        </w:drawing>
      </w:r>
    </w:p>
    <w:p w14:paraId="3D0FCEF5" w14:textId="77777777" w:rsidR="003A42B3" w:rsidRPr="003A42B3" w:rsidRDefault="003A42B3" w:rsidP="003A42B3">
      <w:pPr>
        <w:widowControl w:val="0"/>
        <w:autoSpaceDE w:val="0"/>
        <w:autoSpaceDN w:val="0"/>
        <w:spacing w:before="15" w:line="240" w:lineRule="auto"/>
        <w:jc w:val="left"/>
        <w:rPr>
          <w:rFonts w:ascii="Gill Sans MT" w:eastAsia="Arial" w:hAnsi="Arial" w:cs="Arial"/>
          <w:sz w:val="20"/>
          <w:szCs w:val="17"/>
        </w:rPr>
      </w:pPr>
    </w:p>
    <w:p w14:paraId="22834EB8" w14:textId="77777777" w:rsidR="003A42B3" w:rsidRPr="003A42B3" w:rsidRDefault="003A42B3" w:rsidP="003A42B3">
      <w:pPr>
        <w:widowControl w:val="0"/>
        <w:autoSpaceDE w:val="0"/>
        <w:autoSpaceDN w:val="0"/>
        <w:spacing w:before="42" w:line="240" w:lineRule="auto"/>
        <w:jc w:val="left"/>
        <w:rPr>
          <w:rFonts w:ascii="Gill Sans MT" w:eastAsia="Arial" w:hAnsi="Arial" w:cs="Arial"/>
          <w:sz w:val="20"/>
          <w:szCs w:val="17"/>
        </w:r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6F9F3373" w14:textId="77777777" w:rsidTr="006279AF">
        <w:trPr>
          <w:trHeight w:val="646"/>
        </w:trPr>
        <w:tc>
          <w:tcPr>
            <w:tcW w:w="5488" w:type="dxa"/>
            <w:tcBorders>
              <w:left w:val="single" w:sz="36" w:space="0" w:color="AAAAAA"/>
            </w:tcBorders>
          </w:tcPr>
          <w:p w14:paraId="226FBECA" w14:textId="77777777" w:rsidR="003A42B3" w:rsidRPr="003A42B3" w:rsidRDefault="003A42B3" w:rsidP="003A42B3">
            <w:pPr>
              <w:widowControl w:val="0"/>
              <w:autoSpaceDE w:val="0"/>
              <w:autoSpaceDN w:val="0"/>
              <w:spacing w:before="83" w:line="240" w:lineRule="auto"/>
              <w:jc w:val="left"/>
              <w:rPr>
                <w:rFonts w:ascii="Gill Sans MT" w:eastAsia="Arial" w:hAnsi="Arial" w:cs="Arial"/>
                <w:sz w:val="14"/>
                <w:szCs w:val="22"/>
              </w:rPr>
            </w:pPr>
          </w:p>
          <w:p w14:paraId="33F70BF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279318F7" w14:textId="77777777" w:rsidR="003A42B3" w:rsidRPr="003A42B3" w:rsidRDefault="003A42B3" w:rsidP="003A42B3">
            <w:pPr>
              <w:widowControl w:val="0"/>
              <w:autoSpaceDE w:val="0"/>
              <w:autoSpaceDN w:val="0"/>
              <w:spacing w:before="83" w:line="240" w:lineRule="auto"/>
              <w:jc w:val="left"/>
              <w:rPr>
                <w:rFonts w:ascii="Gill Sans MT" w:eastAsia="Arial" w:hAnsi="Arial" w:cs="Arial"/>
                <w:sz w:val="14"/>
                <w:szCs w:val="22"/>
              </w:rPr>
            </w:pPr>
          </w:p>
          <w:p w14:paraId="51317679" w14:textId="77777777" w:rsidR="003A42B3" w:rsidRPr="003A42B3" w:rsidRDefault="003A42B3" w:rsidP="003A42B3">
            <w:pPr>
              <w:widowControl w:val="0"/>
              <w:autoSpaceDE w:val="0"/>
              <w:autoSpaceDN w:val="0"/>
              <w:spacing w:line="240" w:lineRule="auto"/>
              <w:ind w:right="1"/>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719AE961" w14:textId="77777777" w:rsidR="003A42B3" w:rsidRPr="003A42B3" w:rsidRDefault="003A42B3" w:rsidP="003A42B3">
            <w:pPr>
              <w:widowControl w:val="0"/>
              <w:autoSpaceDE w:val="0"/>
              <w:autoSpaceDN w:val="0"/>
              <w:spacing w:before="83" w:line="240" w:lineRule="auto"/>
              <w:jc w:val="left"/>
              <w:rPr>
                <w:rFonts w:ascii="Gill Sans MT" w:eastAsia="Arial" w:hAnsi="Arial" w:cs="Arial"/>
                <w:sz w:val="14"/>
                <w:szCs w:val="22"/>
              </w:rPr>
            </w:pPr>
          </w:p>
          <w:p w14:paraId="5EF81DE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709839B8" w14:textId="77777777" w:rsidTr="006279AF">
        <w:trPr>
          <w:trHeight w:val="677"/>
        </w:trPr>
        <w:tc>
          <w:tcPr>
            <w:tcW w:w="5488" w:type="dxa"/>
            <w:tcBorders>
              <w:left w:val="single" w:sz="36" w:space="0" w:color="AAAAAA"/>
              <w:bottom w:val="nil"/>
            </w:tcBorders>
          </w:tcPr>
          <w:p w14:paraId="4985C680" w14:textId="77777777" w:rsidR="003A42B3" w:rsidRPr="003A42B3" w:rsidRDefault="003A42B3" w:rsidP="003A42B3">
            <w:pPr>
              <w:widowControl w:val="0"/>
              <w:autoSpaceDE w:val="0"/>
              <w:autoSpaceDN w:val="0"/>
              <w:spacing w:before="97" w:line="240" w:lineRule="auto"/>
              <w:jc w:val="left"/>
              <w:rPr>
                <w:rFonts w:ascii="Gill Sans MT" w:eastAsia="Arial" w:hAnsi="Arial" w:cs="Arial"/>
                <w:sz w:val="14"/>
                <w:szCs w:val="22"/>
              </w:rPr>
            </w:pPr>
          </w:p>
          <w:p w14:paraId="2C1D02E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Curbside</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or</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alley</w:t>
            </w:r>
          </w:p>
        </w:tc>
        <w:tc>
          <w:tcPr>
            <w:tcW w:w="2255" w:type="dxa"/>
            <w:tcBorders>
              <w:bottom w:val="nil"/>
            </w:tcBorders>
          </w:tcPr>
          <w:p w14:paraId="7006238C" w14:textId="77777777" w:rsidR="003A42B3" w:rsidRPr="003A42B3" w:rsidRDefault="003A42B3" w:rsidP="003A42B3">
            <w:pPr>
              <w:widowControl w:val="0"/>
              <w:autoSpaceDE w:val="0"/>
              <w:autoSpaceDN w:val="0"/>
              <w:spacing w:before="97" w:line="240" w:lineRule="auto"/>
              <w:jc w:val="left"/>
              <w:rPr>
                <w:rFonts w:ascii="Gill Sans MT" w:eastAsia="Arial" w:hAnsi="Arial" w:cs="Arial"/>
                <w:sz w:val="14"/>
                <w:szCs w:val="22"/>
              </w:rPr>
            </w:pPr>
          </w:p>
          <w:p w14:paraId="368EAFD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91.38%</w:t>
            </w:r>
          </w:p>
        </w:tc>
        <w:tc>
          <w:tcPr>
            <w:tcW w:w="2248" w:type="dxa"/>
            <w:tcBorders>
              <w:bottom w:val="nil"/>
              <w:right w:val="single" w:sz="36" w:space="0" w:color="AAAAAA"/>
            </w:tcBorders>
          </w:tcPr>
          <w:p w14:paraId="1AFBA571" w14:textId="77777777" w:rsidR="003A42B3" w:rsidRPr="003A42B3" w:rsidRDefault="003A42B3" w:rsidP="003A42B3">
            <w:pPr>
              <w:widowControl w:val="0"/>
              <w:autoSpaceDE w:val="0"/>
              <w:autoSpaceDN w:val="0"/>
              <w:spacing w:before="97" w:line="240" w:lineRule="auto"/>
              <w:jc w:val="left"/>
              <w:rPr>
                <w:rFonts w:ascii="Gill Sans MT" w:eastAsia="Arial" w:hAnsi="Arial" w:cs="Arial"/>
                <w:sz w:val="14"/>
                <w:szCs w:val="22"/>
              </w:rPr>
            </w:pPr>
          </w:p>
          <w:p w14:paraId="4306A29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2374</w:t>
            </w:r>
          </w:p>
        </w:tc>
      </w:tr>
      <w:tr w:rsidR="003A42B3" w:rsidRPr="003A42B3" w14:paraId="765375F6" w14:textId="77777777" w:rsidTr="006279AF">
        <w:trPr>
          <w:trHeight w:val="674"/>
        </w:trPr>
        <w:tc>
          <w:tcPr>
            <w:tcW w:w="5488" w:type="dxa"/>
            <w:tcBorders>
              <w:top w:val="nil"/>
              <w:left w:val="single" w:sz="36" w:space="0" w:color="AAAAAA"/>
              <w:bottom w:val="nil"/>
            </w:tcBorders>
          </w:tcPr>
          <w:p w14:paraId="1AEB30E5"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4BBF8E24"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Shared</w:t>
            </w:r>
            <w:r w:rsidRPr="003A42B3">
              <w:rPr>
                <w:rFonts w:ascii="Arial" w:eastAsia="Arial" w:hAnsi="Arial" w:cs="Arial"/>
                <w:spacing w:val="-8"/>
                <w:w w:val="105"/>
                <w:sz w:val="14"/>
                <w:szCs w:val="22"/>
              </w:rPr>
              <w:t xml:space="preserve"> </w:t>
            </w:r>
            <w:r w:rsidRPr="003A42B3">
              <w:rPr>
                <w:rFonts w:ascii="Arial" w:eastAsia="Arial" w:hAnsi="Arial" w:cs="Arial"/>
                <w:w w:val="105"/>
                <w:sz w:val="14"/>
                <w:szCs w:val="22"/>
              </w:rPr>
              <w:t>recycling</w:t>
            </w:r>
            <w:r w:rsidRPr="003A42B3">
              <w:rPr>
                <w:rFonts w:ascii="Arial" w:eastAsia="Arial" w:hAnsi="Arial" w:cs="Arial"/>
                <w:spacing w:val="-7"/>
                <w:w w:val="105"/>
                <w:sz w:val="14"/>
                <w:szCs w:val="22"/>
              </w:rPr>
              <w:t xml:space="preserve"> </w:t>
            </w:r>
            <w:r w:rsidRPr="003A42B3">
              <w:rPr>
                <w:rFonts w:ascii="Arial" w:eastAsia="Arial" w:hAnsi="Arial" w:cs="Arial"/>
                <w:spacing w:val="-2"/>
                <w:w w:val="105"/>
                <w:sz w:val="14"/>
                <w:szCs w:val="22"/>
              </w:rPr>
              <w:t>dumpster</w:t>
            </w:r>
          </w:p>
        </w:tc>
        <w:tc>
          <w:tcPr>
            <w:tcW w:w="2255" w:type="dxa"/>
            <w:tcBorders>
              <w:top w:val="nil"/>
              <w:bottom w:val="nil"/>
            </w:tcBorders>
          </w:tcPr>
          <w:p w14:paraId="0EBCE9D3"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006308F7"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3.39%</w:t>
            </w:r>
          </w:p>
        </w:tc>
        <w:tc>
          <w:tcPr>
            <w:tcW w:w="2248" w:type="dxa"/>
            <w:tcBorders>
              <w:top w:val="nil"/>
              <w:bottom w:val="nil"/>
              <w:right w:val="single" w:sz="36" w:space="0" w:color="AAAAAA"/>
            </w:tcBorders>
          </w:tcPr>
          <w:p w14:paraId="725B9FE1"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401164C3"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88</w:t>
            </w:r>
          </w:p>
        </w:tc>
      </w:tr>
      <w:tr w:rsidR="003A42B3" w:rsidRPr="003A42B3" w14:paraId="6862752C" w14:textId="77777777" w:rsidTr="006279AF">
        <w:trPr>
          <w:trHeight w:val="674"/>
        </w:trPr>
        <w:tc>
          <w:tcPr>
            <w:tcW w:w="5488" w:type="dxa"/>
            <w:tcBorders>
              <w:top w:val="nil"/>
              <w:left w:val="single" w:sz="36" w:space="0" w:color="AAAAAA"/>
              <w:bottom w:val="nil"/>
            </w:tcBorders>
          </w:tcPr>
          <w:p w14:paraId="7AE1587F"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320D0356"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take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mine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county</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recycling</w:t>
            </w:r>
            <w:r w:rsidRPr="003A42B3">
              <w:rPr>
                <w:rFonts w:ascii="Arial" w:eastAsia="Arial" w:hAnsi="Arial" w:cs="Arial"/>
                <w:spacing w:val="-4"/>
                <w:w w:val="105"/>
                <w:sz w:val="14"/>
                <w:szCs w:val="22"/>
              </w:rPr>
              <w:t xml:space="preserve"> </w:t>
            </w:r>
            <w:r w:rsidRPr="003A42B3">
              <w:rPr>
                <w:rFonts w:ascii="Arial" w:eastAsia="Arial" w:hAnsi="Arial" w:cs="Arial"/>
                <w:spacing w:val="-2"/>
                <w:w w:val="105"/>
                <w:sz w:val="14"/>
                <w:szCs w:val="22"/>
              </w:rPr>
              <w:t>center</w:t>
            </w:r>
          </w:p>
        </w:tc>
        <w:tc>
          <w:tcPr>
            <w:tcW w:w="2255" w:type="dxa"/>
            <w:tcBorders>
              <w:top w:val="nil"/>
              <w:bottom w:val="nil"/>
            </w:tcBorders>
          </w:tcPr>
          <w:p w14:paraId="3845D62E"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6A3677AD"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2.12%</w:t>
            </w:r>
          </w:p>
        </w:tc>
        <w:tc>
          <w:tcPr>
            <w:tcW w:w="2248" w:type="dxa"/>
            <w:tcBorders>
              <w:top w:val="nil"/>
              <w:bottom w:val="nil"/>
              <w:right w:val="single" w:sz="36" w:space="0" w:color="AAAAAA"/>
            </w:tcBorders>
          </w:tcPr>
          <w:p w14:paraId="469A274D"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22E28DB1"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55</w:t>
            </w:r>
          </w:p>
        </w:tc>
      </w:tr>
      <w:tr w:rsidR="003A42B3" w:rsidRPr="003A42B3" w14:paraId="6FE49E44" w14:textId="77777777" w:rsidTr="006279AF">
        <w:trPr>
          <w:trHeight w:val="674"/>
        </w:trPr>
        <w:tc>
          <w:tcPr>
            <w:tcW w:w="5488" w:type="dxa"/>
            <w:tcBorders>
              <w:top w:val="nil"/>
              <w:left w:val="single" w:sz="36" w:space="0" w:color="AAAAAA"/>
              <w:bottom w:val="nil"/>
            </w:tcBorders>
          </w:tcPr>
          <w:p w14:paraId="243609D4"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4823D29F"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do</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not</w:t>
            </w:r>
            <w:r w:rsidRPr="003A42B3">
              <w:rPr>
                <w:rFonts w:ascii="Arial" w:eastAsia="Arial" w:hAnsi="Arial" w:cs="Arial"/>
                <w:spacing w:val="-2"/>
                <w:w w:val="105"/>
                <w:sz w:val="14"/>
                <w:szCs w:val="22"/>
              </w:rPr>
              <w:t xml:space="preserve"> recycle</w:t>
            </w:r>
          </w:p>
        </w:tc>
        <w:tc>
          <w:tcPr>
            <w:tcW w:w="2255" w:type="dxa"/>
            <w:tcBorders>
              <w:top w:val="nil"/>
              <w:bottom w:val="nil"/>
            </w:tcBorders>
          </w:tcPr>
          <w:p w14:paraId="2153F7FA"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2D5CFFF9"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0.42%</w:t>
            </w:r>
          </w:p>
        </w:tc>
        <w:tc>
          <w:tcPr>
            <w:tcW w:w="2248" w:type="dxa"/>
            <w:tcBorders>
              <w:top w:val="nil"/>
              <w:bottom w:val="nil"/>
              <w:right w:val="single" w:sz="36" w:space="0" w:color="AAAAAA"/>
            </w:tcBorders>
          </w:tcPr>
          <w:p w14:paraId="63D4B83D"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72ACF29E"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11</w:t>
            </w:r>
          </w:p>
        </w:tc>
      </w:tr>
      <w:tr w:rsidR="003A42B3" w:rsidRPr="003A42B3" w14:paraId="5898EDFE" w14:textId="77777777" w:rsidTr="006279AF">
        <w:trPr>
          <w:trHeight w:val="662"/>
        </w:trPr>
        <w:tc>
          <w:tcPr>
            <w:tcW w:w="5488" w:type="dxa"/>
            <w:tcBorders>
              <w:top w:val="nil"/>
              <w:left w:val="single" w:sz="36" w:space="0" w:color="AAAAAA"/>
              <w:bottom w:val="nil"/>
            </w:tcBorders>
          </w:tcPr>
          <w:p w14:paraId="3098951C"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689D1721"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Other</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(Please</w:t>
            </w:r>
            <w:r w:rsidRPr="003A42B3">
              <w:rPr>
                <w:rFonts w:ascii="Arial" w:eastAsia="Arial" w:hAnsi="Arial" w:cs="Arial"/>
                <w:spacing w:val="-6"/>
                <w:w w:val="105"/>
                <w:sz w:val="14"/>
                <w:szCs w:val="22"/>
              </w:rPr>
              <w:t xml:space="preserve"> </w:t>
            </w:r>
            <w:r w:rsidRPr="003A42B3">
              <w:rPr>
                <w:rFonts w:ascii="Arial" w:eastAsia="Arial" w:hAnsi="Arial" w:cs="Arial"/>
                <w:spacing w:val="-2"/>
                <w:w w:val="105"/>
                <w:sz w:val="14"/>
                <w:szCs w:val="22"/>
              </w:rPr>
              <w:t>specify)</w:t>
            </w:r>
          </w:p>
        </w:tc>
        <w:tc>
          <w:tcPr>
            <w:tcW w:w="2255" w:type="dxa"/>
            <w:tcBorders>
              <w:top w:val="nil"/>
              <w:bottom w:val="nil"/>
            </w:tcBorders>
          </w:tcPr>
          <w:p w14:paraId="6D8D4386"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5F645327"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2.69%</w:t>
            </w:r>
          </w:p>
        </w:tc>
        <w:tc>
          <w:tcPr>
            <w:tcW w:w="2248" w:type="dxa"/>
            <w:tcBorders>
              <w:top w:val="nil"/>
              <w:bottom w:val="nil"/>
              <w:right w:val="single" w:sz="36" w:space="0" w:color="AAAAAA"/>
            </w:tcBorders>
          </w:tcPr>
          <w:p w14:paraId="26D6F987"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202F7B46"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70</w:t>
            </w:r>
          </w:p>
        </w:tc>
      </w:tr>
    </w:tbl>
    <w:p w14:paraId="7DEF00A3" w14:textId="77777777" w:rsidR="003A42B3" w:rsidRPr="003A42B3" w:rsidRDefault="003A42B3" w:rsidP="003A42B3">
      <w:pPr>
        <w:widowControl w:val="0"/>
        <w:autoSpaceDE w:val="0"/>
        <w:autoSpaceDN w:val="0"/>
        <w:spacing w:before="195" w:line="240" w:lineRule="auto"/>
        <w:jc w:val="left"/>
        <w:rPr>
          <w:rFonts w:ascii="Gill Sans MT" w:eastAsia="Arial" w:hAnsi="Arial" w:cs="Arial"/>
          <w:sz w:val="19"/>
          <w:szCs w:val="17"/>
        </w:rPr>
      </w:pPr>
    </w:p>
    <w:p w14:paraId="54F86579" w14:textId="77777777" w:rsidR="003A42B3" w:rsidRPr="003A42B3" w:rsidRDefault="003A42B3" w:rsidP="003A42B3">
      <w:pPr>
        <w:widowControl w:val="0"/>
        <w:autoSpaceDE w:val="0"/>
        <w:autoSpaceDN w:val="0"/>
        <w:spacing w:line="240" w:lineRule="auto"/>
        <w:jc w:val="left"/>
        <w:rPr>
          <w:rFonts w:ascii="Arial" w:eastAsia="Arial" w:hAnsi="Arial" w:cs="Arial"/>
          <w:sz w:val="19"/>
          <w:szCs w:val="22"/>
        </w:rPr>
      </w:pPr>
      <w:r w:rsidRPr="003A42B3">
        <w:rPr>
          <w:rFonts w:ascii="Arial" w:eastAsia="Arial" w:hAnsi="Arial" w:cs="Arial"/>
          <w:sz w:val="19"/>
          <w:szCs w:val="22"/>
        </w:rPr>
        <w:t>Other</w:t>
      </w:r>
      <w:r w:rsidRPr="003A42B3">
        <w:rPr>
          <w:rFonts w:ascii="Arial" w:eastAsia="Arial" w:hAnsi="Arial" w:cs="Arial"/>
          <w:spacing w:val="-7"/>
          <w:sz w:val="19"/>
          <w:szCs w:val="22"/>
        </w:rPr>
        <w:t xml:space="preserve"> </w:t>
      </w:r>
      <w:r w:rsidRPr="003A42B3">
        <w:rPr>
          <w:rFonts w:ascii="Arial" w:eastAsia="Arial" w:hAnsi="Arial" w:cs="Arial"/>
          <w:sz w:val="19"/>
          <w:szCs w:val="22"/>
        </w:rPr>
        <w:t>(Please</w:t>
      </w:r>
      <w:r w:rsidRPr="003A42B3">
        <w:rPr>
          <w:rFonts w:ascii="Arial" w:eastAsia="Arial" w:hAnsi="Arial" w:cs="Arial"/>
          <w:spacing w:val="-7"/>
          <w:sz w:val="19"/>
          <w:szCs w:val="22"/>
        </w:rPr>
        <w:t xml:space="preserve"> </w:t>
      </w:r>
      <w:r w:rsidRPr="003A42B3">
        <w:rPr>
          <w:rFonts w:ascii="Arial" w:eastAsia="Arial" w:hAnsi="Arial" w:cs="Arial"/>
          <w:spacing w:val="-2"/>
          <w:sz w:val="19"/>
          <w:szCs w:val="22"/>
        </w:rPr>
        <w:t>specify)</w:t>
      </w:r>
    </w:p>
    <w:p w14:paraId="5859C153" w14:textId="77777777" w:rsidR="003A42B3" w:rsidRPr="003A42B3" w:rsidRDefault="003A42B3" w:rsidP="003A42B3">
      <w:pPr>
        <w:widowControl w:val="0"/>
        <w:autoSpaceDE w:val="0"/>
        <w:autoSpaceDN w:val="0"/>
        <w:spacing w:before="23" w:line="240" w:lineRule="auto"/>
        <w:jc w:val="left"/>
        <w:rPr>
          <w:rFonts w:ascii="Arial" w:eastAsia="Arial" w:hAnsi="Arial" w:cs="Arial"/>
          <w:sz w:val="17"/>
          <w:szCs w:val="17"/>
        </w:rPr>
      </w:pPr>
    </w:p>
    <w:p w14:paraId="065A7C5A" w14:textId="77777777" w:rsidR="003A42B3" w:rsidRPr="003A42B3" w:rsidRDefault="003A42B3" w:rsidP="003A42B3">
      <w:pPr>
        <w:widowControl w:val="0"/>
        <w:numPr>
          <w:ilvl w:val="0"/>
          <w:numId w:val="37"/>
        </w:numPr>
        <w:tabs>
          <w:tab w:val="left" w:pos="704"/>
        </w:tabs>
        <w:autoSpaceDE w:val="0"/>
        <w:autoSpaceDN w:val="0"/>
        <w:spacing w:line="240" w:lineRule="auto"/>
        <w:ind w:left="704" w:hanging="213"/>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always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take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special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items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transfer</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station.</w:t>
      </w:r>
    </w:p>
    <w:p w14:paraId="58612B16" w14:textId="77777777" w:rsidR="003A42B3" w:rsidRPr="003A42B3" w:rsidRDefault="003A42B3" w:rsidP="003A42B3">
      <w:pPr>
        <w:widowControl w:val="0"/>
        <w:numPr>
          <w:ilvl w:val="0"/>
          <w:numId w:val="37"/>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use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crew</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food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3"/>
          <w:w w:val="105"/>
          <w:sz w:val="17"/>
          <w:szCs w:val="22"/>
        </w:rPr>
        <w:t xml:space="preserve"> </w:t>
      </w:r>
      <w:r w:rsidRPr="003A42B3">
        <w:rPr>
          <w:rFonts w:ascii="Arial" w:eastAsia="Arial" w:hAnsi="Arial" w:cs="Arial"/>
          <w:spacing w:val="-2"/>
          <w:w w:val="105"/>
          <w:sz w:val="17"/>
          <w:szCs w:val="22"/>
        </w:rPr>
        <w:t>composting</w:t>
      </w:r>
    </w:p>
    <w:p w14:paraId="22BED325" w14:textId="77777777" w:rsidR="003A42B3" w:rsidRPr="003A42B3" w:rsidRDefault="003A42B3" w:rsidP="003A42B3">
      <w:pPr>
        <w:widowControl w:val="0"/>
        <w:numPr>
          <w:ilvl w:val="0"/>
          <w:numId w:val="37"/>
        </w:numPr>
        <w:tabs>
          <w:tab w:val="left" w:pos="703"/>
          <w:tab w:val="left" w:pos="705"/>
        </w:tabs>
        <w:autoSpaceDE w:val="0"/>
        <w:autoSpaceDN w:val="0"/>
        <w:spacing w:before="142" w:line="249" w:lineRule="auto"/>
        <w:ind w:right="1468"/>
        <w:rPr>
          <w:rFonts w:ascii="Arial" w:eastAsia="Arial" w:hAnsi="Arial" w:cs="Arial"/>
          <w:sz w:val="17"/>
          <w:szCs w:val="22"/>
        </w:rPr>
      </w:pPr>
      <w:r w:rsidRPr="003A42B3">
        <w:rPr>
          <w:rFonts w:ascii="Arial" w:eastAsia="Arial" w:hAnsi="Arial" w:cs="Arial"/>
          <w:w w:val="105"/>
          <w:sz w:val="17"/>
          <w:szCs w:val="22"/>
        </w:rPr>
        <w:t>This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multiple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selection.</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use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curbside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collection</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most</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paper,</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plastic,</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metal</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 xml:space="preserve">glass </w:t>
      </w:r>
      <w:proofErr w:type="gramStart"/>
      <w:r w:rsidRPr="003A42B3">
        <w:rPr>
          <w:rFonts w:ascii="Arial" w:eastAsia="Arial" w:hAnsi="Arial" w:cs="Arial"/>
          <w:w w:val="105"/>
          <w:sz w:val="17"/>
          <w:szCs w:val="22"/>
        </w:rPr>
        <w:t>recycles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take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paint,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batteries,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oil,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electronics,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appliances,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etc.</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center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drop</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in</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 right counter.</w:t>
      </w:r>
    </w:p>
    <w:p w14:paraId="0DB6F85A" w14:textId="77777777" w:rsidR="003A42B3" w:rsidRPr="003A42B3" w:rsidRDefault="003A42B3" w:rsidP="003A42B3">
      <w:pPr>
        <w:widowControl w:val="0"/>
        <w:numPr>
          <w:ilvl w:val="0"/>
          <w:numId w:val="37"/>
        </w:numPr>
        <w:tabs>
          <w:tab w:val="left" w:pos="704"/>
        </w:tabs>
        <w:autoSpaceDE w:val="0"/>
        <w:autoSpaceDN w:val="0"/>
        <w:spacing w:before="133" w:line="240" w:lineRule="auto"/>
        <w:ind w:left="704" w:hanging="213"/>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metal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&amp;</w:t>
      </w:r>
      <w:r w:rsidRPr="003A42B3">
        <w:rPr>
          <w:rFonts w:ascii="Arial" w:eastAsia="Arial" w:hAnsi="Arial" w:cs="Arial"/>
          <w:spacing w:val="-9"/>
          <w:w w:val="105"/>
          <w:sz w:val="17"/>
          <w:szCs w:val="22"/>
        </w:rPr>
        <w:t xml:space="preserve"> </w:t>
      </w:r>
      <w:proofErr w:type="spellStart"/>
      <w:r w:rsidRPr="003A42B3">
        <w:rPr>
          <w:rFonts w:ascii="Arial" w:eastAsia="Arial" w:hAnsi="Arial" w:cs="Arial"/>
          <w:spacing w:val="-2"/>
          <w:w w:val="105"/>
          <w:sz w:val="17"/>
          <w:szCs w:val="22"/>
        </w:rPr>
        <w:t>styrofoam</w:t>
      </w:r>
      <w:proofErr w:type="spellEnd"/>
    </w:p>
    <w:p w14:paraId="3F625A3B" w14:textId="77777777" w:rsidR="003A42B3" w:rsidRPr="003A42B3" w:rsidRDefault="003A42B3" w:rsidP="003A42B3">
      <w:pPr>
        <w:widowControl w:val="0"/>
        <w:numPr>
          <w:ilvl w:val="0"/>
          <w:numId w:val="37"/>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My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building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has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bins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ate</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collected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most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times</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landfill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truck</w:t>
      </w:r>
      <w:r w:rsidRPr="003A42B3">
        <w:rPr>
          <w:rFonts w:ascii="Arial" w:eastAsia="Arial" w:hAnsi="Arial" w:cs="Arial"/>
          <w:spacing w:val="-12"/>
          <w:w w:val="105"/>
          <w:sz w:val="17"/>
          <w:szCs w:val="22"/>
        </w:rPr>
        <w:t xml:space="preserve"> </w:t>
      </w:r>
      <w:r w:rsidRPr="003A42B3">
        <w:rPr>
          <w:rFonts w:ascii="Arial" w:eastAsia="Arial" w:hAnsi="Arial" w:cs="Arial"/>
          <w:spacing w:val="-4"/>
          <w:w w:val="105"/>
          <w:sz w:val="17"/>
          <w:szCs w:val="22"/>
        </w:rPr>
        <w:t>(5/7)</w:t>
      </w:r>
    </w:p>
    <w:p w14:paraId="3B2C527D" w14:textId="77777777" w:rsidR="003A42B3" w:rsidRPr="003A42B3" w:rsidRDefault="003A42B3" w:rsidP="003A42B3">
      <w:pPr>
        <w:widowControl w:val="0"/>
        <w:numPr>
          <w:ilvl w:val="0"/>
          <w:numId w:val="37"/>
        </w:numPr>
        <w:tabs>
          <w:tab w:val="left" w:pos="704"/>
        </w:tabs>
        <w:autoSpaceDE w:val="0"/>
        <w:autoSpaceDN w:val="0"/>
        <w:spacing w:before="137" w:line="240" w:lineRule="auto"/>
        <w:ind w:left="704" w:hanging="213"/>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2E656312" w14:textId="77777777" w:rsidR="003A42B3" w:rsidRPr="003A42B3" w:rsidRDefault="003A42B3" w:rsidP="003A42B3">
      <w:pPr>
        <w:widowControl w:val="0"/>
        <w:autoSpaceDE w:val="0"/>
        <w:autoSpaceDN w:val="0"/>
        <w:spacing w:before="142" w:line="240" w:lineRule="auto"/>
        <w:jc w:val="left"/>
        <w:rPr>
          <w:rFonts w:ascii="Arial" w:eastAsia="Arial" w:hAnsi="Arial" w:cs="Arial"/>
          <w:position w:val="1"/>
          <w:sz w:val="17"/>
          <w:szCs w:val="22"/>
        </w:rPr>
        <w:sectPr w:rsidR="003A42B3" w:rsidRPr="003A42B3" w:rsidSect="003A42B3">
          <w:pgSz w:w="12240" w:h="15840"/>
          <w:pgMar w:top="1040" w:right="720" w:bottom="600" w:left="720" w:header="0" w:footer="411" w:gutter="0"/>
          <w:cols w:space="720"/>
        </w:sectPr>
      </w:pPr>
    </w:p>
    <w:p w14:paraId="02968555" w14:textId="77777777" w:rsidR="003A42B3" w:rsidRPr="003A42B3" w:rsidRDefault="003A42B3" w:rsidP="003A42B3">
      <w:pPr>
        <w:widowControl w:val="0"/>
        <w:numPr>
          <w:ilvl w:val="0"/>
          <w:numId w:val="37"/>
        </w:numPr>
        <w:tabs>
          <w:tab w:val="left" w:pos="704"/>
        </w:tabs>
        <w:autoSpaceDE w:val="0"/>
        <w:autoSpaceDN w:val="0"/>
        <w:spacing w:before="70"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lastRenderedPageBreak/>
        <w:t>Curbside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except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plastic</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bags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which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take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center.</w:t>
      </w:r>
    </w:p>
    <w:p w14:paraId="6385AE8C" w14:textId="77777777" w:rsidR="003A42B3" w:rsidRPr="003A42B3" w:rsidRDefault="003A42B3" w:rsidP="003A42B3">
      <w:pPr>
        <w:widowControl w:val="0"/>
        <w:numPr>
          <w:ilvl w:val="0"/>
          <w:numId w:val="37"/>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Collection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high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rise</w:t>
      </w:r>
      <w:proofErr w:type="gramEnd"/>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building</w:t>
      </w:r>
    </w:p>
    <w:p w14:paraId="1A861232" w14:textId="77777777" w:rsidR="003A42B3" w:rsidRPr="003A42B3" w:rsidRDefault="003A42B3" w:rsidP="003A42B3">
      <w:pPr>
        <w:widowControl w:val="0"/>
        <w:numPr>
          <w:ilvl w:val="0"/>
          <w:numId w:val="37"/>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5"/>
          <w:w w:val="105"/>
          <w:sz w:val="17"/>
          <w:szCs w:val="22"/>
        </w:rPr>
        <w:t>Mom</w:t>
      </w:r>
    </w:p>
    <w:p w14:paraId="2474D0C6"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Plastic</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bag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through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store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return</w:t>
      </w:r>
    </w:p>
    <w:p w14:paraId="3079EFC8" w14:textId="77777777" w:rsidR="003A42B3" w:rsidRPr="003A42B3" w:rsidRDefault="003A42B3" w:rsidP="003A42B3">
      <w:pPr>
        <w:widowControl w:val="0"/>
        <w:numPr>
          <w:ilvl w:val="0"/>
          <w:numId w:val="37"/>
        </w:numPr>
        <w:tabs>
          <w:tab w:val="left" w:pos="732"/>
        </w:tabs>
        <w:autoSpaceDE w:val="0"/>
        <w:autoSpaceDN w:val="0"/>
        <w:spacing w:before="142" w:line="240" w:lineRule="auto"/>
        <w:ind w:left="732" w:hanging="297"/>
        <w:rPr>
          <w:rFonts w:ascii="Arial" w:eastAsia="Arial" w:hAnsi="Arial" w:cs="Arial"/>
          <w:sz w:val="17"/>
          <w:szCs w:val="22"/>
        </w:rPr>
      </w:pPr>
      <w:r w:rsidRPr="003A42B3">
        <w:rPr>
          <w:rFonts w:ascii="Arial" w:eastAsia="Arial" w:hAnsi="Arial" w:cs="Arial"/>
          <w:sz w:val="17"/>
          <w:szCs w:val="22"/>
        </w:rPr>
        <w:t>Condo</w:t>
      </w:r>
      <w:r w:rsidRPr="003A42B3">
        <w:rPr>
          <w:rFonts w:ascii="Arial" w:eastAsia="Arial" w:hAnsi="Arial" w:cs="Arial"/>
          <w:spacing w:val="11"/>
          <w:sz w:val="17"/>
          <w:szCs w:val="22"/>
        </w:rPr>
        <w:t xml:space="preserve"> </w:t>
      </w:r>
      <w:proofErr w:type="spellStart"/>
      <w:r w:rsidRPr="003A42B3">
        <w:rPr>
          <w:rFonts w:ascii="Arial" w:eastAsia="Arial" w:hAnsi="Arial" w:cs="Arial"/>
          <w:sz w:val="17"/>
          <w:szCs w:val="22"/>
        </w:rPr>
        <w:t>mangt</w:t>
      </w:r>
      <w:proofErr w:type="spellEnd"/>
      <w:r w:rsidRPr="003A42B3">
        <w:rPr>
          <w:rFonts w:ascii="Arial" w:eastAsia="Arial" w:hAnsi="Arial" w:cs="Arial"/>
          <w:sz w:val="17"/>
          <w:szCs w:val="22"/>
        </w:rPr>
        <w:t>.</w:t>
      </w:r>
      <w:r w:rsidRPr="003A42B3">
        <w:rPr>
          <w:rFonts w:ascii="Arial" w:eastAsia="Arial" w:hAnsi="Arial" w:cs="Arial"/>
          <w:spacing w:val="12"/>
          <w:sz w:val="17"/>
          <w:szCs w:val="22"/>
        </w:rPr>
        <w:t xml:space="preserve"> </w:t>
      </w:r>
      <w:r w:rsidRPr="003A42B3">
        <w:rPr>
          <w:rFonts w:ascii="Arial" w:eastAsia="Arial" w:hAnsi="Arial" w:cs="Arial"/>
          <w:sz w:val="17"/>
          <w:szCs w:val="22"/>
        </w:rPr>
        <w:t>general</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collection</w:t>
      </w:r>
    </w:p>
    <w:p w14:paraId="50F099CE"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Private</w:t>
      </w:r>
      <w:r w:rsidRPr="003A42B3">
        <w:rPr>
          <w:rFonts w:ascii="Arial" w:eastAsia="Arial" w:hAnsi="Arial" w:cs="Arial"/>
          <w:spacing w:val="10"/>
          <w:sz w:val="17"/>
          <w:szCs w:val="22"/>
        </w:rPr>
        <w:t xml:space="preserve"> </w:t>
      </w:r>
      <w:r w:rsidRPr="003A42B3">
        <w:rPr>
          <w:rFonts w:ascii="Arial" w:eastAsia="Arial" w:hAnsi="Arial" w:cs="Arial"/>
          <w:sz w:val="17"/>
          <w:szCs w:val="22"/>
        </w:rPr>
        <w:t>recycling</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pickup</w:t>
      </w:r>
    </w:p>
    <w:p w14:paraId="39495EFC"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w/family-a</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lot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recycle//Now</w:t>
      </w:r>
      <w:r w:rsidRPr="003A42B3">
        <w:rPr>
          <w:rFonts w:ascii="Arial" w:eastAsia="Arial" w:hAnsi="Arial" w:cs="Arial"/>
          <w:spacing w:val="-3"/>
          <w:w w:val="105"/>
          <w:sz w:val="17"/>
          <w:szCs w:val="22"/>
        </w:rPr>
        <w:t xml:space="preserve"> </w:t>
      </w:r>
      <w:proofErr w:type="gramStart"/>
      <w:r w:rsidRPr="003A42B3">
        <w:rPr>
          <w:rFonts w:ascii="Arial" w:eastAsia="Arial" w:hAnsi="Arial" w:cs="Arial"/>
          <w:spacing w:val="-2"/>
          <w:w w:val="105"/>
          <w:sz w:val="17"/>
          <w:szCs w:val="22"/>
        </w:rPr>
        <w:t>By</w:t>
      </w:r>
      <w:proofErr w:type="gramEnd"/>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Myself-</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Little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Recycle</w:t>
      </w:r>
    </w:p>
    <w:p w14:paraId="4ECDB9A5"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Ok</w:t>
      </w:r>
    </w:p>
    <w:p w14:paraId="4557CF73"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boxes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curbside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2"/>
          <w:w w:val="105"/>
          <w:sz w:val="17"/>
          <w:szCs w:val="22"/>
        </w:rPr>
        <w:t xml:space="preserve"> </w:t>
      </w:r>
      <w:proofErr w:type="spellStart"/>
      <w:r w:rsidRPr="003A42B3">
        <w:rPr>
          <w:rFonts w:ascii="Arial" w:eastAsia="Arial" w:hAnsi="Arial" w:cs="Arial"/>
          <w:w w:val="105"/>
          <w:sz w:val="17"/>
          <w:szCs w:val="22"/>
        </w:rPr>
        <w:t>not</w:t>
      </w:r>
      <w:proofErr w:type="spellEnd"/>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other</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trash</w:t>
      </w:r>
    </w:p>
    <w:p w14:paraId="54BE46D1"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take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plastic</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wrap</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bags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stores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thar</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recycle</w:t>
      </w:r>
    </w:p>
    <w:p w14:paraId="22AFAA2D" w14:textId="77777777" w:rsidR="003A42B3" w:rsidRPr="003A42B3" w:rsidRDefault="003A42B3" w:rsidP="003A42B3">
      <w:pPr>
        <w:widowControl w:val="0"/>
        <w:numPr>
          <w:ilvl w:val="0"/>
          <w:numId w:val="37"/>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4820498D" w14:textId="77777777" w:rsidR="003A42B3" w:rsidRPr="003A42B3" w:rsidRDefault="003A42B3" w:rsidP="003A42B3">
      <w:pPr>
        <w:widowControl w:val="0"/>
        <w:numPr>
          <w:ilvl w:val="0"/>
          <w:numId w:val="37"/>
        </w:numPr>
        <w:tabs>
          <w:tab w:val="left" w:pos="745"/>
        </w:tabs>
        <w:autoSpaceDE w:val="0"/>
        <w:autoSpaceDN w:val="0"/>
        <w:spacing w:before="137"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Store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drop</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off</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plastic</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bags,</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Thrift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donation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other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options</w:t>
      </w:r>
    </w:p>
    <w:p w14:paraId="19B291D3"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Reuse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milk</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jugs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egg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cartons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grow</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seedlings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veggie</w:t>
      </w:r>
      <w:r w:rsidRPr="003A42B3">
        <w:rPr>
          <w:rFonts w:ascii="Arial" w:eastAsia="Arial" w:hAnsi="Arial" w:cs="Arial"/>
          <w:spacing w:val="-4"/>
          <w:w w:val="105"/>
          <w:sz w:val="17"/>
          <w:szCs w:val="22"/>
        </w:rPr>
        <w:t xml:space="preserve"> patch</w:t>
      </w:r>
    </w:p>
    <w:p w14:paraId="7290F8D5" w14:textId="77777777" w:rsidR="003A42B3" w:rsidRPr="003A42B3" w:rsidRDefault="003A42B3" w:rsidP="003A42B3">
      <w:pPr>
        <w:widowControl w:val="0"/>
        <w:numPr>
          <w:ilvl w:val="0"/>
          <w:numId w:val="37"/>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3EA6F186" w14:textId="77777777" w:rsidR="003A42B3" w:rsidRPr="003A42B3" w:rsidRDefault="003A42B3" w:rsidP="003A42B3">
      <w:pPr>
        <w:widowControl w:val="0"/>
        <w:numPr>
          <w:ilvl w:val="0"/>
          <w:numId w:val="37"/>
        </w:numPr>
        <w:tabs>
          <w:tab w:val="left" w:pos="745"/>
          <w:tab w:val="left" w:pos="747"/>
        </w:tabs>
        <w:autoSpaceDE w:val="0"/>
        <w:autoSpaceDN w:val="0"/>
        <w:spacing w:before="138" w:line="249" w:lineRule="auto"/>
        <w:ind w:left="747" w:right="1689"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other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items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via</w:t>
      </w:r>
      <w:r w:rsidRPr="003A42B3">
        <w:rPr>
          <w:rFonts w:ascii="Arial" w:eastAsia="Arial" w:hAnsi="Arial" w:cs="Arial"/>
          <w:spacing w:val="-12"/>
          <w:w w:val="105"/>
          <w:sz w:val="17"/>
          <w:szCs w:val="22"/>
        </w:rPr>
        <w:t xml:space="preserve"> </w:t>
      </w:r>
      <w:proofErr w:type="spellStart"/>
      <w:r w:rsidRPr="003A42B3">
        <w:rPr>
          <w:rFonts w:ascii="Arial" w:eastAsia="Arial" w:hAnsi="Arial" w:cs="Arial"/>
          <w:w w:val="105"/>
          <w:sz w:val="17"/>
          <w:szCs w:val="22"/>
        </w:rPr>
        <w:t>Terracycle</w:t>
      </w:r>
      <w:proofErr w:type="spellEnd"/>
      <w:r w:rsidRPr="003A42B3">
        <w:rPr>
          <w:rFonts w:ascii="Arial" w:eastAsia="Arial" w:hAnsi="Arial" w:cs="Arial"/>
          <w:w w:val="105"/>
          <w:sz w:val="17"/>
          <w:szCs w:val="22"/>
        </w:rPr>
        <w: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used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service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now</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I'm</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retired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 xml:space="preserve">cut </w:t>
      </w:r>
      <w:r w:rsidRPr="003A42B3">
        <w:rPr>
          <w:rFonts w:ascii="Arial" w:eastAsia="Arial" w:hAnsi="Arial" w:cs="Arial"/>
          <w:spacing w:val="-2"/>
          <w:w w:val="105"/>
          <w:sz w:val="17"/>
          <w:szCs w:val="22"/>
        </w:rPr>
        <w:t>expenses</w:t>
      </w:r>
    </w:p>
    <w:p w14:paraId="258C7C1F" w14:textId="77777777" w:rsidR="003A42B3" w:rsidRPr="003A42B3" w:rsidRDefault="003A42B3" w:rsidP="003A42B3">
      <w:pPr>
        <w:widowControl w:val="0"/>
        <w:numPr>
          <w:ilvl w:val="0"/>
          <w:numId w:val="37"/>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Many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residents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careless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rendering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“contaminated”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treated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trash.</w:t>
      </w:r>
    </w:p>
    <w:p w14:paraId="19826DF5" w14:textId="77777777" w:rsidR="003A42B3" w:rsidRPr="003A42B3" w:rsidRDefault="003A42B3" w:rsidP="003A42B3">
      <w:pPr>
        <w:widowControl w:val="0"/>
        <w:numPr>
          <w:ilvl w:val="0"/>
          <w:numId w:val="37"/>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3BC1086D" w14:textId="77777777" w:rsidR="003A42B3" w:rsidRPr="003A42B3" w:rsidRDefault="003A42B3" w:rsidP="003A42B3">
      <w:pPr>
        <w:widowControl w:val="0"/>
        <w:numPr>
          <w:ilvl w:val="0"/>
          <w:numId w:val="37"/>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Recycling</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at</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MOM’s</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grocery</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store</w:t>
      </w:r>
    </w:p>
    <w:p w14:paraId="776D0ED1" w14:textId="77777777" w:rsidR="003A42B3" w:rsidRPr="003A42B3" w:rsidRDefault="003A42B3" w:rsidP="003A42B3">
      <w:pPr>
        <w:widowControl w:val="0"/>
        <w:numPr>
          <w:ilvl w:val="0"/>
          <w:numId w:val="37"/>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2DDE643C" w14:textId="77777777" w:rsidR="003A42B3" w:rsidRPr="003A42B3" w:rsidRDefault="003A42B3" w:rsidP="003A42B3">
      <w:pPr>
        <w:widowControl w:val="0"/>
        <w:numPr>
          <w:ilvl w:val="0"/>
          <w:numId w:val="37"/>
        </w:numPr>
        <w:tabs>
          <w:tab w:val="left" w:pos="745"/>
        </w:tabs>
        <w:autoSpaceDE w:val="0"/>
        <w:autoSpaceDN w:val="0"/>
        <w:spacing w:before="137"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recycling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3"/>
          <w:w w:val="105"/>
          <w:sz w:val="17"/>
          <w:szCs w:val="22"/>
        </w:rPr>
        <w:t xml:space="preserve"> </w:t>
      </w:r>
      <w:proofErr w:type="spellStart"/>
      <w:r w:rsidRPr="003A42B3">
        <w:rPr>
          <w:rFonts w:ascii="Arial" w:eastAsia="Arial" w:hAnsi="Arial" w:cs="Arial"/>
          <w:spacing w:val="-4"/>
          <w:w w:val="105"/>
          <w:sz w:val="17"/>
          <w:szCs w:val="22"/>
        </w:rPr>
        <w:t>bldg</w:t>
      </w:r>
      <w:proofErr w:type="spellEnd"/>
    </w:p>
    <w:p w14:paraId="47B81276"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Metal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transfer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center</w:t>
      </w:r>
    </w:p>
    <w:p w14:paraId="7BA90956"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Private</w:t>
      </w:r>
      <w:r w:rsidRPr="003A42B3">
        <w:rPr>
          <w:rFonts w:ascii="Arial" w:eastAsia="Arial" w:hAnsi="Arial" w:cs="Arial"/>
          <w:spacing w:val="11"/>
          <w:sz w:val="17"/>
          <w:szCs w:val="22"/>
        </w:rPr>
        <w:t xml:space="preserve"> </w:t>
      </w:r>
      <w:r w:rsidRPr="003A42B3">
        <w:rPr>
          <w:rFonts w:ascii="Arial" w:eastAsia="Arial" w:hAnsi="Arial" w:cs="Arial"/>
          <w:sz w:val="17"/>
          <w:szCs w:val="22"/>
        </w:rPr>
        <w:t>service</w:t>
      </w:r>
      <w:r w:rsidRPr="003A42B3">
        <w:rPr>
          <w:rFonts w:ascii="Arial" w:eastAsia="Arial" w:hAnsi="Arial" w:cs="Arial"/>
          <w:spacing w:val="12"/>
          <w:sz w:val="17"/>
          <w:szCs w:val="22"/>
        </w:rPr>
        <w:t xml:space="preserve"> </w:t>
      </w:r>
      <w:r w:rsidRPr="003A42B3">
        <w:rPr>
          <w:rFonts w:ascii="Arial" w:eastAsia="Arial" w:hAnsi="Arial" w:cs="Arial"/>
          <w:sz w:val="17"/>
          <w:szCs w:val="22"/>
        </w:rPr>
        <w:t>through</w:t>
      </w:r>
      <w:r w:rsidRPr="003A42B3">
        <w:rPr>
          <w:rFonts w:ascii="Arial" w:eastAsia="Arial" w:hAnsi="Arial" w:cs="Arial"/>
          <w:spacing w:val="12"/>
          <w:sz w:val="17"/>
          <w:szCs w:val="22"/>
        </w:rPr>
        <w:t xml:space="preserve"> </w:t>
      </w:r>
      <w:r w:rsidRPr="003A42B3">
        <w:rPr>
          <w:rFonts w:ascii="Arial" w:eastAsia="Arial" w:hAnsi="Arial" w:cs="Arial"/>
          <w:sz w:val="17"/>
          <w:szCs w:val="22"/>
        </w:rPr>
        <w:t>Condo's</w:t>
      </w:r>
      <w:r w:rsidRPr="003A42B3">
        <w:rPr>
          <w:rFonts w:ascii="Arial" w:eastAsia="Arial" w:hAnsi="Arial" w:cs="Arial"/>
          <w:spacing w:val="12"/>
          <w:sz w:val="17"/>
          <w:szCs w:val="22"/>
        </w:rPr>
        <w:t xml:space="preserve"> </w:t>
      </w:r>
      <w:r w:rsidRPr="003A42B3">
        <w:rPr>
          <w:rFonts w:ascii="Arial" w:eastAsia="Arial" w:hAnsi="Arial" w:cs="Arial"/>
          <w:spacing w:val="-5"/>
          <w:sz w:val="17"/>
          <w:szCs w:val="22"/>
        </w:rPr>
        <w:t>HOA</w:t>
      </w:r>
    </w:p>
    <w:p w14:paraId="1ED82B98"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When</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they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drop</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recycled</w:t>
      </w:r>
      <w:r w:rsidRPr="003A42B3">
        <w:rPr>
          <w:rFonts w:ascii="Arial" w:eastAsia="Arial" w:hAnsi="Arial" w:cs="Arial"/>
          <w:spacing w:val="-12"/>
          <w:w w:val="105"/>
          <w:sz w:val="17"/>
          <w:szCs w:val="22"/>
        </w:rPr>
        <w:t xml:space="preserve"> </w:t>
      </w:r>
      <w:proofErr w:type="spellStart"/>
      <w:proofErr w:type="gramStart"/>
      <w:r w:rsidRPr="003A42B3">
        <w:rPr>
          <w:rFonts w:ascii="Arial" w:eastAsia="Arial" w:hAnsi="Arial" w:cs="Arial"/>
          <w:w w:val="105"/>
          <w:sz w:val="17"/>
          <w:szCs w:val="22"/>
        </w:rPr>
        <w:t>material,they</w:t>
      </w:r>
      <w:proofErr w:type="spellEnd"/>
      <w:proofErr w:type="gramEnd"/>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instead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just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leaving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ground.</w:t>
      </w:r>
    </w:p>
    <w:p w14:paraId="660D29BA" w14:textId="77777777" w:rsidR="003A42B3" w:rsidRPr="003A42B3" w:rsidRDefault="003A42B3" w:rsidP="003A42B3">
      <w:pPr>
        <w:widowControl w:val="0"/>
        <w:numPr>
          <w:ilvl w:val="0"/>
          <w:numId w:val="37"/>
        </w:numPr>
        <w:tabs>
          <w:tab w:val="left" w:pos="745"/>
          <w:tab w:val="left" w:pos="747"/>
        </w:tabs>
        <w:autoSpaceDE w:val="0"/>
        <w:autoSpaceDN w:val="0"/>
        <w:spacing w:before="143" w:line="249" w:lineRule="auto"/>
        <w:ind w:left="747" w:right="1615" w:hanging="312"/>
        <w:rPr>
          <w:rFonts w:ascii="Arial" w:eastAsia="Arial" w:hAnsi="Arial" w:cs="Arial"/>
          <w:sz w:val="17"/>
          <w:szCs w:val="22"/>
        </w:rPr>
      </w:pPr>
      <w:r w:rsidRPr="003A42B3">
        <w:rPr>
          <w:rFonts w:ascii="Arial" w:eastAsia="Arial" w:hAnsi="Arial" w:cs="Arial"/>
          <w:w w:val="105"/>
          <w:sz w:val="17"/>
          <w:szCs w:val="22"/>
        </w:rPr>
        <w:t>We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take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other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recyclable</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material</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bulk</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metals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transfer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station.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find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service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 xml:space="preserve">(transfer </w:t>
      </w:r>
      <w:proofErr w:type="gramStart"/>
      <w:r w:rsidRPr="003A42B3">
        <w:rPr>
          <w:rFonts w:ascii="Arial" w:eastAsia="Arial" w:hAnsi="Arial" w:cs="Arial"/>
          <w:w w:val="105"/>
          <w:sz w:val="17"/>
          <w:szCs w:val="22"/>
        </w:rPr>
        <w:t>station)most</w:t>
      </w:r>
      <w:proofErr w:type="gramEnd"/>
      <w:r w:rsidRPr="003A42B3">
        <w:rPr>
          <w:rFonts w:ascii="Arial" w:eastAsia="Arial" w:hAnsi="Arial" w:cs="Arial"/>
          <w:w w:val="105"/>
          <w:sz w:val="17"/>
          <w:szCs w:val="22"/>
        </w:rPr>
        <w:t xml:space="preserve"> valuable.</w:t>
      </w:r>
    </w:p>
    <w:p w14:paraId="2206B7AA" w14:textId="77777777" w:rsidR="003A42B3" w:rsidRPr="003A42B3" w:rsidRDefault="003A42B3" w:rsidP="003A42B3">
      <w:pPr>
        <w:widowControl w:val="0"/>
        <w:numPr>
          <w:ilvl w:val="0"/>
          <w:numId w:val="37"/>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Compost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service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occasional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trip</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proofErr w:type="spellStart"/>
      <w:r w:rsidRPr="003A42B3">
        <w:rPr>
          <w:rFonts w:ascii="Arial" w:eastAsia="Arial" w:hAnsi="Arial" w:cs="Arial"/>
          <w:spacing w:val="-2"/>
          <w:w w:val="105"/>
          <w:sz w:val="17"/>
          <w:szCs w:val="22"/>
        </w:rPr>
        <w:t>cemter</w:t>
      </w:r>
      <w:proofErr w:type="spellEnd"/>
    </w:p>
    <w:p w14:paraId="76C0A83B"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Curbside</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take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items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center</w:t>
      </w:r>
    </w:p>
    <w:p w14:paraId="5802D778"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Condo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bins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each</w:t>
      </w:r>
      <w:r w:rsidRPr="003A42B3">
        <w:rPr>
          <w:rFonts w:ascii="Arial" w:eastAsia="Arial" w:hAnsi="Arial" w:cs="Arial"/>
          <w:spacing w:val="-4"/>
          <w:w w:val="105"/>
          <w:sz w:val="17"/>
          <w:szCs w:val="22"/>
        </w:rPr>
        <w:t xml:space="preserve"> floor</w:t>
      </w:r>
    </w:p>
    <w:p w14:paraId="0010F023" w14:textId="77777777" w:rsidR="003A42B3" w:rsidRPr="003A42B3" w:rsidRDefault="003A42B3" w:rsidP="003A42B3">
      <w:pPr>
        <w:widowControl w:val="0"/>
        <w:numPr>
          <w:ilvl w:val="0"/>
          <w:numId w:val="37"/>
        </w:numPr>
        <w:tabs>
          <w:tab w:val="left" w:pos="745"/>
          <w:tab w:val="left" w:pos="747"/>
        </w:tabs>
        <w:autoSpaceDE w:val="0"/>
        <w:autoSpaceDN w:val="0"/>
        <w:spacing w:before="142" w:line="249" w:lineRule="auto"/>
        <w:ind w:left="747" w:right="1748"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use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curbside</w:t>
      </w:r>
      <w:r w:rsidRPr="003A42B3">
        <w:rPr>
          <w:rFonts w:ascii="Arial" w:eastAsia="Arial" w:hAnsi="Arial" w:cs="Arial"/>
          <w:spacing w:val="-8"/>
          <w:w w:val="105"/>
          <w:sz w:val="17"/>
          <w:szCs w:val="22"/>
        </w:rPr>
        <w:t xml:space="preserve"> </w:t>
      </w:r>
      <w:proofErr w:type="gramStart"/>
      <w:r w:rsidRPr="003A42B3">
        <w:rPr>
          <w:rFonts w:ascii="Arial" w:eastAsia="Arial" w:hAnsi="Arial" w:cs="Arial"/>
          <w:w w:val="105"/>
          <w:sz w:val="17"/>
          <w:szCs w:val="22"/>
        </w:rPr>
        <w:t>mostly</w:t>
      </w:r>
      <w:proofErr w:type="gramEnd"/>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also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go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center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8"/>
          <w:w w:val="105"/>
          <w:sz w:val="17"/>
          <w:szCs w:val="22"/>
        </w:rPr>
        <w:t xml:space="preserve"> </w:t>
      </w:r>
      <w:proofErr w:type="spellStart"/>
      <w:r w:rsidRPr="003A42B3">
        <w:rPr>
          <w:rFonts w:ascii="Arial" w:eastAsia="Arial" w:hAnsi="Arial" w:cs="Arial"/>
          <w:w w:val="105"/>
          <w:sz w:val="17"/>
          <w:szCs w:val="22"/>
        </w:rPr>
        <w:t>catagories</w:t>
      </w:r>
      <w:proofErr w:type="spellEnd"/>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things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saved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like plastic bags.</w:t>
      </w:r>
    </w:p>
    <w:p w14:paraId="24D92484" w14:textId="77777777" w:rsidR="003A42B3" w:rsidRPr="003A42B3" w:rsidRDefault="003A42B3" w:rsidP="003A42B3">
      <w:pPr>
        <w:widowControl w:val="0"/>
        <w:numPr>
          <w:ilvl w:val="0"/>
          <w:numId w:val="37"/>
        </w:numPr>
        <w:tabs>
          <w:tab w:val="left" w:pos="745"/>
        </w:tabs>
        <w:autoSpaceDE w:val="0"/>
        <w:autoSpaceDN w:val="0"/>
        <w:spacing w:before="133" w:line="240" w:lineRule="auto"/>
        <w:ind w:left="745" w:hanging="310"/>
        <w:rPr>
          <w:rFonts w:ascii="Arial" w:eastAsia="Arial" w:hAnsi="Arial" w:cs="Arial"/>
          <w:sz w:val="17"/>
          <w:szCs w:val="22"/>
        </w:rPr>
      </w:pPr>
      <w:proofErr w:type="gramStart"/>
      <w:r w:rsidRPr="003A42B3">
        <w:rPr>
          <w:rFonts w:ascii="Arial" w:eastAsia="Arial" w:hAnsi="Arial" w:cs="Arial"/>
          <w:w w:val="105"/>
          <w:sz w:val="17"/>
          <w:szCs w:val="22"/>
        </w:rPr>
        <w:t>see</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above</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answer</w:t>
      </w:r>
    </w:p>
    <w:p w14:paraId="395A9F77"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proofErr w:type="spellStart"/>
      <w:r w:rsidRPr="003A42B3">
        <w:rPr>
          <w:rFonts w:ascii="Arial" w:eastAsia="Arial" w:hAnsi="Arial" w:cs="Arial"/>
          <w:spacing w:val="-2"/>
          <w:w w:val="105"/>
          <w:sz w:val="17"/>
          <w:szCs w:val="22"/>
        </w:rPr>
        <w:t>Terracycle</w:t>
      </w:r>
      <w:proofErr w:type="spellEnd"/>
    </w:p>
    <w:p w14:paraId="64A47298"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Recycling</w:t>
      </w:r>
      <w:r w:rsidRPr="003A42B3">
        <w:rPr>
          <w:rFonts w:ascii="Arial" w:eastAsia="Arial" w:hAnsi="Arial" w:cs="Arial"/>
          <w:spacing w:val="15"/>
          <w:sz w:val="17"/>
          <w:szCs w:val="22"/>
        </w:rPr>
        <w:t xml:space="preserve"> </w:t>
      </w:r>
      <w:r w:rsidRPr="003A42B3">
        <w:rPr>
          <w:rFonts w:ascii="Arial" w:eastAsia="Arial" w:hAnsi="Arial" w:cs="Arial"/>
          <w:spacing w:val="-2"/>
          <w:sz w:val="17"/>
          <w:szCs w:val="22"/>
        </w:rPr>
        <w:t>centers</w:t>
      </w:r>
    </w:p>
    <w:p w14:paraId="13CD0D4F"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In</w:t>
      </w:r>
    </w:p>
    <w:p w14:paraId="3C844C3E" w14:textId="77777777" w:rsidR="003A42B3" w:rsidRPr="003A42B3" w:rsidRDefault="003A42B3" w:rsidP="003A42B3">
      <w:pPr>
        <w:widowControl w:val="0"/>
        <w:numPr>
          <w:ilvl w:val="0"/>
          <w:numId w:val="37"/>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3A6DB75F" w14:textId="77777777" w:rsidR="003A42B3" w:rsidRPr="003A42B3" w:rsidRDefault="003A42B3" w:rsidP="003A42B3">
      <w:pPr>
        <w:widowControl w:val="0"/>
        <w:numPr>
          <w:ilvl w:val="0"/>
          <w:numId w:val="37"/>
        </w:numPr>
        <w:tabs>
          <w:tab w:val="left" w:pos="745"/>
          <w:tab w:val="left" w:pos="747"/>
        </w:tabs>
        <w:autoSpaceDE w:val="0"/>
        <w:autoSpaceDN w:val="0"/>
        <w:spacing w:before="138" w:line="249" w:lineRule="auto"/>
        <w:ind w:left="747" w:right="1439" w:hanging="312"/>
        <w:rPr>
          <w:rFonts w:ascii="Arial" w:eastAsia="Arial" w:hAnsi="Arial" w:cs="Arial"/>
          <w:sz w:val="17"/>
          <w:szCs w:val="22"/>
        </w:rPr>
      </w:pP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collectors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recycling</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care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their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job.</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just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throw</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empty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bins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wherever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want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 xml:space="preserve">be (not in the original curbside spot that I leave the bin). bin </w:t>
      </w:r>
      <w:proofErr w:type="gramStart"/>
      <w:r w:rsidRPr="003A42B3">
        <w:rPr>
          <w:rFonts w:ascii="Arial" w:eastAsia="Arial" w:hAnsi="Arial" w:cs="Arial"/>
          <w:w w:val="105"/>
          <w:sz w:val="17"/>
          <w:szCs w:val="22"/>
        </w:rPr>
        <w:t>is cracked</w:t>
      </w:r>
      <w:proofErr w:type="gramEnd"/>
      <w:r w:rsidRPr="003A42B3">
        <w:rPr>
          <w:rFonts w:ascii="Arial" w:eastAsia="Arial" w:hAnsi="Arial" w:cs="Arial"/>
          <w:w w:val="105"/>
          <w:sz w:val="17"/>
          <w:szCs w:val="22"/>
        </w:rPr>
        <w:t xml:space="preserve"> so </w:t>
      </w:r>
      <w:proofErr w:type="gramStart"/>
      <w:r w:rsidRPr="003A42B3">
        <w:rPr>
          <w:rFonts w:ascii="Arial" w:eastAsia="Arial" w:hAnsi="Arial" w:cs="Arial"/>
          <w:w w:val="105"/>
          <w:sz w:val="17"/>
          <w:szCs w:val="22"/>
        </w:rPr>
        <w:t>bad</w:t>
      </w:r>
      <w:proofErr w:type="gramEnd"/>
    </w:p>
    <w:p w14:paraId="1E2090FA" w14:textId="77777777" w:rsidR="003A42B3" w:rsidRPr="003A42B3" w:rsidRDefault="003A42B3" w:rsidP="003A42B3">
      <w:pPr>
        <w:widowControl w:val="0"/>
        <w:numPr>
          <w:ilvl w:val="0"/>
          <w:numId w:val="37"/>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z w:val="17"/>
          <w:szCs w:val="22"/>
        </w:rPr>
        <w:t>Transport</w:t>
      </w:r>
      <w:r w:rsidRPr="003A42B3">
        <w:rPr>
          <w:rFonts w:ascii="Arial" w:eastAsia="Arial" w:hAnsi="Arial" w:cs="Arial"/>
          <w:spacing w:val="8"/>
          <w:sz w:val="17"/>
          <w:szCs w:val="22"/>
        </w:rPr>
        <w:t xml:space="preserve"> </w:t>
      </w:r>
      <w:r w:rsidRPr="003A42B3">
        <w:rPr>
          <w:rFonts w:ascii="Arial" w:eastAsia="Arial" w:hAnsi="Arial" w:cs="Arial"/>
          <w:sz w:val="17"/>
          <w:szCs w:val="22"/>
        </w:rPr>
        <w:t>yard</w:t>
      </w:r>
      <w:r w:rsidRPr="003A42B3">
        <w:rPr>
          <w:rFonts w:ascii="Arial" w:eastAsia="Arial" w:hAnsi="Arial" w:cs="Arial"/>
          <w:spacing w:val="8"/>
          <w:sz w:val="17"/>
          <w:szCs w:val="22"/>
        </w:rPr>
        <w:t xml:space="preserve"> </w:t>
      </w:r>
      <w:r w:rsidRPr="003A42B3">
        <w:rPr>
          <w:rFonts w:ascii="Arial" w:eastAsia="Arial" w:hAnsi="Arial" w:cs="Arial"/>
          <w:spacing w:val="-2"/>
          <w:sz w:val="17"/>
          <w:szCs w:val="22"/>
        </w:rPr>
        <w:t>waist</w:t>
      </w:r>
    </w:p>
    <w:p w14:paraId="62669C03"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Place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provided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receptacles.</w:t>
      </w:r>
    </w:p>
    <w:p w14:paraId="157C0D16"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Also</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take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some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Transfer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station</w:t>
      </w:r>
    </w:p>
    <w:p w14:paraId="530ED158"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Curbside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bottles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containers.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Grocery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store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plastic</w:t>
      </w:r>
      <w:r w:rsidRPr="003A42B3">
        <w:rPr>
          <w:rFonts w:ascii="Arial" w:eastAsia="Arial" w:hAnsi="Arial" w:cs="Arial"/>
          <w:spacing w:val="-4"/>
          <w:w w:val="105"/>
          <w:sz w:val="17"/>
          <w:szCs w:val="22"/>
        </w:rPr>
        <w:t xml:space="preserve"> bags.</w:t>
      </w:r>
    </w:p>
    <w:p w14:paraId="7A81FA53"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Metals,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Electronics,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proofErr w:type="spellStart"/>
      <w:r w:rsidRPr="003A42B3">
        <w:rPr>
          <w:rFonts w:ascii="Arial" w:eastAsia="Arial" w:hAnsi="Arial" w:cs="Arial"/>
          <w:spacing w:val="-2"/>
          <w:w w:val="105"/>
          <w:sz w:val="17"/>
          <w:szCs w:val="22"/>
        </w:rPr>
        <w:t>hazmats</w:t>
      </w:r>
      <w:proofErr w:type="spell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dropped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transfer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station</w:t>
      </w:r>
    </w:p>
    <w:p w14:paraId="676D4ECA"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for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recycling</w:t>
      </w:r>
    </w:p>
    <w:p w14:paraId="67749956"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7F2B5F0A" w14:textId="77777777" w:rsidR="003A42B3" w:rsidRPr="003A42B3" w:rsidRDefault="003A42B3" w:rsidP="003A42B3">
      <w:pPr>
        <w:widowControl w:val="0"/>
        <w:numPr>
          <w:ilvl w:val="0"/>
          <w:numId w:val="37"/>
        </w:numPr>
        <w:tabs>
          <w:tab w:val="left" w:pos="745"/>
        </w:tabs>
        <w:autoSpaceDE w:val="0"/>
        <w:autoSpaceDN w:val="0"/>
        <w:spacing w:before="70" w:line="240" w:lineRule="auto"/>
        <w:ind w:left="745" w:hanging="310"/>
        <w:rPr>
          <w:rFonts w:ascii="Arial" w:eastAsia="Arial" w:hAnsi="Arial" w:cs="Arial"/>
          <w:sz w:val="17"/>
          <w:szCs w:val="22"/>
        </w:rPr>
      </w:pPr>
      <w:proofErr w:type="gramStart"/>
      <w:r w:rsidRPr="003A42B3">
        <w:rPr>
          <w:rFonts w:ascii="Arial" w:eastAsia="Arial" w:hAnsi="Arial" w:cs="Arial"/>
          <w:spacing w:val="-2"/>
          <w:w w:val="105"/>
          <w:sz w:val="17"/>
          <w:szCs w:val="22"/>
        </w:rPr>
        <w:lastRenderedPageBreak/>
        <w:t>county</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curbside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now</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pay</w:t>
      </w:r>
      <w:r w:rsidRPr="003A42B3">
        <w:rPr>
          <w:rFonts w:ascii="Arial" w:eastAsia="Arial" w:hAnsi="Arial" w:cs="Arial"/>
          <w:spacing w:val="-3"/>
          <w:w w:val="105"/>
          <w:sz w:val="17"/>
          <w:szCs w:val="22"/>
        </w:rPr>
        <w:t xml:space="preserve"> </w:t>
      </w:r>
      <w:proofErr w:type="spellStart"/>
      <w:r w:rsidRPr="003A42B3">
        <w:rPr>
          <w:rFonts w:ascii="Arial" w:eastAsia="Arial" w:hAnsi="Arial" w:cs="Arial"/>
          <w:spacing w:val="-2"/>
          <w:w w:val="105"/>
          <w:sz w:val="17"/>
          <w:szCs w:val="22"/>
        </w:rPr>
        <w:t>Ridwell</w:t>
      </w:r>
      <w:proofErr w:type="spell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take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plastics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that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doesn't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recycle</w:t>
      </w:r>
    </w:p>
    <w:p w14:paraId="3DEA0AEE"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add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bottles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cans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left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nearby</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walkways</w:t>
      </w:r>
    </w:p>
    <w:p w14:paraId="56B20F85"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Condominium</w:t>
      </w:r>
      <w:r w:rsidRPr="003A42B3">
        <w:rPr>
          <w:rFonts w:ascii="Arial" w:eastAsia="Arial" w:hAnsi="Arial" w:cs="Arial"/>
          <w:spacing w:val="15"/>
          <w:sz w:val="17"/>
          <w:szCs w:val="22"/>
        </w:rPr>
        <w:t xml:space="preserve"> </w:t>
      </w:r>
      <w:r w:rsidRPr="003A42B3">
        <w:rPr>
          <w:rFonts w:ascii="Arial" w:eastAsia="Arial" w:hAnsi="Arial" w:cs="Arial"/>
          <w:sz w:val="17"/>
          <w:szCs w:val="22"/>
        </w:rPr>
        <w:t>recycling</w:t>
      </w:r>
      <w:r w:rsidRPr="003A42B3">
        <w:rPr>
          <w:rFonts w:ascii="Arial" w:eastAsia="Arial" w:hAnsi="Arial" w:cs="Arial"/>
          <w:spacing w:val="15"/>
          <w:sz w:val="17"/>
          <w:szCs w:val="22"/>
        </w:rPr>
        <w:t xml:space="preserve"> </w:t>
      </w:r>
      <w:r w:rsidRPr="003A42B3">
        <w:rPr>
          <w:rFonts w:ascii="Arial" w:eastAsia="Arial" w:hAnsi="Arial" w:cs="Arial"/>
          <w:sz w:val="17"/>
          <w:szCs w:val="22"/>
        </w:rPr>
        <w:t>room</w:t>
      </w:r>
      <w:r w:rsidRPr="003A42B3">
        <w:rPr>
          <w:rFonts w:ascii="Arial" w:eastAsia="Arial" w:hAnsi="Arial" w:cs="Arial"/>
          <w:spacing w:val="15"/>
          <w:sz w:val="17"/>
          <w:szCs w:val="22"/>
        </w:rPr>
        <w:t xml:space="preserve"> </w:t>
      </w:r>
      <w:r w:rsidRPr="003A42B3">
        <w:rPr>
          <w:rFonts w:ascii="Arial" w:eastAsia="Arial" w:hAnsi="Arial" w:cs="Arial"/>
          <w:spacing w:val="-2"/>
          <w:sz w:val="17"/>
          <w:szCs w:val="22"/>
        </w:rPr>
        <w:t>pickup</w:t>
      </w:r>
    </w:p>
    <w:p w14:paraId="080A50F7"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private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firm</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plastic</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bags,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types</w:t>
      </w:r>
    </w:p>
    <w:p w14:paraId="0ED0B993"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Please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ask</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men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stop</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throwing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bins.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always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broken.</w:t>
      </w:r>
    </w:p>
    <w:p w14:paraId="786BE576" w14:textId="77777777" w:rsidR="003A42B3" w:rsidRPr="003A42B3" w:rsidRDefault="003A42B3" w:rsidP="003A42B3">
      <w:pPr>
        <w:widowControl w:val="0"/>
        <w:numPr>
          <w:ilvl w:val="0"/>
          <w:numId w:val="37"/>
        </w:numPr>
        <w:tabs>
          <w:tab w:val="left" w:pos="745"/>
          <w:tab w:val="left" w:pos="747"/>
        </w:tabs>
        <w:autoSpaceDE w:val="0"/>
        <w:autoSpaceDN w:val="0"/>
        <w:spacing w:before="142" w:line="249" w:lineRule="auto"/>
        <w:ind w:left="747" w:right="1664" w:hanging="312"/>
        <w:rPr>
          <w:rFonts w:ascii="Arial" w:eastAsia="Arial" w:hAnsi="Arial" w:cs="Arial"/>
          <w:sz w:val="17"/>
          <w:szCs w:val="22"/>
        </w:rPr>
      </w:pPr>
      <w:r w:rsidRPr="003A42B3">
        <w:rPr>
          <w:rFonts w:ascii="Arial" w:eastAsia="Arial" w:hAnsi="Arial" w:cs="Arial"/>
          <w:w w:val="105"/>
          <w:sz w:val="17"/>
          <w:szCs w:val="22"/>
        </w:rPr>
        <w:t>FOOD</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SCRAP</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collected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Saturday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mornings</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Veterans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Plaza.</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program</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12"/>
          <w:w w:val="105"/>
          <w:sz w:val="17"/>
          <w:szCs w:val="22"/>
        </w:rPr>
        <w:t xml:space="preserve"> </w:t>
      </w:r>
      <w:proofErr w:type="spellStart"/>
      <w:proofErr w:type="gramStart"/>
      <w:r w:rsidRPr="003A42B3">
        <w:rPr>
          <w:rFonts w:ascii="Arial" w:eastAsia="Arial" w:hAnsi="Arial" w:cs="Arial"/>
          <w:w w:val="105"/>
          <w:sz w:val="17"/>
          <w:szCs w:val="22"/>
        </w:rPr>
        <w:t>instituted</w:t>
      </w:r>
      <w:proofErr w:type="spellEnd"/>
      <w:proofErr w:type="gramEnd"/>
      <w:r w:rsidRPr="003A42B3">
        <w:rPr>
          <w:rFonts w:ascii="Arial" w:eastAsia="Arial" w:hAnsi="Arial" w:cs="Arial"/>
          <w:w w:val="105"/>
          <w:sz w:val="17"/>
          <w:szCs w:val="22"/>
        </w:rPr>
        <w:t xml:space="preserve"> </w:t>
      </w:r>
      <w:r w:rsidRPr="003A42B3">
        <w:rPr>
          <w:rFonts w:ascii="Arial" w:eastAsia="Arial" w:hAnsi="Arial" w:cs="Arial"/>
          <w:spacing w:val="-2"/>
          <w:w w:val="105"/>
          <w:sz w:val="17"/>
          <w:szCs w:val="22"/>
        </w:rPr>
        <w:t>Statewide.</w:t>
      </w:r>
    </w:p>
    <w:p w14:paraId="5E4ECE63" w14:textId="77777777" w:rsidR="003A42B3" w:rsidRPr="003A42B3" w:rsidRDefault="003A42B3" w:rsidP="003A42B3">
      <w:pPr>
        <w:widowControl w:val="0"/>
        <w:numPr>
          <w:ilvl w:val="0"/>
          <w:numId w:val="37"/>
        </w:numPr>
        <w:tabs>
          <w:tab w:val="left" w:pos="745"/>
        </w:tabs>
        <w:autoSpaceDE w:val="0"/>
        <w:autoSpaceDN w:val="0"/>
        <w:spacing w:before="128"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105082CF" w14:textId="77777777" w:rsidR="003A42B3" w:rsidRPr="003A42B3" w:rsidRDefault="003A42B3" w:rsidP="003A42B3">
      <w:pPr>
        <w:widowControl w:val="0"/>
        <w:numPr>
          <w:ilvl w:val="0"/>
          <w:numId w:val="37"/>
        </w:numPr>
        <w:tabs>
          <w:tab w:val="left" w:pos="745"/>
        </w:tabs>
        <w:autoSpaceDE w:val="0"/>
        <w:autoSpaceDN w:val="0"/>
        <w:spacing w:before="132"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7BB706AD" w14:textId="77777777" w:rsidR="003A42B3" w:rsidRPr="003A42B3" w:rsidRDefault="003A42B3" w:rsidP="003A42B3">
      <w:pPr>
        <w:widowControl w:val="0"/>
        <w:numPr>
          <w:ilvl w:val="0"/>
          <w:numId w:val="37"/>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Buy</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Nothing</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rehome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unneeded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items</w:t>
      </w:r>
    </w:p>
    <w:p w14:paraId="378825FE"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Both</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curbside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center</w:t>
      </w:r>
    </w:p>
    <w:p w14:paraId="7D264096"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Some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curbside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take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larger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loads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center</w:t>
      </w:r>
    </w:p>
    <w:p w14:paraId="3F88A6FD"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live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at</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Asbury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Methodist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Village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where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have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very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active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community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system.</w:t>
      </w:r>
    </w:p>
    <w:p w14:paraId="787B1258"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curbside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some,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compost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collection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food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plastic</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local</w:t>
      </w:r>
      <w:r w:rsidRPr="003A42B3">
        <w:rPr>
          <w:rFonts w:ascii="Arial" w:eastAsia="Arial" w:hAnsi="Arial" w:cs="Arial"/>
          <w:spacing w:val="-3"/>
          <w:w w:val="105"/>
          <w:sz w:val="17"/>
          <w:szCs w:val="22"/>
        </w:rPr>
        <w:t xml:space="preserve"> </w:t>
      </w:r>
      <w:r w:rsidRPr="003A42B3">
        <w:rPr>
          <w:rFonts w:ascii="Arial" w:eastAsia="Arial" w:hAnsi="Arial" w:cs="Arial"/>
          <w:spacing w:val="-4"/>
          <w:w w:val="105"/>
          <w:sz w:val="17"/>
          <w:szCs w:val="22"/>
        </w:rPr>
        <w:t>store</w:t>
      </w:r>
    </w:p>
    <w:p w14:paraId="247BC364"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center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proofErr w:type="gramStart"/>
      <w:r w:rsidRPr="003A42B3">
        <w:rPr>
          <w:rFonts w:ascii="Arial" w:eastAsia="Arial" w:hAnsi="Arial" w:cs="Arial"/>
          <w:spacing w:val="-2"/>
          <w:w w:val="105"/>
          <w:sz w:val="17"/>
          <w:szCs w:val="22"/>
        </w:rPr>
        <w:t>paints</w:t>
      </w:r>
      <w:proofErr w:type="gramEnd"/>
      <w:r w:rsidRPr="003A42B3">
        <w:rPr>
          <w:rFonts w:ascii="Arial" w:eastAsia="Arial" w:hAnsi="Arial" w:cs="Arial"/>
          <w:spacing w:val="-4"/>
          <w:w w:val="105"/>
          <w:sz w:val="17"/>
          <w:szCs w:val="22"/>
        </w:rPr>
        <w:t xml:space="preserve"> </w:t>
      </w:r>
      <w:proofErr w:type="spellStart"/>
      <w:r w:rsidRPr="003A42B3">
        <w:rPr>
          <w:rFonts w:ascii="Arial" w:eastAsia="Arial" w:hAnsi="Arial" w:cs="Arial"/>
          <w:spacing w:val="-5"/>
          <w:w w:val="105"/>
          <w:sz w:val="17"/>
          <w:szCs w:val="22"/>
        </w:rPr>
        <w:t>etc</w:t>
      </w:r>
      <w:proofErr w:type="spellEnd"/>
    </w:p>
    <w:p w14:paraId="3B038BE6"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Recycling</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every</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Two</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weeks</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or</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three</w:t>
      </w:r>
    </w:p>
    <w:p w14:paraId="121AD5B7"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proofErr w:type="gramStart"/>
      <w:r w:rsidRPr="003A42B3">
        <w:rPr>
          <w:rFonts w:ascii="Arial" w:eastAsia="Arial" w:hAnsi="Arial" w:cs="Arial"/>
          <w:spacing w:val="-2"/>
          <w:w w:val="105"/>
          <w:sz w:val="17"/>
          <w:szCs w:val="22"/>
        </w:rPr>
        <w:t>Offer</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things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free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extended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neighborhood</w:t>
      </w:r>
    </w:p>
    <w:p w14:paraId="2A859B2F"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proofErr w:type="spellStart"/>
      <w:proofErr w:type="gramStart"/>
      <w:r w:rsidRPr="003A42B3">
        <w:rPr>
          <w:rFonts w:ascii="Arial" w:eastAsia="Arial" w:hAnsi="Arial" w:cs="Arial"/>
          <w:spacing w:val="-2"/>
          <w:w w:val="105"/>
          <w:sz w:val="17"/>
          <w:szCs w:val="22"/>
        </w:rPr>
        <w:t>i</w:t>
      </w:r>
      <w:proofErr w:type="spell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also</w:t>
      </w:r>
      <w:proofErr w:type="gramEnd"/>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use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transfer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station-Shady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Grove</w:t>
      </w:r>
    </w:p>
    <w:p w14:paraId="629F1B69"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love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everything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thrown</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away.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Prior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was</w:t>
      </w:r>
      <w:r w:rsidRPr="003A42B3">
        <w:rPr>
          <w:rFonts w:ascii="Arial" w:eastAsia="Arial" w:hAnsi="Arial" w:cs="Arial"/>
          <w:spacing w:val="-13"/>
          <w:w w:val="105"/>
          <w:sz w:val="17"/>
          <w:szCs w:val="22"/>
        </w:rPr>
        <w:t xml:space="preserve"> </w:t>
      </w:r>
      <w:r w:rsidRPr="003A42B3">
        <w:rPr>
          <w:rFonts w:ascii="Arial" w:eastAsia="Arial" w:hAnsi="Arial" w:cs="Arial"/>
          <w:spacing w:val="-2"/>
          <w:w w:val="105"/>
          <w:sz w:val="17"/>
          <w:szCs w:val="22"/>
        </w:rPr>
        <w:t>curbside.</w:t>
      </w:r>
    </w:p>
    <w:p w14:paraId="0CEB73F9"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10"/>
          <w:w w:val="105"/>
          <w:sz w:val="17"/>
          <w:szCs w:val="22"/>
        </w:rPr>
        <w:t>I</w:t>
      </w:r>
    </w:p>
    <w:p w14:paraId="3FCCCF5B" w14:textId="77777777" w:rsidR="003A42B3" w:rsidRPr="003A42B3" w:rsidRDefault="003A42B3" w:rsidP="003A42B3">
      <w:pPr>
        <w:widowControl w:val="0"/>
        <w:numPr>
          <w:ilvl w:val="0"/>
          <w:numId w:val="37"/>
        </w:numPr>
        <w:tabs>
          <w:tab w:val="left" w:pos="745"/>
          <w:tab w:val="left" w:pos="747"/>
        </w:tabs>
        <w:autoSpaceDE w:val="0"/>
        <w:autoSpaceDN w:val="0"/>
        <w:spacing w:before="142" w:line="249" w:lineRule="auto"/>
        <w:ind w:left="747" w:right="1673"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use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both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curbside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collection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services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drop</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services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Shady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Grove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Transfer Station for e-waste, clothing, books, and scrap metal.</w:t>
      </w:r>
    </w:p>
    <w:p w14:paraId="2F3B9CDE" w14:textId="77777777" w:rsidR="003A42B3" w:rsidRPr="003A42B3" w:rsidRDefault="003A42B3" w:rsidP="003A42B3">
      <w:pPr>
        <w:widowControl w:val="0"/>
        <w:numPr>
          <w:ilvl w:val="0"/>
          <w:numId w:val="37"/>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Cover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stores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plastic</w:t>
      </w:r>
      <w:r w:rsidRPr="003A42B3">
        <w:rPr>
          <w:rFonts w:ascii="Arial" w:eastAsia="Arial" w:hAnsi="Arial" w:cs="Arial"/>
          <w:spacing w:val="-3"/>
          <w:w w:val="105"/>
          <w:sz w:val="17"/>
          <w:szCs w:val="22"/>
        </w:rPr>
        <w:t xml:space="preserve"> </w:t>
      </w:r>
      <w:r w:rsidRPr="003A42B3">
        <w:rPr>
          <w:rFonts w:ascii="Arial" w:eastAsia="Arial" w:hAnsi="Arial" w:cs="Arial"/>
          <w:spacing w:val="-4"/>
          <w:w w:val="105"/>
          <w:sz w:val="17"/>
          <w:szCs w:val="22"/>
        </w:rPr>
        <w:t>bags</w:t>
      </w:r>
    </w:p>
    <w:p w14:paraId="1CFDBD14" w14:textId="77777777" w:rsidR="003A42B3" w:rsidRPr="003A42B3" w:rsidRDefault="003A42B3" w:rsidP="003A42B3">
      <w:pPr>
        <w:widowControl w:val="0"/>
        <w:numPr>
          <w:ilvl w:val="0"/>
          <w:numId w:val="37"/>
        </w:numPr>
        <w:tabs>
          <w:tab w:val="left" w:pos="745"/>
          <w:tab w:val="left" w:pos="747"/>
        </w:tabs>
        <w:autoSpaceDE w:val="0"/>
        <w:autoSpaceDN w:val="0"/>
        <w:spacing w:before="142" w:line="249" w:lineRule="auto"/>
        <w:ind w:left="747" w:right="1611" w:hanging="312"/>
        <w:rPr>
          <w:rFonts w:ascii="Arial" w:eastAsia="Arial" w:hAnsi="Arial" w:cs="Arial"/>
          <w:sz w:val="17"/>
          <w:szCs w:val="22"/>
        </w:rPr>
      </w:pPr>
      <w:r w:rsidRPr="003A42B3">
        <w:rPr>
          <w:rFonts w:ascii="Arial" w:eastAsia="Arial" w:hAnsi="Arial" w:cs="Arial"/>
          <w:w w:val="105"/>
          <w:sz w:val="17"/>
          <w:szCs w:val="22"/>
        </w:rPr>
        <w:t>Attempting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use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little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plastic</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possible.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switched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back</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bar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soap</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instead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liquid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soaps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 xml:space="preserve">in </w:t>
      </w:r>
      <w:r w:rsidRPr="003A42B3">
        <w:rPr>
          <w:rFonts w:ascii="Arial" w:eastAsia="Arial" w:hAnsi="Arial" w:cs="Arial"/>
          <w:spacing w:val="-2"/>
          <w:w w:val="105"/>
          <w:sz w:val="17"/>
          <w:szCs w:val="22"/>
        </w:rPr>
        <w:t>plastic.</w:t>
      </w:r>
    </w:p>
    <w:p w14:paraId="4D4B663B" w14:textId="77777777" w:rsidR="003A42B3" w:rsidRPr="003A42B3" w:rsidRDefault="003A42B3" w:rsidP="003A42B3">
      <w:pPr>
        <w:widowControl w:val="0"/>
        <w:numPr>
          <w:ilvl w:val="0"/>
          <w:numId w:val="37"/>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take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Whole</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Foods</w:t>
      </w:r>
    </w:p>
    <w:p w14:paraId="609DC797" w14:textId="77777777" w:rsidR="003A42B3" w:rsidRPr="003A42B3" w:rsidRDefault="003A42B3" w:rsidP="003A42B3">
      <w:pPr>
        <w:widowControl w:val="0"/>
        <w:numPr>
          <w:ilvl w:val="0"/>
          <w:numId w:val="3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4"/>
          <w:w w:val="105"/>
          <w:sz w:val="17"/>
          <w:szCs w:val="22"/>
        </w:rPr>
        <w:t>Live</w:t>
      </w:r>
      <w:r w:rsidRPr="003A42B3">
        <w:rPr>
          <w:rFonts w:ascii="Arial" w:eastAsia="Arial" w:hAnsi="Arial" w:cs="Arial"/>
          <w:spacing w:val="-2"/>
          <w:w w:val="105"/>
          <w:sz w:val="17"/>
          <w:szCs w:val="22"/>
        </w:rPr>
        <w:t xml:space="preserve"> </w:t>
      </w:r>
      <w:r w:rsidRPr="003A42B3">
        <w:rPr>
          <w:rFonts w:ascii="Arial" w:eastAsia="Arial" w:hAnsi="Arial" w:cs="Arial"/>
          <w:spacing w:val="-4"/>
          <w:w w:val="105"/>
          <w:sz w:val="17"/>
          <w:szCs w:val="22"/>
        </w:rPr>
        <w:t>in</w:t>
      </w:r>
      <w:r w:rsidRPr="003A42B3">
        <w:rPr>
          <w:rFonts w:ascii="Arial" w:eastAsia="Arial" w:hAnsi="Arial" w:cs="Arial"/>
          <w:spacing w:val="-5"/>
          <w:w w:val="105"/>
          <w:sz w:val="17"/>
          <w:szCs w:val="22"/>
        </w:rPr>
        <w:t xml:space="preserve"> </w:t>
      </w:r>
      <w:r w:rsidRPr="003A42B3">
        <w:rPr>
          <w:rFonts w:ascii="Arial" w:eastAsia="Arial" w:hAnsi="Arial" w:cs="Arial"/>
          <w:spacing w:val="-4"/>
          <w:w w:val="105"/>
          <w:sz w:val="17"/>
          <w:szCs w:val="22"/>
        </w:rPr>
        <w:t>Takoma</w:t>
      </w:r>
      <w:r w:rsidRPr="003A42B3">
        <w:rPr>
          <w:rFonts w:ascii="Arial" w:eastAsia="Arial" w:hAnsi="Arial" w:cs="Arial"/>
          <w:spacing w:val="-2"/>
          <w:w w:val="105"/>
          <w:sz w:val="17"/>
          <w:szCs w:val="22"/>
        </w:rPr>
        <w:t xml:space="preserve"> </w:t>
      </w:r>
      <w:r w:rsidRPr="003A42B3">
        <w:rPr>
          <w:rFonts w:ascii="Arial" w:eastAsia="Arial" w:hAnsi="Arial" w:cs="Arial"/>
          <w:spacing w:val="-4"/>
          <w:w w:val="105"/>
          <w:sz w:val="17"/>
          <w:szCs w:val="22"/>
        </w:rPr>
        <w:t>Park</w:t>
      </w:r>
    </w:p>
    <w:p w14:paraId="1FFEC3C0"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0BA852B4" w14:textId="77777777" w:rsidR="003A42B3" w:rsidRPr="003A42B3" w:rsidRDefault="003A42B3" w:rsidP="003A42B3">
      <w:pPr>
        <w:widowControl w:val="0"/>
        <w:autoSpaceDE w:val="0"/>
        <w:autoSpaceDN w:val="0"/>
        <w:spacing w:before="84" w:line="240" w:lineRule="auto"/>
        <w:jc w:val="left"/>
        <w:rPr>
          <w:rFonts w:ascii="Arial" w:eastAsia="Arial" w:hAnsi="Arial" w:cs="Arial"/>
          <w:spacing w:val="-5"/>
          <w:w w:val="105"/>
          <w:sz w:val="13"/>
          <w:szCs w:val="22"/>
        </w:rPr>
      </w:pPr>
    </w:p>
    <w:p w14:paraId="53796E79"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t>Q4</w:t>
      </w:r>
    </w:p>
    <w:p w14:paraId="749002CD"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53C8736C" w14:textId="77777777" w:rsidR="003A42B3" w:rsidRPr="003A42B3" w:rsidRDefault="003A42B3" w:rsidP="003A42B3">
      <w:pPr>
        <w:widowControl w:val="0"/>
        <w:autoSpaceDE w:val="0"/>
        <w:autoSpaceDN w:val="0"/>
        <w:spacing w:line="240" w:lineRule="auto"/>
        <w:jc w:val="left"/>
        <w:outlineLvl w:val="0"/>
        <w:rPr>
          <w:rFonts w:ascii="Arial" w:eastAsia="Arial" w:hAnsi="Arial" w:cs="Arial"/>
          <w:sz w:val="21"/>
          <w:szCs w:val="21"/>
        </w:rPr>
      </w:pPr>
      <w:r w:rsidRPr="003A42B3">
        <w:rPr>
          <w:rFonts w:ascii="Arial" w:eastAsia="Arial" w:hAnsi="Arial" w:cs="Arial"/>
          <w:sz w:val="21"/>
          <w:szCs w:val="21"/>
        </w:rPr>
        <w:t>Based</w:t>
      </w:r>
      <w:r w:rsidRPr="003A42B3">
        <w:rPr>
          <w:rFonts w:ascii="Arial" w:eastAsia="Arial" w:hAnsi="Arial" w:cs="Arial"/>
          <w:spacing w:val="6"/>
          <w:sz w:val="21"/>
          <w:szCs w:val="21"/>
        </w:rPr>
        <w:t xml:space="preserve"> </w:t>
      </w:r>
      <w:r w:rsidRPr="003A42B3">
        <w:rPr>
          <w:rFonts w:ascii="Arial" w:eastAsia="Arial" w:hAnsi="Arial" w:cs="Arial"/>
          <w:sz w:val="21"/>
          <w:szCs w:val="21"/>
        </w:rPr>
        <w:t>on</w:t>
      </w:r>
      <w:r w:rsidRPr="003A42B3">
        <w:rPr>
          <w:rFonts w:ascii="Arial" w:eastAsia="Arial" w:hAnsi="Arial" w:cs="Arial"/>
          <w:spacing w:val="6"/>
          <w:sz w:val="21"/>
          <w:szCs w:val="21"/>
        </w:rPr>
        <w:t xml:space="preserve"> </w:t>
      </w:r>
      <w:r w:rsidRPr="003A42B3">
        <w:rPr>
          <w:rFonts w:ascii="Arial" w:eastAsia="Arial" w:hAnsi="Arial" w:cs="Arial"/>
          <w:sz w:val="21"/>
          <w:szCs w:val="21"/>
        </w:rPr>
        <w:t>your</w:t>
      </w:r>
      <w:r w:rsidRPr="003A42B3">
        <w:rPr>
          <w:rFonts w:ascii="Arial" w:eastAsia="Arial" w:hAnsi="Arial" w:cs="Arial"/>
          <w:spacing w:val="7"/>
          <w:sz w:val="21"/>
          <w:szCs w:val="21"/>
        </w:rPr>
        <w:t xml:space="preserve"> </w:t>
      </w:r>
      <w:r w:rsidRPr="003A42B3">
        <w:rPr>
          <w:rFonts w:ascii="Arial" w:eastAsia="Arial" w:hAnsi="Arial" w:cs="Arial"/>
          <w:sz w:val="21"/>
          <w:szCs w:val="21"/>
        </w:rPr>
        <w:t>previous</w:t>
      </w:r>
      <w:r w:rsidRPr="003A42B3">
        <w:rPr>
          <w:rFonts w:ascii="Arial" w:eastAsia="Arial" w:hAnsi="Arial" w:cs="Arial"/>
          <w:spacing w:val="6"/>
          <w:sz w:val="21"/>
          <w:szCs w:val="21"/>
        </w:rPr>
        <w:t xml:space="preserve"> </w:t>
      </w:r>
      <w:r w:rsidRPr="003A42B3">
        <w:rPr>
          <w:rFonts w:ascii="Arial" w:eastAsia="Arial" w:hAnsi="Arial" w:cs="Arial"/>
          <w:sz w:val="21"/>
          <w:szCs w:val="21"/>
        </w:rPr>
        <w:t>answer,</w:t>
      </w:r>
      <w:r w:rsidRPr="003A42B3">
        <w:rPr>
          <w:rFonts w:ascii="Arial" w:eastAsia="Arial" w:hAnsi="Arial" w:cs="Arial"/>
          <w:spacing w:val="7"/>
          <w:sz w:val="21"/>
          <w:szCs w:val="21"/>
        </w:rPr>
        <w:t xml:space="preserve"> </w:t>
      </w:r>
      <w:r w:rsidRPr="003A42B3">
        <w:rPr>
          <w:rFonts w:ascii="Arial" w:eastAsia="Arial" w:hAnsi="Arial" w:cs="Arial"/>
          <w:sz w:val="21"/>
          <w:szCs w:val="21"/>
        </w:rPr>
        <w:t>which</w:t>
      </w:r>
      <w:r w:rsidRPr="003A42B3">
        <w:rPr>
          <w:rFonts w:ascii="Arial" w:eastAsia="Arial" w:hAnsi="Arial" w:cs="Arial"/>
          <w:spacing w:val="6"/>
          <w:sz w:val="21"/>
          <w:szCs w:val="21"/>
        </w:rPr>
        <w:t xml:space="preserve"> </w:t>
      </w:r>
      <w:r w:rsidRPr="003A42B3">
        <w:rPr>
          <w:rFonts w:ascii="Arial" w:eastAsia="Arial" w:hAnsi="Arial" w:cs="Arial"/>
          <w:sz w:val="21"/>
          <w:szCs w:val="21"/>
        </w:rPr>
        <w:t>best</w:t>
      </w:r>
      <w:r w:rsidRPr="003A42B3">
        <w:rPr>
          <w:rFonts w:ascii="Arial" w:eastAsia="Arial" w:hAnsi="Arial" w:cs="Arial"/>
          <w:spacing w:val="7"/>
          <w:sz w:val="21"/>
          <w:szCs w:val="21"/>
        </w:rPr>
        <w:t xml:space="preserve"> </w:t>
      </w:r>
      <w:r w:rsidRPr="003A42B3">
        <w:rPr>
          <w:rFonts w:ascii="Arial" w:eastAsia="Arial" w:hAnsi="Arial" w:cs="Arial"/>
          <w:sz w:val="21"/>
          <w:szCs w:val="21"/>
        </w:rPr>
        <w:t>describes</w:t>
      </w:r>
      <w:r w:rsidRPr="003A42B3">
        <w:rPr>
          <w:rFonts w:ascii="Arial" w:eastAsia="Arial" w:hAnsi="Arial" w:cs="Arial"/>
          <w:spacing w:val="6"/>
          <w:sz w:val="21"/>
          <w:szCs w:val="21"/>
        </w:rPr>
        <w:t xml:space="preserve"> </w:t>
      </w:r>
      <w:r w:rsidRPr="003A42B3">
        <w:rPr>
          <w:rFonts w:ascii="Arial" w:eastAsia="Arial" w:hAnsi="Arial" w:cs="Arial"/>
          <w:sz w:val="21"/>
          <w:szCs w:val="21"/>
        </w:rPr>
        <w:t>why</w:t>
      </w:r>
      <w:r w:rsidRPr="003A42B3">
        <w:rPr>
          <w:rFonts w:ascii="Arial" w:eastAsia="Arial" w:hAnsi="Arial" w:cs="Arial"/>
          <w:spacing w:val="7"/>
          <w:sz w:val="21"/>
          <w:szCs w:val="21"/>
        </w:rPr>
        <w:t xml:space="preserve"> </w:t>
      </w:r>
      <w:r w:rsidRPr="003A42B3">
        <w:rPr>
          <w:rFonts w:ascii="Arial" w:eastAsia="Arial" w:hAnsi="Arial" w:cs="Arial"/>
          <w:sz w:val="21"/>
          <w:szCs w:val="21"/>
        </w:rPr>
        <w:t>you</w:t>
      </w:r>
      <w:r w:rsidRPr="003A42B3">
        <w:rPr>
          <w:rFonts w:ascii="Arial" w:eastAsia="Arial" w:hAnsi="Arial" w:cs="Arial"/>
          <w:spacing w:val="6"/>
          <w:sz w:val="21"/>
          <w:szCs w:val="21"/>
        </w:rPr>
        <w:t xml:space="preserve"> </w:t>
      </w:r>
      <w:r w:rsidRPr="003A42B3">
        <w:rPr>
          <w:rFonts w:ascii="Arial" w:eastAsia="Arial" w:hAnsi="Arial" w:cs="Arial"/>
          <w:sz w:val="21"/>
          <w:szCs w:val="21"/>
        </w:rPr>
        <w:t>don’t</w:t>
      </w:r>
      <w:r w:rsidRPr="003A42B3">
        <w:rPr>
          <w:rFonts w:ascii="Arial" w:eastAsia="Arial" w:hAnsi="Arial" w:cs="Arial"/>
          <w:spacing w:val="7"/>
          <w:sz w:val="21"/>
          <w:szCs w:val="21"/>
        </w:rPr>
        <w:t xml:space="preserve"> </w:t>
      </w:r>
      <w:r w:rsidRPr="003A42B3">
        <w:rPr>
          <w:rFonts w:ascii="Arial" w:eastAsia="Arial" w:hAnsi="Arial" w:cs="Arial"/>
          <w:spacing w:val="-2"/>
          <w:sz w:val="21"/>
          <w:szCs w:val="21"/>
        </w:rPr>
        <w:t>recycle?</w:t>
      </w:r>
    </w:p>
    <w:p w14:paraId="4C00E74D" w14:textId="77777777" w:rsidR="003A42B3" w:rsidRPr="003A42B3" w:rsidRDefault="003A42B3" w:rsidP="003A42B3">
      <w:pPr>
        <w:widowControl w:val="0"/>
        <w:tabs>
          <w:tab w:val="left" w:pos="1604"/>
        </w:tabs>
        <w:autoSpaceDE w:val="0"/>
        <w:autoSpaceDN w:val="0"/>
        <w:spacing w:before="103" w:line="240" w:lineRule="auto"/>
        <w:jc w:val="left"/>
        <w:rPr>
          <w:rFonts w:ascii="Arial" w:eastAsia="Arial" w:hAnsi="Arial" w:cs="Arial"/>
          <w:sz w:val="16"/>
          <w:szCs w:val="22"/>
        </w:rPr>
      </w:pPr>
      <w:r w:rsidRPr="003A42B3">
        <w:rPr>
          <w:rFonts w:ascii="Arial" w:eastAsia="Arial" w:hAnsi="Arial" w:cs="Arial"/>
          <w:sz w:val="16"/>
          <w:szCs w:val="22"/>
        </w:rPr>
        <w:t>Answered: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11</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2598</w:t>
      </w:r>
    </w:p>
    <w:p w14:paraId="59B6527B" w14:textId="77777777" w:rsidR="003A42B3" w:rsidRPr="003A42B3" w:rsidRDefault="003A42B3" w:rsidP="003A42B3">
      <w:pPr>
        <w:widowControl w:val="0"/>
        <w:autoSpaceDE w:val="0"/>
        <w:autoSpaceDN w:val="0"/>
        <w:spacing w:line="240" w:lineRule="auto"/>
        <w:jc w:val="left"/>
        <w:rPr>
          <w:rFonts w:ascii="Arial" w:eastAsia="Arial" w:hAnsi="Arial" w:cs="Arial"/>
          <w:sz w:val="13"/>
          <w:szCs w:val="17"/>
        </w:rPr>
      </w:pPr>
    </w:p>
    <w:p w14:paraId="42872CE6" w14:textId="77777777" w:rsidR="003A42B3" w:rsidRPr="003A42B3" w:rsidRDefault="003A42B3" w:rsidP="003A42B3">
      <w:pPr>
        <w:widowControl w:val="0"/>
        <w:autoSpaceDE w:val="0"/>
        <w:autoSpaceDN w:val="0"/>
        <w:spacing w:line="240" w:lineRule="auto"/>
        <w:jc w:val="left"/>
        <w:rPr>
          <w:rFonts w:ascii="Arial" w:eastAsia="Arial" w:hAnsi="Arial" w:cs="Arial"/>
          <w:sz w:val="13"/>
          <w:szCs w:val="17"/>
        </w:rPr>
      </w:pPr>
    </w:p>
    <w:p w14:paraId="56D242D4" w14:textId="77777777" w:rsidR="003A42B3" w:rsidRPr="003A42B3" w:rsidRDefault="003A42B3" w:rsidP="003A42B3">
      <w:pPr>
        <w:widowControl w:val="0"/>
        <w:autoSpaceDE w:val="0"/>
        <w:autoSpaceDN w:val="0"/>
        <w:spacing w:line="240" w:lineRule="auto"/>
        <w:jc w:val="left"/>
        <w:rPr>
          <w:rFonts w:ascii="Arial" w:eastAsia="Arial" w:hAnsi="Arial" w:cs="Arial"/>
          <w:sz w:val="13"/>
          <w:szCs w:val="17"/>
        </w:rPr>
      </w:pPr>
    </w:p>
    <w:p w14:paraId="5B5A9F99" w14:textId="77777777" w:rsidR="003A42B3" w:rsidRPr="003A42B3" w:rsidRDefault="003A42B3" w:rsidP="003A42B3">
      <w:pPr>
        <w:widowControl w:val="0"/>
        <w:autoSpaceDE w:val="0"/>
        <w:autoSpaceDN w:val="0"/>
        <w:spacing w:line="240" w:lineRule="auto"/>
        <w:jc w:val="left"/>
        <w:rPr>
          <w:rFonts w:ascii="Arial" w:eastAsia="Arial" w:hAnsi="Arial" w:cs="Arial"/>
          <w:sz w:val="13"/>
          <w:szCs w:val="17"/>
        </w:rPr>
      </w:pPr>
    </w:p>
    <w:p w14:paraId="3EA98F97" w14:textId="77777777" w:rsidR="003A42B3" w:rsidRPr="003A42B3" w:rsidRDefault="003A42B3" w:rsidP="003A42B3">
      <w:pPr>
        <w:widowControl w:val="0"/>
        <w:autoSpaceDE w:val="0"/>
        <w:autoSpaceDN w:val="0"/>
        <w:spacing w:line="240" w:lineRule="auto"/>
        <w:jc w:val="center"/>
        <w:rPr>
          <w:rFonts w:ascii="Arial" w:eastAsia="Arial" w:hAnsi="Arial" w:cs="Arial"/>
          <w:sz w:val="13"/>
          <w:szCs w:val="17"/>
        </w:rPr>
      </w:pPr>
      <w:r w:rsidRPr="003A42B3">
        <w:rPr>
          <w:rFonts w:ascii="Arial" w:eastAsia="Arial" w:hAnsi="Arial" w:cs="Arial"/>
          <w:noProof/>
          <w:sz w:val="13"/>
          <w:szCs w:val="17"/>
        </w:rPr>
        <w:drawing>
          <wp:inline distT="0" distB="0" distL="0" distR="0" wp14:anchorId="44B1B655" wp14:editId="70ACB9CF">
            <wp:extent cx="6373114" cy="3934374"/>
            <wp:effectExtent l="0" t="0" r="8890" b="9525"/>
            <wp:docPr id="1540440583" name="Picture 1" descr="A graph depicting the responses for Q4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40583" name="Picture 1" descr="A graph depicting the responses for Q4 of the survey."/>
                    <pic:cNvPicPr/>
                  </pic:nvPicPr>
                  <pic:blipFill>
                    <a:blip r:embed="rId57"/>
                    <a:stretch>
                      <a:fillRect/>
                    </a:stretch>
                  </pic:blipFill>
                  <pic:spPr>
                    <a:xfrm>
                      <a:off x="0" y="0"/>
                      <a:ext cx="6373114" cy="3934374"/>
                    </a:xfrm>
                    <a:prstGeom prst="rect">
                      <a:avLst/>
                    </a:prstGeom>
                  </pic:spPr>
                </pic:pic>
              </a:graphicData>
            </a:graphic>
          </wp:inline>
        </w:drawing>
      </w:r>
    </w:p>
    <w:p w14:paraId="09F679FD" w14:textId="77777777" w:rsidR="003A42B3" w:rsidRPr="003A42B3" w:rsidRDefault="003A42B3" w:rsidP="003A42B3">
      <w:pPr>
        <w:widowControl w:val="0"/>
        <w:autoSpaceDE w:val="0"/>
        <w:autoSpaceDN w:val="0"/>
        <w:spacing w:line="240" w:lineRule="auto"/>
        <w:jc w:val="left"/>
        <w:rPr>
          <w:rFonts w:ascii="Arial" w:eastAsia="Arial" w:hAnsi="Arial" w:cs="Arial"/>
          <w:sz w:val="13"/>
          <w:szCs w:val="17"/>
        </w:rPr>
      </w:pPr>
    </w:p>
    <w:p w14:paraId="4FB28220" w14:textId="77777777" w:rsidR="003A42B3" w:rsidRPr="003A42B3" w:rsidRDefault="003A42B3" w:rsidP="003A42B3">
      <w:pPr>
        <w:widowControl w:val="0"/>
        <w:autoSpaceDE w:val="0"/>
        <w:autoSpaceDN w:val="0"/>
        <w:spacing w:line="240" w:lineRule="auto"/>
        <w:jc w:val="left"/>
        <w:rPr>
          <w:rFonts w:ascii="Arial" w:eastAsia="Arial" w:hAnsi="Arial" w:cs="Arial"/>
          <w:sz w:val="13"/>
          <w:szCs w:val="17"/>
        </w:r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6E45786A" w14:textId="77777777" w:rsidTr="006279AF">
        <w:trPr>
          <w:trHeight w:val="646"/>
        </w:trPr>
        <w:tc>
          <w:tcPr>
            <w:tcW w:w="5488" w:type="dxa"/>
            <w:tcBorders>
              <w:left w:val="single" w:sz="36" w:space="0" w:color="AAAAAA"/>
            </w:tcBorders>
          </w:tcPr>
          <w:p w14:paraId="0E36EDB4"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6C49D154"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66F07388"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318D1787" w14:textId="77777777" w:rsidR="003A42B3" w:rsidRPr="003A42B3" w:rsidRDefault="003A42B3" w:rsidP="003A42B3">
            <w:pPr>
              <w:widowControl w:val="0"/>
              <w:autoSpaceDE w:val="0"/>
              <w:autoSpaceDN w:val="0"/>
              <w:spacing w:before="1" w:line="240" w:lineRule="auto"/>
              <w:ind w:right="1"/>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0CCC57D5"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16524C4A"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0F8DAFA1" w14:textId="77777777" w:rsidTr="006279AF">
        <w:trPr>
          <w:trHeight w:val="677"/>
        </w:trPr>
        <w:tc>
          <w:tcPr>
            <w:tcW w:w="5488" w:type="dxa"/>
            <w:tcBorders>
              <w:left w:val="single" w:sz="36" w:space="0" w:color="AAAAAA"/>
              <w:bottom w:val="nil"/>
            </w:tcBorders>
          </w:tcPr>
          <w:p w14:paraId="7A2969EC"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21D186D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Recycling</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services</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are</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not</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available</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where</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I</w:t>
            </w:r>
            <w:r w:rsidRPr="003A42B3">
              <w:rPr>
                <w:rFonts w:ascii="Arial" w:eastAsia="Arial" w:hAnsi="Arial" w:cs="Arial"/>
                <w:spacing w:val="-5"/>
                <w:w w:val="105"/>
                <w:sz w:val="14"/>
                <w:szCs w:val="22"/>
              </w:rPr>
              <w:t xml:space="preserve"> </w:t>
            </w:r>
            <w:r w:rsidRPr="003A42B3">
              <w:rPr>
                <w:rFonts w:ascii="Arial" w:eastAsia="Arial" w:hAnsi="Arial" w:cs="Arial"/>
                <w:spacing w:val="-4"/>
                <w:w w:val="105"/>
                <w:sz w:val="14"/>
                <w:szCs w:val="22"/>
              </w:rPr>
              <w:t>live</w:t>
            </w:r>
          </w:p>
        </w:tc>
        <w:tc>
          <w:tcPr>
            <w:tcW w:w="2255" w:type="dxa"/>
            <w:tcBorders>
              <w:bottom w:val="nil"/>
            </w:tcBorders>
          </w:tcPr>
          <w:p w14:paraId="7E2E7C35"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585FED7F"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0.00%</w:t>
            </w:r>
          </w:p>
        </w:tc>
        <w:tc>
          <w:tcPr>
            <w:tcW w:w="2248" w:type="dxa"/>
            <w:tcBorders>
              <w:bottom w:val="nil"/>
              <w:right w:val="single" w:sz="36" w:space="0" w:color="AAAAAA"/>
            </w:tcBorders>
          </w:tcPr>
          <w:p w14:paraId="7326FEDF"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3A0C93C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tc>
      </w:tr>
      <w:tr w:rsidR="003A42B3" w:rsidRPr="003A42B3" w14:paraId="1A2E3351" w14:textId="77777777" w:rsidTr="006279AF">
        <w:trPr>
          <w:trHeight w:val="674"/>
        </w:trPr>
        <w:tc>
          <w:tcPr>
            <w:tcW w:w="5488" w:type="dxa"/>
            <w:tcBorders>
              <w:top w:val="nil"/>
              <w:left w:val="single" w:sz="36" w:space="0" w:color="AAAAAA"/>
              <w:bottom w:val="nil"/>
            </w:tcBorders>
          </w:tcPr>
          <w:p w14:paraId="49977CC5"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39A5DC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don’t</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have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adequate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space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at</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my</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home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store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a</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recycling</w:t>
            </w:r>
            <w:r w:rsidRPr="003A42B3">
              <w:rPr>
                <w:rFonts w:ascii="Arial" w:eastAsia="Arial" w:hAnsi="Arial" w:cs="Arial"/>
                <w:spacing w:val="-4"/>
                <w:w w:val="105"/>
                <w:sz w:val="14"/>
                <w:szCs w:val="22"/>
              </w:rPr>
              <w:t xml:space="preserve"> </w:t>
            </w:r>
            <w:r w:rsidRPr="003A42B3">
              <w:rPr>
                <w:rFonts w:ascii="Arial" w:eastAsia="Arial" w:hAnsi="Arial" w:cs="Arial"/>
                <w:spacing w:val="-2"/>
                <w:w w:val="105"/>
                <w:sz w:val="14"/>
                <w:szCs w:val="22"/>
              </w:rPr>
              <w:t>container</w:t>
            </w:r>
          </w:p>
        </w:tc>
        <w:tc>
          <w:tcPr>
            <w:tcW w:w="2255" w:type="dxa"/>
            <w:tcBorders>
              <w:top w:val="nil"/>
              <w:bottom w:val="nil"/>
            </w:tcBorders>
          </w:tcPr>
          <w:p w14:paraId="640C1DFD"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3FE7616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9.09%</w:t>
            </w:r>
          </w:p>
        </w:tc>
        <w:tc>
          <w:tcPr>
            <w:tcW w:w="2248" w:type="dxa"/>
            <w:tcBorders>
              <w:top w:val="nil"/>
              <w:bottom w:val="nil"/>
              <w:right w:val="single" w:sz="36" w:space="0" w:color="AAAAAA"/>
            </w:tcBorders>
          </w:tcPr>
          <w:p w14:paraId="2A918FBB"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D43B97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1</w:t>
            </w:r>
          </w:p>
        </w:tc>
      </w:tr>
      <w:tr w:rsidR="003A42B3" w:rsidRPr="003A42B3" w14:paraId="42F9AA05" w14:textId="77777777" w:rsidTr="006279AF">
        <w:trPr>
          <w:trHeight w:val="674"/>
        </w:trPr>
        <w:tc>
          <w:tcPr>
            <w:tcW w:w="5488" w:type="dxa"/>
            <w:tcBorders>
              <w:top w:val="nil"/>
              <w:left w:val="single" w:sz="36" w:space="0" w:color="AAAAAA"/>
              <w:bottom w:val="nil"/>
            </w:tcBorders>
          </w:tcPr>
          <w:p w14:paraId="7973694A"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B9B24E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don’t</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have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access</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transportation</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take</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my</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recycling</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County</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facility</w:t>
            </w:r>
          </w:p>
        </w:tc>
        <w:tc>
          <w:tcPr>
            <w:tcW w:w="2255" w:type="dxa"/>
            <w:tcBorders>
              <w:top w:val="nil"/>
              <w:bottom w:val="nil"/>
            </w:tcBorders>
          </w:tcPr>
          <w:p w14:paraId="69E4B1C6"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584E7A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0.00%</w:t>
            </w:r>
          </w:p>
        </w:tc>
        <w:tc>
          <w:tcPr>
            <w:tcW w:w="2248" w:type="dxa"/>
            <w:tcBorders>
              <w:top w:val="nil"/>
              <w:bottom w:val="nil"/>
              <w:right w:val="single" w:sz="36" w:space="0" w:color="AAAAAA"/>
            </w:tcBorders>
          </w:tcPr>
          <w:p w14:paraId="56B89D28"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371E20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tc>
      </w:tr>
      <w:tr w:rsidR="003A42B3" w:rsidRPr="003A42B3" w14:paraId="6BBD94B8" w14:textId="77777777" w:rsidTr="006279AF">
        <w:trPr>
          <w:trHeight w:val="674"/>
        </w:trPr>
        <w:tc>
          <w:tcPr>
            <w:tcW w:w="5488" w:type="dxa"/>
            <w:tcBorders>
              <w:top w:val="nil"/>
              <w:left w:val="single" w:sz="36" w:space="0" w:color="AAAAAA"/>
              <w:bottom w:val="nil"/>
            </w:tcBorders>
          </w:tcPr>
          <w:p w14:paraId="7EFC5C7A"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3274AC4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reuse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my</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recyclables</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on</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my</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own</w:t>
            </w:r>
            <w:r w:rsidRPr="003A42B3">
              <w:rPr>
                <w:rFonts w:ascii="Arial" w:eastAsia="Arial" w:hAnsi="Arial" w:cs="Arial"/>
                <w:spacing w:val="-4"/>
                <w:w w:val="105"/>
                <w:sz w:val="14"/>
                <w:szCs w:val="22"/>
              </w:rPr>
              <w:t xml:space="preserve"> </w:t>
            </w:r>
            <w:r w:rsidRPr="003A42B3">
              <w:rPr>
                <w:rFonts w:ascii="Arial" w:eastAsia="Arial" w:hAnsi="Arial" w:cs="Arial"/>
                <w:spacing w:val="-2"/>
                <w:w w:val="105"/>
                <w:sz w:val="14"/>
                <w:szCs w:val="22"/>
              </w:rPr>
              <w:t>property</w:t>
            </w:r>
          </w:p>
        </w:tc>
        <w:tc>
          <w:tcPr>
            <w:tcW w:w="2255" w:type="dxa"/>
            <w:tcBorders>
              <w:top w:val="nil"/>
              <w:bottom w:val="nil"/>
            </w:tcBorders>
          </w:tcPr>
          <w:p w14:paraId="410218A7"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87897F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9.09%</w:t>
            </w:r>
          </w:p>
        </w:tc>
        <w:tc>
          <w:tcPr>
            <w:tcW w:w="2248" w:type="dxa"/>
            <w:tcBorders>
              <w:top w:val="nil"/>
              <w:bottom w:val="nil"/>
              <w:right w:val="single" w:sz="36" w:space="0" w:color="AAAAAA"/>
            </w:tcBorders>
          </w:tcPr>
          <w:p w14:paraId="156B65CE"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42D5FB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1</w:t>
            </w:r>
          </w:p>
        </w:tc>
      </w:tr>
      <w:tr w:rsidR="003A42B3" w:rsidRPr="003A42B3" w14:paraId="2C84D969" w14:textId="77777777" w:rsidTr="006279AF">
        <w:trPr>
          <w:trHeight w:val="674"/>
        </w:trPr>
        <w:tc>
          <w:tcPr>
            <w:tcW w:w="5488" w:type="dxa"/>
            <w:tcBorders>
              <w:top w:val="nil"/>
              <w:left w:val="single" w:sz="36" w:space="0" w:color="AAAAAA"/>
              <w:bottom w:val="nil"/>
            </w:tcBorders>
          </w:tcPr>
          <w:p w14:paraId="62FF3B3F"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7490C90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am</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unsure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how</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3"/>
                <w:w w:val="105"/>
                <w:sz w:val="14"/>
                <w:szCs w:val="22"/>
              </w:rPr>
              <w:t xml:space="preserve"> </w:t>
            </w:r>
            <w:r w:rsidRPr="003A42B3">
              <w:rPr>
                <w:rFonts w:ascii="Arial" w:eastAsia="Arial" w:hAnsi="Arial" w:cs="Arial"/>
                <w:spacing w:val="-2"/>
                <w:w w:val="105"/>
                <w:sz w:val="14"/>
                <w:szCs w:val="22"/>
              </w:rPr>
              <w:t>recycle</w:t>
            </w:r>
          </w:p>
        </w:tc>
        <w:tc>
          <w:tcPr>
            <w:tcW w:w="2255" w:type="dxa"/>
            <w:tcBorders>
              <w:top w:val="nil"/>
              <w:bottom w:val="nil"/>
            </w:tcBorders>
          </w:tcPr>
          <w:p w14:paraId="717C4BDB"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87713C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9.09%</w:t>
            </w:r>
          </w:p>
        </w:tc>
        <w:tc>
          <w:tcPr>
            <w:tcW w:w="2248" w:type="dxa"/>
            <w:tcBorders>
              <w:top w:val="nil"/>
              <w:bottom w:val="nil"/>
              <w:right w:val="single" w:sz="36" w:space="0" w:color="AAAAAA"/>
            </w:tcBorders>
          </w:tcPr>
          <w:p w14:paraId="1B3DD56B"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E31187A"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1</w:t>
            </w:r>
          </w:p>
        </w:tc>
      </w:tr>
      <w:tr w:rsidR="003A42B3" w:rsidRPr="003A42B3" w14:paraId="3DACCFE8" w14:textId="77777777" w:rsidTr="006279AF">
        <w:trPr>
          <w:trHeight w:val="674"/>
        </w:trPr>
        <w:tc>
          <w:tcPr>
            <w:tcW w:w="5488" w:type="dxa"/>
            <w:tcBorders>
              <w:top w:val="nil"/>
              <w:left w:val="single" w:sz="36" w:space="0" w:color="AAAAAA"/>
              <w:bottom w:val="nil"/>
            </w:tcBorders>
          </w:tcPr>
          <w:p w14:paraId="7F9569DB"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20AF92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do</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not</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want</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recycle/don’t</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believe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it</w:t>
            </w:r>
            <w:r w:rsidRPr="003A42B3">
              <w:rPr>
                <w:rFonts w:ascii="Arial" w:eastAsia="Arial" w:hAnsi="Arial" w:cs="Arial"/>
                <w:spacing w:val="-4"/>
                <w:w w:val="105"/>
                <w:sz w:val="14"/>
                <w:szCs w:val="22"/>
              </w:rPr>
              <w:t xml:space="preserve"> </w:t>
            </w:r>
            <w:r w:rsidRPr="003A42B3">
              <w:rPr>
                <w:rFonts w:ascii="Arial" w:eastAsia="Arial" w:hAnsi="Arial" w:cs="Arial"/>
                <w:spacing w:val="-2"/>
                <w:w w:val="105"/>
                <w:sz w:val="14"/>
                <w:szCs w:val="22"/>
              </w:rPr>
              <w:t>matters</w:t>
            </w:r>
          </w:p>
        </w:tc>
        <w:tc>
          <w:tcPr>
            <w:tcW w:w="2255" w:type="dxa"/>
            <w:tcBorders>
              <w:top w:val="nil"/>
              <w:bottom w:val="nil"/>
            </w:tcBorders>
          </w:tcPr>
          <w:p w14:paraId="1A056473"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BEB5F5A"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18.18%</w:t>
            </w:r>
          </w:p>
        </w:tc>
        <w:tc>
          <w:tcPr>
            <w:tcW w:w="2248" w:type="dxa"/>
            <w:tcBorders>
              <w:top w:val="nil"/>
              <w:bottom w:val="nil"/>
              <w:right w:val="single" w:sz="36" w:space="0" w:color="AAAAAA"/>
            </w:tcBorders>
          </w:tcPr>
          <w:p w14:paraId="6FB5D5C9"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DD774E9"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2</w:t>
            </w:r>
          </w:p>
        </w:tc>
      </w:tr>
      <w:tr w:rsidR="003A42B3" w:rsidRPr="003A42B3" w14:paraId="1AE01DF2" w14:textId="77777777" w:rsidTr="006279AF">
        <w:trPr>
          <w:trHeight w:val="674"/>
        </w:trPr>
        <w:tc>
          <w:tcPr>
            <w:tcW w:w="5488" w:type="dxa"/>
            <w:tcBorders>
              <w:top w:val="nil"/>
              <w:left w:val="single" w:sz="36" w:space="0" w:color="AAAAAA"/>
              <w:bottom w:val="nil"/>
            </w:tcBorders>
          </w:tcPr>
          <w:p w14:paraId="29B0D924"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086F61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would</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prefer</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not</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3"/>
                <w:w w:val="105"/>
                <w:sz w:val="14"/>
                <w:szCs w:val="22"/>
              </w:rPr>
              <w:t xml:space="preserve"> </w:t>
            </w:r>
            <w:r w:rsidRPr="003A42B3">
              <w:rPr>
                <w:rFonts w:ascii="Arial" w:eastAsia="Arial" w:hAnsi="Arial" w:cs="Arial"/>
                <w:spacing w:val="-2"/>
                <w:w w:val="105"/>
                <w:sz w:val="14"/>
                <w:szCs w:val="22"/>
              </w:rPr>
              <w:t>answer</w:t>
            </w:r>
          </w:p>
        </w:tc>
        <w:tc>
          <w:tcPr>
            <w:tcW w:w="2255" w:type="dxa"/>
            <w:tcBorders>
              <w:top w:val="nil"/>
              <w:bottom w:val="nil"/>
            </w:tcBorders>
          </w:tcPr>
          <w:p w14:paraId="549BE384"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7B740EE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0.00%</w:t>
            </w:r>
          </w:p>
        </w:tc>
        <w:tc>
          <w:tcPr>
            <w:tcW w:w="2248" w:type="dxa"/>
            <w:tcBorders>
              <w:top w:val="nil"/>
              <w:bottom w:val="nil"/>
              <w:right w:val="single" w:sz="36" w:space="0" w:color="AAAAAA"/>
            </w:tcBorders>
          </w:tcPr>
          <w:p w14:paraId="2E6C91F4"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62815F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tc>
      </w:tr>
      <w:tr w:rsidR="003A42B3" w:rsidRPr="003A42B3" w14:paraId="5BDEAD07" w14:textId="77777777" w:rsidTr="006279AF">
        <w:trPr>
          <w:trHeight w:val="662"/>
        </w:trPr>
        <w:tc>
          <w:tcPr>
            <w:tcW w:w="5488" w:type="dxa"/>
            <w:tcBorders>
              <w:top w:val="nil"/>
              <w:left w:val="single" w:sz="36" w:space="0" w:color="AAAAAA"/>
              <w:bottom w:val="nil"/>
            </w:tcBorders>
          </w:tcPr>
          <w:p w14:paraId="22E985A3"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73B884F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Other</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(Please</w:t>
            </w:r>
            <w:r w:rsidRPr="003A42B3">
              <w:rPr>
                <w:rFonts w:ascii="Arial" w:eastAsia="Arial" w:hAnsi="Arial" w:cs="Arial"/>
                <w:spacing w:val="-6"/>
                <w:w w:val="105"/>
                <w:sz w:val="14"/>
                <w:szCs w:val="22"/>
              </w:rPr>
              <w:t xml:space="preserve"> </w:t>
            </w:r>
            <w:r w:rsidRPr="003A42B3">
              <w:rPr>
                <w:rFonts w:ascii="Arial" w:eastAsia="Arial" w:hAnsi="Arial" w:cs="Arial"/>
                <w:spacing w:val="-2"/>
                <w:w w:val="105"/>
                <w:sz w:val="14"/>
                <w:szCs w:val="22"/>
              </w:rPr>
              <w:t>specify)</w:t>
            </w:r>
          </w:p>
        </w:tc>
        <w:tc>
          <w:tcPr>
            <w:tcW w:w="2255" w:type="dxa"/>
            <w:tcBorders>
              <w:top w:val="nil"/>
              <w:bottom w:val="nil"/>
            </w:tcBorders>
          </w:tcPr>
          <w:p w14:paraId="08D123BD"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A54CBD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54.55%</w:t>
            </w:r>
          </w:p>
        </w:tc>
        <w:tc>
          <w:tcPr>
            <w:tcW w:w="2248" w:type="dxa"/>
            <w:tcBorders>
              <w:top w:val="nil"/>
              <w:bottom w:val="nil"/>
              <w:right w:val="single" w:sz="36" w:space="0" w:color="AAAAAA"/>
            </w:tcBorders>
          </w:tcPr>
          <w:p w14:paraId="021C200B"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C05F6E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6</w:t>
            </w:r>
          </w:p>
        </w:tc>
      </w:tr>
    </w:tbl>
    <w:p w14:paraId="08A0C898" w14:textId="77777777" w:rsidR="003A42B3" w:rsidRPr="003A42B3" w:rsidRDefault="003A42B3" w:rsidP="003A42B3">
      <w:pPr>
        <w:widowControl w:val="0"/>
        <w:autoSpaceDE w:val="0"/>
        <w:autoSpaceDN w:val="0"/>
        <w:spacing w:before="68" w:line="240" w:lineRule="auto"/>
        <w:jc w:val="left"/>
        <w:rPr>
          <w:rFonts w:ascii="Arial" w:eastAsia="Arial" w:hAnsi="Arial" w:cs="Arial"/>
          <w:sz w:val="19"/>
          <w:szCs w:val="22"/>
        </w:rPr>
      </w:pPr>
    </w:p>
    <w:p w14:paraId="1B3C185B" w14:textId="77777777" w:rsidR="003A42B3" w:rsidRPr="003A42B3" w:rsidRDefault="003A42B3" w:rsidP="003A42B3">
      <w:pPr>
        <w:widowControl w:val="0"/>
        <w:autoSpaceDE w:val="0"/>
        <w:autoSpaceDN w:val="0"/>
        <w:spacing w:before="68" w:line="240" w:lineRule="auto"/>
        <w:jc w:val="left"/>
        <w:rPr>
          <w:rFonts w:ascii="Arial" w:eastAsia="Arial" w:hAnsi="Arial" w:cs="Arial"/>
          <w:sz w:val="19"/>
          <w:szCs w:val="22"/>
        </w:rPr>
      </w:pPr>
    </w:p>
    <w:p w14:paraId="6B7F2A2E" w14:textId="77777777" w:rsidR="003A42B3" w:rsidRPr="003A42B3" w:rsidRDefault="003A42B3" w:rsidP="003A42B3">
      <w:pPr>
        <w:widowControl w:val="0"/>
        <w:autoSpaceDE w:val="0"/>
        <w:autoSpaceDN w:val="0"/>
        <w:spacing w:before="68" w:line="240" w:lineRule="auto"/>
        <w:jc w:val="left"/>
        <w:rPr>
          <w:rFonts w:ascii="Arial" w:eastAsia="Arial" w:hAnsi="Arial" w:cs="Arial"/>
          <w:sz w:val="19"/>
          <w:szCs w:val="22"/>
        </w:rPr>
      </w:pPr>
      <w:r w:rsidRPr="003A42B3">
        <w:rPr>
          <w:rFonts w:ascii="Arial" w:eastAsia="Arial" w:hAnsi="Arial" w:cs="Arial"/>
          <w:sz w:val="19"/>
          <w:szCs w:val="22"/>
        </w:rPr>
        <w:t>Other</w:t>
      </w:r>
      <w:r w:rsidRPr="003A42B3">
        <w:rPr>
          <w:rFonts w:ascii="Arial" w:eastAsia="Arial" w:hAnsi="Arial" w:cs="Arial"/>
          <w:spacing w:val="-7"/>
          <w:sz w:val="19"/>
          <w:szCs w:val="22"/>
        </w:rPr>
        <w:t xml:space="preserve"> </w:t>
      </w:r>
      <w:r w:rsidRPr="003A42B3">
        <w:rPr>
          <w:rFonts w:ascii="Arial" w:eastAsia="Arial" w:hAnsi="Arial" w:cs="Arial"/>
          <w:sz w:val="19"/>
          <w:szCs w:val="22"/>
        </w:rPr>
        <w:t>(Please</w:t>
      </w:r>
      <w:r w:rsidRPr="003A42B3">
        <w:rPr>
          <w:rFonts w:ascii="Arial" w:eastAsia="Arial" w:hAnsi="Arial" w:cs="Arial"/>
          <w:spacing w:val="-7"/>
          <w:sz w:val="19"/>
          <w:szCs w:val="22"/>
        </w:rPr>
        <w:t xml:space="preserve"> </w:t>
      </w:r>
      <w:r w:rsidRPr="003A42B3">
        <w:rPr>
          <w:rFonts w:ascii="Arial" w:eastAsia="Arial" w:hAnsi="Arial" w:cs="Arial"/>
          <w:spacing w:val="-2"/>
          <w:sz w:val="19"/>
          <w:szCs w:val="22"/>
        </w:rPr>
        <w:t>specify)</w:t>
      </w:r>
    </w:p>
    <w:p w14:paraId="08821FB9" w14:textId="77777777" w:rsidR="003A42B3" w:rsidRPr="003A42B3" w:rsidRDefault="003A42B3" w:rsidP="003A42B3">
      <w:pPr>
        <w:widowControl w:val="0"/>
        <w:numPr>
          <w:ilvl w:val="0"/>
          <w:numId w:val="36"/>
        </w:numPr>
        <w:tabs>
          <w:tab w:val="left" w:pos="703"/>
          <w:tab w:val="left" w:pos="705"/>
        </w:tabs>
        <w:autoSpaceDE w:val="0"/>
        <w:autoSpaceDN w:val="0"/>
        <w:spacing w:before="206" w:line="249" w:lineRule="auto"/>
        <w:ind w:right="1443"/>
        <w:rPr>
          <w:rFonts w:ascii="Arial" w:eastAsia="Arial" w:hAnsi="Arial" w:cs="Arial"/>
          <w:sz w:val="17"/>
          <w:szCs w:val="22"/>
        </w:rPr>
      </w:pPr>
      <w:r w:rsidRPr="003A42B3">
        <w:rPr>
          <w:rFonts w:ascii="Arial" w:eastAsia="Arial" w:hAnsi="Arial" w:cs="Arial"/>
          <w:w w:val="105"/>
          <w:sz w:val="17"/>
          <w:szCs w:val="22"/>
        </w:rPr>
        <w:t>I'm</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very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positive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lie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everything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use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environment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balance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your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budget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instead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truly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trying to save it</w:t>
      </w:r>
    </w:p>
    <w:p w14:paraId="0307BD2D" w14:textId="77777777" w:rsidR="003A42B3" w:rsidRPr="003A42B3" w:rsidRDefault="003A42B3" w:rsidP="003A42B3">
      <w:pPr>
        <w:widowControl w:val="0"/>
        <w:numPr>
          <w:ilvl w:val="0"/>
          <w:numId w:val="36"/>
        </w:numPr>
        <w:tabs>
          <w:tab w:val="left" w:pos="703"/>
          <w:tab w:val="left" w:pos="705"/>
        </w:tabs>
        <w:autoSpaceDE w:val="0"/>
        <w:autoSpaceDN w:val="0"/>
        <w:spacing w:before="133" w:line="249" w:lineRule="auto"/>
        <w:ind w:right="1767"/>
        <w:rPr>
          <w:rFonts w:ascii="Arial" w:eastAsia="Arial" w:hAnsi="Arial" w:cs="Arial"/>
          <w:sz w:val="17"/>
          <w:szCs w:val="22"/>
        </w:rPr>
      </w:pPr>
      <w:r w:rsidRPr="003A42B3">
        <w:rPr>
          <w:rFonts w:ascii="Arial" w:eastAsia="Arial" w:hAnsi="Arial" w:cs="Arial"/>
          <w:w w:val="105"/>
          <w:sz w:val="17"/>
          <w:szCs w:val="22"/>
        </w:rPr>
        <w:t>We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unpaid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labor,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time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proofErr w:type="spellStart"/>
      <w:proofErr w:type="gramStart"/>
      <w:r w:rsidRPr="003A42B3">
        <w:rPr>
          <w:rFonts w:ascii="Arial" w:eastAsia="Arial" w:hAnsi="Arial" w:cs="Arial"/>
          <w:w w:val="105"/>
          <w:sz w:val="17"/>
          <w:szCs w:val="22"/>
        </w:rPr>
        <w:t>resourcesfor</w:t>
      </w:r>
      <w:proofErr w:type="spellEnd"/>
      <w:proofErr w:type="gramEnd"/>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corporations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cheaper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raw</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materials.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corporations instead of households.</w:t>
      </w:r>
    </w:p>
    <w:p w14:paraId="5AF106F7" w14:textId="77777777" w:rsidR="003A42B3" w:rsidRPr="003A42B3" w:rsidRDefault="003A42B3" w:rsidP="003A42B3">
      <w:pPr>
        <w:widowControl w:val="0"/>
        <w:numPr>
          <w:ilvl w:val="0"/>
          <w:numId w:val="36"/>
        </w:numPr>
        <w:tabs>
          <w:tab w:val="left" w:pos="703"/>
          <w:tab w:val="left" w:pos="705"/>
        </w:tabs>
        <w:autoSpaceDE w:val="0"/>
        <w:autoSpaceDN w:val="0"/>
        <w:spacing w:before="134" w:line="249" w:lineRule="auto"/>
        <w:ind w:right="1530"/>
        <w:rPr>
          <w:rFonts w:ascii="Arial" w:eastAsia="Arial" w:hAnsi="Arial" w:cs="Arial"/>
          <w:sz w:val="17"/>
          <w:szCs w:val="22"/>
        </w:rPr>
      </w:pPr>
      <w:proofErr w:type="gramStart"/>
      <w:r w:rsidRPr="003A42B3">
        <w:rPr>
          <w:rFonts w:ascii="Arial" w:eastAsia="Arial" w:hAnsi="Arial" w:cs="Arial"/>
          <w:w w:val="105"/>
          <w:sz w:val="17"/>
          <w:szCs w:val="22"/>
        </w:rPr>
        <w:t>so</w:t>
      </w:r>
      <w:proofErr w:type="gramEnd"/>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few</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items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actually</w:t>
      </w:r>
      <w:r w:rsidRPr="003A42B3">
        <w:rPr>
          <w:rFonts w:ascii="Arial" w:eastAsia="Arial" w:hAnsi="Arial" w:cs="Arial"/>
          <w:spacing w:val="-3"/>
          <w:w w:val="105"/>
          <w:sz w:val="17"/>
          <w:szCs w:val="22"/>
        </w:rPr>
        <w:t xml:space="preserve"> </w:t>
      </w:r>
      <w:proofErr w:type="gramStart"/>
      <w:r w:rsidRPr="003A42B3">
        <w:rPr>
          <w:rFonts w:ascii="Arial" w:eastAsia="Arial" w:hAnsi="Arial" w:cs="Arial"/>
          <w:w w:val="105"/>
          <w:sz w:val="17"/>
          <w:szCs w:val="22"/>
        </w:rPr>
        <w:t>recyclable</w:t>
      </w:r>
      <w:proofErr w:type="gramEnd"/>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energy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used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worse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than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items</w:t>
      </w:r>
      <w:r w:rsidRPr="003A42B3">
        <w:rPr>
          <w:rFonts w:ascii="Arial" w:eastAsia="Arial" w:hAnsi="Arial" w:cs="Arial"/>
          <w:spacing w:val="-3"/>
          <w:w w:val="105"/>
          <w:sz w:val="17"/>
          <w:szCs w:val="22"/>
        </w:rPr>
        <w:t xml:space="preserve"> </w:t>
      </w:r>
      <w:proofErr w:type="gramStart"/>
      <w:r w:rsidRPr="003A42B3">
        <w:rPr>
          <w:rFonts w:ascii="Arial" w:eastAsia="Arial" w:hAnsi="Arial" w:cs="Arial"/>
          <w:w w:val="105"/>
          <w:sz w:val="17"/>
          <w:szCs w:val="22"/>
        </w:rPr>
        <w:t>actually useable</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(driving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entire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extra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diesel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trucks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around;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water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used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rinse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show</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worth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I’ll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recycle</w:t>
      </w:r>
    </w:p>
    <w:p w14:paraId="6BA52498" w14:textId="77777777" w:rsidR="003A42B3" w:rsidRPr="003A42B3" w:rsidRDefault="003A42B3" w:rsidP="003A42B3">
      <w:pPr>
        <w:widowControl w:val="0"/>
        <w:numPr>
          <w:ilvl w:val="0"/>
          <w:numId w:val="36"/>
        </w:numPr>
        <w:tabs>
          <w:tab w:val="left" w:pos="703"/>
          <w:tab w:val="left" w:pos="705"/>
        </w:tabs>
        <w:autoSpaceDE w:val="0"/>
        <w:autoSpaceDN w:val="0"/>
        <w:spacing w:before="133" w:line="249" w:lineRule="auto"/>
        <w:ind w:right="1389"/>
        <w:rPr>
          <w:rFonts w:ascii="Arial" w:eastAsia="Arial" w:hAnsi="Arial" w:cs="Arial"/>
          <w:sz w:val="17"/>
          <w:szCs w:val="22"/>
        </w:rPr>
      </w:pPr>
      <w:r w:rsidRPr="003A42B3">
        <w:rPr>
          <w:rFonts w:ascii="Arial" w:eastAsia="Arial" w:hAnsi="Arial" w:cs="Arial"/>
          <w:w w:val="105"/>
          <w:sz w:val="17"/>
          <w:szCs w:val="22"/>
        </w:rPr>
        <w:t>What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thought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recyclable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refused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had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keep</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until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following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week</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include</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regular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 That's too hard and not worth the trouble.</w:t>
      </w:r>
    </w:p>
    <w:p w14:paraId="3979DD85" w14:textId="77777777" w:rsidR="003A42B3" w:rsidRPr="003A42B3" w:rsidRDefault="003A42B3" w:rsidP="003A42B3">
      <w:pPr>
        <w:widowControl w:val="0"/>
        <w:numPr>
          <w:ilvl w:val="0"/>
          <w:numId w:val="36"/>
        </w:numPr>
        <w:tabs>
          <w:tab w:val="left" w:pos="703"/>
          <w:tab w:val="left" w:pos="705"/>
        </w:tabs>
        <w:autoSpaceDE w:val="0"/>
        <w:autoSpaceDN w:val="0"/>
        <w:spacing w:before="133" w:line="249" w:lineRule="auto"/>
        <w:ind w:right="1735"/>
        <w:rPr>
          <w:rFonts w:ascii="Arial" w:eastAsia="Arial" w:hAnsi="Arial" w:cs="Arial"/>
          <w:sz w:val="17"/>
          <w:szCs w:val="22"/>
        </w:rPr>
      </w:pPr>
      <w:proofErr w:type="gramStart"/>
      <w:r w:rsidRPr="003A42B3">
        <w:rPr>
          <w:rFonts w:ascii="Arial" w:eastAsia="Arial" w:hAnsi="Arial" w:cs="Arial"/>
          <w:w w:val="105"/>
          <w:sz w:val="17"/>
          <w:szCs w:val="22"/>
        </w:rPr>
        <w:t>1/4</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mile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Long</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driveway,</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use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rolling</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meant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paper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products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glass/cans/plastic.</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 xml:space="preserve">employees </w:t>
      </w:r>
      <w:proofErr w:type="gramStart"/>
      <w:r w:rsidRPr="003A42B3">
        <w:rPr>
          <w:rFonts w:ascii="Arial" w:eastAsia="Arial" w:hAnsi="Arial" w:cs="Arial"/>
          <w:w w:val="105"/>
          <w:sz w:val="17"/>
          <w:szCs w:val="22"/>
        </w:rPr>
        <w:t>reuse</w:t>
      </w:r>
      <w:proofErr w:type="gramEnd"/>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large</w:t>
      </w:r>
      <w:r w:rsidRPr="003A42B3">
        <w:rPr>
          <w:rFonts w:ascii="Arial" w:eastAsia="Arial" w:hAnsi="Arial" w:cs="Arial"/>
          <w:spacing w:val="-1"/>
          <w:w w:val="105"/>
          <w:sz w:val="17"/>
          <w:szCs w:val="22"/>
        </w:rPr>
        <w:t xml:space="preserve"> </w:t>
      </w:r>
      <w:proofErr w:type="gramStart"/>
      <w:r w:rsidRPr="003A42B3">
        <w:rPr>
          <w:rFonts w:ascii="Arial" w:eastAsia="Arial" w:hAnsi="Arial" w:cs="Arial"/>
          <w:w w:val="105"/>
          <w:sz w:val="17"/>
          <w:szCs w:val="22"/>
        </w:rPr>
        <w:t>container</w:t>
      </w:r>
      <w:proofErr w:type="gramEnd"/>
      <w:r w:rsidRPr="003A42B3">
        <w:rPr>
          <w:rFonts w:ascii="Arial" w:eastAsia="Arial" w:hAnsi="Arial" w:cs="Arial"/>
          <w:w w:val="105"/>
          <w:sz w:val="17"/>
          <w:szCs w:val="22"/>
        </w:rPr>
        <w:t>,</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only</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small</w:t>
      </w:r>
      <w:r w:rsidRPr="003A42B3">
        <w:rPr>
          <w:rFonts w:ascii="Arial" w:eastAsia="Arial" w:hAnsi="Arial" w:cs="Arial"/>
          <w:spacing w:val="-1"/>
          <w:w w:val="105"/>
          <w:sz w:val="17"/>
          <w:szCs w:val="22"/>
        </w:rPr>
        <w:t xml:space="preserve"> </w:t>
      </w:r>
      <w:proofErr w:type="gramStart"/>
      <w:r w:rsidRPr="003A42B3">
        <w:rPr>
          <w:rFonts w:ascii="Arial" w:eastAsia="Arial" w:hAnsi="Arial" w:cs="Arial"/>
          <w:w w:val="105"/>
          <w:sz w:val="17"/>
          <w:szCs w:val="22"/>
        </w:rPr>
        <w:t>one</w:t>
      </w:r>
      <w:proofErr w:type="gramEnd"/>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
          <w:w w:val="105"/>
          <w:sz w:val="17"/>
          <w:szCs w:val="22"/>
        </w:rPr>
        <w:t xml:space="preserve"> </w:t>
      </w:r>
      <w:proofErr w:type="spellStart"/>
      <w:proofErr w:type="gramStart"/>
      <w:r w:rsidRPr="003A42B3">
        <w:rPr>
          <w:rFonts w:ascii="Arial" w:eastAsia="Arial" w:hAnsi="Arial" w:cs="Arial"/>
          <w:w w:val="105"/>
          <w:sz w:val="17"/>
          <w:szCs w:val="22"/>
        </w:rPr>
        <w:t>stoped</w:t>
      </w:r>
      <w:proofErr w:type="spellEnd"/>
      <w:proofErr w:type="gramEnd"/>
    </w:p>
    <w:p w14:paraId="13340C5D" w14:textId="77777777" w:rsidR="003A42B3" w:rsidRPr="003A42B3" w:rsidRDefault="003A42B3" w:rsidP="003A42B3">
      <w:pPr>
        <w:widowControl w:val="0"/>
        <w:numPr>
          <w:ilvl w:val="0"/>
          <w:numId w:val="36"/>
        </w:numPr>
        <w:tabs>
          <w:tab w:val="left" w:pos="704"/>
        </w:tabs>
        <w:autoSpaceDE w:val="0"/>
        <w:autoSpaceDN w:val="0"/>
        <w:spacing w:before="134" w:line="240" w:lineRule="auto"/>
        <w:ind w:left="704" w:hanging="213"/>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7"/>
          <w:w w:val="105"/>
          <w:sz w:val="17"/>
          <w:szCs w:val="22"/>
        </w:rPr>
        <w:t xml:space="preserve"> </w:t>
      </w:r>
      <w:r w:rsidRPr="003A42B3">
        <w:rPr>
          <w:rFonts w:ascii="Arial" w:eastAsia="Arial" w:hAnsi="Arial" w:cs="Arial"/>
          <w:spacing w:val="-4"/>
          <w:w w:val="105"/>
          <w:sz w:val="17"/>
          <w:szCs w:val="22"/>
        </w:rPr>
        <w:t>bin!</w:t>
      </w:r>
    </w:p>
    <w:p w14:paraId="4ECB057B"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1040" w:right="720" w:bottom="600" w:left="720" w:header="0" w:footer="411" w:gutter="0"/>
          <w:cols w:space="720"/>
        </w:sectPr>
      </w:pPr>
    </w:p>
    <w:p w14:paraId="5D9E1447"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Q5</w:t>
      </w:r>
    </w:p>
    <w:p w14:paraId="147CC468"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118790BE" w14:textId="77777777" w:rsidR="003A42B3" w:rsidRPr="003A42B3" w:rsidRDefault="003A42B3" w:rsidP="003A42B3">
      <w:pPr>
        <w:widowControl w:val="0"/>
        <w:autoSpaceDE w:val="0"/>
        <w:autoSpaceDN w:val="0"/>
        <w:spacing w:line="240" w:lineRule="auto"/>
        <w:jc w:val="left"/>
        <w:outlineLvl w:val="0"/>
        <w:rPr>
          <w:rFonts w:ascii="Arial" w:eastAsia="Arial" w:hAnsi="Arial" w:cs="Arial"/>
          <w:sz w:val="21"/>
          <w:szCs w:val="21"/>
        </w:rPr>
      </w:pPr>
      <w:r w:rsidRPr="003A42B3">
        <w:rPr>
          <w:rFonts w:ascii="Arial" w:eastAsia="Arial" w:hAnsi="Arial" w:cs="Arial"/>
          <w:sz w:val="21"/>
          <w:szCs w:val="21"/>
        </w:rPr>
        <w:t>What</w:t>
      </w:r>
      <w:r w:rsidRPr="003A42B3">
        <w:rPr>
          <w:rFonts w:ascii="Arial" w:eastAsia="Arial" w:hAnsi="Arial" w:cs="Arial"/>
          <w:spacing w:val="6"/>
          <w:sz w:val="21"/>
          <w:szCs w:val="21"/>
        </w:rPr>
        <w:t xml:space="preserve"> </w:t>
      </w:r>
      <w:r w:rsidRPr="003A42B3">
        <w:rPr>
          <w:rFonts w:ascii="Arial" w:eastAsia="Arial" w:hAnsi="Arial" w:cs="Arial"/>
          <w:sz w:val="21"/>
          <w:szCs w:val="21"/>
        </w:rPr>
        <w:t>do</w:t>
      </w:r>
      <w:r w:rsidRPr="003A42B3">
        <w:rPr>
          <w:rFonts w:ascii="Arial" w:eastAsia="Arial" w:hAnsi="Arial" w:cs="Arial"/>
          <w:spacing w:val="7"/>
          <w:sz w:val="21"/>
          <w:szCs w:val="21"/>
        </w:rPr>
        <w:t xml:space="preserve"> </w:t>
      </w:r>
      <w:r w:rsidRPr="003A42B3">
        <w:rPr>
          <w:rFonts w:ascii="Arial" w:eastAsia="Arial" w:hAnsi="Arial" w:cs="Arial"/>
          <w:sz w:val="21"/>
          <w:szCs w:val="21"/>
        </w:rPr>
        <w:t>you</w:t>
      </w:r>
      <w:r w:rsidRPr="003A42B3">
        <w:rPr>
          <w:rFonts w:ascii="Arial" w:eastAsia="Arial" w:hAnsi="Arial" w:cs="Arial"/>
          <w:spacing w:val="7"/>
          <w:sz w:val="21"/>
          <w:szCs w:val="21"/>
        </w:rPr>
        <w:t xml:space="preserve"> </w:t>
      </w:r>
      <w:r w:rsidRPr="003A42B3">
        <w:rPr>
          <w:rFonts w:ascii="Arial" w:eastAsia="Arial" w:hAnsi="Arial" w:cs="Arial"/>
          <w:sz w:val="21"/>
          <w:szCs w:val="21"/>
        </w:rPr>
        <w:t>most</w:t>
      </w:r>
      <w:r w:rsidRPr="003A42B3">
        <w:rPr>
          <w:rFonts w:ascii="Arial" w:eastAsia="Arial" w:hAnsi="Arial" w:cs="Arial"/>
          <w:spacing w:val="7"/>
          <w:sz w:val="21"/>
          <w:szCs w:val="21"/>
        </w:rPr>
        <w:t xml:space="preserve"> </w:t>
      </w:r>
      <w:r w:rsidRPr="003A42B3">
        <w:rPr>
          <w:rFonts w:ascii="Arial" w:eastAsia="Arial" w:hAnsi="Arial" w:cs="Arial"/>
          <w:sz w:val="21"/>
          <w:szCs w:val="21"/>
        </w:rPr>
        <w:t>often</w:t>
      </w:r>
      <w:r w:rsidRPr="003A42B3">
        <w:rPr>
          <w:rFonts w:ascii="Arial" w:eastAsia="Arial" w:hAnsi="Arial" w:cs="Arial"/>
          <w:spacing w:val="7"/>
          <w:sz w:val="21"/>
          <w:szCs w:val="21"/>
        </w:rPr>
        <w:t xml:space="preserve"> </w:t>
      </w:r>
      <w:r w:rsidRPr="003A42B3">
        <w:rPr>
          <w:rFonts w:ascii="Arial" w:eastAsia="Arial" w:hAnsi="Arial" w:cs="Arial"/>
          <w:sz w:val="21"/>
          <w:szCs w:val="21"/>
        </w:rPr>
        <w:t>do</w:t>
      </w:r>
      <w:r w:rsidRPr="003A42B3">
        <w:rPr>
          <w:rFonts w:ascii="Arial" w:eastAsia="Arial" w:hAnsi="Arial" w:cs="Arial"/>
          <w:spacing w:val="7"/>
          <w:sz w:val="21"/>
          <w:szCs w:val="21"/>
        </w:rPr>
        <w:t xml:space="preserve"> </w:t>
      </w:r>
      <w:r w:rsidRPr="003A42B3">
        <w:rPr>
          <w:rFonts w:ascii="Arial" w:eastAsia="Arial" w:hAnsi="Arial" w:cs="Arial"/>
          <w:sz w:val="21"/>
          <w:szCs w:val="21"/>
        </w:rPr>
        <w:t>with</w:t>
      </w:r>
      <w:r w:rsidRPr="003A42B3">
        <w:rPr>
          <w:rFonts w:ascii="Arial" w:eastAsia="Arial" w:hAnsi="Arial" w:cs="Arial"/>
          <w:spacing w:val="7"/>
          <w:sz w:val="21"/>
          <w:szCs w:val="21"/>
        </w:rPr>
        <w:t xml:space="preserve"> </w:t>
      </w:r>
      <w:r w:rsidRPr="003A42B3">
        <w:rPr>
          <w:rFonts w:ascii="Arial" w:eastAsia="Arial" w:hAnsi="Arial" w:cs="Arial"/>
          <w:sz w:val="21"/>
          <w:szCs w:val="21"/>
        </w:rPr>
        <w:t>your</w:t>
      </w:r>
      <w:r w:rsidRPr="003A42B3">
        <w:rPr>
          <w:rFonts w:ascii="Arial" w:eastAsia="Arial" w:hAnsi="Arial" w:cs="Arial"/>
          <w:spacing w:val="6"/>
          <w:sz w:val="21"/>
          <w:szCs w:val="21"/>
        </w:rPr>
        <w:t xml:space="preserve"> </w:t>
      </w:r>
      <w:r w:rsidRPr="003A42B3">
        <w:rPr>
          <w:rFonts w:ascii="Arial" w:eastAsia="Arial" w:hAnsi="Arial" w:cs="Arial"/>
          <w:sz w:val="21"/>
          <w:szCs w:val="21"/>
        </w:rPr>
        <w:t>yard</w:t>
      </w:r>
      <w:r w:rsidRPr="003A42B3">
        <w:rPr>
          <w:rFonts w:ascii="Arial" w:eastAsia="Arial" w:hAnsi="Arial" w:cs="Arial"/>
          <w:spacing w:val="7"/>
          <w:sz w:val="21"/>
          <w:szCs w:val="21"/>
        </w:rPr>
        <w:t xml:space="preserve"> </w:t>
      </w:r>
      <w:r w:rsidRPr="003A42B3">
        <w:rPr>
          <w:rFonts w:ascii="Arial" w:eastAsia="Arial" w:hAnsi="Arial" w:cs="Arial"/>
          <w:sz w:val="21"/>
          <w:szCs w:val="21"/>
        </w:rPr>
        <w:t>waste</w:t>
      </w:r>
      <w:r w:rsidRPr="003A42B3">
        <w:rPr>
          <w:rFonts w:ascii="Arial" w:eastAsia="Arial" w:hAnsi="Arial" w:cs="Arial"/>
          <w:spacing w:val="7"/>
          <w:sz w:val="21"/>
          <w:szCs w:val="21"/>
        </w:rPr>
        <w:t xml:space="preserve"> </w:t>
      </w:r>
      <w:r w:rsidRPr="003A42B3">
        <w:rPr>
          <w:rFonts w:ascii="Arial" w:eastAsia="Arial" w:hAnsi="Arial" w:cs="Arial"/>
          <w:sz w:val="21"/>
          <w:szCs w:val="21"/>
        </w:rPr>
        <w:t>like</w:t>
      </w:r>
      <w:r w:rsidRPr="003A42B3">
        <w:rPr>
          <w:rFonts w:ascii="Arial" w:eastAsia="Arial" w:hAnsi="Arial" w:cs="Arial"/>
          <w:spacing w:val="7"/>
          <w:sz w:val="21"/>
          <w:szCs w:val="21"/>
        </w:rPr>
        <w:t xml:space="preserve"> </w:t>
      </w:r>
      <w:r w:rsidRPr="003A42B3">
        <w:rPr>
          <w:rFonts w:ascii="Arial" w:eastAsia="Arial" w:hAnsi="Arial" w:cs="Arial"/>
          <w:sz w:val="21"/>
          <w:szCs w:val="21"/>
        </w:rPr>
        <w:t>leaves,</w:t>
      </w:r>
      <w:r w:rsidRPr="003A42B3">
        <w:rPr>
          <w:rFonts w:ascii="Arial" w:eastAsia="Arial" w:hAnsi="Arial" w:cs="Arial"/>
          <w:spacing w:val="7"/>
          <w:sz w:val="21"/>
          <w:szCs w:val="21"/>
        </w:rPr>
        <w:t xml:space="preserve"> </w:t>
      </w:r>
      <w:r w:rsidRPr="003A42B3">
        <w:rPr>
          <w:rFonts w:ascii="Arial" w:eastAsia="Arial" w:hAnsi="Arial" w:cs="Arial"/>
          <w:sz w:val="21"/>
          <w:szCs w:val="21"/>
        </w:rPr>
        <w:t>branches,</w:t>
      </w:r>
      <w:r w:rsidRPr="003A42B3">
        <w:rPr>
          <w:rFonts w:ascii="Arial" w:eastAsia="Arial" w:hAnsi="Arial" w:cs="Arial"/>
          <w:spacing w:val="7"/>
          <w:sz w:val="21"/>
          <w:szCs w:val="21"/>
        </w:rPr>
        <w:t xml:space="preserve"> </w:t>
      </w:r>
      <w:r w:rsidRPr="003A42B3">
        <w:rPr>
          <w:rFonts w:ascii="Arial" w:eastAsia="Arial" w:hAnsi="Arial" w:cs="Arial"/>
          <w:sz w:val="21"/>
          <w:szCs w:val="21"/>
        </w:rPr>
        <w:t>grass</w:t>
      </w:r>
      <w:r w:rsidRPr="003A42B3">
        <w:rPr>
          <w:rFonts w:ascii="Arial" w:eastAsia="Arial" w:hAnsi="Arial" w:cs="Arial"/>
          <w:spacing w:val="7"/>
          <w:sz w:val="21"/>
          <w:szCs w:val="21"/>
        </w:rPr>
        <w:t xml:space="preserve"> </w:t>
      </w:r>
      <w:r w:rsidRPr="003A42B3">
        <w:rPr>
          <w:rFonts w:ascii="Arial" w:eastAsia="Arial" w:hAnsi="Arial" w:cs="Arial"/>
          <w:sz w:val="21"/>
          <w:szCs w:val="21"/>
        </w:rPr>
        <w:t>clippings,</w:t>
      </w:r>
      <w:r w:rsidRPr="003A42B3">
        <w:rPr>
          <w:rFonts w:ascii="Arial" w:eastAsia="Arial" w:hAnsi="Arial" w:cs="Arial"/>
          <w:spacing w:val="6"/>
          <w:sz w:val="21"/>
          <w:szCs w:val="21"/>
        </w:rPr>
        <w:t xml:space="preserve"> </w:t>
      </w:r>
      <w:r w:rsidRPr="003A42B3">
        <w:rPr>
          <w:rFonts w:ascii="Arial" w:eastAsia="Arial" w:hAnsi="Arial" w:cs="Arial"/>
          <w:spacing w:val="-2"/>
          <w:sz w:val="21"/>
          <w:szCs w:val="21"/>
        </w:rPr>
        <w:t>etc.?</w:t>
      </w:r>
    </w:p>
    <w:p w14:paraId="18C87D07" w14:textId="77777777" w:rsidR="003A42B3" w:rsidRPr="003A42B3" w:rsidRDefault="003A42B3" w:rsidP="003A42B3">
      <w:pPr>
        <w:widowControl w:val="0"/>
        <w:tabs>
          <w:tab w:val="left" w:pos="1797"/>
        </w:tabs>
        <w:autoSpaceDE w:val="0"/>
        <w:autoSpaceDN w:val="0"/>
        <w:spacing w:before="103" w:line="240" w:lineRule="auto"/>
        <w:jc w:val="left"/>
        <w:rPr>
          <w:rFonts w:ascii="Arial" w:eastAsia="Arial" w:hAnsi="Arial" w:cs="Arial"/>
          <w:sz w:val="16"/>
          <w:szCs w:val="22"/>
        </w:rPr>
      </w:pPr>
      <w:proofErr w:type="gramStart"/>
      <w:r w:rsidRPr="003A42B3">
        <w:rPr>
          <w:rFonts w:ascii="Arial" w:eastAsia="Arial" w:hAnsi="Arial" w:cs="Arial"/>
          <w:sz w:val="16"/>
          <w:szCs w:val="22"/>
        </w:rPr>
        <w:t>Answered</w:t>
      </w:r>
      <w:proofErr w:type="gramEnd"/>
      <w:r w:rsidRPr="003A42B3">
        <w:rPr>
          <w:rFonts w:ascii="Arial" w:eastAsia="Arial" w:hAnsi="Arial" w:cs="Arial"/>
          <w:sz w:val="16"/>
          <w:szCs w:val="22"/>
        </w:rPr>
        <w:t>:</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2598</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11</w:t>
      </w:r>
    </w:p>
    <w:p w14:paraId="5E712B44" w14:textId="77777777" w:rsidR="003A42B3" w:rsidRPr="003A42B3" w:rsidRDefault="003A42B3" w:rsidP="003A42B3">
      <w:pPr>
        <w:widowControl w:val="0"/>
        <w:autoSpaceDE w:val="0"/>
        <w:autoSpaceDN w:val="0"/>
        <w:spacing w:before="1" w:line="240" w:lineRule="auto"/>
        <w:jc w:val="left"/>
        <w:rPr>
          <w:rFonts w:ascii="Arial" w:eastAsia="Arial" w:hAnsi="Arial" w:cs="Arial"/>
          <w:sz w:val="9"/>
          <w:szCs w:val="17"/>
        </w:rPr>
      </w:pPr>
    </w:p>
    <w:p w14:paraId="3695B29C" w14:textId="77777777" w:rsidR="003A42B3" w:rsidRPr="003A42B3" w:rsidRDefault="003A42B3" w:rsidP="003A42B3">
      <w:pPr>
        <w:widowControl w:val="0"/>
        <w:autoSpaceDE w:val="0"/>
        <w:autoSpaceDN w:val="0"/>
        <w:spacing w:before="142" w:line="240" w:lineRule="auto"/>
        <w:jc w:val="left"/>
        <w:rPr>
          <w:rFonts w:ascii="Arial" w:eastAsia="Arial" w:hAnsi="Arial" w:cs="Arial"/>
          <w:sz w:val="9"/>
          <w:szCs w:val="17"/>
        </w:rPr>
        <w:sectPr w:rsidR="003A42B3" w:rsidRPr="003A42B3" w:rsidSect="003A42B3">
          <w:pgSz w:w="12240" w:h="15840"/>
          <w:pgMar w:top="1040" w:right="720" w:bottom="600" w:left="720" w:header="0" w:footer="411" w:gutter="0"/>
          <w:cols w:space="720"/>
        </w:sectPr>
      </w:pPr>
    </w:p>
    <w:p w14:paraId="27F1DB85" w14:textId="77777777" w:rsidR="003A42B3" w:rsidRPr="003A42B3" w:rsidRDefault="003A42B3" w:rsidP="003A42B3">
      <w:pPr>
        <w:widowControl w:val="0"/>
        <w:autoSpaceDE w:val="0"/>
        <w:autoSpaceDN w:val="0"/>
        <w:spacing w:line="240" w:lineRule="auto"/>
        <w:jc w:val="center"/>
        <w:rPr>
          <w:rFonts w:ascii="Gill Sans MT" w:eastAsia="Arial" w:hAnsi="Arial" w:cs="Arial"/>
          <w:sz w:val="20"/>
          <w:szCs w:val="17"/>
        </w:rPr>
      </w:pPr>
      <w:r w:rsidRPr="003A42B3">
        <w:rPr>
          <w:rFonts w:ascii="Gill Sans MT" w:eastAsia="Arial" w:hAnsi="Arial" w:cs="Arial"/>
          <w:noProof/>
          <w:sz w:val="20"/>
          <w:szCs w:val="17"/>
        </w:rPr>
        <w:drawing>
          <wp:inline distT="0" distB="0" distL="0" distR="0" wp14:anchorId="2D613FB9" wp14:editId="06D66A10">
            <wp:extent cx="6277851" cy="4058216"/>
            <wp:effectExtent l="0" t="0" r="8890" b="0"/>
            <wp:docPr id="1211837586" name="Picture 1" descr="A graph depicting the responses for Q5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37586" name="Picture 1" descr="A graph depicting the responses for Q5 of the survey."/>
                    <pic:cNvPicPr/>
                  </pic:nvPicPr>
                  <pic:blipFill>
                    <a:blip r:embed="rId58"/>
                    <a:stretch>
                      <a:fillRect/>
                    </a:stretch>
                  </pic:blipFill>
                  <pic:spPr>
                    <a:xfrm>
                      <a:off x="0" y="0"/>
                      <a:ext cx="6277851" cy="4058216"/>
                    </a:xfrm>
                    <a:prstGeom prst="rect">
                      <a:avLst/>
                    </a:prstGeom>
                  </pic:spPr>
                </pic:pic>
              </a:graphicData>
            </a:graphic>
          </wp:inline>
        </w:drawing>
      </w:r>
    </w:p>
    <w:p w14:paraId="047F56C9" w14:textId="77777777" w:rsidR="003A42B3" w:rsidRPr="003A42B3" w:rsidRDefault="003A42B3" w:rsidP="003A42B3">
      <w:pPr>
        <w:widowControl w:val="0"/>
        <w:autoSpaceDE w:val="0"/>
        <w:autoSpaceDN w:val="0"/>
        <w:spacing w:line="240" w:lineRule="auto"/>
        <w:jc w:val="left"/>
        <w:rPr>
          <w:rFonts w:ascii="Gill Sans MT" w:eastAsia="Arial" w:hAnsi="Arial" w:cs="Arial"/>
          <w:sz w:val="20"/>
          <w:szCs w:val="17"/>
        </w:rPr>
      </w:pPr>
    </w:p>
    <w:p w14:paraId="24310BDA" w14:textId="77777777" w:rsidR="003A42B3" w:rsidRPr="003A42B3" w:rsidRDefault="003A42B3" w:rsidP="003A42B3">
      <w:pPr>
        <w:widowControl w:val="0"/>
        <w:autoSpaceDE w:val="0"/>
        <w:autoSpaceDN w:val="0"/>
        <w:spacing w:before="53" w:line="240" w:lineRule="auto"/>
        <w:jc w:val="left"/>
        <w:rPr>
          <w:rFonts w:ascii="Gill Sans MT" w:eastAsia="Arial" w:hAnsi="Arial" w:cs="Arial"/>
          <w:sz w:val="20"/>
          <w:szCs w:val="17"/>
        </w:rPr>
      </w:pPr>
    </w:p>
    <w:p w14:paraId="08A071D5" w14:textId="77777777" w:rsidR="003A42B3" w:rsidRPr="003A42B3" w:rsidRDefault="003A42B3" w:rsidP="003A42B3">
      <w:pPr>
        <w:widowControl w:val="0"/>
        <w:autoSpaceDE w:val="0"/>
        <w:autoSpaceDN w:val="0"/>
        <w:spacing w:before="142" w:line="240" w:lineRule="auto"/>
        <w:jc w:val="left"/>
        <w:rPr>
          <w:rFonts w:ascii="Gill Sans MT" w:eastAsia="Arial" w:hAnsi="Arial" w:cs="Arial"/>
          <w:sz w:val="20"/>
          <w:szCs w:val="17"/>
        </w:rPr>
        <w:sectPr w:rsidR="003A42B3" w:rsidRPr="003A42B3" w:rsidSect="003A42B3">
          <w:type w:val="continuous"/>
          <w:pgSz w:w="12240" w:h="15840"/>
          <w:pgMar w:top="1820" w:right="720" w:bottom="280" w:left="720" w:header="0" w:footer="411" w:gutter="0"/>
          <w:cols w:space="720"/>
        </w:sectPr>
      </w:pPr>
    </w:p>
    <w:p w14:paraId="0E3B9E5F" w14:textId="77777777" w:rsidR="003A42B3" w:rsidRPr="003A42B3" w:rsidRDefault="003A42B3" w:rsidP="003A42B3">
      <w:pPr>
        <w:widowControl w:val="0"/>
        <w:autoSpaceDE w:val="0"/>
        <w:autoSpaceDN w:val="0"/>
        <w:spacing w:before="41" w:line="240" w:lineRule="auto"/>
        <w:jc w:val="left"/>
        <w:rPr>
          <w:rFonts w:ascii="Arial" w:eastAsia="Arial" w:hAnsi="Arial" w:cs="Arial"/>
          <w:sz w:val="20"/>
          <w:szCs w:val="17"/>
        </w:r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28584537" w14:textId="77777777" w:rsidTr="006279AF">
        <w:trPr>
          <w:trHeight w:val="646"/>
        </w:trPr>
        <w:tc>
          <w:tcPr>
            <w:tcW w:w="5488" w:type="dxa"/>
            <w:tcBorders>
              <w:left w:val="single" w:sz="36" w:space="0" w:color="AAAAAA"/>
            </w:tcBorders>
          </w:tcPr>
          <w:p w14:paraId="20375983"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0671B682"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53734A61"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08F94B13" w14:textId="77777777" w:rsidR="003A42B3" w:rsidRPr="003A42B3" w:rsidRDefault="003A42B3" w:rsidP="003A42B3">
            <w:pPr>
              <w:widowControl w:val="0"/>
              <w:autoSpaceDE w:val="0"/>
              <w:autoSpaceDN w:val="0"/>
              <w:spacing w:before="1" w:line="240" w:lineRule="auto"/>
              <w:ind w:right="1"/>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5EC1D797"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4D78A4D4"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375E6CAF" w14:textId="77777777" w:rsidTr="006279AF">
        <w:trPr>
          <w:trHeight w:val="677"/>
        </w:trPr>
        <w:tc>
          <w:tcPr>
            <w:tcW w:w="5488" w:type="dxa"/>
            <w:tcBorders>
              <w:left w:val="single" w:sz="36" w:space="0" w:color="AAAAAA"/>
              <w:bottom w:val="nil"/>
            </w:tcBorders>
          </w:tcPr>
          <w:p w14:paraId="5D640D8B"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6268810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usually</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compost</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them</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in</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my</w:t>
            </w:r>
            <w:r w:rsidRPr="003A42B3">
              <w:rPr>
                <w:rFonts w:ascii="Arial" w:eastAsia="Arial" w:hAnsi="Arial" w:cs="Arial"/>
                <w:spacing w:val="-4"/>
                <w:w w:val="105"/>
                <w:sz w:val="14"/>
                <w:szCs w:val="22"/>
              </w:rPr>
              <w:t xml:space="preserve"> </w:t>
            </w:r>
            <w:r w:rsidRPr="003A42B3">
              <w:rPr>
                <w:rFonts w:ascii="Arial" w:eastAsia="Arial" w:hAnsi="Arial" w:cs="Arial"/>
                <w:spacing w:val="-2"/>
                <w:w w:val="105"/>
                <w:sz w:val="14"/>
                <w:szCs w:val="22"/>
              </w:rPr>
              <w:t>backyard</w:t>
            </w:r>
          </w:p>
        </w:tc>
        <w:tc>
          <w:tcPr>
            <w:tcW w:w="2255" w:type="dxa"/>
            <w:tcBorders>
              <w:bottom w:val="nil"/>
            </w:tcBorders>
          </w:tcPr>
          <w:p w14:paraId="5E2B138E"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359A0DE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16.82%</w:t>
            </w:r>
          </w:p>
        </w:tc>
        <w:tc>
          <w:tcPr>
            <w:tcW w:w="2248" w:type="dxa"/>
            <w:tcBorders>
              <w:bottom w:val="nil"/>
              <w:right w:val="single" w:sz="36" w:space="0" w:color="AAAAAA"/>
            </w:tcBorders>
          </w:tcPr>
          <w:p w14:paraId="7213E5D3"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0064D57A"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437</w:t>
            </w:r>
          </w:p>
        </w:tc>
      </w:tr>
      <w:tr w:rsidR="003A42B3" w:rsidRPr="003A42B3" w14:paraId="794489C3" w14:textId="77777777" w:rsidTr="006279AF">
        <w:trPr>
          <w:trHeight w:val="674"/>
        </w:trPr>
        <w:tc>
          <w:tcPr>
            <w:tcW w:w="5488" w:type="dxa"/>
            <w:tcBorders>
              <w:top w:val="nil"/>
              <w:left w:val="single" w:sz="36" w:space="0" w:color="AAAAAA"/>
              <w:bottom w:val="nil"/>
            </w:tcBorders>
          </w:tcPr>
          <w:p w14:paraId="3C7C345E"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3F1C44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typically</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just</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leave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my</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yard</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waste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in</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my</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yard</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or</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on</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my</w:t>
            </w:r>
            <w:r w:rsidRPr="003A42B3">
              <w:rPr>
                <w:rFonts w:ascii="Arial" w:eastAsia="Arial" w:hAnsi="Arial" w:cs="Arial"/>
                <w:spacing w:val="-4"/>
                <w:w w:val="105"/>
                <w:sz w:val="14"/>
                <w:szCs w:val="22"/>
              </w:rPr>
              <w:t xml:space="preserve"> </w:t>
            </w:r>
            <w:r w:rsidRPr="003A42B3">
              <w:rPr>
                <w:rFonts w:ascii="Arial" w:eastAsia="Arial" w:hAnsi="Arial" w:cs="Arial"/>
                <w:spacing w:val="-2"/>
                <w:w w:val="105"/>
                <w:sz w:val="14"/>
                <w:szCs w:val="22"/>
              </w:rPr>
              <w:t>property</w:t>
            </w:r>
          </w:p>
        </w:tc>
        <w:tc>
          <w:tcPr>
            <w:tcW w:w="2255" w:type="dxa"/>
            <w:tcBorders>
              <w:top w:val="nil"/>
              <w:bottom w:val="nil"/>
            </w:tcBorders>
          </w:tcPr>
          <w:p w14:paraId="6D02BDBD"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D35EA7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14.59%</w:t>
            </w:r>
          </w:p>
        </w:tc>
        <w:tc>
          <w:tcPr>
            <w:tcW w:w="2248" w:type="dxa"/>
            <w:tcBorders>
              <w:top w:val="nil"/>
              <w:bottom w:val="nil"/>
              <w:right w:val="single" w:sz="36" w:space="0" w:color="AAAAAA"/>
            </w:tcBorders>
          </w:tcPr>
          <w:p w14:paraId="38713D09"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B3F5FA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379</w:t>
            </w:r>
          </w:p>
        </w:tc>
      </w:tr>
      <w:tr w:rsidR="003A42B3" w:rsidRPr="003A42B3" w14:paraId="7CE085AA" w14:textId="77777777" w:rsidTr="006279AF">
        <w:trPr>
          <w:trHeight w:val="674"/>
        </w:trPr>
        <w:tc>
          <w:tcPr>
            <w:tcW w:w="5488" w:type="dxa"/>
            <w:tcBorders>
              <w:top w:val="nil"/>
              <w:left w:val="single" w:sz="36" w:space="0" w:color="AAAAAA"/>
              <w:bottom w:val="nil"/>
            </w:tcBorders>
          </w:tcPr>
          <w:p w14:paraId="5565FBCB"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479819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A</w:t>
            </w:r>
            <w:r w:rsidRPr="003A42B3">
              <w:rPr>
                <w:rFonts w:ascii="Arial" w:eastAsia="Arial" w:hAnsi="Arial" w:cs="Arial"/>
                <w:spacing w:val="-11"/>
                <w:w w:val="105"/>
                <w:sz w:val="14"/>
                <w:szCs w:val="22"/>
              </w:rPr>
              <w:t xml:space="preserve"> </w:t>
            </w:r>
            <w:r w:rsidRPr="003A42B3">
              <w:rPr>
                <w:rFonts w:ascii="Arial" w:eastAsia="Arial" w:hAnsi="Arial" w:cs="Arial"/>
                <w:w w:val="105"/>
                <w:sz w:val="14"/>
                <w:szCs w:val="22"/>
              </w:rPr>
              <w:t>landscaper</w:t>
            </w:r>
            <w:r w:rsidRPr="003A42B3">
              <w:rPr>
                <w:rFonts w:ascii="Arial" w:eastAsia="Arial" w:hAnsi="Arial" w:cs="Arial"/>
                <w:spacing w:val="-7"/>
                <w:w w:val="105"/>
                <w:sz w:val="14"/>
                <w:szCs w:val="22"/>
              </w:rPr>
              <w:t xml:space="preserve"> </w:t>
            </w:r>
            <w:r w:rsidRPr="003A42B3">
              <w:rPr>
                <w:rFonts w:ascii="Arial" w:eastAsia="Arial" w:hAnsi="Arial" w:cs="Arial"/>
                <w:w w:val="105"/>
                <w:sz w:val="14"/>
                <w:szCs w:val="22"/>
              </w:rPr>
              <w:t>or</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gardener</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manages</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our</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property</w:t>
            </w:r>
          </w:p>
        </w:tc>
        <w:tc>
          <w:tcPr>
            <w:tcW w:w="2255" w:type="dxa"/>
            <w:tcBorders>
              <w:top w:val="nil"/>
              <w:bottom w:val="nil"/>
            </w:tcBorders>
          </w:tcPr>
          <w:p w14:paraId="046E99AA"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209CDA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14.05%</w:t>
            </w:r>
          </w:p>
        </w:tc>
        <w:tc>
          <w:tcPr>
            <w:tcW w:w="2248" w:type="dxa"/>
            <w:tcBorders>
              <w:top w:val="nil"/>
              <w:bottom w:val="nil"/>
              <w:right w:val="single" w:sz="36" w:space="0" w:color="AAAAAA"/>
            </w:tcBorders>
          </w:tcPr>
          <w:p w14:paraId="6D2235CF"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477395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365</w:t>
            </w:r>
          </w:p>
        </w:tc>
      </w:tr>
      <w:tr w:rsidR="003A42B3" w:rsidRPr="003A42B3" w14:paraId="5F2F6F4D" w14:textId="77777777" w:rsidTr="006279AF">
        <w:trPr>
          <w:trHeight w:val="674"/>
        </w:trPr>
        <w:tc>
          <w:tcPr>
            <w:tcW w:w="5488" w:type="dxa"/>
            <w:tcBorders>
              <w:top w:val="nil"/>
              <w:left w:val="single" w:sz="36" w:space="0" w:color="AAAAAA"/>
              <w:bottom w:val="nil"/>
            </w:tcBorders>
          </w:tcPr>
          <w:p w14:paraId="4C74C5A4"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36CEFA3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Curbside</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or</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alley</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collection</w:t>
            </w:r>
          </w:p>
        </w:tc>
        <w:tc>
          <w:tcPr>
            <w:tcW w:w="2255" w:type="dxa"/>
            <w:tcBorders>
              <w:top w:val="nil"/>
              <w:bottom w:val="nil"/>
            </w:tcBorders>
          </w:tcPr>
          <w:p w14:paraId="3D6227C9"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799D240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46.15%</w:t>
            </w:r>
          </w:p>
        </w:tc>
        <w:tc>
          <w:tcPr>
            <w:tcW w:w="2248" w:type="dxa"/>
            <w:tcBorders>
              <w:top w:val="nil"/>
              <w:bottom w:val="nil"/>
              <w:right w:val="single" w:sz="36" w:space="0" w:color="AAAAAA"/>
            </w:tcBorders>
          </w:tcPr>
          <w:p w14:paraId="1C7B4056"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3F5FF46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1199</w:t>
            </w:r>
          </w:p>
        </w:tc>
      </w:tr>
      <w:tr w:rsidR="003A42B3" w:rsidRPr="003A42B3" w14:paraId="44278615" w14:textId="77777777" w:rsidTr="006279AF">
        <w:trPr>
          <w:trHeight w:val="674"/>
        </w:trPr>
        <w:tc>
          <w:tcPr>
            <w:tcW w:w="5488" w:type="dxa"/>
            <w:tcBorders>
              <w:top w:val="nil"/>
              <w:left w:val="single" w:sz="36" w:space="0" w:color="AAAAAA"/>
              <w:bottom w:val="nil"/>
            </w:tcBorders>
          </w:tcPr>
          <w:p w14:paraId="39CDC80C"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6803D7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Shared</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yard</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waste</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dumpster</w:t>
            </w:r>
          </w:p>
        </w:tc>
        <w:tc>
          <w:tcPr>
            <w:tcW w:w="2255" w:type="dxa"/>
            <w:tcBorders>
              <w:top w:val="nil"/>
              <w:bottom w:val="nil"/>
            </w:tcBorders>
          </w:tcPr>
          <w:p w14:paraId="20C3C90B"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2045C4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0.23%</w:t>
            </w:r>
          </w:p>
        </w:tc>
        <w:tc>
          <w:tcPr>
            <w:tcW w:w="2248" w:type="dxa"/>
            <w:tcBorders>
              <w:top w:val="nil"/>
              <w:bottom w:val="nil"/>
              <w:right w:val="single" w:sz="36" w:space="0" w:color="AAAAAA"/>
            </w:tcBorders>
          </w:tcPr>
          <w:p w14:paraId="4C55BD61"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04F100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6</w:t>
            </w:r>
          </w:p>
        </w:tc>
      </w:tr>
      <w:tr w:rsidR="003A42B3" w:rsidRPr="003A42B3" w14:paraId="0C21D04A" w14:textId="77777777" w:rsidTr="006279AF">
        <w:trPr>
          <w:trHeight w:val="674"/>
        </w:trPr>
        <w:tc>
          <w:tcPr>
            <w:tcW w:w="5488" w:type="dxa"/>
            <w:tcBorders>
              <w:top w:val="nil"/>
              <w:left w:val="single" w:sz="36" w:space="0" w:color="AAAAAA"/>
              <w:bottom w:val="nil"/>
            </w:tcBorders>
          </w:tcPr>
          <w:p w14:paraId="3B4FB8C8"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7C70B2B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take</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my</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yard</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waste</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county</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recycling/mulch</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drop-off</w:t>
            </w:r>
            <w:r w:rsidRPr="003A42B3">
              <w:rPr>
                <w:rFonts w:ascii="Arial" w:eastAsia="Arial" w:hAnsi="Arial" w:cs="Arial"/>
                <w:spacing w:val="-5"/>
                <w:w w:val="105"/>
                <w:sz w:val="14"/>
                <w:szCs w:val="22"/>
              </w:rPr>
              <w:t xml:space="preserve"> </w:t>
            </w:r>
            <w:r w:rsidRPr="003A42B3">
              <w:rPr>
                <w:rFonts w:ascii="Arial" w:eastAsia="Arial" w:hAnsi="Arial" w:cs="Arial"/>
                <w:spacing w:val="-4"/>
                <w:w w:val="105"/>
                <w:sz w:val="14"/>
                <w:szCs w:val="22"/>
              </w:rPr>
              <w:t>site</w:t>
            </w:r>
          </w:p>
        </w:tc>
        <w:tc>
          <w:tcPr>
            <w:tcW w:w="2255" w:type="dxa"/>
            <w:tcBorders>
              <w:top w:val="nil"/>
              <w:bottom w:val="nil"/>
            </w:tcBorders>
          </w:tcPr>
          <w:p w14:paraId="0A85CD96"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A2CAD9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1.27%</w:t>
            </w:r>
          </w:p>
        </w:tc>
        <w:tc>
          <w:tcPr>
            <w:tcW w:w="2248" w:type="dxa"/>
            <w:tcBorders>
              <w:top w:val="nil"/>
              <w:bottom w:val="nil"/>
              <w:right w:val="single" w:sz="36" w:space="0" w:color="AAAAAA"/>
            </w:tcBorders>
          </w:tcPr>
          <w:p w14:paraId="2F0B3E63"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D6523F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33</w:t>
            </w:r>
          </w:p>
        </w:tc>
      </w:tr>
      <w:tr w:rsidR="003A42B3" w:rsidRPr="003A42B3" w14:paraId="1057C719" w14:textId="77777777" w:rsidTr="006279AF">
        <w:trPr>
          <w:trHeight w:val="662"/>
        </w:trPr>
        <w:tc>
          <w:tcPr>
            <w:tcW w:w="5488" w:type="dxa"/>
            <w:tcBorders>
              <w:top w:val="nil"/>
              <w:left w:val="single" w:sz="36" w:space="0" w:color="AAAAAA"/>
              <w:bottom w:val="nil"/>
            </w:tcBorders>
          </w:tcPr>
          <w:p w14:paraId="08406FA4"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B07A85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Other</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(Please</w:t>
            </w:r>
            <w:r w:rsidRPr="003A42B3">
              <w:rPr>
                <w:rFonts w:ascii="Arial" w:eastAsia="Arial" w:hAnsi="Arial" w:cs="Arial"/>
                <w:spacing w:val="-6"/>
                <w:w w:val="105"/>
                <w:sz w:val="14"/>
                <w:szCs w:val="22"/>
              </w:rPr>
              <w:t xml:space="preserve"> </w:t>
            </w:r>
            <w:r w:rsidRPr="003A42B3">
              <w:rPr>
                <w:rFonts w:ascii="Arial" w:eastAsia="Arial" w:hAnsi="Arial" w:cs="Arial"/>
                <w:spacing w:val="-2"/>
                <w:w w:val="105"/>
                <w:sz w:val="14"/>
                <w:szCs w:val="22"/>
              </w:rPr>
              <w:t>specify)</w:t>
            </w:r>
          </w:p>
        </w:tc>
        <w:tc>
          <w:tcPr>
            <w:tcW w:w="2255" w:type="dxa"/>
            <w:tcBorders>
              <w:top w:val="nil"/>
              <w:bottom w:val="nil"/>
            </w:tcBorders>
          </w:tcPr>
          <w:p w14:paraId="5FD2E40E"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3883D8F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6.89%</w:t>
            </w:r>
          </w:p>
        </w:tc>
        <w:tc>
          <w:tcPr>
            <w:tcW w:w="2248" w:type="dxa"/>
            <w:tcBorders>
              <w:top w:val="nil"/>
              <w:bottom w:val="nil"/>
              <w:right w:val="single" w:sz="36" w:space="0" w:color="AAAAAA"/>
            </w:tcBorders>
          </w:tcPr>
          <w:p w14:paraId="3528049A"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B45659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179</w:t>
            </w:r>
          </w:p>
        </w:tc>
      </w:tr>
    </w:tbl>
    <w:p w14:paraId="127DD11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sectPr w:rsidR="003A42B3" w:rsidRPr="003A42B3" w:rsidSect="003A42B3">
          <w:type w:val="continuous"/>
          <w:pgSz w:w="12240" w:h="15840"/>
          <w:pgMar w:top="1820" w:right="720" w:bottom="280" w:left="720" w:header="0" w:footer="411" w:gutter="0"/>
          <w:cols w:space="720"/>
        </w:sectPr>
      </w:pPr>
    </w:p>
    <w:p w14:paraId="7FCC26DD" w14:textId="77777777" w:rsidR="003A42B3" w:rsidRPr="003A42B3" w:rsidRDefault="003A42B3" w:rsidP="003A42B3">
      <w:pPr>
        <w:widowControl w:val="0"/>
        <w:autoSpaceDE w:val="0"/>
        <w:autoSpaceDN w:val="0"/>
        <w:spacing w:before="68" w:line="240" w:lineRule="auto"/>
        <w:jc w:val="left"/>
        <w:rPr>
          <w:rFonts w:ascii="Arial" w:eastAsia="Arial" w:hAnsi="Arial" w:cs="Arial"/>
          <w:sz w:val="19"/>
          <w:szCs w:val="22"/>
        </w:rPr>
      </w:pPr>
      <w:r w:rsidRPr="003A42B3">
        <w:rPr>
          <w:rFonts w:ascii="Arial" w:eastAsia="Arial" w:hAnsi="Arial" w:cs="Arial"/>
          <w:sz w:val="19"/>
          <w:szCs w:val="22"/>
        </w:rPr>
        <w:lastRenderedPageBreak/>
        <w:t>Other</w:t>
      </w:r>
      <w:r w:rsidRPr="003A42B3">
        <w:rPr>
          <w:rFonts w:ascii="Arial" w:eastAsia="Arial" w:hAnsi="Arial" w:cs="Arial"/>
          <w:spacing w:val="-7"/>
          <w:sz w:val="19"/>
          <w:szCs w:val="22"/>
        </w:rPr>
        <w:t xml:space="preserve"> </w:t>
      </w:r>
      <w:r w:rsidRPr="003A42B3">
        <w:rPr>
          <w:rFonts w:ascii="Arial" w:eastAsia="Arial" w:hAnsi="Arial" w:cs="Arial"/>
          <w:sz w:val="19"/>
          <w:szCs w:val="22"/>
        </w:rPr>
        <w:t>(Please</w:t>
      </w:r>
      <w:r w:rsidRPr="003A42B3">
        <w:rPr>
          <w:rFonts w:ascii="Arial" w:eastAsia="Arial" w:hAnsi="Arial" w:cs="Arial"/>
          <w:spacing w:val="-7"/>
          <w:sz w:val="19"/>
          <w:szCs w:val="22"/>
        </w:rPr>
        <w:t xml:space="preserve"> </w:t>
      </w:r>
      <w:r w:rsidRPr="003A42B3">
        <w:rPr>
          <w:rFonts w:ascii="Arial" w:eastAsia="Arial" w:hAnsi="Arial" w:cs="Arial"/>
          <w:spacing w:val="-2"/>
          <w:sz w:val="19"/>
          <w:szCs w:val="22"/>
        </w:rPr>
        <w:t>specify)</w:t>
      </w:r>
    </w:p>
    <w:p w14:paraId="55FBEA9D" w14:textId="77777777" w:rsidR="003A42B3" w:rsidRPr="003A42B3" w:rsidRDefault="003A42B3" w:rsidP="003A42B3">
      <w:pPr>
        <w:widowControl w:val="0"/>
        <w:numPr>
          <w:ilvl w:val="0"/>
          <w:numId w:val="34"/>
        </w:numPr>
        <w:tabs>
          <w:tab w:val="left" w:pos="704"/>
        </w:tabs>
        <w:autoSpaceDE w:val="0"/>
        <w:autoSpaceDN w:val="0"/>
        <w:spacing w:before="206" w:line="240" w:lineRule="auto"/>
        <w:ind w:left="704" w:hanging="213"/>
        <w:rPr>
          <w:rFonts w:ascii="Arial" w:eastAsia="Arial" w:hAnsi="Arial" w:cs="Arial"/>
          <w:sz w:val="17"/>
          <w:szCs w:val="22"/>
        </w:rPr>
      </w:pPr>
      <w:proofErr w:type="gramStart"/>
      <w:r w:rsidRPr="003A42B3">
        <w:rPr>
          <w:rFonts w:ascii="Arial" w:eastAsia="Arial" w:hAnsi="Arial" w:cs="Arial"/>
          <w:spacing w:val="-2"/>
          <w:w w:val="105"/>
          <w:sz w:val="17"/>
          <w:szCs w:val="22"/>
        </w:rPr>
        <w:t>we</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use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landscaper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that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leaves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significant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yard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overwinter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3"/>
          <w:w w:val="105"/>
          <w:sz w:val="17"/>
          <w:szCs w:val="22"/>
        </w:rPr>
        <w:t xml:space="preserve"> </w:t>
      </w:r>
      <w:proofErr w:type="gramStart"/>
      <w:r w:rsidRPr="003A42B3">
        <w:rPr>
          <w:rFonts w:ascii="Arial" w:eastAsia="Arial" w:hAnsi="Arial" w:cs="Arial"/>
          <w:spacing w:val="-2"/>
          <w:w w:val="105"/>
          <w:sz w:val="17"/>
          <w:szCs w:val="22"/>
        </w:rPr>
        <w:t>composts</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4"/>
          <w:w w:val="105"/>
          <w:sz w:val="17"/>
          <w:szCs w:val="22"/>
        </w:rPr>
        <w:t>rest</w:t>
      </w:r>
    </w:p>
    <w:p w14:paraId="3C646C77" w14:textId="77777777" w:rsidR="003A42B3" w:rsidRPr="003A42B3" w:rsidRDefault="003A42B3" w:rsidP="003A42B3">
      <w:pPr>
        <w:widowControl w:val="0"/>
        <w:numPr>
          <w:ilvl w:val="0"/>
          <w:numId w:val="34"/>
        </w:numPr>
        <w:tabs>
          <w:tab w:val="left" w:pos="703"/>
          <w:tab w:val="left" w:pos="705"/>
        </w:tabs>
        <w:autoSpaceDE w:val="0"/>
        <w:autoSpaceDN w:val="0"/>
        <w:spacing w:before="142" w:line="249" w:lineRule="auto"/>
        <w:ind w:right="160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store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some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easily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let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City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invasive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 xml:space="preserve">the </w:t>
      </w:r>
      <w:r w:rsidRPr="003A42B3">
        <w:rPr>
          <w:rFonts w:ascii="Arial" w:eastAsia="Arial" w:hAnsi="Arial" w:cs="Arial"/>
          <w:spacing w:val="-4"/>
          <w:w w:val="105"/>
          <w:sz w:val="17"/>
          <w:szCs w:val="22"/>
        </w:rPr>
        <w:t>curb</w:t>
      </w:r>
    </w:p>
    <w:p w14:paraId="73A1EC7E" w14:textId="77777777" w:rsidR="003A42B3" w:rsidRPr="003A42B3" w:rsidRDefault="003A42B3" w:rsidP="003A42B3">
      <w:pPr>
        <w:widowControl w:val="0"/>
        <w:numPr>
          <w:ilvl w:val="0"/>
          <w:numId w:val="34"/>
        </w:numPr>
        <w:tabs>
          <w:tab w:val="left" w:pos="704"/>
        </w:tabs>
        <w:autoSpaceDE w:val="0"/>
        <w:autoSpaceDN w:val="0"/>
        <w:spacing w:before="133" w:line="240" w:lineRule="auto"/>
        <w:ind w:left="704" w:hanging="213"/>
        <w:rPr>
          <w:rFonts w:ascii="Arial" w:eastAsia="Arial" w:hAnsi="Arial" w:cs="Arial"/>
          <w:sz w:val="17"/>
          <w:szCs w:val="22"/>
        </w:rPr>
      </w:pPr>
      <w:r w:rsidRPr="003A42B3">
        <w:rPr>
          <w:rFonts w:ascii="Arial" w:eastAsia="Arial" w:hAnsi="Arial" w:cs="Arial"/>
          <w:sz w:val="17"/>
          <w:szCs w:val="22"/>
        </w:rPr>
        <w:t>Condominium</w:t>
      </w:r>
      <w:r w:rsidRPr="003A42B3">
        <w:rPr>
          <w:rFonts w:ascii="Arial" w:eastAsia="Arial" w:hAnsi="Arial" w:cs="Arial"/>
          <w:spacing w:val="22"/>
          <w:sz w:val="17"/>
          <w:szCs w:val="22"/>
        </w:rPr>
        <w:t xml:space="preserve"> </w:t>
      </w:r>
      <w:r w:rsidRPr="003A42B3">
        <w:rPr>
          <w:rFonts w:ascii="Arial" w:eastAsia="Arial" w:hAnsi="Arial" w:cs="Arial"/>
          <w:spacing w:val="-2"/>
          <w:sz w:val="17"/>
          <w:szCs w:val="22"/>
        </w:rPr>
        <w:t>composting</w:t>
      </w:r>
    </w:p>
    <w:p w14:paraId="25FA80C1" w14:textId="77777777" w:rsidR="003A42B3" w:rsidRPr="003A42B3" w:rsidRDefault="003A42B3" w:rsidP="003A42B3">
      <w:pPr>
        <w:widowControl w:val="0"/>
        <w:numPr>
          <w:ilvl w:val="0"/>
          <w:numId w:val="34"/>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proofErr w:type="spellStart"/>
      <w:r w:rsidRPr="003A42B3">
        <w:rPr>
          <w:rFonts w:ascii="Arial" w:eastAsia="Arial" w:hAnsi="Arial" w:cs="Arial"/>
          <w:w w:val="105"/>
          <w:sz w:val="17"/>
          <w:szCs w:val="22"/>
        </w:rPr>
        <w:t>dont</w:t>
      </w:r>
      <w:proofErr w:type="spellEnd"/>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9"/>
          <w:w w:val="105"/>
          <w:sz w:val="17"/>
          <w:szCs w:val="22"/>
        </w:rPr>
        <w:t xml:space="preserve"> </w:t>
      </w:r>
      <w:r w:rsidRPr="003A42B3">
        <w:rPr>
          <w:rFonts w:ascii="Arial" w:eastAsia="Arial" w:hAnsi="Arial" w:cs="Arial"/>
          <w:spacing w:val="-5"/>
          <w:w w:val="105"/>
          <w:sz w:val="17"/>
          <w:szCs w:val="22"/>
        </w:rPr>
        <w:t>any</w:t>
      </w:r>
    </w:p>
    <w:p w14:paraId="162A4402" w14:textId="77777777" w:rsidR="003A42B3" w:rsidRPr="003A42B3" w:rsidRDefault="003A42B3" w:rsidP="003A42B3">
      <w:pPr>
        <w:widowControl w:val="0"/>
        <w:numPr>
          <w:ilvl w:val="0"/>
          <w:numId w:val="34"/>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Bagged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set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pickup</w:t>
      </w:r>
    </w:p>
    <w:p w14:paraId="6E7FB6AC" w14:textId="77777777" w:rsidR="003A42B3" w:rsidRPr="003A42B3" w:rsidRDefault="003A42B3" w:rsidP="003A42B3">
      <w:pPr>
        <w:widowControl w:val="0"/>
        <w:numPr>
          <w:ilvl w:val="0"/>
          <w:numId w:val="34"/>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z w:val="17"/>
          <w:szCs w:val="22"/>
        </w:rPr>
        <w:t>HOA</w:t>
      </w:r>
      <w:r w:rsidRPr="003A42B3">
        <w:rPr>
          <w:rFonts w:ascii="Arial" w:eastAsia="Arial" w:hAnsi="Arial" w:cs="Arial"/>
          <w:spacing w:val="-1"/>
          <w:sz w:val="17"/>
          <w:szCs w:val="22"/>
        </w:rPr>
        <w:t xml:space="preserve"> </w:t>
      </w:r>
      <w:r w:rsidRPr="003A42B3">
        <w:rPr>
          <w:rFonts w:ascii="Arial" w:eastAsia="Arial" w:hAnsi="Arial" w:cs="Arial"/>
          <w:sz w:val="17"/>
          <w:szCs w:val="22"/>
        </w:rPr>
        <w:t>landscapers</w:t>
      </w:r>
      <w:r w:rsidRPr="003A42B3">
        <w:rPr>
          <w:rFonts w:ascii="Arial" w:eastAsia="Arial" w:hAnsi="Arial" w:cs="Arial"/>
          <w:spacing w:val="13"/>
          <w:sz w:val="17"/>
          <w:szCs w:val="22"/>
        </w:rPr>
        <w:t xml:space="preserve"> </w:t>
      </w:r>
      <w:r w:rsidRPr="003A42B3">
        <w:rPr>
          <w:rFonts w:ascii="Arial" w:eastAsia="Arial" w:hAnsi="Arial" w:cs="Arial"/>
          <w:sz w:val="17"/>
          <w:szCs w:val="22"/>
        </w:rPr>
        <w:t>cut</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grass</w:t>
      </w:r>
    </w:p>
    <w:p w14:paraId="348FDC4C" w14:textId="77777777" w:rsidR="003A42B3" w:rsidRPr="003A42B3" w:rsidRDefault="003A42B3" w:rsidP="003A42B3">
      <w:pPr>
        <w:widowControl w:val="0"/>
        <w:numPr>
          <w:ilvl w:val="0"/>
          <w:numId w:val="34"/>
        </w:numPr>
        <w:tabs>
          <w:tab w:val="left" w:pos="703"/>
          <w:tab w:val="left" w:pos="705"/>
        </w:tabs>
        <w:autoSpaceDE w:val="0"/>
        <w:autoSpaceDN w:val="0"/>
        <w:spacing w:before="142" w:line="249" w:lineRule="auto"/>
        <w:ind w:right="1308"/>
        <w:rPr>
          <w:rFonts w:ascii="Arial" w:eastAsia="Arial" w:hAnsi="Arial" w:cs="Arial"/>
          <w:sz w:val="17"/>
          <w:szCs w:val="22"/>
        </w:rPr>
      </w:pPr>
      <w:r w:rsidRPr="003A42B3">
        <w:rPr>
          <w:rFonts w:ascii="Arial" w:eastAsia="Arial" w:hAnsi="Arial" w:cs="Arial"/>
          <w:w w:val="105"/>
          <w:sz w:val="17"/>
          <w:szCs w:val="22"/>
        </w:rPr>
        <w:t>Grass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usually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stays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leaves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mulch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mower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sticks,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curbside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 xml:space="preserve">county </w:t>
      </w:r>
      <w:r w:rsidRPr="003A42B3">
        <w:rPr>
          <w:rFonts w:ascii="Arial" w:eastAsia="Arial" w:hAnsi="Arial" w:cs="Arial"/>
          <w:spacing w:val="-2"/>
          <w:w w:val="105"/>
          <w:sz w:val="17"/>
          <w:szCs w:val="22"/>
        </w:rPr>
        <w:t>dump/recycle</w:t>
      </w:r>
    </w:p>
    <w:p w14:paraId="0E03142C" w14:textId="77777777" w:rsidR="003A42B3" w:rsidRPr="003A42B3" w:rsidRDefault="003A42B3" w:rsidP="003A42B3">
      <w:pPr>
        <w:widowControl w:val="0"/>
        <w:numPr>
          <w:ilvl w:val="0"/>
          <w:numId w:val="34"/>
        </w:numPr>
        <w:tabs>
          <w:tab w:val="left" w:pos="704"/>
        </w:tabs>
        <w:autoSpaceDE w:val="0"/>
        <w:autoSpaceDN w:val="0"/>
        <w:spacing w:before="134" w:line="240" w:lineRule="auto"/>
        <w:ind w:left="704" w:hanging="213"/>
        <w:rPr>
          <w:rFonts w:ascii="Arial" w:eastAsia="Arial" w:hAnsi="Arial" w:cs="Arial"/>
          <w:sz w:val="17"/>
          <w:szCs w:val="22"/>
        </w:rPr>
      </w:pPr>
      <w:proofErr w:type="gramStart"/>
      <w:r w:rsidRPr="003A42B3">
        <w:rPr>
          <w:rFonts w:ascii="Arial" w:eastAsia="Arial" w:hAnsi="Arial" w:cs="Arial"/>
          <w:spacing w:val="-2"/>
          <w:w w:val="105"/>
          <w:sz w:val="17"/>
          <w:szCs w:val="22"/>
        </w:rPr>
        <w:t>mulch</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grass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clipping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back</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yard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put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large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branches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paper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bags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after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breaking</w:t>
      </w:r>
      <w:r w:rsidRPr="003A42B3">
        <w:rPr>
          <w:rFonts w:ascii="Arial" w:eastAsia="Arial" w:hAnsi="Arial" w:cs="Arial"/>
          <w:spacing w:val="-4"/>
          <w:w w:val="105"/>
          <w:sz w:val="17"/>
          <w:szCs w:val="22"/>
        </w:rPr>
        <w:t xml:space="preserve"> </w:t>
      </w:r>
      <w:r w:rsidRPr="003A42B3">
        <w:rPr>
          <w:rFonts w:ascii="Arial" w:eastAsia="Arial" w:hAnsi="Arial" w:cs="Arial"/>
          <w:spacing w:val="-5"/>
          <w:w w:val="105"/>
          <w:sz w:val="17"/>
          <w:szCs w:val="22"/>
        </w:rPr>
        <w:t>up</w:t>
      </w:r>
    </w:p>
    <w:p w14:paraId="2729972E" w14:textId="77777777" w:rsidR="003A42B3" w:rsidRPr="003A42B3" w:rsidRDefault="003A42B3" w:rsidP="003A42B3">
      <w:pPr>
        <w:widowControl w:val="0"/>
        <w:numPr>
          <w:ilvl w:val="0"/>
          <w:numId w:val="34"/>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n/a</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(apartment)</w:t>
      </w:r>
    </w:p>
    <w:p w14:paraId="01998639"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no</w:t>
      </w:r>
      <w:r w:rsidRPr="003A42B3">
        <w:rPr>
          <w:rFonts w:ascii="Arial" w:eastAsia="Arial" w:hAnsi="Arial" w:cs="Arial"/>
          <w:spacing w:val="-7"/>
          <w:w w:val="105"/>
          <w:sz w:val="17"/>
          <w:szCs w:val="22"/>
        </w:rPr>
        <w:t xml:space="preserve"> </w:t>
      </w:r>
      <w:r w:rsidRPr="003A42B3">
        <w:rPr>
          <w:rFonts w:ascii="Arial" w:eastAsia="Arial" w:hAnsi="Arial" w:cs="Arial"/>
          <w:spacing w:val="-4"/>
          <w:w w:val="105"/>
          <w:sz w:val="17"/>
          <w:szCs w:val="22"/>
        </w:rPr>
        <w:t>yard</w:t>
      </w:r>
    </w:p>
    <w:p w14:paraId="79BEE942" w14:textId="77777777" w:rsidR="003A42B3" w:rsidRPr="003A42B3" w:rsidRDefault="003A42B3" w:rsidP="003A42B3">
      <w:pPr>
        <w:widowControl w:val="0"/>
        <w:numPr>
          <w:ilvl w:val="0"/>
          <w:numId w:val="34"/>
        </w:numPr>
        <w:tabs>
          <w:tab w:val="left" w:pos="732"/>
        </w:tabs>
        <w:autoSpaceDE w:val="0"/>
        <w:autoSpaceDN w:val="0"/>
        <w:spacing w:before="142" w:line="240" w:lineRule="auto"/>
        <w:ind w:left="732" w:hanging="297"/>
        <w:rPr>
          <w:rFonts w:ascii="Arial" w:eastAsia="Arial" w:hAnsi="Arial" w:cs="Arial"/>
          <w:sz w:val="17"/>
          <w:szCs w:val="22"/>
        </w:rPr>
      </w:pPr>
      <w:r w:rsidRPr="003A42B3">
        <w:rPr>
          <w:rFonts w:ascii="Arial" w:eastAsia="Arial" w:hAnsi="Arial" w:cs="Arial"/>
          <w:w w:val="105"/>
          <w:sz w:val="17"/>
          <w:szCs w:val="22"/>
        </w:rPr>
        <w:t>Grass</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clipping</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stay</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Weeds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Fall</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leaves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go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curb.</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2"/>
          <w:w w:val="105"/>
          <w:sz w:val="17"/>
          <w:szCs w:val="22"/>
        </w:rPr>
        <w:t xml:space="preserve"> </w:t>
      </w:r>
      <w:r w:rsidRPr="003A42B3">
        <w:rPr>
          <w:rFonts w:ascii="Arial" w:eastAsia="Arial" w:hAnsi="Arial" w:cs="Arial"/>
          <w:spacing w:val="-4"/>
          <w:w w:val="105"/>
          <w:sz w:val="17"/>
          <w:szCs w:val="22"/>
        </w:rPr>
        <w:t>rest</w:t>
      </w:r>
    </w:p>
    <w:p w14:paraId="2C077DCB"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Curbside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initial</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onslaught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leaves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front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yard.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Backyard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leaves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leave.</w:t>
      </w:r>
    </w:p>
    <w:p w14:paraId="36719AA8"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Curbside</w:t>
      </w:r>
      <w:r w:rsidRPr="003A42B3">
        <w:rPr>
          <w:rFonts w:ascii="Arial" w:eastAsia="Arial" w:hAnsi="Arial" w:cs="Arial"/>
          <w:spacing w:val="11"/>
          <w:sz w:val="17"/>
          <w:szCs w:val="22"/>
        </w:rPr>
        <w:t xml:space="preserve"> </w:t>
      </w:r>
      <w:r w:rsidRPr="003A42B3">
        <w:rPr>
          <w:rFonts w:ascii="Arial" w:eastAsia="Arial" w:hAnsi="Arial" w:cs="Arial"/>
          <w:sz w:val="17"/>
          <w:szCs w:val="22"/>
        </w:rPr>
        <w:t>compost</w:t>
      </w:r>
      <w:r w:rsidRPr="003A42B3">
        <w:rPr>
          <w:rFonts w:ascii="Arial" w:eastAsia="Arial" w:hAnsi="Arial" w:cs="Arial"/>
          <w:spacing w:val="12"/>
          <w:sz w:val="17"/>
          <w:szCs w:val="22"/>
        </w:rPr>
        <w:t xml:space="preserve"> </w:t>
      </w:r>
      <w:r w:rsidRPr="003A42B3">
        <w:rPr>
          <w:rFonts w:ascii="Arial" w:eastAsia="Arial" w:hAnsi="Arial" w:cs="Arial"/>
          <w:sz w:val="17"/>
          <w:szCs w:val="22"/>
        </w:rPr>
        <w:t>pilot</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program</w:t>
      </w:r>
    </w:p>
    <w:p w14:paraId="3F46E491"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landscapers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high</w:t>
      </w:r>
      <w:r w:rsidRPr="003A42B3">
        <w:rPr>
          <w:rFonts w:ascii="Arial" w:eastAsia="Arial" w:hAnsi="Arial" w:cs="Arial"/>
          <w:spacing w:val="-4"/>
          <w:w w:val="105"/>
          <w:sz w:val="17"/>
          <w:szCs w:val="22"/>
        </w:rPr>
        <w:t xml:space="preserve"> rise</w:t>
      </w:r>
    </w:p>
    <w:p w14:paraId="1DBB57BC" w14:textId="77777777" w:rsidR="003A42B3" w:rsidRPr="003A42B3" w:rsidRDefault="003A42B3" w:rsidP="003A42B3">
      <w:pPr>
        <w:widowControl w:val="0"/>
        <w:numPr>
          <w:ilvl w:val="0"/>
          <w:numId w:val="34"/>
        </w:numPr>
        <w:tabs>
          <w:tab w:val="left" w:pos="745"/>
          <w:tab w:val="left" w:pos="747"/>
        </w:tabs>
        <w:autoSpaceDE w:val="0"/>
        <w:autoSpaceDN w:val="0"/>
        <w:spacing w:before="142" w:line="249" w:lineRule="auto"/>
        <w:ind w:left="747" w:right="1601" w:hanging="312"/>
        <w:rPr>
          <w:rFonts w:ascii="Arial" w:eastAsia="Arial" w:hAnsi="Arial" w:cs="Arial"/>
          <w:sz w:val="17"/>
          <w:szCs w:val="22"/>
        </w:rPr>
      </w:pPr>
      <w:r w:rsidRPr="003A42B3">
        <w:rPr>
          <w:rFonts w:ascii="Arial" w:eastAsia="Arial" w:hAnsi="Arial" w:cs="Arial"/>
          <w:w w:val="105"/>
          <w:sz w:val="17"/>
          <w:szCs w:val="22"/>
        </w:rPr>
        <w:t>A</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combination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use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mulching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mower,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some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leaves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device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provided</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me</w:t>
      </w:r>
      <w:proofErr w:type="gramEnd"/>
      <w:r w:rsidRPr="003A42B3">
        <w:rPr>
          <w:rFonts w:ascii="Arial" w:eastAsia="Arial" w:hAnsi="Arial" w:cs="Arial"/>
          <w:w w:val="105"/>
          <w:sz w:val="17"/>
          <w:szCs w:val="22"/>
        </w:rPr>
        <w: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put some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composting</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bin</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put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food</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put</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everything</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else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curb.</w:t>
      </w:r>
    </w:p>
    <w:p w14:paraId="37217E98" w14:textId="77777777" w:rsidR="003A42B3" w:rsidRPr="003A42B3" w:rsidRDefault="003A42B3" w:rsidP="003A42B3">
      <w:pPr>
        <w:widowControl w:val="0"/>
        <w:numPr>
          <w:ilvl w:val="0"/>
          <w:numId w:val="34"/>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w w:val="105"/>
          <w:sz w:val="17"/>
          <w:szCs w:val="22"/>
        </w:rPr>
        <w:t>No</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yard...</w:t>
      </w:r>
    </w:p>
    <w:p w14:paraId="1B026902"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Curbside</w:t>
      </w:r>
      <w:r w:rsidRPr="003A42B3">
        <w:rPr>
          <w:rFonts w:ascii="Arial" w:eastAsia="Arial" w:hAnsi="Arial" w:cs="Arial"/>
          <w:spacing w:val="-5"/>
          <w:w w:val="105"/>
          <w:sz w:val="17"/>
          <w:szCs w:val="22"/>
        </w:rPr>
        <w:t xml:space="preserve"> </w:t>
      </w:r>
      <w:proofErr w:type="gramStart"/>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also</w:t>
      </w:r>
      <w:proofErr w:type="gramEnd"/>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backyard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composting</w:t>
      </w:r>
    </w:p>
    <w:p w14:paraId="468338C2"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N/A-Condo</w:t>
      </w:r>
      <w:r w:rsidRPr="003A42B3">
        <w:rPr>
          <w:rFonts w:ascii="Arial" w:eastAsia="Arial" w:hAnsi="Arial" w:cs="Arial"/>
          <w:spacing w:val="18"/>
          <w:sz w:val="17"/>
          <w:szCs w:val="22"/>
        </w:rPr>
        <w:t xml:space="preserve"> </w:t>
      </w:r>
      <w:r w:rsidRPr="003A42B3">
        <w:rPr>
          <w:rFonts w:ascii="Arial" w:eastAsia="Arial" w:hAnsi="Arial" w:cs="Arial"/>
          <w:spacing w:val="-2"/>
          <w:sz w:val="17"/>
          <w:szCs w:val="22"/>
        </w:rPr>
        <w:t>Resident</w:t>
      </w:r>
    </w:p>
    <w:p w14:paraId="33254BCF"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Compost</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or</w:t>
      </w:r>
      <w:r w:rsidRPr="003A42B3">
        <w:rPr>
          <w:rFonts w:ascii="Arial" w:eastAsia="Arial" w:hAnsi="Arial" w:cs="Arial"/>
          <w:spacing w:val="-4"/>
          <w:w w:val="105"/>
          <w:sz w:val="17"/>
          <w:szCs w:val="22"/>
        </w:rPr>
        <w:t xml:space="preserve"> burn</w:t>
      </w:r>
    </w:p>
    <w:p w14:paraId="38DA1C2A" w14:textId="77777777" w:rsidR="003A42B3" w:rsidRPr="003A42B3" w:rsidRDefault="003A42B3" w:rsidP="003A42B3">
      <w:pPr>
        <w:widowControl w:val="0"/>
        <w:numPr>
          <w:ilvl w:val="0"/>
          <w:numId w:val="34"/>
        </w:numPr>
        <w:tabs>
          <w:tab w:val="left" w:pos="745"/>
          <w:tab w:val="left" w:pos="747"/>
        </w:tabs>
        <w:autoSpaceDE w:val="0"/>
        <w:autoSpaceDN w:val="0"/>
        <w:spacing w:before="142" w:line="249" w:lineRule="auto"/>
        <w:ind w:left="747" w:right="1426" w:hanging="312"/>
        <w:rPr>
          <w:rFonts w:ascii="Arial" w:eastAsia="Arial" w:hAnsi="Arial" w:cs="Arial"/>
          <w:sz w:val="17"/>
          <w:szCs w:val="22"/>
        </w:rPr>
      </w:pPr>
      <w:proofErr w:type="gramStart"/>
      <w:r w:rsidRPr="003A42B3">
        <w:rPr>
          <w:rFonts w:ascii="Arial" w:eastAsia="Arial" w:hAnsi="Arial" w:cs="Arial"/>
          <w:w w:val="105"/>
          <w:sz w:val="17"/>
          <w:szCs w:val="22"/>
        </w:rPr>
        <w:t>clippings</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mulched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grass,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some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leaves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mowed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grass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mulch,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large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bulk</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collected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curbside for county composting</w:t>
      </w:r>
    </w:p>
    <w:p w14:paraId="22775A8A" w14:textId="77777777" w:rsidR="003A42B3" w:rsidRPr="003A42B3" w:rsidRDefault="003A42B3" w:rsidP="003A42B3">
      <w:pPr>
        <w:widowControl w:val="0"/>
        <w:numPr>
          <w:ilvl w:val="0"/>
          <w:numId w:val="34"/>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sz w:val="17"/>
          <w:szCs w:val="22"/>
        </w:rPr>
        <w:t>landscaper</w:t>
      </w:r>
      <w:r w:rsidRPr="003A42B3">
        <w:rPr>
          <w:rFonts w:ascii="Arial" w:eastAsia="Arial" w:hAnsi="Arial" w:cs="Arial"/>
          <w:spacing w:val="15"/>
          <w:sz w:val="17"/>
          <w:szCs w:val="22"/>
        </w:rPr>
        <w:t xml:space="preserve"> </w:t>
      </w:r>
      <w:r w:rsidRPr="003A42B3">
        <w:rPr>
          <w:rFonts w:ascii="Arial" w:eastAsia="Arial" w:hAnsi="Arial" w:cs="Arial"/>
          <w:sz w:val="17"/>
          <w:szCs w:val="22"/>
        </w:rPr>
        <w:t>removes</w:t>
      </w:r>
      <w:r w:rsidRPr="003A42B3">
        <w:rPr>
          <w:rFonts w:ascii="Arial" w:eastAsia="Arial" w:hAnsi="Arial" w:cs="Arial"/>
          <w:spacing w:val="16"/>
          <w:sz w:val="17"/>
          <w:szCs w:val="22"/>
        </w:rPr>
        <w:t xml:space="preserve"> </w:t>
      </w:r>
      <w:r w:rsidRPr="003A42B3">
        <w:rPr>
          <w:rFonts w:ascii="Arial" w:eastAsia="Arial" w:hAnsi="Arial" w:cs="Arial"/>
          <w:spacing w:val="-5"/>
          <w:sz w:val="17"/>
          <w:szCs w:val="22"/>
        </w:rPr>
        <w:t>it</w:t>
      </w:r>
    </w:p>
    <w:p w14:paraId="57D92D75"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Branches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use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fireplace/Lots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sticks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recycle</w:t>
      </w:r>
    </w:p>
    <w:p w14:paraId="41B1CCBA" w14:textId="77777777" w:rsidR="003A42B3" w:rsidRPr="003A42B3" w:rsidRDefault="003A42B3" w:rsidP="003A42B3">
      <w:pPr>
        <w:widowControl w:val="0"/>
        <w:numPr>
          <w:ilvl w:val="0"/>
          <w:numId w:val="34"/>
        </w:numPr>
        <w:tabs>
          <w:tab w:val="left" w:pos="745"/>
        </w:tabs>
        <w:autoSpaceDE w:val="0"/>
        <w:autoSpaceDN w:val="0"/>
        <w:spacing w:before="136"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5D07D2A3" w14:textId="77777777" w:rsidR="003A42B3" w:rsidRPr="003A42B3" w:rsidRDefault="003A42B3" w:rsidP="003A42B3">
      <w:pPr>
        <w:widowControl w:val="0"/>
        <w:numPr>
          <w:ilvl w:val="0"/>
          <w:numId w:val="34"/>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Mulch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leaves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with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lawn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mower.</w:t>
      </w:r>
    </w:p>
    <w:p w14:paraId="1028939B"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do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spacing w:val="-4"/>
          <w:w w:val="105"/>
          <w:sz w:val="17"/>
          <w:szCs w:val="22"/>
        </w:rPr>
        <w:t>yard</w:t>
      </w:r>
    </w:p>
    <w:p w14:paraId="7FB3535B"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proofErr w:type="spellStart"/>
      <w:r w:rsidRPr="003A42B3">
        <w:rPr>
          <w:rFonts w:ascii="Arial" w:eastAsia="Arial" w:hAnsi="Arial" w:cs="Arial"/>
          <w:spacing w:val="-2"/>
          <w:w w:val="105"/>
          <w:sz w:val="17"/>
          <w:szCs w:val="22"/>
        </w:rPr>
        <w:t>Huglkulture</w:t>
      </w:r>
      <w:proofErr w:type="spellEnd"/>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&amp;</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mushroom</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break</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down</w:t>
      </w:r>
      <w:r w:rsidRPr="003A42B3">
        <w:rPr>
          <w:rFonts w:ascii="Arial" w:eastAsia="Arial" w:hAnsi="Arial" w:cs="Arial"/>
          <w:spacing w:val="-5"/>
          <w:w w:val="105"/>
          <w:sz w:val="17"/>
          <w:szCs w:val="22"/>
        </w:rPr>
        <w:t xml:space="preserve"> </w:t>
      </w:r>
      <w:r w:rsidRPr="003A42B3">
        <w:rPr>
          <w:rFonts w:ascii="Arial" w:eastAsia="Arial" w:hAnsi="Arial" w:cs="Arial"/>
          <w:spacing w:val="-4"/>
          <w:w w:val="105"/>
          <w:sz w:val="17"/>
          <w:szCs w:val="22"/>
        </w:rPr>
        <w:t>wood</w:t>
      </w:r>
    </w:p>
    <w:p w14:paraId="1D91D727"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Combination</w:t>
      </w:r>
      <w:r w:rsidRPr="003A42B3">
        <w:rPr>
          <w:rFonts w:ascii="Arial" w:eastAsia="Arial" w:hAnsi="Arial" w:cs="Arial"/>
          <w:spacing w:val="10"/>
          <w:sz w:val="17"/>
          <w:szCs w:val="22"/>
        </w:rPr>
        <w:t xml:space="preserve"> </w:t>
      </w:r>
      <w:r w:rsidRPr="003A42B3">
        <w:rPr>
          <w:rFonts w:ascii="Arial" w:eastAsia="Arial" w:hAnsi="Arial" w:cs="Arial"/>
          <w:sz w:val="17"/>
          <w:szCs w:val="22"/>
        </w:rPr>
        <w:t>of</w:t>
      </w:r>
      <w:r w:rsidRPr="003A42B3">
        <w:rPr>
          <w:rFonts w:ascii="Arial" w:eastAsia="Arial" w:hAnsi="Arial" w:cs="Arial"/>
          <w:spacing w:val="11"/>
          <w:sz w:val="17"/>
          <w:szCs w:val="22"/>
        </w:rPr>
        <w:t xml:space="preserve"> </w:t>
      </w:r>
      <w:r w:rsidRPr="003A42B3">
        <w:rPr>
          <w:rFonts w:ascii="Arial" w:eastAsia="Arial" w:hAnsi="Arial" w:cs="Arial"/>
          <w:sz w:val="17"/>
          <w:szCs w:val="22"/>
        </w:rPr>
        <w:t>mulching</w:t>
      </w:r>
      <w:r w:rsidRPr="003A42B3">
        <w:rPr>
          <w:rFonts w:ascii="Arial" w:eastAsia="Arial" w:hAnsi="Arial" w:cs="Arial"/>
          <w:spacing w:val="11"/>
          <w:sz w:val="17"/>
          <w:szCs w:val="22"/>
        </w:rPr>
        <w:t xml:space="preserve"> </w:t>
      </w:r>
      <w:r w:rsidRPr="003A42B3">
        <w:rPr>
          <w:rFonts w:ascii="Arial" w:eastAsia="Arial" w:hAnsi="Arial" w:cs="Arial"/>
          <w:sz w:val="17"/>
          <w:szCs w:val="22"/>
        </w:rPr>
        <w:t>mower,</w:t>
      </w:r>
      <w:r w:rsidRPr="003A42B3">
        <w:rPr>
          <w:rFonts w:ascii="Arial" w:eastAsia="Arial" w:hAnsi="Arial" w:cs="Arial"/>
          <w:spacing w:val="10"/>
          <w:sz w:val="17"/>
          <w:szCs w:val="22"/>
        </w:rPr>
        <w:t xml:space="preserve"> </w:t>
      </w:r>
      <w:r w:rsidRPr="003A42B3">
        <w:rPr>
          <w:rFonts w:ascii="Arial" w:eastAsia="Arial" w:hAnsi="Arial" w:cs="Arial"/>
          <w:sz w:val="17"/>
          <w:szCs w:val="22"/>
        </w:rPr>
        <w:t>composting</w:t>
      </w:r>
      <w:r w:rsidRPr="003A42B3">
        <w:rPr>
          <w:rFonts w:ascii="Arial" w:eastAsia="Arial" w:hAnsi="Arial" w:cs="Arial"/>
          <w:spacing w:val="11"/>
          <w:sz w:val="17"/>
          <w:szCs w:val="22"/>
        </w:rPr>
        <w:t xml:space="preserve"> </w:t>
      </w:r>
      <w:r w:rsidRPr="003A42B3">
        <w:rPr>
          <w:rFonts w:ascii="Arial" w:eastAsia="Arial" w:hAnsi="Arial" w:cs="Arial"/>
          <w:sz w:val="17"/>
          <w:szCs w:val="22"/>
        </w:rPr>
        <w:t>and</w:t>
      </w:r>
      <w:r w:rsidRPr="003A42B3">
        <w:rPr>
          <w:rFonts w:ascii="Arial" w:eastAsia="Arial" w:hAnsi="Arial" w:cs="Arial"/>
          <w:spacing w:val="11"/>
          <w:sz w:val="17"/>
          <w:szCs w:val="22"/>
        </w:rPr>
        <w:t xml:space="preserve"> </w:t>
      </w:r>
      <w:r w:rsidRPr="003A42B3">
        <w:rPr>
          <w:rFonts w:ascii="Arial" w:eastAsia="Arial" w:hAnsi="Arial" w:cs="Arial"/>
          <w:sz w:val="17"/>
          <w:szCs w:val="22"/>
        </w:rPr>
        <w:t>curbside</w:t>
      </w:r>
      <w:r w:rsidRPr="003A42B3">
        <w:rPr>
          <w:rFonts w:ascii="Arial" w:eastAsia="Arial" w:hAnsi="Arial" w:cs="Arial"/>
          <w:spacing w:val="11"/>
          <w:sz w:val="17"/>
          <w:szCs w:val="22"/>
        </w:rPr>
        <w:t xml:space="preserve"> </w:t>
      </w:r>
      <w:r w:rsidRPr="003A42B3">
        <w:rPr>
          <w:rFonts w:ascii="Arial" w:eastAsia="Arial" w:hAnsi="Arial" w:cs="Arial"/>
          <w:sz w:val="17"/>
          <w:szCs w:val="22"/>
        </w:rPr>
        <w:t>when</w:t>
      </w:r>
      <w:r w:rsidRPr="003A42B3">
        <w:rPr>
          <w:rFonts w:ascii="Arial" w:eastAsia="Arial" w:hAnsi="Arial" w:cs="Arial"/>
          <w:spacing w:val="10"/>
          <w:sz w:val="17"/>
          <w:szCs w:val="22"/>
        </w:rPr>
        <w:t xml:space="preserve"> </w:t>
      </w:r>
      <w:r w:rsidRPr="003A42B3">
        <w:rPr>
          <w:rFonts w:ascii="Arial" w:eastAsia="Arial" w:hAnsi="Arial" w:cs="Arial"/>
          <w:sz w:val="17"/>
          <w:szCs w:val="22"/>
        </w:rPr>
        <w:t>there's</w:t>
      </w:r>
      <w:r w:rsidRPr="003A42B3">
        <w:rPr>
          <w:rFonts w:ascii="Arial" w:eastAsia="Arial" w:hAnsi="Arial" w:cs="Arial"/>
          <w:spacing w:val="11"/>
          <w:sz w:val="17"/>
          <w:szCs w:val="22"/>
        </w:rPr>
        <w:t xml:space="preserve"> </w:t>
      </w:r>
      <w:r w:rsidRPr="003A42B3">
        <w:rPr>
          <w:rFonts w:ascii="Arial" w:eastAsia="Arial" w:hAnsi="Arial" w:cs="Arial"/>
          <w:sz w:val="17"/>
          <w:szCs w:val="22"/>
        </w:rPr>
        <w:t>too</w:t>
      </w:r>
      <w:r w:rsidRPr="003A42B3">
        <w:rPr>
          <w:rFonts w:ascii="Arial" w:eastAsia="Arial" w:hAnsi="Arial" w:cs="Arial"/>
          <w:spacing w:val="11"/>
          <w:sz w:val="17"/>
          <w:szCs w:val="22"/>
        </w:rPr>
        <w:t xml:space="preserve"> </w:t>
      </w:r>
      <w:r w:rsidRPr="003A42B3">
        <w:rPr>
          <w:rFonts w:ascii="Arial" w:eastAsia="Arial" w:hAnsi="Arial" w:cs="Arial"/>
          <w:spacing w:val="-4"/>
          <w:sz w:val="17"/>
          <w:szCs w:val="22"/>
        </w:rPr>
        <w:t>much</w:t>
      </w:r>
    </w:p>
    <w:p w14:paraId="7EF7A7D7"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compost</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wooded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area</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near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backyard</w:t>
      </w:r>
    </w:p>
    <w:p w14:paraId="7DEED78A"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Curbside</w:t>
      </w:r>
      <w:r w:rsidRPr="003A42B3">
        <w:rPr>
          <w:rFonts w:ascii="Arial" w:eastAsia="Arial" w:hAnsi="Arial" w:cs="Arial"/>
          <w:spacing w:val="11"/>
          <w:sz w:val="17"/>
          <w:szCs w:val="22"/>
        </w:rPr>
        <w:t xml:space="preserve"> </w:t>
      </w:r>
      <w:r w:rsidRPr="003A42B3">
        <w:rPr>
          <w:rFonts w:ascii="Arial" w:eastAsia="Arial" w:hAnsi="Arial" w:cs="Arial"/>
          <w:sz w:val="17"/>
          <w:szCs w:val="22"/>
        </w:rPr>
        <w:t>collection</w:t>
      </w:r>
      <w:r w:rsidRPr="003A42B3">
        <w:rPr>
          <w:rFonts w:ascii="Arial" w:eastAsia="Arial" w:hAnsi="Arial" w:cs="Arial"/>
          <w:spacing w:val="11"/>
          <w:sz w:val="17"/>
          <w:szCs w:val="22"/>
        </w:rPr>
        <w:t xml:space="preserve"> </w:t>
      </w:r>
      <w:r w:rsidRPr="003A42B3">
        <w:rPr>
          <w:rFonts w:ascii="Arial" w:eastAsia="Arial" w:hAnsi="Arial" w:cs="Arial"/>
          <w:sz w:val="17"/>
          <w:szCs w:val="22"/>
        </w:rPr>
        <w:t>by</w:t>
      </w:r>
      <w:r w:rsidRPr="003A42B3">
        <w:rPr>
          <w:rFonts w:ascii="Arial" w:eastAsia="Arial" w:hAnsi="Arial" w:cs="Arial"/>
          <w:spacing w:val="11"/>
          <w:sz w:val="17"/>
          <w:szCs w:val="22"/>
        </w:rPr>
        <w:t xml:space="preserve"> </w:t>
      </w:r>
      <w:r w:rsidRPr="003A42B3">
        <w:rPr>
          <w:rFonts w:ascii="Arial" w:eastAsia="Arial" w:hAnsi="Arial" w:cs="Arial"/>
          <w:spacing w:val="-2"/>
          <w:sz w:val="17"/>
          <w:szCs w:val="22"/>
        </w:rPr>
        <w:t>County</w:t>
      </w:r>
    </w:p>
    <w:p w14:paraId="4ECFD3D3"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Done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condo</w:t>
      </w:r>
      <w:r w:rsidRPr="003A42B3">
        <w:rPr>
          <w:rFonts w:ascii="Arial" w:eastAsia="Arial" w:hAnsi="Arial" w:cs="Arial"/>
          <w:spacing w:val="-11"/>
          <w:w w:val="105"/>
          <w:sz w:val="17"/>
          <w:szCs w:val="22"/>
        </w:rPr>
        <w:t xml:space="preserve"> </w:t>
      </w:r>
      <w:proofErr w:type="spellStart"/>
      <w:r w:rsidRPr="003A42B3">
        <w:rPr>
          <w:rFonts w:ascii="Arial" w:eastAsia="Arial" w:hAnsi="Arial" w:cs="Arial"/>
          <w:spacing w:val="-4"/>
          <w:w w:val="105"/>
          <w:sz w:val="17"/>
          <w:szCs w:val="22"/>
        </w:rPr>
        <w:t>mgmt</w:t>
      </w:r>
      <w:proofErr w:type="spellEnd"/>
    </w:p>
    <w:p w14:paraId="15FE27E3"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Combination</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compost</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curbside</w:t>
      </w:r>
    </w:p>
    <w:p w14:paraId="524CE7F6" w14:textId="77777777" w:rsidR="003A42B3" w:rsidRPr="003A42B3" w:rsidRDefault="003A42B3" w:rsidP="003A42B3">
      <w:pPr>
        <w:widowControl w:val="0"/>
        <w:numPr>
          <w:ilvl w:val="0"/>
          <w:numId w:val="34"/>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6B6BA08E" w14:textId="77777777" w:rsidR="003A42B3" w:rsidRPr="003A42B3" w:rsidRDefault="003A42B3" w:rsidP="003A42B3">
      <w:pPr>
        <w:widowControl w:val="0"/>
        <w:numPr>
          <w:ilvl w:val="0"/>
          <w:numId w:val="34"/>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No</w:t>
      </w:r>
    </w:p>
    <w:p w14:paraId="1AFB5FC6"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proofErr w:type="spellStart"/>
      <w:proofErr w:type="gramStart"/>
      <w:r w:rsidRPr="003A42B3">
        <w:rPr>
          <w:rFonts w:ascii="Arial" w:eastAsia="Arial" w:hAnsi="Arial" w:cs="Arial"/>
          <w:w w:val="105"/>
          <w:sz w:val="17"/>
          <w:szCs w:val="22"/>
        </w:rPr>
        <w:t>i</w:t>
      </w:r>
      <w:proofErr w:type="spellEnd"/>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do</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combination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curbside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pickup</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composting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2"/>
          <w:w w:val="105"/>
          <w:sz w:val="17"/>
          <w:szCs w:val="22"/>
        </w:rPr>
        <w:t xml:space="preserve"> </w:t>
      </w:r>
      <w:r w:rsidRPr="003A42B3">
        <w:rPr>
          <w:rFonts w:ascii="Arial" w:eastAsia="Arial" w:hAnsi="Arial" w:cs="Arial"/>
          <w:spacing w:val="-4"/>
          <w:w w:val="105"/>
          <w:sz w:val="17"/>
          <w:szCs w:val="22"/>
        </w:rPr>
        <w:t>yard</w:t>
      </w:r>
    </w:p>
    <w:p w14:paraId="3895EFE5"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proofErr w:type="gramStart"/>
      <w:r w:rsidRPr="003A42B3">
        <w:rPr>
          <w:rFonts w:ascii="Arial" w:eastAsia="Arial" w:hAnsi="Arial" w:cs="Arial"/>
          <w:w w:val="105"/>
          <w:sz w:val="17"/>
          <w:szCs w:val="22"/>
        </w:rPr>
        <w:t>once</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month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curb</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collection</w:t>
      </w:r>
    </w:p>
    <w:p w14:paraId="6B20EA2C"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Grass</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clippings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some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leaves</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mulched,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branches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collected.</w:t>
      </w:r>
    </w:p>
    <w:p w14:paraId="68C48CD9"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live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high</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rise</w:t>
      </w:r>
      <w:r w:rsidRPr="003A42B3">
        <w:rPr>
          <w:rFonts w:ascii="Arial" w:eastAsia="Arial" w:hAnsi="Arial" w:cs="Arial"/>
          <w:spacing w:val="-8"/>
          <w:w w:val="105"/>
          <w:sz w:val="17"/>
          <w:szCs w:val="22"/>
        </w:rPr>
        <w:t xml:space="preserve"> </w:t>
      </w:r>
      <w:proofErr w:type="spellStart"/>
      <w:r w:rsidRPr="003A42B3">
        <w:rPr>
          <w:rFonts w:ascii="Arial" w:eastAsia="Arial" w:hAnsi="Arial" w:cs="Arial"/>
          <w:w w:val="105"/>
          <w:sz w:val="17"/>
          <w:szCs w:val="22"/>
        </w:rPr>
        <w:t>bldg</w:t>
      </w:r>
      <w:proofErr w:type="spellEnd"/>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landscaping.</w:t>
      </w:r>
    </w:p>
    <w:p w14:paraId="575C4C34"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1040" w:right="720" w:bottom="600" w:left="720" w:header="0" w:footer="411" w:gutter="0"/>
          <w:cols w:space="720"/>
        </w:sectPr>
      </w:pPr>
    </w:p>
    <w:p w14:paraId="0AE44BE6" w14:textId="77777777" w:rsidR="003A42B3" w:rsidRPr="003A42B3" w:rsidRDefault="003A42B3" w:rsidP="003A42B3">
      <w:pPr>
        <w:widowControl w:val="0"/>
        <w:numPr>
          <w:ilvl w:val="0"/>
          <w:numId w:val="34"/>
        </w:numPr>
        <w:tabs>
          <w:tab w:val="left" w:pos="745"/>
        </w:tabs>
        <w:autoSpaceDE w:val="0"/>
        <w:autoSpaceDN w:val="0"/>
        <w:spacing w:before="70" w:line="240" w:lineRule="auto"/>
        <w:ind w:left="745" w:hanging="310"/>
        <w:rPr>
          <w:rFonts w:ascii="Arial" w:eastAsia="Arial" w:hAnsi="Arial" w:cs="Arial"/>
          <w:sz w:val="17"/>
          <w:szCs w:val="22"/>
        </w:rPr>
      </w:pPr>
      <w:r w:rsidRPr="003A42B3">
        <w:rPr>
          <w:rFonts w:ascii="Arial" w:eastAsia="Arial" w:hAnsi="Arial" w:cs="Arial"/>
          <w:w w:val="105"/>
          <w:sz w:val="17"/>
          <w:szCs w:val="22"/>
        </w:rPr>
        <w:lastRenderedPageBreak/>
        <w:t>Grass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stays,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leaves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picked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2/3x</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fall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service</w:t>
      </w:r>
    </w:p>
    <w:p w14:paraId="73406455"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Mulch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grass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leaves.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Curbside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collection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branches</w:t>
      </w:r>
    </w:p>
    <w:p w14:paraId="08561069" w14:textId="77777777" w:rsidR="003A42B3" w:rsidRPr="003A42B3" w:rsidRDefault="003A42B3" w:rsidP="003A42B3">
      <w:pPr>
        <w:widowControl w:val="0"/>
        <w:numPr>
          <w:ilvl w:val="0"/>
          <w:numId w:val="34"/>
        </w:numPr>
        <w:tabs>
          <w:tab w:val="left" w:pos="745"/>
          <w:tab w:val="left" w:pos="747"/>
        </w:tabs>
        <w:autoSpaceDE w:val="0"/>
        <w:autoSpaceDN w:val="0"/>
        <w:spacing w:before="142" w:line="249" w:lineRule="auto"/>
        <w:ind w:left="747" w:right="1631" w:hanging="312"/>
        <w:rPr>
          <w:rFonts w:ascii="Arial" w:eastAsia="Arial" w:hAnsi="Arial" w:cs="Arial"/>
          <w:sz w:val="17"/>
          <w:szCs w:val="22"/>
        </w:rPr>
      </w:pPr>
      <w:r w:rsidRPr="003A42B3">
        <w:rPr>
          <w:rFonts w:ascii="Arial" w:eastAsia="Arial" w:hAnsi="Arial" w:cs="Arial"/>
          <w:w w:val="105"/>
          <w:sz w:val="17"/>
          <w:szCs w:val="22"/>
        </w:rPr>
        <w:t>A</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mix</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composting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curbside.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happily</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compost</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volume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much.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already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3</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 xml:space="preserve">compost </w:t>
      </w:r>
      <w:r w:rsidRPr="003A42B3">
        <w:rPr>
          <w:rFonts w:ascii="Arial" w:eastAsia="Arial" w:hAnsi="Arial" w:cs="Arial"/>
          <w:spacing w:val="-2"/>
          <w:w w:val="105"/>
          <w:sz w:val="17"/>
          <w:szCs w:val="22"/>
        </w:rPr>
        <w:t>bins.</w:t>
      </w:r>
    </w:p>
    <w:p w14:paraId="68C0459D" w14:textId="77777777" w:rsidR="003A42B3" w:rsidRPr="003A42B3" w:rsidRDefault="003A42B3" w:rsidP="003A42B3">
      <w:pPr>
        <w:widowControl w:val="0"/>
        <w:numPr>
          <w:ilvl w:val="0"/>
          <w:numId w:val="34"/>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live</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apartment</w:t>
      </w:r>
    </w:p>
    <w:p w14:paraId="333B7E17"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lot,</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also</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rely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larger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medium</w:t>
      </w:r>
      <w:r w:rsidRPr="003A42B3">
        <w:rPr>
          <w:rFonts w:ascii="Arial" w:eastAsia="Arial" w:hAnsi="Arial" w:cs="Arial"/>
          <w:spacing w:val="-11"/>
          <w:w w:val="105"/>
          <w:sz w:val="17"/>
          <w:szCs w:val="22"/>
        </w:rPr>
        <w:t xml:space="preserve"> </w:t>
      </w:r>
      <w:proofErr w:type="spellStart"/>
      <w:proofErr w:type="gramStart"/>
      <w:r w:rsidRPr="003A42B3">
        <w:rPr>
          <w:rFonts w:ascii="Arial" w:eastAsia="Arial" w:hAnsi="Arial" w:cs="Arial"/>
          <w:spacing w:val="-2"/>
          <w:w w:val="105"/>
          <w:sz w:val="17"/>
          <w:szCs w:val="22"/>
        </w:rPr>
        <w:t>sizebranches</w:t>
      </w:r>
      <w:proofErr w:type="spellEnd"/>
      <w:proofErr w:type="gramEnd"/>
    </w:p>
    <w:p w14:paraId="0C60FAF8"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Both,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curbside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branches,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compost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leaves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grass</w:t>
      </w:r>
    </w:p>
    <w:p w14:paraId="7F88C1EC"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no</w:t>
      </w:r>
      <w:r w:rsidRPr="003A42B3">
        <w:rPr>
          <w:rFonts w:ascii="Arial" w:eastAsia="Arial" w:hAnsi="Arial" w:cs="Arial"/>
          <w:spacing w:val="-7"/>
          <w:w w:val="105"/>
          <w:sz w:val="17"/>
          <w:szCs w:val="22"/>
        </w:rPr>
        <w:t xml:space="preserve"> </w:t>
      </w:r>
      <w:r w:rsidRPr="003A42B3">
        <w:rPr>
          <w:rFonts w:ascii="Arial" w:eastAsia="Arial" w:hAnsi="Arial" w:cs="Arial"/>
          <w:spacing w:val="-4"/>
          <w:w w:val="105"/>
          <w:sz w:val="17"/>
          <w:szCs w:val="22"/>
        </w:rPr>
        <w:t>yard</w:t>
      </w:r>
    </w:p>
    <w:p w14:paraId="3C848607"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Bag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grass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&amp;</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branches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curbside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collections,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but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compost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leaves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backyard</w:t>
      </w:r>
    </w:p>
    <w:p w14:paraId="431687CB"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Not</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applicable</w:t>
      </w:r>
    </w:p>
    <w:p w14:paraId="52645B00"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curbside</w:t>
      </w:r>
      <w:r w:rsidRPr="003A42B3">
        <w:rPr>
          <w:rFonts w:ascii="Arial" w:eastAsia="Arial" w:hAnsi="Arial" w:cs="Arial"/>
          <w:spacing w:val="11"/>
          <w:sz w:val="17"/>
          <w:szCs w:val="22"/>
        </w:rPr>
        <w:t xml:space="preserve"> </w:t>
      </w:r>
      <w:r w:rsidRPr="003A42B3">
        <w:rPr>
          <w:rFonts w:ascii="Arial" w:eastAsia="Arial" w:hAnsi="Arial" w:cs="Arial"/>
          <w:sz w:val="17"/>
          <w:szCs w:val="22"/>
        </w:rPr>
        <w:t>pickup</w:t>
      </w:r>
      <w:r w:rsidRPr="003A42B3">
        <w:rPr>
          <w:rFonts w:ascii="Arial" w:eastAsia="Arial" w:hAnsi="Arial" w:cs="Arial"/>
          <w:spacing w:val="12"/>
          <w:sz w:val="17"/>
          <w:szCs w:val="22"/>
        </w:rPr>
        <w:t xml:space="preserve"> </w:t>
      </w:r>
      <w:r w:rsidRPr="003A42B3">
        <w:rPr>
          <w:rFonts w:ascii="Arial" w:eastAsia="Arial" w:hAnsi="Arial" w:cs="Arial"/>
          <w:sz w:val="17"/>
          <w:szCs w:val="22"/>
        </w:rPr>
        <w:t>and</w:t>
      </w:r>
      <w:r w:rsidRPr="003A42B3">
        <w:rPr>
          <w:rFonts w:ascii="Arial" w:eastAsia="Arial" w:hAnsi="Arial" w:cs="Arial"/>
          <w:spacing w:val="11"/>
          <w:sz w:val="17"/>
          <w:szCs w:val="22"/>
        </w:rPr>
        <w:t xml:space="preserve"> </w:t>
      </w:r>
      <w:r w:rsidRPr="003A42B3">
        <w:rPr>
          <w:rFonts w:ascii="Arial" w:eastAsia="Arial" w:hAnsi="Arial" w:cs="Arial"/>
          <w:sz w:val="17"/>
          <w:szCs w:val="22"/>
        </w:rPr>
        <w:t>backyard</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compost</w:t>
      </w:r>
    </w:p>
    <w:p w14:paraId="6F03EA2F"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Private</w:t>
      </w:r>
      <w:r w:rsidRPr="003A42B3">
        <w:rPr>
          <w:rFonts w:ascii="Arial" w:eastAsia="Arial" w:hAnsi="Arial" w:cs="Arial"/>
          <w:spacing w:val="10"/>
          <w:sz w:val="17"/>
          <w:szCs w:val="22"/>
        </w:rPr>
        <w:t xml:space="preserve"> </w:t>
      </w:r>
      <w:r w:rsidRPr="003A42B3">
        <w:rPr>
          <w:rFonts w:ascii="Arial" w:eastAsia="Arial" w:hAnsi="Arial" w:cs="Arial"/>
          <w:spacing w:val="-2"/>
          <w:sz w:val="17"/>
          <w:szCs w:val="22"/>
        </w:rPr>
        <w:t>company</w:t>
      </w:r>
    </w:p>
    <w:p w14:paraId="043C0F74"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We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pickup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must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removals.</w:t>
      </w:r>
    </w:p>
    <w:p w14:paraId="0F298AB8"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leave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some</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on</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proofErr w:type="gramStart"/>
      <w:r w:rsidRPr="003A42B3">
        <w:rPr>
          <w:rFonts w:ascii="Arial" w:eastAsia="Arial" w:hAnsi="Arial" w:cs="Arial"/>
          <w:w w:val="105"/>
          <w:sz w:val="17"/>
          <w:szCs w:val="22"/>
        </w:rPr>
        <w:t>yard</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most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spacing w:val="-4"/>
          <w:w w:val="105"/>
          <w:sz w:val="17"/>
          <w:szCs w:val="22"/>
        </w:rPr>
        <w:t>curb.</w:t>
      </w:r>
    </w:p>
    <w:p w14:paraId="47BB6373"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equal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curbside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compost</w:t>
      </w:r>
    </w:p>
    <w:p w14:paraId="7AE30BDD"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both</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compost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curbside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pickup</w:t>
      </w:r>
    </w:p>
    <w:p w14:paraId="734B1C5C"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proofErr w:type="gramStart"/>
      <w:r w:rsidRPr="003A42B3">
        <w:rPr>
          <w:rFonts w:ascii="Arial" w:eastAsia="Arial" w:hAnsi="Arial" w:cs="Arial"/>
          <w:sz w:val="17"/>
          <w:szCs w:val="22"/>
        </w:rPr>
        <w:t>landlord</w:t>
      </w:r>
      <w:proofErr w:type="gramEnd"/>
      <w:r w:rsidRPr="003A42B3">
        <w:rPr>
          <w:rFonts w:ascii="Arial" w:eastAsia="Arial" w:hAnsi="Arial" w:cs="Arial"/>
          <w:spacing w:val="13"/>
          <w:sz w:val="17"/>
          <w:szCs w:val="22"/>
        </w:rPr>
        <w:t xml:space="preserve"> </w:t>
      </w:r>
      <w:r w:rsidRPr="003A42B3">
        <w:rPr>
          <w:rFonts w:ascii="Arial" w:eastAsia="Arial" w:hAnsi="Arial" w:cs="Arial"/>
          <w:sz w:val="17"/>
          <w:szCs w:val="22"/>
        </w:rPr>
        <w:t>manage</w:t>
      </w:r>
      <w:r w:rsidRPr="003A42B3">
        <w:rPr>
          <w:rFonts w:ascii="Arial" w:eastAsia="Arial" w:hAnsi="Arial" w:cs="Arial"/>
          <w:spacing w:val="13"/>
          <w:sz w:val="17"/>
          <w:szCs w:val="22"/>
        </w:rPr>
        <w:t xml:space="preserve"> </w:t>
      </w:r>
      <w:r w:rsidRPr="003A42B3">
        <w:rPr>
          <w:rFonts w:ascii="Arial" w:eastAsia="Arial" w:hAnsi="Arial" w:cs="Arial"/>
          <w:spacing w:val="-5"/>
          <w:sz w:val="17"/>
          <w:szCs w:val="22"/>
        </w:rPr>
        <w:t>it</w:t>
      </w:r>
    </w:p>
    <w:p w14:paraId="238BF806"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7"/>
          <w:w w:val="105"/>
          <w:sz w:val="17"/>
          <w:szCs w:val="22"/>
        </w:rPr>
        <w:t xml:space="preserve"> </w:t>
      </w:r>
      <w:r w:rsidRPr="003A42B3">
        <w:rPr>
          <w:rFonts w:ascii="Arial" w:eastAsia="Arial" w:hAnsi="Arial" w:cs="Arial"/>
          <w:spacing w:val="-4"/>
          <w:w w:val="105"/>
          <w:sz w:val="17"/>
          <w:szCs w:val="22"/>
        </w:rPr>
        <w:t>yard</w:t>
      </w:r>
    </w:p>
    <w:p w14:paraId="4BB6C8BC"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7"/>
          <w:w w:val="105"/>
          <w:sz w:val="17"/>
          <w:szCs w:val="22"/>
        </w:rPr>
        <w:t xml:space="preserve"> </w:t>
      </w:r>
      <w:r w:rsidRPr="003A42B3">
        <w:rPr>
          <w:rFonts w:ascii="Arial" w:eastAsia="Arial" w:hAnsi="Arial" w:cs="Arial"/>
          <w:spacing w:val="-4"/>
          <w:w w:val="105"/>
          <w:sz w:val="17"/>
          <w:szCs w:val="22"/>
        </w:rPr>
        <w:t>yard</w:t>
      </w:r>
    </w:p>
    <w:p w14:paraId="3E3FA3DF"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Also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use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mulch</w:t>
      </w:r>
    </w:p>
    <w:p w14:paraId="2A7E781B" w14:textId="77777777" w:rsidR="003A42B3" w:rsidRPr="003A42B3" w:rsidRDefault="003A42B3" w:rsidP="003A42B3">
      <w:pPr>
        <w:widowControl w:val="0"/>
        <w:numPr>
          <w:ilvl w:val="0"/>
          <w:numId w:val="34"/>
        </w:numPr>
        <w:tabs>
          <w:tab w:val="left" w:pos="745"/>
          <w:tab w:val="left" w:pos="747"/>
        </w:tabs>
        <w:autoSpaceDE w:val="0"/>
        <w:autoSpaceDN w:val="0"/>
        <w:spacing w:before="142" w:line="249" w:lineRule="auto"/>
        <w:ind w:left="747" w:right="2012" w:hanging="312"/>
        <w:rPr>
          <w:rFonts w:ascii="Arial" w:eastAsia="Arial" w:hAnsi="Arial" w:cs="Arial"/>
          <w:sz w:val="17"/>
          <w:szCs w:val="22"/>
        </w:rPr>
      </w:pPr>
      <w:r w:rsidRPr="003A42B3">
        <w:rPr>
          <w:rFonts w:ascii="Arial" w:eastAsia="Arial" w:hAnsi="Arial" w:cs="Arial"/>
          <w:w w:val="105"/>
          <w:sz w:val="17"/>
          <w:szCs w:val="22"/>
        </w:rPr>
        <w:t>Grass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stays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lawn,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branches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curbside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collection.</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leaves</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collected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homeowner community's management company.</w:t>
      </w:r>
    </w:p>
    <w:p w14:paraId="50D27255" w14:textId="77777777" w:rsidR="003A42B3" w:rsidRPr="003A42B3" w:rsidRDefault="003A42B3" w:rsidP="003A42B3">
      <w:pPr>
        <w:widowControl w:val="0"/>
        <w:numPr>
          <w:ilvl w:val="0"/>
          <w:numId w:val="34"/>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w w:val="105"/>
          <w:sz w:val="17"/>
          <w:szCs w:val="22"/>
        </w:rPr>
        <w:t>no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live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apartment</w:t>
      </w:r>
    </w:p>
    <w:p w14:paraId="34790E81"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Sticks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branches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curb</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collection;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leaves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raked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left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compost.</w:t>
      </w:r>
    </w:p>
    <w:p w14:paraId="232E4CB9"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Compost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curb</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pickup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larger</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items</w:t>
      </w:r>
    </w:p>
    <w:p w14:paraId="4242113A"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use</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lot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leave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excess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curb(</w:t>
      </w:r>
      <w:proofErr w:type="gramEnd"/>
      <w:r w:rsidRPr="003A42B3">
        <w:rPr>
          <w:rFonts w:ascii="Arial" w:eastAsia="Arial" w:hAnsi="Arial" w:cs="Arial"/>
          <w:w w:val="105"/>
          <w:sz w:val="17"/>
          <w:szCs w:val="22"/>
        </w:rPr>
        <w:t>need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2</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choices)</w:t>
      </w:r>
    </w:p>
    <w:p w14:paraId="7B9BA480"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Compost</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Curbside</w:t>
      </w:r>
    </w:p>
    <w:p w14:paraId="1D02B8D0"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proofErr w:type="spellStart"/>
      <w:r w:rsidRPr="003A42B3">
        <w:rPr>
          <w:rFonts w:ascii="Arial" w:eastAsia="Arial" w:hAnsi="Arial" w:cs="Arial"/>
          <w:sz w:val="17"/>
          <w:szCs w:val="22"/>
        </w:rPr>
        <w:t>Grasscycle</w:t>
      </w:r>
      <w:proofErr w:type="spellEnd"/>
      <w:r w:rsidRPr="003A42B3">
        <w:rPr>
          <w:rFonts w:ascii="Arial" w:eastAsia="Arial" w:hAnsi="Arial" w:cs="Arial"/>
          <w:sz w:val="17"/>
          <w:szCs w:val="22"/>
        </w:rPr>
        <w:t>;</w:t>
      </w:r>
      <w:r w:rsidRPr="003A42B3">
        <w:rPr>
          <w:rFonts w:ascii="Arial" w:eastAsia="Arial" w:hAnsi="Arial" w:cs="Arial"/>
          <w:spacing w:val="16"/>
          <w:sz w:val="17"/>
          <w:szCs w:val="22"/>
        </w:rPr>
        <w:t xml:space="preserve"> </w:t>
      </w:r>
      <w:r w:rsidRPr="003A42B3">
        <w:rPr>
          <w:rFonts w:ascii="Arial" w:eastAsia="Arial" w:hAnsi="Arial" w:cs="Arial"/>
          <w:sz w:val="17"/>
          <w:szCs w:val="22"/>
        </w:rPr>
        <w:t>landscaper</w:t>
      </w:r>
      <w:r w:rsidRPr="003A42B3">
        <w:rPr>
          <w:rFonts w:ascii="Arial" w:eastAsia="Arial" w:hAnsi="Arial" w:cs="Arial"/>
          <w:spacing w:val="16"/>
          <w:sz w:val="17"/>
          <w:szCs w:val="22"/>
        </w:rPr>
        <w:t xml:space="preserve"> </w:t>
      </w:r>
      <w:r w:rsidRPr="003A42B3">
        <w:rPr>
          <w:rFonts w:ascii="Arial" w:eastAsia="Arial" w:hAnsi="Arial" w:cs="Arial"/>
          <w:sz w:val="17"/>
          <w:szCs w:val="22"/>
        </w:rPr>
        <w:t>removes</w:t>
      </w:r>
      <w:r w:rsidRPr="003A42B3">
        <w:rPr>
          <w:rFonts w:ascii="Arial" w:eastAsia="Arial" w:hAnsi="Arial" w:cs="Arial"/>
          <w:spacing w:val="17"/>
          <w:sz w:val="17"/>
          <w:szCs w:val="22"/>
        </w:rPr>
        <w:t xml:space="preserve"> </w:t>
      </w:r>
      <w:r w:rsidRPr="003A42B3">
        <w:rPr>
          <w:rFonts w:ascii="Arial" w:eastAsia="Arial" w:hAnsi="Arial" w:cs="Arial"/>
          <w:spacing w:val="-2"/>
          <w:sz w:val="17"/>
          <w:szCs w:val="22"/>
        </w:rPr>
        <w:t>branches</w:t>
      </w:r>
    </w:p>
    <w:p w14:paraId="0C78D636" w14:textId="77777777" w:rsidR="003A42B3" w:rsidRPr="003A42B3" w:rsidRDefault="003A42B3" w:rsidP="003A42B3">
      <w:pPr>
        <w:widowControl w:val="0"/>
        <w:numPr>
          <w:ilvl w:val="0"/>
          <w:numId w:val="34"/>
        </w:numPr>
        <w:tabs>
          <w:tab w:val="left" w:pos="745"/>
          <w:tab w:val="left" w:pos="747"/>
        </w:tabs>
        <w:autoSpaceDE w:val="0"/>
        <w:autoSpaceDN w:val="0"/>
        <w:spacing w:before="142" w:line="249" w:lineRule="auto"/>
        <w:ind w:left="747" w:right="1504" w:hanging="312"/>
        <w:rPr>
          <w:rFonts w:ascii="Arial" w:eastAsia="Arial" w:hAnsi="Arial" w:cs="Arial"/>
          <w:sz w:val="17"/>
          <w:szCs w:val="22"/>
        </w:rPr>
      </w:pP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grass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clippings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mulched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when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grass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when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leaves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fall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them</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mulched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 xml:space="preserve">the </w:t>
      </w:r>
      <w:r w:rsidRPr="003A42B3">
        <w:rPr>
          <w:rFonts w:ascii="Arial" w:eastAsia="Arial" w:hAnsi="Arial" w:cs="Arial"/>
          <w:spacing w:val="-2"/>
          <w:w w:val="105"/>
          <w:sz w:val="17"/>
          <w:szCs w:val="22"/>
        </w:rPr>
        <w:t>grass.</w:t>
      </w:r>
    </w:p>
    <w:p w14:paraId="12BE9682" w14:textId="77777777" w:rsidR="003A42B3" w:rsidRPr="003A42B3" w:rsidRDefault="003A42B3" w:rsidP="003A42B3">
      <w:pPr>
        <w:widowControl w:val="0"/>
        <w:numPr>
          <w:ilvl w:val="0"/>
          <w:numId w:val="34"/>
        </w:numPr>
        <w:tabs>
          <w:tab w:val="left" w:pos="745"/>
          <w:tab w:val="left" w:pos="747"/>
        </w:tabs>
        <w:autoSpaceDE w:val="0"/>
        <w:autoSpaceDN w:val="0"/>
        <w:spacing w:before="133" w:line="249" w:lineRule="auto"/>
        <w:ind w:left="747" w:right="1836" w:hanging="312"/>
        <w:rPr>
          <w:rFonts w:ascii="Arial" w:eastAsia="Arial" w:hAnsi="Arial" w:cs="Arial"/>
          <w:sz w:val="17"/>
          <w:szCs w:val="22"/>
        </w:rPr>
      </w:pPr>
      <w:r w:rsidRPr="003A42B3">
        <w:rPr>
          <w:rFonts w:ascii="Arial" w:eastAsia="Arial" w:hAnsi="Arial" w:cs="Arial"/>
          <w:w w:val="105"/>
          <w:sz w:val="17"/>
          <w:szCs w:val="22"/>
        </w:rPr>
        <w:t>Grass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clippings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left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grass.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Branches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burned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fireplace.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Some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 curbside collection.</w:t>
      </w:r>
    </w:p>
    <w:p w14:paraId="34A0B83E" w14:textId="77777777" w:rsidR="003A42B3" w:rsidRPr="003A42B3" w:rsidRDefault="003A42B3" w:rsidP="003A42B3">
      <w:pPr>
        <w:widowControl w:val="0"/>
        <w:numPr>
          <w:ilvl w:val="0"/>
          <w:numId w:val="34"/>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w w:val="105"/>
          <w:sz w:val="17"/>
          <w:szCs w:val="22"/>
        </w:rPr>
        <w:t>Do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where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9"/>
          <w:w w:val="105"/>
          <w:sz w:val="17"/>
          <w:szCs w:val="22"/>
        </w:rPr>
        <w:t xml:space="preserve"> </w:t>
      </w:r>
      <w:r w:rsidRPr="003A42B3">
        <w:rPr>
          <w:rFonts w:ascii="Arial" w:eastAsia="Arial" w:hAnsi="Arial" w:cs="Arial"/>
          <w:spacing w:val="-4"/>
          <w:w w:val="105"/>
          <w:sz w:val="17"/>
          <w:szCs w:val="22"/>
        </w:rPr>
        <w:t>live</w:t>
      </w:r>
    </w:p>
    <w:p w14:paraId="14C8F326"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leaves,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branches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flowers,</w:t>
      </w:r>
      <w:r w:rsidRPr="003A42B3">
        <w:rPr>
          <w:rFonts w:ascii="Arial" w:eastAsia="Arial" w:hAnsi="Arial" w:cs="Arial"/>
          <w:spacing w:val="-12"/>
          <w:w w:val="105"/>
          <w:sz w:val="17"/>
          <w:szCs w:val="22"/>
        </w:rPr>
        <w:t xml:space="preserve"> </w:t>
      </w:r>
      <w:r w:rsidRPr="003A42B3">
        <w:rPr>
          <w:rFonts w:ascii="Arial" w:eastAsia="Arial" w:hAnsi="Arial" w:cs="Arial"/>
          <w:spacing w:val="-4"/>
          <w:w w:val="105"/>
          <w:sz w:val="17"/>
          <w:szCs w:val="22"/>
        </w:rPr>
        <w:t>etc.</w:t>
      </w:r>
    </w:p>
    <w:p w14:paraId="7C24BD5C"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Grass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clippings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only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put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out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curbside.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Leaves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branches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stay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property</w:t>
      </w:r>
    </w:p>
    <w:p w14:paraId="28817A58"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Does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apply</w:t>
      </w:r>
    </w:p>
    <w:p w14:paraId="0A3F48A1"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Mix</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curbside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collection</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(when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space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full</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wood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weeds)</w:t>
      </w:r>
    </w:p>
    <w:p w14:paraId="38D206FB"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compost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leaves,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grass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kitchen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peels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but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large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things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like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branches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go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curbside</w:t>
      </w:r>
    </w:p>
    <w:p w14:paraId="6C629164" w14:textId="77777777" w:rsidR="003A42B3" w:rsidRPr="003A42B3" w:rsidRDefault="003A42B3" w:rsidP="003A42B3">
      <w:pPr>
        <w:widowControl w:val="0"/>
        <w:numPr>
          <w:ilvl w:val="0"/>
          <w:numId w:val="34"/>
        </w:numPr>
        <w:tabs>
          <w:tab w:val="left" w:pos="745"/>
          <w:tab w:val="left" w:pos="747"/>
        </w:tabs>
        <w:autoSpaceDE w:val="0"/>
        <w:autoSpaceDN w:val="0"/>
        <w:spacing w:before="142" w:line="249" w:lineRule="auto"/>
        <w:ind w:left="747" w:right="1871" w:hanging="312"/>
        <w:rPr>
          <w:rFonts w:ascii="Arial" w:eastAsia="Arial" w:hAnsi="Arial" w:cs="Arial"/>
          <w:sz w:val="17"/>
          <w:szCs w:val="22"/>
        </w:rPr>
      </w:pPr>
      <w:r w:rsidRPr="003A42B3">
        <w:rPr>
          <w:rFonts w:ascii="Arial" w:eastAsia="Arial" w:hAnsi="Arial" w:cs="Arial"/>
          <w:w w:val="105"/>
          <w:sz w:val="17"/>
          <w:szCs w:val="22"/>
        </w:rPr>
        <w:t>Leaves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collected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curbside;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can't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accommodate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them.</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leave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grass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clippings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 consume branches.</w:t>
      </w:r>
    </w:p>
    <w:p w14:paraId="1C708ABD" w14:textId="77777777" w:rsidR="003A42B3" w:rsidRPr="003A42B3" w:rsidRDefault="003A42B3" w:rsidP="003A42B3">
      <w:pPr>
        <w:widowControl w:val="0"/>
        <w:numPr>
          <w:ilvl w:val="0"/>
          <w:numId w:val="34"/>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compost</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use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curbside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pickup</w:t>
      </w:r>
    </w:p>
    <w:p w14:paraId="24872D3C"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live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condo</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building.</w:t>
      </w:r>
    </w:p>
    <w:p w14:paraId="70DF0F97"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Curbside</w:t>
      </w:r>
      <w:r w:rsidRPr="003A42B3">
        <w:rPr>
          <w:rFonts w:ascii="Arial" w:eastAsia="Arial" w:hAnsi="Arial" w:cs="Arial"/>
          <w:spacing w:val="11"/>
          <w:sz w:val="17"/>
          <w:szCs w:val="22"/>
        </w:rPr>
        <w:t xml:space="preserve"> </w:t>
      </w:r>
      <w:proofErr w:type="gramStart"/>
      <w:r w:rsidRPr="003A42B3">
        <w:rPr>
          <w:rFonts w:ascii="Arial" w:eastAsia="Arial" w:hAnsi="Arial" w:cs="Arial"/>
          <w:sz w:val="17"/>
          <w:szCs w:val="22"/>
        </w:rPr>
        <w:t>meaning</w:t>
      </w:r>
      <w:proofErr w:type="gramEnd"/>
      <w:r w:rsidRPr="003A42B3">
        <w:rPr>
          <w:rFonts w:ascii="Arial" w:eastAsia="Arial" w:hAnsi="Arial" w:cs="Arial"/>
          <w:spacing w:val="13"/>
          <w:sz w:val="17"/>
          <w:szCs w:val="22"/>
        </w:rPr>
        <w:t xml:space="preserve"> </w:t>
      </w:r>
      <w:r w:rsidRPr="003A42B3">
        <w:rPr>
          <w:rFonts w:ascii="Arial" w:eastAsia="Arial" w:hAnsi="Arial" w:cs="Arial"/>
          <w:sz w:val="17"/>
          <w:szCs w:val="22"/>
        </w:rPr>
        <w:t>county</w:t>
      </w:r>
      <w:r w:rsidRPr="003A42B3">
        <w:rPr>
          <w:rFonts w:ascii="Arial" w:eastAsia="Arial" w:hAnsi="Arial" w:cs="Arial"/>
          <w:spacing w:val="14"/>
          <w:sz w:val="17"/>
          <w:szCs w:val="22"/>
        </w:rPr>
        <w:t xml:space="preserve"> </w:t>
      </w:r>
      <w:r w:rsidRPr="003A42B3">
        <w:rPr>
          <w:rFonts w:ascii="Arial" w:eastAsia="Arial" w:hAnsi="Arial" w:cs="Arial"/>
          <w:spacing w:val="-2"/>
          <w:sz w:val="17"/>
          <w:szCs w:val="22"/>
        </w:rPr>
        <w:t>collection</w:t>
      </w:r>
    </w:p>
    <w:p w14:paraId="386607EC"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Leave</w:t>
      </w:r>
      <w:r w:rsidRPr="003A42B3">
        <w:rPr>
          <w:rFonts w:ascii="Arial" w:eastAsia="Arial" w:hAnsi="Arial" w:cs="Arial"/>
          <w:spacing w:val="13"/>
          <w:sz w:val="17"/>
          <w:szCs w:val="22"/>
        </w:rPr>
        <w:t xml:space="preserve"> </w:t>
      </w:r>
      <w:r w:rsidRPr="003A42B3">
        <w:rPr>
          <w:rFonts w:ascii="Arial" w:eastAsia="Arial" w:hAnsi="Arial" w:cs="Arial"/>
          <w:sz w:val="17"/>
          <w:szCs w:val="22"/>
        </w:rPr>
        <w:t>some,</w:t>
      </w:r>
      <w:r w:rsidRPr="003A42B3">
        <w:rPr>
          <w:rFonts w:ascii="Arial" w:eastAsia="Arial" w:hAnsi="Arial" w:cs="Arial"/>
          <w:spacing w:val="14"/>
          <w:sz w:val="17"/>
          <w:szCs w:val="22"/>
        </w:rPr>
        <w:t xml:space="preserve"> </w:t>
      </w:r>
      <w:r w:rsidRPr="003A42B3">
        <w:rPr>
          <w:rFonts w:ascii="Arial" w:eastAsia="Arial" w:hAnsi="Arial" w:cs="Arial"/>
          <w:sz w:val="17"/>
          <w:szCs w:val="22"/>
        </w:rPr>
        <w:t>landscape</w:t>
      </w:r>
      <w:r w:rsidRPr="003A42B3">
        <w:rPr>
          <w:rFonts w:ascii="Arial" w:eastAsia="Arial" w:hAnsi="Arial" w:cs="Arial"/>
          <w:spacing w:val="13"/>
          <w:sz w:val="17"/>
          <w:szCs w:val="22"/>
        </w:rPr>
        <w:t xml:space="preserve"> </w:t>
      </w:r>
      <w:r w:rsidRPr="003A42B3">
        <w:rPr>
          <w:rFonts w:ascii="Arial" w:eastAsia="Arial" w:hAnsi="Arial" w:cs="Arial"/>
          <w:sz w:val="17"/>
          <w:szCs w:val="22"/>
        </w:rPr>
        <w:t>company</w:t>
      </w:r>
      <w:r w:rsidRPr="003A42B3">
        <w:rPr>
          <w:rFonts w:ascii="Arial" w:eastAsia="Arial" w:hAnsi="Arial" w:cs="Arial"/>
          <w:spacing w:val="14"/>
          <w:sz w:val="17"/>
          <w:szCs w:val="22"/>
        </w:rPr>
        <w:t xml:space="preserve"> </w:t>
      </w:r>
      <w:r w:rsidRPr="003A42B3">
        <w:rPr>
          <w:rFonts w:ascii="Arial" w:eastAsia="Arial" w:hAnsi="Arial" w:cs="Arial"/>
          <w:sz w:val="17"/>
          <w:szCs w:val="22"/>
        </w:rPr>
        <w:t>mulches</w:t>
      </w:r>
      <w:r w:rsidRPr="003A42B3">
        <w:rPr>
          <w:rFonts w:ascii="Arial" w:eastAsia="Arial" w:hAnsi="Arial" w:cs="Arial"/>
          <w:spacing w:val="13"/>
          <w:sz w:val="17"/>
          <w:szCs w:val="22"/>
        </w:rPr>
        <w:t xml:space="preserve"> </w:t>
      </w:r>
      <w:r w:rsidRPr="003A42B3">
        <w:rPr>
          <w:rFonts w:ascii="Arial" w:eastAsia="Arial" w:hAnsi="Arial" w:cs="Arial"/>
          <w:spacing w:val="-4"/>
          <w:sz w:val="17"/>
          <w:szCs w:val="22"/>
        </w:rPr>
        <w:t>some</w:t>
      </w:r>
    </w:p>
    <w:p w14:paraId="3D4AAA26"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746E3D3B" w14:textId="77777777" w:rsidR="003A42B3" w:rsidRPr="003A42B3" w:rsidRDefault="003A42B3" w:rsidP="003A42B3">
      <w:pPr>
        <w:widowControl w:val="0"/>
        <w:numPr>
          <w:ilvl w:val="0"/>
          <w:numId w:val="34"/>
        </w:numPr>
        <w:tabs>
          <w:tab w:val="left" w:pos="745"/>
          <w:tab w:val="left" w:pos="747"/>
        </w:tabs>
        <w:autoSpaceDE w:val="0"/>
        <w:autoSpaceDN w:val="0"/>
        <w:spacing w:before="70" w:line="249" w:lineRule="auto"/>
        <w:ind w:left="747" w:right="2481" w:hanging="312"/>
        <w:rPr>
          <w:rFonts w:ascii="Arial" w:eastAsia="Arial" w:hAnsi="Arial" w:cs="Arial"/>
          <w:sz w:val="17"/>
          <w:szCs w:val="22"/>
        </w:rPr>
      </w:pPr>
      <w:r w:rsidRPr="003A42B3">
        <w:rPr>
          <w:rFonts w:ascii="Arial" w:eastAsia="Arial" w:hAnsi="Arial" w:cs="Arial"/>
          <w:w w:val="105"/>
          <w:sz w:val="17"/>
          <w:szCs w:val="22"/>
        </w:rPr>
        <w:lastRenderedPageBreak/>
        <w:t>Combo: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Most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leaves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stay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branches,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limbs,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Xmas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tree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broken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bins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 xml:space="preserve">curbside </w:t>
      </w:r>
      <w:proofErr w:type="spellStart"/>
      <w:r w:rsidRPr="003A42B3">
        <w:rPr>
          <w:rFonts w:ascii="Arial" w:eastAsia="Arial" w:hAnsi="Arial" w:cs="Arial"/>
          <w:spacing w:val="-2"/>
          <w:w w:val="105"/>
          <w:sz w:val="17"/>
          <w:szCs w:val="22"/>
        </w:rPr>
        <w:t>disposalcurbside</w:t>
      </w:r>
      <w:proofErr w:type="spellEnd"/>
    </w:p>
    <w:p w14:paraId="443000F0" w14:textId="77777777" w:rsidR="003A42B3" w:rsidRPr="003A42B3" w:rsidRDefault="003A42B3" w:rsidP="003A42B3">
      <w:pPr>
        <w:widowControl w:val="0"/>
        <w:numPr>
          <w:ilvl w:val="0"/>
          <w:numId w:val="34"/>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N/A</w:t>
      </w:r>
    </w:p>
    <w:p w14:paraId="00A0BE73" w14:textId="77777777" w:rsidR="003A42B3" w:rsidRPr="003A42B3" w:rsidRDefault="003A42B3" w:rsidP="003A42B3">
      <w:pPr>
        <w:widowControl w:val="0"/>
        <w:numPr>
          <w:ilvl w:val="0"/>
          <w:numId w:val="34"/>
        </w:numPr>
        <w:tabs>
          <w:tab w:val="left" w:pos="745"/>
          <w:tab w:val="left" w:pos="747"/>
        </w:tabs>
        <w:autoSpaceDE w:val="0"/>
        <w:autoSpaceDN w:val="0"/>
        <w:spacing w:before="142" w:line="249" w:lineRule="auto"/>
        <w:ind w:left="747" w:right="1505"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Crew</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collection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food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scraps;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some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food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scraps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backyard compost bin; and about half my leaves are recycled at curbside.</w:t>
      </w:r>
    </w:p>
    <w:p w14:paraId="31B6EB4A" w14:textId="77777777" w:rsidR="003A42B3" w:rsidRPr="003A42B3" w:rsidRDefault="003A42B3" w:rsidP="003A42B3">
      <w:pPr>
        <w:widowControl w:val="0"/>
        <w:numPr>
          <w:ilvl w:val="0"/>
          <w:numId w:val="34"/>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branches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plant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debris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curbside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collection;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Leaves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get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shredded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used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as</w:t>
      </w:r>
      <w:r w:rsidRPr="003A42B3">
        <w:rPr>
          <w:rFonts w:ascii="Arial" w:eastAsia="Arial" w:hAnsi="Arial" w:cs="Arial"/>
          <w:spacing w:val="-4"/>
          <w:w w:val="105"/>
          <w:sz w:val="17"/>
          <w:szCs w:val="22"/>
        </w:rPr>
        <w:t xml:space="preserve"> </w:t>
      </w:r>
      <w:proofErr w:type="gramStart"/>
      <w:r w:rsidRPr="003A42B3">
        <w:rPr>
          <w:rFonts w:ascii="Arial" w:eastAsia="Arial" w:hAnsi="Arial" w:cs="Arial"/>
          <w:spacing w:val="-2"/>
          <w:w w:val="105"/>
          <w:sz w:val="17"/>
          <w:szCs w:val="22"/>
        </w:rPr>
        <w:t>mulch</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my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gardens</w:t>
      </w:r>
    </w:p>
    <w:p w14:paraId="516D417C"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Combination</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landscaper,</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curbside</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collection</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yard</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compost</w:t>
      </w:r>
    </w:p>
    <w:p w14:paraId="677621F3"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Mulch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leaves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curb</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side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anything</w:t>
      </w:r>
      <w:r w:rsidRPr="003A42B3">
        <w:rPr>
          <w:rFonts w:ascii="Arial" w:eastAsia="Arial" w:hAnsi="Arial" w:cs="Arial"/>
          <w:spacing w:val="-3"/>
          <w:w w:val="105"/>
          <w:sz w:val="17"/>
          <w:szCs w:val="22"/>
        </w:rPr>
        <w:t xml:space="preserve"> </w:t>
      </w:r>
      <w:r w:rsidRPr="003A42B3">
        <w:rPr>
          <w:rFonts w:ascii="Arial" w:eastAsia="Arial" w:hAnsi="Arial" w:cs="Arial"/>
          <w:spacing w:val="-4"/>
          <w:w w:val="105"/>
          <w:sz w:val="17"/>
          <w:szCs w:val="22"/>
        </w:rPr>
        <w:t>else</w:t>
      </w:r>
    </w:p>
    <w:p w14:paraId="3A015F03"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Living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condo</w:t>
      </w:r>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bldg</w:t>
      </w:r>
      <w:proofErr w:type="spell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waste</w:t>
      </w:r>
    </w:p>
    <w:p w14:paraId="61A6D9F8"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mix</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above:</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curb,</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landscaper,</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compost</w:t>
      </w:r>
    </w:p>
    <w:p w14:paraId="5904DDCD"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mix</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leaving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removal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gardener</w:t>
      </w:r>
    </w:p>
    <w:p w14:paraId="2ABDF217"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leave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8"/>
          <w:w w:val="105"/>
          <w:sz w:val="17"/>
          <w:szCs w:val="22"/>
        </w:rPr>
        <w:t xml:space="preserve"> </w:t>
      </w:r>
      <w:r w:rsidRPr="003A42B3">
        <w:rPr>
          <w:rFonts w:ascii="Arial" w:eastAsia="Arial" w:hAnsi="Arial" w:cs="Arial"/>
          <w:spacing w:val="-4"/>
          <w:w w:val="105"/>
          <w:sz w:val="17"/>
          <w:szCs w:val="22"/>
        </w:rPr>
        <w:t>yard</w:t>
      </w:r>
    </w:p>
    <w:p w14:paraId="53FD366B"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Front</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leaves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curbside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collection.</w:t>
      </w:r>
      <w:r w:rsidRPr="003A42B3">
        <w:rPr>
          <w:rFonts w:ascii="Arial" w:eastAsia="Arial" w:hAnsi="Arial" w:cs="Arial"/>
          <w:spacing w:val="-13"/>
          <w:w w:val="105"/>
          <w:sz w:val="17"/>
          <w:szCs w:val="22"/>
        </w:rPr>
        <w:t xml:space="preserve"> </w:t>
      </w:r>
      <w:proofErr w:type="gramStart"/>
      <w:r w:rsidRPr="003A42B3">
        <w:rPr>
          <w:rFonts w:ascii="Arial" w:eastAsia="Arial" w:hAnsi="Arial" w:cs="Arial"/>
          <w:w w:val="105"/>
          <w:sz w:val="17"/>
          <w:szCs w:val="22"/>
        </w:rPr>
        <w:t>There</w:t>
      </w:r>
      <w:proofErr w:type="gramEnd"/>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huge</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oak</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tree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close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much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compost</w:t>
      </w:r>
    </w:p>
    <w:p w14:paraId="341D8D73" w14:textId="77777777" w:rsidR="003A42B3" w:rsidRPr="003A42B3" w:rsidRDefault="003A42B3" w:rsidP="003A42B3">
      <w:pPr>
        <w:widowControl w:val="0"/>
        <w:numPr>
          <w:ilvl w:val="0"/>
          <w:numId w:val="34"/>
        </w:numPr>
        <w:tabs>
          <w:tab w:val="left" w:pos="745"/>
          <w:tab w:val="left" w:pos="747"/>
        </w:tabs>
        <w:autoSpaceDE w:val="0"/>
        <w:autoSpaceDN w:val="0"/>
        <w:spacing w:before="142" w:line="249" w:lineRule="auto"/>
        <w:ind w:left="747" w:right="2060"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both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set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depending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proofErr w:type="spellStart"/>
      <w:r w:rsidRPr="003A42B3">
        <w:rPr>
          <w:rFonts w:ascii="Arial" w:eastAsia="Arial" w:hAnsi="Arial" w:cs="Arial"/>
          <w:w w:val="105"/>
          <w:sz w:val="17"/>
          <w:szCs w:val="22"/>
        </w:rPr>
        <w:t>is</w:t>
      </w:r>
      <w:proofErr w:type="spell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(leaves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some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other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 xml:space="preserve">are composted but branches, </w:t>
      </w:r>
      <w:proofErr w:type="spellStart"/>
      <w:r w:rsidRPr="003A42B3">
        <w:rPr>
          <w:rFonts w:ascii="Arial" w:eastAsia="Arial" w:hAnsi="Arial" w:cs="Arial"/>
          <w:w w:val="105"/>
          <w:sz w:val="17"/>
          <w:szCs w:val="22"/>
        </w:rPr>
        <w:t>etc</w:t>
      </w:r>
      <w:proofErr w:type="spellEnd"/>
      <w:r w:rsidRPr="003A42B3">
        <w:rPr>
          <w:rFonts w:ascii="Arial" w:eastAsia="Arial" w:hAnsi="Arial" w:cs="Arial"/>
          <w:w w:val="105"/>
          <w:sz w:val="17"/>
          <w:szCs w:val="22"/>
        </w:rPr>
        <w:t xml:space="preserve"> are set out for curb pickup</w:t>
      </w:r>
    </w:p>
    <w:p w14:paraId="6CC841CD" w14:textId="77777777" w:rsidR="003A42B3" w:rsidRPr="003A42B3" w:rsidRDefault="003A42B3" w:rsidP="003A42B3">
      <w:pPr>
        <w:widowControl w:val="0"/>
        <w:numPr>
          <w:ilvl w:val="0"/>
          <w:numId w:val="34"/>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10"/>
          <w:w w:val="105"/>
          <w:sz w:val="17"/>
          <w:szCs w:val="22"/>
        </w:rPr>
        <w:t>P</w:t>
      </w:r>
    </w:p>
    <w:p w14:paraId="59914B2F"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Both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curbside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(pruning</w:t>
      </w:r>
      <w:r w:rsidRPr="003A42B3">
        <w:rPr>
          <w:rFonts w:ascii="Arial" w:eastAsia="Arial" w:hAnsi="Arial" w:cs="Arial"/>
          <w:spacing w:val="-4"/>
          <w:w w:val="105"/>
          <w:sz w:val="17"/>
          <w:szCs w:val="22"/>
        </w:rPr>
        <w:t xml:space="preserve"> </w:t>
      </w:r>
      <w:proofErr w:type="spellStart"/>
      <w:r w:rsidRPr="003A42B3">
        <w:rPr>
          <w:rFonts w:ascii="Arial" w:eastAsia="Arial" w:hAnsi="Arial" w:cs="Arial"/>
          <w:spacing w:val="-2"/>
          <w:w w:val="105"/>
          <w:sz w:val="17"/>
          <w:szCs w:val="22"/>
        </w:rPr>
        <w:t>etc</w:t>
      </w:r>
      <w:proofErr w:type="spellEnd"/>
      <w:r w:rsidRPr="003A42B3">
        <w:rPr>
          <w:rFonts w:ascii="Arial" w:eastAsia="Arial" w:hAnsi="Arial" w:cs="Arial"/>
          <w:spacing w:val="-2"/>
          <w:w w:val="105"/>
          <w:sz w:val="17"/>
          <w:szCs w:val="22"/>
        </w:rPr>
        <w: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leave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property</w:t>
      </w:r>
      <w:r w:rsidRPr="003A42B3">
        <w:rPr>
          <w:rFonts w:ascii="Arial" w:eastAsia="Arial" w:hAnsi="Arial" w:cs="Arial"/>
          <w:spacing w:val="-3"/>
          <w:w w:val="105"/>
          <w:sz w:val="17"/>
          <w:szCs w:val="22"/>
        </w:rPr>
        <w:t xml:space="preserve"> </w:t>
      </w:r>
      <w:proofErr w:type="gramStart"/>
      <w:r w:rsidRPr="003A42B3">
        <w:rPr>
          <w:rFonts w:ascii="Arial" w:eastAsia="Arial" w:hAnsi="Arial" w:cs="Arial"/>
          <w:spacing w:val="-2"/>
          <w:w w:val="105"/>
          <w:sz w:val="17"/>
          <w:szCs w:val="22"/>
        </w:rPr>
        <w: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leaves</w:t>
      </w:r>
      <w:proofErr w:type="gramEnd"/>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grass)</w:t>
      </w:r>
    </w:p>
    <w:p w14:paraId="35FE31B3"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usually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picks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branches</w:t>
      </w:r>
      <w:r w:rsidRPr="003A42B3">
        <w:rPr>
          <w:rFonts w:ascii="Arial" w:eastAsia="Arial" w:hAnsi="Arial" w:cs="Arial"/>
          <w:spacing w:val="-12"/>
          <w:w w:val="105"/>
          <w:sz w:val="17"/>
          <w:szCs w:val="22"/>
        </w:rPr>
        <w:t xml:space="preserve"> </w:t>
      </w:r>
      <w:proofErr w:type="spellStart"/>
      <w:r w:rsidRPr="003A42B3">
        <w:rPr>
          <w:rFonts w:ascii="Arial" w:eastAsia="Arial" w:hAnsi="Arial" w:cs="Arial"/>
          <w:w w:val="105"/>
          <w:sz w:val="17"/>
          <w:szCs w:val="22"/>
        </w:rPr>
        <w:t>etc</w:t>
      </w:r>
      <w:proofErr w:type="spell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recycling.</w:t>
      </w:r>
    </w:p>
    <w:p w14:paraId="73C581E1"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also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some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cans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8"/>
          <w:w w:val="105"/>
          <w:sz w:val="17"/>
          <w:szCs w:val="22"/>
        </w:rPr>
        <w:t xml:space="preserve"> </w:t>
      </w:r>
      <w:r w:rsidRPr="003A42B3">
        <w:rPr>
          <w:rFonts w:ascii="Arial" w:eastAsia="Arial" w:hAnsi="Arial" w:cs="Arial"/>
          <w:spacing w:val="-5"/>
          <w:w w:val="105"/>
          <w:sz w:val="17"/>
          <w:szCs w:val="22"/>
        </w:rPr>
        <w:t>up</w:t>
      </w:r>
    </w:p>
    <w:p w14:paraId="7B149D7B"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No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why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option!)</w:t>
      </w:r>
    </w:p>
    <w:p w14:paraId="60EA648D"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twigs/branches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after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storm;</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leaves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picked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lawn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service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Fall.</w:t>
      </w:r>
    </w:p>
    <w:p w14:paraId="1B207295"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No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real</w:t>
      </w:r>
      <w:r w:rsidRPr="003A42B3">
        <w:rPr>
          <w:rFonts w:ascii="Arial" w:eastAsia="Arial" w:hAnsi="Arial" w:cs="Arial"/>
          <w:spacing w:val="-8"/>
          <w:w w:val="105"/>
          <w:sz w:val="17"/>
          <w:szCs w:val="22"/>
        </w:rPr>
        <w:t xml:space="preserve"> </w:t>
      </w:r>
      <w:r w:rsidRPr="003A42B3">
        <w:rPr>
          <w:rFonts w:ascii="Arial" w:eastAsia="Arial" w:hAnsi="Arial" w:cs="Arial"/>
          <w:spacing w:val="-4"/>
          <w:w w:val="105"/>
          <w:sz w:val="17"/>
          <w:szCs w:val="22"/>
        </w:rPr>
        <w:t>yard</w:t>
      </w:r>
    </w:p>
    <w:p w14:paraId="46D86D2F"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Compost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back</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may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4"/>
          <w:w w:val="105"/>
          <w:sz w:val="17"/>
          <w:szCs w:val="22"/>
        </w:rPr>
        <w:t xml:space="preserve"> </w:t>
      </w:r>
      <w:proofErr w:type="gramStart"/>
      <w:r w:rsidRPr="003A42B3">
        <w:rPr>
          <w:rFonts w:ascii="Arial" w:eastAsia="Arial" w:hAnsi="Arial" w:cs="Arial"/>
          <w:spacing w:val="-2"/>
          <w:w w:val="105"/>
          <w:sz w:val="17"/>
          <w:szCs w:val="22"/>
        </w:rPr>
        <w:t>working</w:t>
      </w:r>
      <w:proofErr w:type="gramEnd"/>
      <w:r w:rsidRPr="003A42B3">
        <w:rPr>
          <w:rFonts w:ascii="Arial" w:eastAsia="Arial" w:hAnsi="Arial" w:cs="Arial"/>
          <w:spacing w:val="-4"/>
          <w:w w:val="105"/>
          <w:sz w:val="17"/>
          <w:szCs w:val="22"/>
        </w:rPr>
        <w:t xml:space="preserve"> well</w:t>
      </w:r>
    </w:p>
    <w:p w14:paraId="77E1809C"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proofErr w:type="gramStart"/>
      <w:r w:rsidRPr="003A42B3">
        <w:rPr>
          <w:rFonts w:ascii="Arial" w:eastAsia="Arial" w:hAnsi="Arial" w:cs="Arial"/>
          <w:spacing w:val="-2"/>
          <w:w w:val="105"/>
          <w:sz w:val="17"/>
          <w:szCs w:val="22"/>
        </w:rPr>
        <w:t>starting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composting</w:t>
      </w:r>
      <w:proofErr w:type="gramEnd"/>
    </w:p>
    <w:p w14:paraId="210FC707"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Put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curb</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marked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9"/>
          <w:w w:val="105"/>
          <w:sz w:val="17"/>
          <w:szCs w:val="22"/>
        </w:rPr>
        <w:t xml:space="preserve"> </w:t>
      </w:r>
      <w:r w:rsidRPr="003A42B3">
        <w:rPr>
          <w:rFonts w:ascii="Arial" w:eastAsia="Arial" w:hAnsi="Arial" w:cs="Arial"/>
          <w:spacing w:val="-4"/>
          <w:w w:val="105"/>
          <w:sz w:val="17"/>
          <w:szCs w:val="22"/>
        </w:rPr>
        <w:t>waste</w:t>
      </w:r>
    </w:p>
    <w:p w14:paraId="75530FD0" w14:textId="77777777" w:rsidR="003A42B3" w:rsidRPr="003A42B3" w:rsidRDefault="003A42B3" w:rsidP="003A42B3">
      <w:pPr>
        <w:widowControl w:val="0"/>
        <w:numPr>
          <w:ilvl w:val="0"/>
          <w:numId w:val="3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n/a</w:t>
      </w:r>
    </w:p>
    <w:p w14:paraId="0E928837" w14:textId="77777777" w:rsidR="003A42B3" w:rsidRPr="003A42B3" w:rsidRDefault="003A42B3" w:rsidP="003A42B3">
      <w:pPr>
        <w:widowControl w:val="0"/>
        <w:numPr>
          <w:ilvl w:val="0"/>
          <w:numId w:val="34"/>
        </w:numPr>
        <w:tabs>
          <w:tab w:val="left" w:pos="842"/>
        </w:tabs>
        <w:autoSpaceDE w:val="0"/>
        <w:autoSpaceDN w:val="0"/>
        <w:spacing w:before="142" w:line="240" w:lineRule="auto"/>
        <w:ind w:left="842" w:hanging="407"/>
        <w:rPr>
          <w:rFonts w:ascii="Arial" w:eastAsia="Arial" w:hAnsi="Arial" w:cs="Arial"/>
          <w:sz w:val="17"/>
          <w:szCs w:val="22"/>
        </w:rPr>
      </w:pPr>
      <w:r w:rsidRPr="003A42B3">
        <w:rPr>
          <w:rFonts w:ascii="Arial" w:eastAsia="Arial" w:hAnsi="Arial" w:cs="Arial"/>
          <w:spacing w:val="-4"/>
          <w:w w:val="105"/>
          <w:sz w:val="17"/>
          <w:szCs w:val="22"/>
        </w:rPr>
        <w:t>Burn</w:t>
      </w:r>
    </w:p>
    <w:p w14:paraId="26805DF4"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25A1276B"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Q6</w:t>
      </w:r>
    </w:p>
    <w:p w14:paraId="3271FC2E"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59E42F0D" w14:textId="77777777" w:rsidR="003A42B3" w:rsidRPr="003A42B3" w:rsidRDefault="003A42B3" w:rsidP="003A42B3">
      <w:pPr>
        <w:widowControl w:val="0"/>
        <w:autoSpaceDE w:val="0"/>
        <w:autoSpaceDN w:val="0"/>
        <w:spacing w:line="254" w:lineRule="auto"/>
        <w:ind w:right="664"/>
        <w:jc w:val="left"/>
        <w:outlineLvl w:val="0"/>
        <w:rPr>
          <w:rFonts w:ascii="Arial" w:eastAsia="Arial" w:hAnsi="Arial" w:cs="Arial"/>
          <w:sz w:val="21"/>
          <w:szCs w:val="21"/>
        </w:rPr>
      </w:pPr>
      <w:r w:rsidRPr="003A42B3">
        <w:rPr>
          <w:rFonts w:ascii="Arial" w:eastAsia="Arial" w:hAnsi="Arial" w:cs="Arial"/>
          <w:sz w:val="21"/>
          <w:szCs w:val="21"/>
        </w:rPr>
        <w:t>On a scale of 1 to 5, with 5 being "very satisfied" and 1 being "not at all satisfied," how would you rate your satisfaction with your waste collection service.</w:t>
      </w:r>
    </w:p>
    <w:p w14:paraId="21EDE45C" w14:textId="77777777" w:rsidR="003A42B3" w:rsidRPr="003A42B3" w:rsidRDefault="003A42B3" w:rsidP="003A42B3">
      <w:pPr>
        <w:widowControl w:val="0"/>
        <w:tabs>
          <w:tab w:val="left" w:pos="1797"/>
        </w:tabs>
        <w:autoSpaceDE w:val="0"/>
        <w:autoSpaceDN w:val="0"/>
        <w:spacing w:before="224" w:line="240" w:lineRule="auto"/>
        <w:jc w:val="left"/>
        <w:rPr>
          <w:rFonts w:ascii="Arial" w:eastAsia="Arial" w:hAnsi="Arial" w:cs="Arial"/>
          <w:sz w:val="16"/>
          <w:szCs w:val="22"/>
        </w:rPr>
      </w:pPr>
      <w:r w:rsidRPr="003A42B3">
        <w:rPr>
          <w:rFonts w:ascii="Arial" w:eastAsia="Arial" w:hAnsi="Arial" w:cs="Arial"/>
          <w:sz w:val="16"/>
          <w:szCs w:val="22"/>
        </w:rPr>
        <w:t>Answered:</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2593</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16</w:t>
      </w:r>
    </w:p>
    <w:p w14:paraId="3E5E60B5" w14:textId="77777777" w:rsidR="003A42B3" w:rsidRPr="003A42B3" w:rsidRDefault="003A42B3" w:rsidP="003A42B3">
      <w:pPr>
        <w:widowControl w:val="0"/>
        <w:autoSpaceDE w:val="0"/>
        <w:autoSpaceDN w:val="0"/>
        <w:spacing w:before="16" w:line="240" w:lineRule="auto"/>
        <w:jc w:val="left"/>
        <w:rPr>
          <w:rFonts w:ascii="Arial" w:eastAsia="Arial" w:hAnsi="Arial" w:cs="Arial"/>
          <w:sz w:val="17"/>
          <w:szCs w:val="17"/>
        </w:rPr>
      </w:pPr>
    </w:p>
    <w:p w14:paraId="45B0DDF0" w14:textId="77777777" w:rsidR="003A42B3" w:rsidRPr="003A42B3" w:rsidRDefault="003A42B3" w:rsidP="003A42B3">
      <w:pPr>
        <w:widowControl w:val="0"/>
        <w:autoSpaceDE w:val="0"/>
        <w:autoSpaceDN w:val="0"/>
        <w:spacing w:before="41" w:line="240" w:lineRule="auto"/>
        <w:jc w:val="center"/>
        <w:rPr>
          <w:rFonts w:ascii="Arial" w:eastAsia="Arial" w:hAnsi="Arial" w:cs="Arial"/>
          <w:sz w:val="20"/>
          <w:szCs w:val="17"/>
        </w:rPr>
      </w:pPr>
      <w:r w:rsidRPr="003A42B3">
        <w:rPr>
          <w:rFonts w:ascii="Arial" w:eastAsia="Arial" w:hAnsi="Arial" w:cs="Arial"/>
          <w:noProof/>
          <w:sz w:val="20"/>
          <w:szCs w:val="17"/>
        </w:rPr>
        <w:drawing>
          <wp:inline distT="0" distB="0" distL="0" distR="0" wp14:anchorId="6AAF90B9" wp14:editId="6C4FE9CA">
            <wp:extent cx="6354062" cy="3858163"/>
            <wp:effectExtent l="0" t="0" r="8890" b="9525"/>
            <wp:docPr id="258571772" name="Picture 1" descr="A graph depicting the responses for Q6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71772" name="Picture 1" descr="A graph depicting the responses for Q6 of the survey."/>
                    <pic:cNvPicPr/>
                  </pic:nvPicPr>
                  <pic:blipFill>
                    <a:blip r:embed="rId59"/>
                    <a:stretch>
                      <a:fillRect/>
                    </a:stretch>
                  </pic:blipFill>
                  <pic:spPr>
                    <a:xfrm>
                      <a:off x="0" y="0"/>
                      <a:ext cx="6354062" cy="3858163"/>
                    </a:xfrm>
                    <a:prstGeom prst="rect">
                      <a:avLst/>
                    </a:prstGeom>
                  </pic:spPr>
                </pic:pic>
              </a:graphicData>
            </a:graphic>
          </wp:inline>
        </w:drawing>
      </w: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1971"/>
        <w:gridCol w:w="1006"/>
        <w:gridCol w:w="999"/>
        <w:gridCol w:w="999"/>
        <w:gridCol w:w="1012"/>
        <w:gridCol w:w="999"/>
        <w:gridCol w:w="1012"/>
        <w:gridCol w:w="999"/>
        <w:gridCol w:w="992"/>
      </w:tblGrid>
      <w:tr w:rsidR="003A42B3" w:rsidRPr="003A42B3" w14:paraId="65EC48A1" w14:textId="77777777" w:rsidTr="006279AF">
        <w:trPr>
          <w:trHeight w:val="646"/>
        </w:trPr>
        <w:tc>
          <w:tcPr>
            <w:tcW w:w="1971" w:type="dxa"/>
            <w:tcBorders>
              <w:left w:val="single" w:sz="36" w:space="0" w:color="AAAAAA"/>
              <w:right w:val="single" w:sz="12" w:space="0" w:color="AAAAAA"/>
            </w:tcBorders>
          </w:tcPr>
          <w:p w14:paraId="2D3F2664" w14:textId="77777777" w:rsidR="003A42B3" w:rsidRPr="003A42B3" w:rsidRDefault="003A42B3" w:rsidP="003A42B3">
            <w:pPr>
              <w:widowControl w:val="0"/>
              <w:autoSpaceDE w:val="0"/>
              <w:autoSpaceDN w:val="0"/>
              <w:spacing w:before="64" w:line="240" w:lineRule="auto"/>
              <w:jc w:val="left"/>
              <w:rPr>
                <w:rFonts w:ascii="Arial" w:eastAsia="Arial" w:hAnsi="Arial" w:cs="Arial"/>
                <w:sz w:val="15"/>
                <w:szCs w:val="22"/>
              </w:rPr>
            </w:pPr>
          </w:p>
          <w:p w14:paraId="6AB09AE0"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r w:rsidRPr="003A42B3">
              <w:rPr>
                <w:rFonts w:ascii="Arial" w:eastAsia="Arial" w:hAnsi="Arial" w:cs="Arial"/>
                <w:spacing w:val="-5"/>
                <w:sz w:val="15"/>
                <w:szCs w:val="22"/>
              </w:rPr>
              <w:t>Row</w:t>
            </w:r>
          </w:p>
        </w:tc>
        <w:tc>
          <w:tcPr>
            <w:tcW w:w="1006" w:type="dxa"/>
            <w:tcBorders>
              <w:left w:val="single" w:sz="12" w:space="0" w:color="AAAAAA"/>
            </w:tcBorders>
          </w:tcPr>
          <w:p w14:paraId="14326755" w14:textId="77777777" w:rsidR="003A42B3" w:rsidRPr="003A42B3" w:rsidRDefault="003A42B3" w:rsidP="003A42B3">
            <w:pPr>
              <w:widowControl w:val="0"/>
              <w:autoSpaceDE w:val="0"/>
              <w:autoSpaceDN w:val="0"/>
              <w:spacing w:before="157" w:line="244" w:lineRule="auto"/>
              <w:jc w:val="left"/>
              <w:rPr>
                <w:rFonts w:ascii="Arial" w:eastAsia="Arial" w:hAnsi="Arial" w:cs="Arial"/>
                <w:sz w:val="15"/>
                <w:szCs w:val="22"/>
              </w:rPr>
            </w:pPr>
            <w:r w:rsidRPr="003A42B3">
              <w:rPr>
                <w:rFonts w:ascii="Arial" w:eastAsia="Arial" w:hAnsi="Arial" w:cs="Arial"/>
                <w:sz w:val="15"/>
                <w:szCs w:val="22"/>
              </w:rPr>
              <w:t>1</w:t>
            </w:r>
            <w:r w:rsidRPr="003A42B3">
              <w:rPr>
                <w:rFonts w:ascii="Arial" w:eastAsia="Arial" w:hAnsi="Arial" w:cs="Arial"/>
                <w:spacing w:val="-11"/>
                <w:sz w:val="15"/>
                <w:szCs w:val="22"/>
              </w:rPr>
              <w:t xml:space="preserve"> </w:t>
            </w:r>
            <w:r w:rsidRPr="003A42B3">
              <w:rPr>
                <w:rFonts w:ascii="Arial" w:eastAsia="Arial" w:hAnsi="Arial" w:cs="Arial"/>
                <w:sz w:val="15"/>
                <w:szCs w:val="22"/>
              </w:rPr>
              <w:t>(Not</w:t>
            </w:r>
            <w:r w:rsidRPr="003A42B3">
              <w:rPr>
                <w:rFonts w:ascii="Arial" w:eastAsia="Arial" w:hAnsi="Arial" w:cs="Arial"/>
                <w:spacing w:val="-10"/>
                <w:sz w:val="15"/>
                <w:szCs w:val="22"/>
              </w:rPr>
              <w:t xml:space="preserve"> </w:t>
            </w:r>
            <w:r w:rsidRPr="003A42B3">
              <w:rPr>
                <w:rFonts w:ascii="Arial" w:eastAsia="Arial" w:hAnsi="Arial" w:cs="Arial"/>
                <w:sz w:val="15"/>
                <w:szCs w:val="22"/>
              </w:rPr>
              <w:t>at</w:t>
            </w:r>
            <w:r w:rsidRPr="003A42B3">
              <w:rPr>
                <w:rFonts w:ascii="Arial" w:eastAsia="Arial" w:hAnsi="Arial" w:cs="Arial"/>
                <w:spacing w:val="-11"/>
                <w:sz w:val="15"/>
                <w:szCs w:val="22"/>
              </w:rPr>
              <w:t xml:space="preserve"> </w:t>
            </w:r>
            <w:r w:rsidRPr="003A42B3">
              <w:rPr>
                <w:rFonts w:ascii="Arial" w:eastAsia="Arial" w:hAnsi="Arial" w:cs="Arial"/>
                <w:sz w:val="15"/>
                <w:szCs w:val="22"/>
              </w:rPr>
              <w:t xml:space="preserve">all </w:t>
            </w:r>
            <w:r w:rsidRPr="003A42B3">
              <w:rPr>
                <w:rFonts w:ascii="Arial" w:eastAsia="Arial" w:hAnsi="Arial" w:cs="Arial"/>
                <w:spacing w:val="-2"/>
                <w:sz w:val="15"/>
                <w:szCs w:val="22"/>
              </w:rPr>
              <w:t>satisfied)</w:t>
            </w:r>
          </w:p>
        </w:tc>
        <w:tc>
          <w:tcPr>
            <w:tcW w:w="999" w:type="dxa"/>
          </w:tcPr>
          <w:p w14:paraId="6CB2E731" w14:textId="77777777" w:rsidR="003A42B3" w:rsidRPr="003A42B3" w:rsidRDefault="003A42B3" w:rsidP="003A42B3">
            <w:pPr>
              <w:widowControl w:val="0"/>
              <w:autoSpaceDE w:val="0"/>
              <w:autoSpaceDN w:val="0"/>
              <w:spacing w:before="78" w:line="240" w:lineRule="auto"/>
              <w:jc w:val="left"/>
              <w:rPr>
                <w:rFonts w:ascii="Arial" w:eastAsia="Arial" w:hAnsi="Arial" w:cs="Arial"/>
                <w:sz w:val="15"/>
                <w:szCs w:val="22"/>
              </w:rPr>
            </w:pPr>
          </w:p>
          <w:p w14:paraId="265C2F4D" w14:textId="77777777" w:rsidR="003A42B3" w:rsidRPr="003A42B3" w:rsidRDefault="003A42B3" w:rsidP="003A42B3">
            <w:pPr>
              <w:widowControl w:val="0"/>
              <w:autoSpaceDE w:val="0"/>
              <w:autoSpaceDN w:val="0"/>
              <w:spacing w:before="1" w:line="240" w:lineRule="auto"/>
              <w:ind w:right="2"/>
              <w:jc w:val="center"/>
              <w:rPr>
                <w:rFonts w:ascii="Arial" w:eastAsia="Arial" w:hAnsi="Arial" w:cs="Arial"/>
                <w:sz w:val="15"/>
                <w:szCs w:val="22"/>
              </w:rPr>
            </w:pPr>
            <w:r w:rsidRPr="003A42B3">
              <w:rPr>
                <w:rFonts w:ascii="Arial" w:eastAsia="Arial" w:hAnsi="Arial" w:cs="Arial"/>
                <w:spacing w:val="-10"/>
                <w:sz w:val="15"/>
                <w:szCs w:val="22"/>
              </w:rPr>
              <w:t>2</w:t>
            </w:r>
          </w:p>
        </w:tc>
        <w:tc>
          <w:tcPr>
            <w:tcW w:w="999" w:type="dxa"/>
          </w:tcPr>
          <w:p w14:paraId="398F510C" w14:textId="77777777" w:rsidR="003A42B3" w:rsidRPr="003A42B3" w:rsidRDefault="003A42B3" w:rsidP="003A42B3">
            <w:pPr>
              <w:widowControl w:val="0"/>
              <w:autoSpaceDE w:val="0"/>
              <w:autoSpaceDN w:val="0"/>
              <w:spacing w:before="78" w:line="240" w:lineRule="auto"/>
              <w:jc w:val="left"/>
              <w:rPr>
                <w:rFonts w:ascii="Arial" w:eastAsia="Arial" w:hAnsi="Arial" w:cs="Arial"/>
                <w:sz w:val="15"/>
                <w:szCs w:val="22"/>
              </w:rPr>
            </w:pPr>
          </w:p>
          <w:p w14:paraId="4A251C6A" w14:textId="77777777" w:rsidR="003A42B3" w:rsidRPr="003A42B3" w:rsidRDefault="003A42B3" w:rsidP="003A42B3">
            <w:pPr>
              <w:widowControl w:val="0"/>
              <w:autoSpaceDE w:val="0"/>
              <w:autoSpaceDN w:val="0"/>
              <w:spacing w:before="1" w:line="240" w:lineRule="auto"/>
              <w:jc w:val="center"/>
              <w:rPr>
                <w:rFonts w:ascii="Arial" w:eastAsia="Arial" w:hAnsi="Arial" w:cs="Arial"/>
                <w:sz w:val="15"/>
                <w:szCs w:val="22"/>
              </w:rPr>
            </w:pPr>
            <w:r w:rsidRPr="003A42B3">
              <w:rPr>
                <w:rFonts w:ascii="Arial" w:eastAsia="Arial" w:hAnsi="Arial" w:cs="Arial"/>
                <w:spacing w:val="-10"/>
                <w:sz w:val="15"/>
                <w:szCs w:val="22"/>
              </w:rPr>
              <w:t>3</w:t>
            </w:r>
          </w:p>
        </w:tc>
        <w:tc>
          <w:tcPr>
            <w:tcW w:w="1012" w:type="dxa"/>
          </w:tcPr>
          <w:p w14:paraId="0CBFED4C" w14:textId="77777777" w:rsidR="003A42B3" w:rsidRPr="003A42B3" w:rsidRDefault="003A42B3" w:rsidP="003A42B3">
            <w:pPr>
              <w:widowControl w:val="0"/>
              <w:autoSpaceDE w:val="0"/>
              <w:autoSpaceDN w:val="0"/>
              <w:spacing w:before="78" w:line="240" w:lineRule="auto"/>
              <w:jc w:val="left"/>
              <w:rPr>
                <w:rFonts w:ascii="Arial" w:eastAsia="Arial" w:hAnsi="Arial" w:cs="Arial"/>
                <w:sz w:val="15"/>
                <w:szCs w:val="22"/>
              </w:rPr>
            </w:pPr>
          </w:p>
          <w:p w14:paraId="39FF2778" w14:textId="77777777" w:rsidR="003A42B3" w:rsidRPr="003A42B3" w:rsidRDefault="003A42B3" w:rsidP="003A42B3">
            <w:pPr>
              <w:widowControl w:val="0"/>
              <w:autoSpaceDE w:val="0"/>
              <w:autoSpaceDN w:val="0"/>
              <w:spacing w:before="1" w:line="240" w:lineRule="auto"/>
              <w:jc w:val="center"/>
              <w:rPr>
                <w:rFonts w:ascii="Arial" w:eastAsia="Arial" w:hAnsi="Arial" w:cs="Arial"/>
                <w:sz w:val="15"/>
                <w:szCs w:val="22"/>
              </w:rPr>
            </w:pPr>
            <w:r w:rsidRPr="003A42B3">
              <w:rPr>
                <w:rFonts w:ascii="Arial" w:eastAsia="Arial" w:hAnsi="Arial" w:cs="Arial"/>
                <w:spacing w:val="-10"/>
                <w:sz w:val="15"/>
                <w:szCs w:val="22"/>
              </w:rPr>
              <w:t>4</w:t>
            </w:r>
          </w:p>
        </w:tc>
        <w:tc>
          <w:tcPr>
            <w:tcW w:w="999" w:type="dxa"/>
          </w:tcPr>
          <w:p w14:paraId="0C99FC8A" w14:textId="77777777" w:rsidR="003A42B3" w:rsidRPr="003A42B3" w:rsidRDefault="003A42B3" w:rsidP="003A42B3">
            <w:pPr>
              <w:widowControl w:val="0"/>
              <w:autoSpaceDE w:val="0"/>
              <w:autoSpaceDN w:val="0"/>
              <w:spacing w:before="157" w:line="244" w:lineRule="auto"/>
              <w:ind w:right="135"/>
              <w:jc w:val="left"/>
              <w:rPr>
                <w:rFonts w:ascii="Arial" w:eastAsia="Arial" w:hAnsi="Arial" w:cs="Arial"/>
                <w:sz w:val="15"/>
                <w:szCs w:val="22"/>
              </w:rPr>
            </w:pPr>
            <w:r w:rsidRPr="003A42B3">
              <w:rPr>
                <w:rFonts w:ascii="Arial" w:eastAsia="Arial" w:hAnsi="Arial" w:cs="Arial"/>
                <w:sz w:val="15"/>
                <w:szCs w:val="22"/>
              </w:rPr>
              <w:t>5</w:t>
            </w:r>
            <w:r w:rsidRPr="003A42B3">
              <w:rPr>
                <w:rFonts w:ascii="Arial" w:eastAsia="Arial" w:hAnsi="Arial" w:cs="Arial"/>
                <w:spacing w:val="-1"/>
                <w:sz w:val="15"/>
                <w:szCs w:val="22"/>
              </w:rPr>
              <w:t xml:space="preserve"> </w:t>
            </w:r>
            <w:r w:rsidRPr="003A42B3">
              <w:rPr>
                <w:rFonts w:ascii="Arial" w:eastAsia="Arial" w:hAnsi="Arial" w:cs="Arial"/>
                <w:sz w:val="15"/>
                <w:szCs w:val="22"/>
              </w:rPr>
              <w:t xml:space="preserve">(Very </w:t>
            </w:r>
            <w:proofErr w:type="spellStart"/>
            <w:r w:rsidRPr="003A42B3">
              <w:rPr>
                <w:rFonts w:ascii="Arial" w:eastAsia="Arial" w:hAnsi="Arial" w:cs="Arial"/>
                <w:spacing w:val="-2"/>
                <w:sz w:val="15"/>
                <w:szCs w:val="22"/>
              </w:rPr>
              <w:t>satistfied</w:t>
            </w:r>
            <w:proofErr w:type="spellEnd"/>
            <w:r w:rsidRPr="003A42B3">
              <w:rPr>
                <w:rFonts w:ascii="Arial" w:eastAsia="Arial" w:hAnsi="Arial" w:cs="Arial"/>
                <w:spacing w:val="-2"/>
                <w:sz w:val="15"/>
                <w:szCs w:val="22"/>
              </w:rPr>
              <w:t>)</w:t>
            </w:r>
          </w:p>
        </w:tc>
        <w:tc>
          <w:tcPr>
            <w:tcW w:w="1012" w:type="dxa"/>
          </w:tcPr>
          <w:p w14:paraId="0A79FAB9" w14:textId="77777777" w:rsidR="003A42B3" w:rsidRPr="003A42B3" w:rsidRDefault="003A42B3" w:rsidP="003A42B3">
            <w:pPr>
              <w:widowControl w:val="0"/>
              <w:autoSpaceDE w:val="0"/>
              <w:autoSpaceDN w:val="0"/>
              <w:spacing w:before="78" w:line="240" w:lineRule="auto"/>
              <w:jc w:val="left"/>
              <w:rPr>
                <w:rFonts w:ascii="Arial" w:eastAsia="Arial" w:hAnsi="Arial" w:cs="Arial"/>
                <w:sz w:val="15"/>
                <w:szCs w:val="22"/>
              </w:rPr>
            </w:pPr>
          </w:p>
          <w:p w14:paraId="049454B7" w14:textId="77777777" w:rsidR="003A42B3" w:rsidRPr="003A42B3" w:rsidRDefault="003A42B3" w:rsidP="003A42B3">
            <w:pPr>
              <w:widowControl w:val="0"/>
              <w:autoSpaceDE w:val="0"/>
              <w:autoSpaceDN w:val="0"/>
              <w:spacing w:before="1" w:line="240" w:lineRule="auto"/>
              <w:ind w:right="9"/>
              <w:jc w:val="center"/>
              <w:rPr>
                <w:rFonts w:ascii="Arial" w:eastAsia="Arial" w:hAnsi="Arial" w:cs="Arial"/>
                <w:sz w:val="15"/>
                <w:szCs w:val="22"/>
              </w:rPr>
            </w:pPr>
            <w:r w:rsidRPr="003A42B3">
              <w:rPr>
                <w:rFonts w:ascii="Arial" w:eastAsia="Arial" w:hAnsi="Arial" w:cs="Arial"/>
                <w:spacing w:val="-5"/>
                <w:sz w:val="15"/>
                <w:szCs w:val="22"/>
              </w:rPr>
              <w:t>N/A</w:t>
            </w:r>
          </w:p>
        </w:tc>
        <w:tc>
          <w:tcPr>
            <w:tcW w:w="999" w:type="dxa"/>
          </w:tcPr>
          <w:p w14:paraId="4982AB39" w14:textId="77777777" w:rsidR="003A42B3" w:rsidRPr="003A42B3" w:rsidRDefault="003A42B3" w:rsidP="003A42B3">
            <w:pPr>
              <w:widowControl w:val="0"/>
              <w:autoSpaceDE w:val="0"/>
              <w:autoSpaceDN w:val="0"/>
              <w:spacing w:before="164" w:line="225" w:lineRule="auto"/>
              <w:jc w:val="left"/>
              <w:rPr>
                <w:rFonts w:ascii="Arial" w:eastAsia="Arial" w:hAnsi="Arial" w:cs="Arial"/>
                <w:sz w:val="15"/>
                <w:szCs w:val="22"/>
              </w:rPr>
            </w:pPr>
            <w:r w:rsidRPr="003A42B3">
              <w:rPr>
                <w:rFonts w:ascii="Arial" w:eastAsia="Arial" w:hAnsi="Arial" w:cs="Arial"/>
                <w:spacing w:val="-4"/>
                <w:sz w:val="15"/>
                <w:szCs w:val="22"/>
              </w:rPr>
              <w:t>Average</w:t>
            </w:r>
            <w:r w:rsidRPr="003A42B3">
              <w:rPr>
                <w:rFonts w:ascii="Arial" w:eastAsia="Arial" w:hAnsi="Arial" w:cs="Arial"/>
                <w:sz w:val="15"/>
                <w:szCs w:val="22"/>
              </w:rPr>
              <w:t xml:space="preserve"> </w:t>
            </w:r>
            <w:r w:rsidRPr="003A42B3">
              <w:rPr>
                <w:rFonts w:ascii="Arial" w:eastAsia="Arial" w:hAnsi="Arial" w:cs="Arial"/>
                <w:spacing w:val="-2"/>
                <w:sz w:val="15"/>
                <w:szCs w:val="22"/>
              </w:rPr>
              <w:t>rating</w:t>
            </w:r>
          </w:p>
        </w:tc>
        <w:tc>
          <w:tcPr>
            <w:tcW w:w="992" w:type="dxa"/>
            <w:tcBorders>
              <w:right w:val="single" w:sz="36" w:space="0" w:color="AAAAAA"/>
            </w:tcBorders>
          </w:tcPr>
          <w:p w14:paraId="34EF9322" w14:textId="77777777" w:rsidR="003A42B3" w:rsidRPr="003A42B3" w:rsidRDefault="003A42B3" w:rsidP="003A42B3">
            <w:pPr>
              <w:widowControl w:val="0"/>
              <w:autoSpaceDE w:val="0"/>
              <w:autoSpaceDN w:val="0"/>
              <w:spacing w:before="164" w:line="225" w:lineRule="auto"/>
              <w:ind w:right="51"/>
              <w:jc w:val="left"/>
              <w:rPr>
                <w:rFonts w:ascii="Arial" w:eastAsia="Arial" w:hAnsi="Arial" w:cs="Arial"/>
                <w:sz w:val="15"/>
                <w:szCs w:val="22"/>
              </w:rPr>
            </w:pPr>
            <w:r w:rsidRPr="003A42B3">
              <w:rPr>
                <w:rFonts w:ascii="Arial" w:eastAsia="Arial" w:hAnsi="Arial" w:cs="Arial"/>
                <w:spacing w:val="-2"/>
                <w:sz w:val="15"/>
                <w:szCs w:val="22"/>
              </w:rPr>
              <w:t>Response</w:t>
            </w:r>
            <w:r w:rsidRPr="003A42B3">
              <w:rPr>
                <w:rFonts w:ascii="Arial" w:eastAsia="Arial" w:hAnsi="Arial" w:cs="Arial"/>
                <w:sz w:val="15"/>
                <w:szCs w:val="22"/>
              </w:rPr>
              <w:t xml:space="preserve"> </w:t>
            </w:r>
            <w:r w:rsidRPr="003A42B3">
              <w:rPr>
                <w:rFonts w:ascii="Arial" w:eastAsia="Arial" w:hAnsi="Arial" w:cs="Arial"/>
                <w:spacing w:val="-2"/>
                <w:sz w:val="15"/>
                <w:szCs w:val="22"/>
              </w:rPr>
              <w:t>count</w:t>
            </w:r>
          </w:p>
        </w:tc>
      </w:tr>
      <w:tr w:rsidR="003A42B3" w:rsidRPr="003A42B3" w14:paraId="2AAB3DFE" w14:textId="77777777" w:rsidTr="006279AF">
        <w:trPr>
          <w:trHeight w:val="676"/>
        </w:trPr>
        <w:tc>
          <w:tcPr>
            <w:tcW w:w="1971" w:type="dxa"/>
            <w:tcBorders>
              <w:left w:val="single" w:sz="36" w:space="0" w:color="AAAAAA"/>
              <w:bottom w:val="nil"/>
              <w:right w:val="single" w:sz="12" w:space="0" w:color="AAAAAA"/>
            </w:tcBorders>
          </w:tcPr>
          <w:p w14:paraId="34AB3B0E" w14:textId="77777777" w:rsidR="003A42B3" w:rsidRPr="003A42B3" w:rsidRDefault="003A42B3" w:rsidP="003A42B3">
            <w:pPr>
              <w:widowControl w:val="0"/>
              <w:autoSpaceDE w:val="0"/>
              <w:autoSpaceDN w:val="0"/>
              <w:spacing w:before="77" w:line="240" w:lineRule="auto"/>
              <w:jc w:val="left"/>
              <w:rPr>
                <w:rFonts w:ascii="Arial" w:eastAsia="Arial" w:hAnsi="Arial" w:cs="Arial"/>
                <w:sz w:val="15"/>
                <w:szCs w:val="22"/>
              </w:rPr>
            </w:pPr>
          </w:p>
          <w:p w14:paraId="28055783"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r w:rsidRPr="003A42B3">
              <w:rPr>
                <w:rFonts w:ascii="Arial" w:eastAsia="Arial" w:hAnsi="Arial" w:cs="Arial"/>
                <w:spacing w:val="-2"/>
                <w:sz w:val="15"/>
                <w:szCs w:val="22"/>
              </w:rPr>
              <w:t>Trash</w:t>
            </w:r>
            <w:r w:rsidRPr="003A42B3">
              <w:rPr>
                <w:rFonts w:ascii="Arial" w:eastAsia="Arial" w:hAnsi="Arial" w:cs="Arial"/>
                <w:spacing w:val="-1"/>
                <w:sz w:val="15"/>
                <w:szCs w:val="22"/>
              </w:rPr>
              <w:t xml:space="preserve"> </w:t>
            </w:r>
            <w:r w:rsidRPr="003A42B3">
              <w:rPr>
                <w:rFonts w:ascii="Arial" w:eastAsia="Arial" w:hAnsi="Arial" w:cs="Arial"/>
                <w:spacing w:val="-2"/>
                <w:sz w:val="15"/>
                <w:szCs w:val="22"/>
              </w:rPr>
              <w:t>collection</w:t>
            </w:r>
          </w:p>
        </w:tc>
        <w:tc>
          <w:tcPr>
            <w:tcW w:w="1006" w:type="dxa"/>
            <w:tcBorders>
              <w:left w:val="single" w:sz="12" w:space="0" w:color="AAAAAA"/>
              <w:bottom w:val="nil"/>
            </w:tcBorders>
          </w:tcPr>
          <w:p w14:paraId="6FFB04BE" w14:textId="77777777" w:rsidR="003A42B3" w:rsidRPr="003A42B3" w:rsidRDefault="003A42B3" w:rsidP="003A42B3">
            <w:pPr>
              <w:widowControl w:val="0"/>
              <w:autoSpaceDE w:val="0"/>
              <w:autoSpaceDN w:val="0"/>
              <w:spacing w:before="169" w:line="167" w:lineRule="exact"/>
              <w:jc w:val="left"/>
              <w:rPr>
                <w:rFonts w:ascii="Arial" w:eastAsia="Arial" w:hAnsi="Arial" w:cs="Arial"/>
                <w:sz w:val="15"/>
                <w:szCs w:val="22"/>
              </w:rPr>
            </w:pPr>
            <w:r w:rsidRPr="003A42B3">
              <w:rPr>
                <w:rFonts w:ascii="Arial" w:eastAsia="Arial" w:hAnsi="Arial" w:cs="Arial"/>
                <w:spacing w:val="-2"/>
                <w:sz w:val="15"/>
                <w:szCs w:val="22"/>
              </w:rPr>
              <w:t>1.39%</w:t>
            </w:r>
          </w:p>
          <w:p w14:paraId="0BF1EA28"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4"/>
                <w:sz w:val="15"/>
                <w:szCs w:val="22"/>
              </w:rPr>
              <w:t>(36)</w:t>
            </w:r>
          </w:p>
        </w:tc>
        <w:tc>
          <w:tcPr>
            <w:tcW w:w="999" w:type="dxa"/>
            <w:tcBorders>
              <w:bottom w:val="nil"/>
            </w:tcBorders>
          </w:tcPr>
          <w:p w14:paraId="5AB0C131" w14:textId="77777777" w:rsidR="003A42B3" w:rsidRPr="003A42B3" w:rsidRDefault="003A42B3" w:rsidP="003A42B3">
            <w:pPr>
              <w:widowControl w:val="0"/>
              <w:autoSpaceDE w:val="0"/>
              <w:autoSpaceDN w:val="0"/>
              <w:spacing w:before="169" w:line="167" w:lineRule="exact"/>
              <w:jc w:val="left"/>
              <w:rPr>
                <w:rFonts w:ascii="Arial" w:eastAsia="Arial" w:hAnsi="Arial" w:cs="Arial"/>
                <w:sz w:val="15"/>
                <w:szCs w:val="22"/>
              </w:rPr>
            </w:pPr>
            <w:r w:rsidRPr="003A42B3">
              <w:rPr>
                <w:rFonts w:ascii="Arial" w:eastAsia="Arial" w:hAnsi="Arial" w:cs="Arial"/>
                <w:spacing w:val="-2"/>
                <w:sz w:val="15"/>
                <w:szCs w:val="22"/>
              </w:rPr>
              <w:t>0.93%</w:t>
            </w:r>
          </w:p>
          <w:p w14:paraId="49F06BA3"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4"/>
                <w:sz w:val="15"/>
                <w:szCs w:val="22"/>
              </w:rPr>
              <w:t>(24)</w:t>
            </w:r>
          </w:p>
        </w:tc>
        <w:tc>
          <w:tcPr>
            <w:tcW w:w="999" w:type="dxa"/>
            <w:tcBorders>
              <w:bottom w:val="nil"/>
            </w:tcBorders>
          </w:tcPr>
          <w:p w14:paraId="275E2934" w14:textId="77777777" w:rsidR="003A42B3" w:rsidRPr="003A42B3" w:rsidRDefault="003A42B3" w:rsidP="003A42B3">
            <w:pPr>
              <w:widowControl w:val="0"/>
              <w:autoSpaceDE w:val="0"/>
              <w:autoSpaceDN w:val="0"/>
              <w:spacing w:before="169" w:line="167" w:lineRule="exact"/>
              <w:jc w:val="left"/>
              <w:rPr>
                <w:rFonts w:ascii="Arial" w:eastAsia="Arial" w:hAnsi="Arial" w:cs="Arial"/>
                <w:sz w:val="15"/>
                <w:szCs w:val="22"/>
              </w:rPr>
            </w:pPr>
            <w:r w:rsidRPr="003A42B3">
              <w:rPr>
                <w:rFonts w:ascii="Arial" w:eastAsia="Arial" w:hAnsi="Arial" w:cs="Arial"/>
                <w:spacing w:val="-2"/>
                <w:sz w:val="15"/>
                <w:szCs w:val="22"/>
              </w:rPr>
              <w:t>5.64%</w:t>
            </w:r>
          </w:p>
          <w:p w14:paraId="625F7353"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(146)</w:t>
            </w:r>
          </w:p>
        </w:tc>
        <w:tc>
          <w:tcPr>
            <w:tcW w:w="1012" w:type="dxa"/>
            <w:tcBorders>
              <w:bottom w:val="nil"/>
            </w:tcBorders>
          </w:tcPr>
          <w:p w14:paraId="02D82347" w14:textId="77777777" w:rsidR="003A42B3" w:rsidRPr="003A42B3" w:rsidRDefault="003A42B3" w:rsidP="003A42B3">
            <w:pPr>
              <w:widowControl w:val="0"/>
              <w:autoSpaceDE w:val="0"/>
              <w:autoSpaceDN w:val="0"/>
              <w:spacing w:before="169" w:line="167" w:lineRule="exact"/>
              <w:jc w:val="left"/>
              <w:rPr>
                <w:rFonts w:ascii="Arial" w:eastAsia="Arial" w:hAnsi="Arial" w:cs="Arial"/>
                <w:sz w:val="15"/>
                <w:szCs w:val="22"/>
              </w:rPr>
            </w:pPr>
            <w:r w:rsidRPr="003A42B3">
              <w:rPr>
                <w:rFonts w:ascii="Arial" w:eastAsia="Arial" w:hAnsi="Arial" w:cs="Arial"/>
                <w:spacing w:val="-2"/>
                <w:sz w:val="15"/>
                <w:szCs w:val="22"/>
              </w:rPr>
              <w:t>21.83%</w:t>
            </w:r>
          </w:p>
          <w:p w14:paraId="38CE1264"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(565)</w:t>
            </w:r>
          </w:p>
        </w:tc>
        <w:tc>
          <w:tcPr>
            <w:tcW w:w="999" w:type="dxa"/>
            <w:tcBorders>
              <w:bottom w:val="nil"/>
            </w:tcBorders>
          </w:tcPr>
          <w:p w14:paraId="54A457A0" w14:textId="77777777" w:rsidR="003A42B3" w:rsidRPr="003A42B3" w:rsidRDefault="003A42B3" w:rsidP="003A42B3">
            <w:pPr>
              <w:widowControl w:val="0"/>
              <w:autoSpaceDE w:val="0"/>
              <w:autoSpaceDN w:val="0"/>
              <w:spacing w:before="169" w:line="167" w:lineRule="exact"/>
              <w:jc w:val="left"/>
              <w:rPr>
                <w:rFonts w:ascii="Arial" w:eastAsia="Arial" w:hAnsi="Arial" w:cs="Arial"/>
                <w:sz w:val="15"/>
                <w:szCs w:val="22"/>
              </w:rPr>
            </w:pPr>
            <w:r w:rsidRPr="003A42B3">
              <w:rPr>
                <w:rFonts w:ascii="Arial" w:eastAsia="Arial" w:hAnsi="Arial" w:cs="Arial"/>
                <w:spacing w:val="-2"/>
                <w:sz w:val="15"/>
                <w:szCs w:val="22"/>
              </w:rPr>
              <w:t>63.72%</w:t>
            </w:r>
          </w:p>
          <w:p w14:paraId="3FC2890A"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(1649)</w:t>
            </w:r>
          </w:p>
        </w:tc>
        <w:tc>
          <w:tcPr>
            <w:tcW w:w="1012" w:type="dxa"/>
            <w:tcBorders>
              <w:bottom w:val="nil"/>
            </w:tcBorders>
          </w:tcPr>
          <w:p w14:paraId="25101E66" w14:textId="77777777" w:rsidR="003A42B3" w:rsidRPr="003A42B3" w:rsidRDefault="003A42B3" w:rsidP="003A42B3">
            <w:pPr>
              <w:widowControl w:val="0"/>
              <w:autoSpaceDE w:val="0"/>
              <w:autoSpaceDN w:val="0"/>
              <w:spacing w:before="169" w:line="167" w:lineRule="exact"/>
              <w:jc w:val="left"/>
              <w:rPr>
                <w:rFonts w:ascii="Arial" w:eastAsia="Arial" w:hAnsi="Arial" w:cs="Arial"/>
                <w:sz w:val="15"/>
                <w:szCs w:val="22"/>
              </w:rPr>
            </w:pPr>
            <w:r w:rsidRPr="003A42B3">
              <w:rPr>
                <w:rFonts w:ascii="Arial" w:eastAsia="Arial" w:hAnsi="Arial" w:cs="Arial"/>
                <w:spacing w:val="-2"/>
                <w:sz w:val="15"/>
                <w:szCs w:val="22"/>
              </w:rPr>
              <w:t>6.49%</w:t>
            </w:r>
          </w:p>
          <w:p w14:paraId="766AF9C1"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(168)</w:t>
            </w:r>
          </w:p>
        </w:tc>
        <w:tc>
          <w:tcPr>
            <w:tcW w:w="999" w:type="dxa"/>
            <w:tcBorders>
              <w:bottom w:val="nil"/>
            </w:tcBorders>
          </w:tcPr>
          <w:p w14:paraId="00FC64FE" w14:textId="77777777" w:rsidR="003A42B3" w:rsidRPr="003A42B3" w:rsidRDefault="003A42B3" w:rsidP="003A42B3">
            <w:pPr>
              <w:widowControl w:val="0"/>
              <w:autoSpaceDE w:val="0"/>
              <w:autoSpaceDN w:val="0"/>
              <w:spacing w:before="77" w:line="240" w:lineRule="auto"/>
              <w:jc w:val="left"/>
              <w:rPr>
                <w:rFonts w:ascii="Arial" w:eastAsia="Arial" w:hAnsi="Arial" w:cs="Arial"/>
                <w:sz w:val="15"/>
                <w:szCs w:val="22"/>
              </w:rPr>
            </w:pPr>
          </w:p>
          <w:p w14:paraId="6DBB0BC2" w14:textId="77777777" w:rsidR="003A42B3" w:rsidRPr="003A42B3" w:rsidRDefault="003A42B3" w:rsidP="003A42B3">
            <w:pPr>
              <w:widowControl w:val="0"/>
              <w:autoSpaceDE w:val="0"/>
              <w:autoSpaceDN w:val="0"/>
              <w:spacing w:line="240" w:lineRule="auto"/>
              <w:ind w:right="12"/>
              <w:jc w:val="center"/>
              <w:rPr>
                <w:rFonts w:ascii="Arial" w:eastAsia="Arial" w:hAnsi="Arial" w:cs="Arial"/>
                <w:sz w:val="15"/>
                <w:szCs w:val="22"/>
              </w:rPr>
            </w:pPr>
            <w:r w:rsidRPr="003A42B3">
              <w:rPr>
                <w:rFonts w:ascii="Arial" w:eastAsia="Arial" w:hAnsi="Arial" w:cs="Arial"/>
                <w:spacing w:val="-4"/>
                <w:sz w:val="15"/>
                <w:szCs w:val="22"/>
              </w:rPr>
              <w:t>4.56</w:t>
            </w:r>
          </w:p>
        </w:tc>
        <w:tc>
          <w:tcPr>
            <w:tcW w:w="992" w:type="dxa"/>
            <w:tcBorders>
              <w:bottom w:val="nil"/>
              <w:right w:val="single" w:sz="36" w:space="0" w:color="AAAAAA"/>
            </w:tcBorders>
          </w:tcPr>
          <w:p w14:paraId="3BBF071E" w14:textId="77777777" w:rsidR="003A42B3" w:rsidRPr="003A42B3" w:rsidRDefault="003A42B3" w:rsidP="003A42B3">
            <w:pPr>
              <w:widowControl w:val="0"/>
              <w:autoSpaceDE w:val="0"/>
              <w:autoSpaceDN w:val="0"/>
              <w:spacing w:before="77" w:line="240" w:lineRule="auto"/>
              <w:jc w:val="left"/>
              <w:rPr>
                <w:rFonts w:ascii="Arial" w:eastAsia="Arial" w:hAnsi="Arial" w:cs="Arial"/>
                <w:sz w:val="15"/>
                <w:szCs w:val="22"/>
              </w:rPr>
            </w:pPr>
          </w:p>
          <w:p w14:paraId="2A80CFA9" w14:textId="77777777" w:rsidR="003A42B3" w:rsidRPr="003A42B3" w:rsidRDefault="003A42B3" w:rsidP="003A42B3">
            <w:pPr>
              <w:widowControl w:val="0"/>
              <w:autoSpaceDE w:val="0"/>
              <w:autoSpaceDN w:val="0"/>
              <w:spacing w:line="240" w:lineRule="auto"/>
              <w:jc w:val="center"/>
              <w:rPr>
                <w:rFonts w:ascii="Arial" w:eastAsia="Arial" w:hAnsi="Arial" w:cs="Arial"/>
                <w:sz w:val="15"/>
                <w:szCs w:val="22"/>
              </w:rPr>
            </w:pPr>
            <w:r w:rsidRPr="003A42B3">
              <w:rPr>
                <w:rFonts w:ascii="Arial" w:eastAsia="Arial" w:hAnsi="Arial" w:cs="Arial"/>
                <w:spacing w:val="-4"/>
                <w:sz w:val="15"/>
                <w:szCs w:val="22"/>
              </w:rPr>
              <w:t>2588</w:t>
            </w:r>
          </w:p>
        </w:tc>
      </w:tr>
      <w:tr w:rsidR="003A42B3" w:rsidRPr="003A42B3" w14:paraId="15468496" w14:textId="77777777" w:rsidTr="006279AF">
        <w:trPr>
          <w:trHeight w:val="662"/>
        </w:trPr>
        <w:tc>
          <w:tcPr>
            <w:tcW w:w="1971" w:type="dxa"/>
            <w:tcBorders>
              <w:top w:val="nil"/>
              <w:left w:val="single" w:sz="36" w:space="0" w:color="AAAAAA"/>
              <w:bottom w:val="nil"/>
              <w:right w:val="single" w:sz="12" w:space="0" w:color="AAAAAA"/>
            </w:tcBorders>
          </w:tcPr>
          <w:p w14:paraId="06760A93" w14:textId="77777777" w:rsidR="003A42B3" w:rsidRPr="003A42B3" w:rsidRDefault="003A42B3" w:rsidP="003A42B3">
            <w:pPr>
              <w:widowControl w:val="0"/>
              <w:autoSpaceDE w:val="0"/>
              <w:autoSpaceDN w:val="0"/>
              <w:spacing w:before="75" w:line="240" w:lineRule="auto"/>
              <w:jc w:val="left"/>
              <w:rPr>
                <w:rFonts w:ascii="Arial" w:eastAsia="Arial" w:hAnsi="Arial" w:cs="Arial"/>
                <w:sz w:val="15"/>
                <w:szCs w:val="22"/>
              </w:rPr>
            </w:pPr>
          </w:p>
          <w:p w14:paraId="79805FF2"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r w:rsidRPr="003A42B3">
              <w:rPr>
                <w:rFonts w:ascii="Arial" w:eastAsia="Arial" w:hAnsi="Arial" w:cs="Arial"/>
                <w:sz w:val="15"/>
                <w:szCs w:val="22"/>
              </w:rPr>
              <w:t>Recycling</w:t>
            </w:r>
            <w:r w:rsidRPr="003A42B3">
              <w:rPr>
                <w:rFonts w:ascii="Arial" w:eastAsia="Arial" w:hAnsi="Arial" w:cs="Arial"/>
                <w:spacing w:val="-8"/>
                <w:sz w:val="15"/>
                <w:szCs w:val="22"/>
              </w:rPr>
              <w:t xml:space="preserve"> </w:t>
            </w:r>
            <w:r w:rsidRPr="003A42B3">
              <w:rPr>
                <w:rFonts w:ascii="Arial" w:eastAsia="Arial" w:hAnsi="Arial" w:cs="Arial"/>
                <w:spacing w:val="-2"/>
                <w:sz w:val="15"/>
                <w:szCs w:val="22"/>
              </w:rPr>
              <w:t>collection</w:t>
            </w:r>
          </w:p>
        </w:tc>
        <w:tc>
          <w:tcPr>
            <w:tcW w:w="1006" w:type="dxa"/>
            <w:tcBorders>
              <w:top w:val="nil"/>
              <w:left w:val="single" w:sz="12" w:space="0" w:color="AAAAAA"/>
              <w:bottom w:val="nil"/>
            </w:tcBorders>
          </w:tcPr>
          <w:p w14:paraId="4CEDD01B" w14:textId="77777777" w:rsidR="003A42B3" w:rsidRPr="003A42B3" w:rsidRDefault="003A42B3" w:rsidP="003A42B3">
            <w:pPr>
              <w:widowControl w:val="0"/>
              <w:autoSpaceDE w:val="0"/>
              <w:autoSpaceDN w:val="0"/>
              <w:spacing w:before="167" w:line="167" w:lineRule="exact"/>
              <w:jc w:val="left"/>
              <w:rPr>
                <w:rFonts w:ascii="Arial" w:eastAsia="Arial" w:hAnsi="Arial" w:cs="Arial"/>
                <w:sz w:val="15"/>
                <w:szCs w:val="22"/>
              </w:rPr>
            </w:pPr>
            <w:r w:rsidRPr="003A42B3">
              <w:rPr>
                <w:rFonts w:ascii="Arial" w:eastAsia="Arial" w:hAnsi="Arial" w:cs="Arial"/>
                <w:spacing w:val="-2"/>
                <w:sz w:val="15"/>
                <w:szCs w:val="22"/>
              </w:rPr>
              <w:t>1.02%</w:t>
            </w:r>
          </w:p>
          <w:p w14:paraId="5A558C20"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4"/>
                <w:sz w:val="15"/>
                <w:szCs w:val="22"/>
              </w:rPr>
              <w:t>(26)</w:t>
            </w:r>
          </w:p>
        </w:tc>
        <w:tc>
          <w:tcPr>
            <w:tcW w:w="999" w:type="dxa"/>
            <w:tcBorders>
              <w:top w:val="nil"/>
              <w:bottom w:val="nil"/>
            </w:tcBorders>
          </w:tcPr>
          <w:p w14:paraId="1EED8C2E" w14:textId="77777777" w:rsidR="003A42B3" w:rsidRPr="003A42B3" w:rsidRDefault="003A42B3" w:rsidP="003A42B3">
            <w:pPr>
              <w:widowControl w:val="0"/>
              <w:autoSpaceDE w:val="0"/>
              <w:autoSpaceDN w:val="0"/>
              <w:spacing w:before="167" w:line="167" w:lineRule="exact"/>
              <w:jc w:val="left"/>
              <w:rPr>
                <w:rFonts w:ascii="Arial" w:eastAsia="Arial" w:hAnsi="Arial" w:cs="Arial"/>
                <w:sz w:val="15"/>
                <w:szCs w:val="22"/>
              </w:rPr>
            </w:pPr>
            <w:r w:rsidRPr="003A42B3">
              <w:rPr>
                <w:rFonts w:ascii="Arial" w:eastAsia="Arial" w:hAnsi="Arial" w:cs="Arial"/>
                <w:spacing w:val="-2"/>
                <w:sz w:val="15"/>
                <w:szCs w:val="22"/>
              </w:rPr>
              <w:t>1.97%</w:t>
            </w:r>
          </w:p>
          <w:p w14:paraId="1A279169"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4"/>
                <w:sz w:val="15"/>
                <w:szCs w:val="22"/>
              </w:rPr>
              <w:t>(50)</w:t>
            </w:r>
          </w:p>
        </w:tc>
        <w:tc>
          <w:tcPr>
            <w:tcW w:w="999" w:type="dxa"/>
            <w:tcBorders>
              <w:top w:val="nil"/>
              <w:bottom w:val="nil"/>
            </w:tcBorders>
          </w:tcPr>
          <w:p w14:paraId="7B0234AB" w14:textId="77777777" w:rsidR="003A42B3" w:rsidRPr="003A42B3" w:rsidRDefault="003A42B3" w:rsidP="003A42B3">
            <w:pPr>
              <w:widowControl w:val="0"/>
              <w:autoSpaceDE w:val="0"/>
              <w:autoSpaceDN w:val="0"/>
              <w:spacing w:before="167" w:line="167" w:lineRule="exact"/>
              <w:jc w:val="left"/>
              <w:rPr>
                <w:rFonts w:ascii="Arial" w:eastAsia="Arial" w:hAnsi="Arial" w:cs="Arial"/>
                <w:sz w:val="15"/>
                <w:szCs w:val="22"/>
              </w:rPr>
            </w:pPr>
            <w:r w:rsidRPr="003A42B3">
              <w:rPr>
                <w:rFonts w:ascii="Arial" w:eastAsia="Arial" w:hAnsi="Arial" w:cs="Arial"/>
                <w:spacing w:val="-2"/>
                <w:sz w:val="15"/>
                <w:szCs w:val="22"/>
              </w:rPr>
              <w:t>7.82%</w:t>
            </w:r>
          </w:p>
          <w:p w14:paraId="1EAB87EC"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(199)</w:t>
            </w:r>
          </w:p>
        </w:tc>
        <w:tc>
          <w:tcPr>
            <w:tcW w:w="1012" w:type="dxa"/>
            <w:tcBorders>
              <w:top w:val="nil"/>
              <w:bottom w:val="nil"/>
            </w:tcBorders>
          </w:tcPr>
          <w:p w14:paraId="358A2FB1" w14:textId="77777777" w:rsidR="003A42B3" w:rsidRPr="003A42B3" w:rsidRDefault="003A42B3" w:rsidP="003A42B3">
            <w:pPr>
              <w:widowControl w:val="0"/>
              <w:autoSpaceDE w:val="0"/>
              <w:autoSpaceDN w:val="0"/>
              <w:spacing w:before="167" w:line="167" w:lineRule="exact"/>
              <w:jc w:val="left"/>
              <w:rPr>
                <w:rFonts w:ascii="Arial" w:eastAsia="Arial" w:hAnsi="Arial" w:cs="Arial"/>
                <w:sz w:val="15"/>
                <w:szCs w:val="22"/>
              </w:rPr>
            </w:pPr>
            <w:r w:rsidRPr="003A42B3">
              <w:rPr>
                <w:rFonts w:ascii="Arial" w:eastAsia="Arial" w:hAnsi="Arial" w:cs="Arial"/>
                <w:spacing w:val="-2"/>
                <w:sz w:val="15"/>
                <w:szCs w:val="22"/>
              </w:rPr>
              <w:t>24.96%</w:t>
            </w:r>
          </w:p>
          <w:p w14:paraId="115473AB"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(635)</w:t>
            </w:r>
          </w:p>
        </w:tc>
        <w:tc>
          <w:tcPr>
            <w:tcW w:w="999" w:type="dxa"/>
            <w:tcBorders>
              <w:top w:val="nil"/>
              <w:bottom w:val="nil"/>
            </w:tcBorders>
          </w:tcPr>
          <w:p w14:paraId="6FE61CD8" w14:textId="77777777" w:rsidR="003A42B3" w:rsidRPr="003A42B3" w:rsidRDefault="003A42B3" w:rsidP="003A42B3">
            <w:pPr>
              <w:widowControl w:val="0"/>
              <w:autoSpaceDE w:val="0"/>
              <w:autoSpaceDN w:val="0"/>
              <w:spacing w:before="167" w:line="167" w:lineRule="exact"/>
              <w:jc w:val="left"/>
              <w:rPr>
                <w:rFonts w:ascii="Arial" w:eastAsia="Arial" w:hAnsi="Arial" w:cs="Arial"/>
                <w:sz w:val="15"/>
                <w:szCs w:val="22"/>
              </w:rPr>
            </w:pPr>
            <w:r w:rsidRPr="003A42B3">
              <w:rPr>
                <w:rFonts w:ascii="Arial" w:eastAsia="Arial" w:hAnsi="Arial" w:cs="Arial"/>
                <w:spacing w:val="-2"/>
                <w:sz w:val="15"/>
                <w:szCs w:val="22"/>
              </w:rPr>
              <w:t>63.36%</w:t>
            </w:r>
          </w:p>
          <w:p w14:paraId="69ED6D5F"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(1612)</w:t>
            </w:r>
          </w:p>
        </w:tc>
        <w:tc>
          <w:tcPr>
            <w:tcW w:w="1012" w:type="dxa"/>
            <w:tcBorders>
              <w:top w:val="nil"/>
              <w:bottom w:val="nil"/>
            </w:tcBorders>
          </w:tcPr>
          <w:p w14:paraId="5489CCB9" w14:textId="77777777" w:rsidR="003A42B3" w:rsidRPr="003A42B3" w:rsidRDefault="003A42B3" w:rsidP="003A42B3">
            <w:pPr>
              <w:widowControl w:val="0"/>
              <w:autoSpaceDE w:val="0"/>
              <w:autoSpaceDN w:val="0"/>
              <w:spacing w:before="167" w:line="167" w:lineRule="exact"/>
              <w:jc w:val="left"/>
              <w:rPr>
                <w:rFonts w:ascii="Arial" w:eastAsia="Arial" w:hAnsi="Arial" w:cs="Arial"/>
                <w:sz w:val="15"/>
                <w:szCs w:val="22"/>
              </w:rPr>
            </w:pPr>
            <w:r w:rsidRPr="003A42B3">
              <w:rPr>
                <w:rFonts w:ascii="Arial" w:eastAsia="Arial" w:hAnsi="Arial" w:cs="Arial"/>
                <w:spacing w:val="-2"/>
                <w:sz w:val="15"/>
                <w:szCs w:val="22"/>
              </w:rPr>
              <w:t>0.86%</w:t>
            </w:r>
          </w:p>
          <w:p w14:paraId="457FAEAC"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4"/>
                <w:sz w:val="15"/>
                <w:szCs w:val="22"/>
              </w:rPr>
              <w:t>(22)</w:t>
            </w:r>
          </w:p>
        </w:tc>
        <w:tc>
          <w:tcPr>
            <w:tcW w:w="999" w:type="dxa"/>
            <w:tcBorders>
              <w:top w:val="nil"/>
              <w:bottom w:val="nil"/>
            </w:tcBorders>
          </w:tcPr>
          <w:p w14:paraId="4E5CD1AD" w14:textId="77777777" w:rsidR="003A42B3" w:rsidRPr="003A42B3" w:rsidRDefault="003A42B3" w:rsidP="003A42B3">
            <w:pPr>
              <w:widowControl w:val="0"/>
              <w:autoSpaceDE w:val="0"/>
              <w:autoSpaceDN w:val="0"/>
              <w:spacing w:before="75" w:line="240" w:lineRule="auto"/>
              <w:jc w:val="left"/>
              <w:rPr>
                <w:rFonts w:ascii="Arial" w:eastAsia="Arial" w:hAnsi="Arial" w:cs="Arial"/>
                <w:sz w:val="15"/>
                <w:szCs w:val="22"/>
              </w:rPr>
            </w:pPr>
          </w:p>
          <w:p w14:paraId="59E4C7D7" w14:textId="77777777" w:rsidR="003A42B3" w:rsidRPr="003A42B3" w:rsidRDefault="003A42B3" w:rsidP="003A42B3">
            <w:pPr>
              <w:widowControl w:val="0"/>
              <w:autoSpaceDE w:val="0"/>
              <w:autoSpaceDN w:val="0"/>
              <w:spacing w:line="240" w:lineRule="auto"/>
              <w:ind w:right="12"/>
              <w:jc w:val="center"/>
              <w:rPr>
                <w:rFonts w:ascii="Arial" w:eastAsia="Arial" w:hAnsi="Arial" w:cs="Arial"/>
                <w:sz w:val="15"/>
                <w:szCs w:val="22"/>
              </w:rPr>
            </w:pPr>
            <w:r w:rsidRPr="003A42B3">
              <w:rPr>
                <w:rFonts w:ascii="Arial" w:eastAsia="Arial" w:hAnsi="Arial" w:cs="Arial"/>
                <w:spacing w:val="-4"/>
                <w:sz w:val="15"/>
                <w:szCs w:val="22"/>
              </w:rPr>
              <w:t>4.49</w:t>
            </w:r>
          </w:p>
        </w:tc>
        <w:tc>
          <w:tcPr>
            <w:tcW w:w="992" w:type="dxa"/>
            <w:tcBorders>
              <w:top w:val="nil"/>
              <w:bottom w:val="nil"/>
              <w:right w:val="single" w:sz="36" w:space="0" w:color="AAAAAA"/>
            </w:tcBorders>
          </w:tcPr>
          <w:p w14:paraId="38D375D2" w14:textId="77777777" w:rsidR="003A42B3" w:rsidRPr="003A42B3" w:rsidRDefault="003A42B3" w:rsidP="003A42B3">
            <w:pPr>
              <w:widowControl w:val="0"/>
              <w:autoSpaceDE w:val="0"/>
              <w:autoSpaceDN w:val="0"/>
              <w:spacing w:before="75" w:line="240" w:lineRule="auto"/>
              <w:jc w:val="left"/>
              <w:rPr>
                <w:rFonts w:ascii="Arial" w:eastAsia="Arial" w:hAnsi="Arial" w:cs="Arial"/>
                <w:sz w:val="15"/>
                <w:szCs w:val="22"/>
              </w:rPr>
            </w:pPr>
          </w:p>
          <w:p w14:paraId="235BD6A7" w14:textId="77777777" w:rsidR="003A42B3" w:rsidRPr="003A42B3" w:rsidRDefault="003A42B3" w:rsidP="003A42B3">
            <w:pPr>
              <w:widowControl w:val="0"/>
              <w:autoSpaceDE w:val="0"/>
              <w:autoSpaceDN w:val="0"/>
              <w:spacing w:line="240" w:lineRule="auto"/>
              <w:jc w:val="center"/>
              <w:rPr>
                <w:rFonts w:ascii="Arial" w:eastAsia="Arial" w:hAnsi="Arial" w:cs="Arial"/>
                <w:sz w:val="15"/>
                <w:szCs w:val="22"/>
              </w:rPr>
            </w:pPr>
            <w:r w:rsidRPr="003A42B3">
              <w:rPr>
                <w:rFonts w:ascii="Arial" w:eastAsia="Arial" w:hAnsi="Arial" w:cs="Arial"/>
                <w:spacing w:val="-4"/>
                <w:sz w:val="15"/>
                <w:szCs w:val="22"/>
              </w:rPr>
              <w:t>2544</w:t>
            </w:r>
          </w:p>
        </w:tc>
      </w:tr>
    </w:tbl>
    <w:p w14:paraId="4D591FA5" w14:textId="77777777" w:rsidR="003A42B3" w:rsidRPr="003A42B3" w:rsidRDefault="003A42B3" w:rsidP="003A42B3">
      <w:pPr>
        <w:widowControl w:val="0"/>
        <w:autoSpaceDE w:val="0"/>
        <w:autoSpaceDN w:val="0"/>
        <w:spacing w:before="73" w:line="240" w:lineRule="auto"/>
        <w:jc w:val="left"/>
        <w:rPr>
          <w:rFonts w:ascii="Arial" w:eastAsia="Arial" w:hAnsi="Arial" w:cs="Arial"/>
          <w:sz w:val="19"/>
          <w:szCs w:val="17"/>
        </w:rPr>
      </w:pPr>
    </w:p>
    <w:p w14:paraId="6F1FDCC6" w14:textId="77777777" w:rsidR="003A42B3" w:rsidRPr="003A42B3" w:rsidRDefault="003A42B3" w:rsidP="003A42B3">
      <w:pPr>
        <w:widowControl w:val="0"/>
        <w:autoSpaceDE w:val="0"/>
        <w:autoSpaceDN w:val="0"/>
        <w:spacing w:line="240" w:lineRule="auto"/>
        <w:ind w:right="1267"/>
        <w:jc w:val="center"/>
        <w:rPr>
          <w:rFonts w:ascii="Arial" w:eastAsia="Arial" w:hAnsi="Arial" w:cs="Arial"/>
          <w:sz w:val="19"/>
          <w:szCs w:val="22"/>
        </w:rPr>
      </w:pPr>
      <w:r w:rsidRPr="003A42B3">
        <w:rPr>
          <w:rFonts w:ascii="Arial" w:eastAsia="Arial" w:hAnsi="Arial" w:cs="Arial"/>
          <w:sz w:val="19"/>
          <w:szCs w:val="22"/>
        </w:rPr>
        <w:t>Average</w:t>
      </w:r>
      <w:r w:rsidRPr="003A42B3">
        <w:rPr>
          <w:rFonts w:ascii="Arial" w:eastAsia="Arial" w:hAnsi="Arial" w:cs="Arial"/>
          <w:spacing w:val="-10"/>
          <w:sz w:val="19"/>
          <w:szCs w:val="22"/>
        </w:rPr>
        <w:t xml:space="preserve"> </w:t>
      </w:r>
      <w:r w:rsidRPr="003A42B3">
        <w:rPr>
          <w:rFonts w:ascii="Arial" w:eastAsia="Arial" w:hAnsi="Arial" w:cs="Arial"/>
          <w:sz w:val="19"/>
          <w:szCs w:val="22"/>
        </w:rPr>
        <w:t>rating:</w:t>
      </w:r>
      <w:r w:rsidRPr="003A42B3">
        <w:rPr>
          <w:rFonts w:ascii="Arial" w:eastAsia="Arial" w:hAnsi="Arial" w:cs="Arial"/>
          <w:spacing w:val="-9"/>
          <w:sz w:val="19"/>
          <w:szCs w:val="22"/>
        </w:rPr>
        <w:t xml:space="preserve"> </w:t>
      </w:r>
      <w:r w:rsidRPr="003A42B3">
        <w:rPr>
          <w:rFonts w:ascii="Arial" w:eastAsia="Arial" w:hAnsi="Arial" w:cs="Arial"/>
          <w:spacing w:val="-4"/>
          <w:sz w:val="19"/>
          <w:szCs w:val="22"/>
        </w:rPr>
        <w:t>4.52</w:t>
      </w:r>
    </w:p>
    <w:p w14:paraId="34657DFC" w14:textId="77777777" w:rsidR="003A42B3" w:rsidRPr="003A42B3" w:rsidRDefault="003A42B3" w:rsidP="003A42B3">
      <w:pPr>
        <w:widowControl w:val="0"/>
        <w:autoSpaceDE w:val="0"/>
        <w:autoSpaceDN w:val="0"/>
        <w:spacing w:line="240" w:lineRule="auto"/>
        <w:jc w:val="center"/>
        <w:rPr>
          <w:rFonts w:ascii="Arial" w:eastAsia="Arial" w:hAnsi="Arial" w:cs="Arial"/>
          <w:sz w:val="19"/>
          <w:szCs w:val="22"/>
        </w:rPr>
        <w:sectPr w:rsidR="003A42B3" w:rsidRPr="003A42B3" w:rsidSect="003A42B3">
          <w:pgSz w:w="12240" w:h="15840"/>
          <w:pgMar w:top="1040" w:right="720" w:bottom="600" w:left="720" w:header="0" w:footer="411" w:gutter="0"/>
          <w:cols w:space="720"/>
        </w:sectPr>
      </w:pPr>
    </w:p>
    <w:p w14:paraId="349EEF4F"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Q7</w:t>
      </w:r>
    </w:p>
    <w:p w14:paraId="504F7D78"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148D4148" w14:textId="77777777" w:rsidR="003A42B3" w:rsidRPr="003A42B3" w:rsidRDefault="003A42B3" w:rsidP="003A42B3">
      <w:pPr>
        <w:widowControl w:val="0"/>
        <w:autoSpaceDE w:val="0"/>
        <w:autoSpaceDN w:val="0"/>
        <w:spacing w:line="254" w:lineRule="auto"/>
        <w:ind w:right="664"/>
        <w:jc w:val="left"/>
        <w:outlineLvl w:val="0"/>
        <w:rPr>
          <w:rFonts w:ascii="Arial" w:eastAsia="Arial" w:hAnsi="Arial" w:cs="Arial"/>
          <w:sz w:val="21"/>
          <w:szCs w:val="21"/>
        </w:rPr>
      </w:pPr>
      <w:r w:rsidRPr="003A42B3">
        <w:rPr>
          <w:rFonts w:ascii="Arial" w:eastAsia="Arial" w:hAnsi="Arial" w:cs="Arial"/>
          <w:sz w:val="21"/>
          <w:szCs w:val="21"/>
        </w:rPr>
        <w:t>On a scale of 1 to 5, with 5 being "very satisfied" and 1 being "not at all satisfied," how would you rate your satisfaction with the County’s solid waste drop-off centers?</w:t>
      </w:r>
    </w:p>
    <w:p w14:paraId="0A0E3516" w14:textId="77777777" w:rsidR="003A42B3" w:rsidRPr="003A42B3" w:rsidRDefault="003A42B3" w:rsidP="003A42B3">
      <w:pPr>
        <w:widowControl w:val="0"/>
        <w:tabs>
          <w:tab w:val="left" w:pos="1797"/>
        </w:tabs>
        <w:autoSpaceDE w:val="0"/>
        <w:autoSpaceDN w:val="0"/>
        <w:spacing w:before="224" w:line="240" w:lineRule="auto"/>
        <w:jc w:val="left"/>
        <w:rPr>
          <w:rFonts w:ascii="Arial" w:eastAsia="Arial" w:hAnsi="Arial" w:cs="Arial"/>
          <w:sz w:val="16"/>
          <w:szCs w:val="22"/>
        </w:rPr>
      </w:pPr>
      <w:r w:rsidRPr="003A42B3">
        <w:rPr>
          <w:rFonts w:ascii="Arial" w:eastAsia="Arial" w:hAnsi="Arial" w:cs="Arial"/>
          <w:sz w:val="16"/>
          <w:szCs w:val="22"/>
        </w:rPr>
        <w:t>Answered:</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2594</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15</w:t>
      </w:r>
    </w:p>
    <w:p w14:paraId="5E173CDF" w14:textId="77777777" w:rsidR="003A42B3" w:rsidRPr="003A42B3" w:rsidRDefault="003A42B3" w:rsidP="003A42B3">
      <w:pPr>
        <w:widowControl w:val="0"/>
        <w:autoSpaceDE w:val="0"/>
        <w:autoSpaceDN w:val="0"/>
        <w:spacing w:line="240" w:lineRule="auto"/>
        <w:jc w:val="left"/>
        <w:rPr>
          <w:rFonts w:ascii="Arial" w:eastAsia="Arial" w:hAnsi="Arial" w:cs="Arial"/>
          <w:sz w:val="17"/>
          <w:szCs w:val="17"/>
        </w:rPr>
      </w:pPr>
    </w:p>
    <w:p w14:paraId="3C871379" w14:textId="77777777" w:rsidR="003A42B3" w:rsidRPr="003A42B3" w:rsidRDefault="003A42B3" w:rsidP="003A42B3">
      <w:pPr>
        <w:widowControl w:val="0"/>
        <w:autoSpaceDE w:val="0"/>
        <w:autoSpaceDN w:val="0"/>
        <w:spacing w:before="70" w:line="240" w:lineRule="auto"/>
        <w:jc w:val="center"/>
        <w:rPr>
          <w:rFonts w:ascii="Arial" w:eastAsia="Arial" w:hAnsi="Arial" w:cs="Arial"/>
          <w:sz w:val="17"/>
          <w:szCs w:val="17"/>
        </w:rPr>
      </w:pPr>
      <w:r w:rsidRPr="003A42B3">
        <w:rPr>
          <w:rFonts w:ascii="Arial" w:eastAsia="Arial" w:hAnsi="Arial" w:cs="Arial"/>
          <w:noProof/>
          <w:sz w:val="17"/>
          <w:szCs w:val="17"/>
        </w:rPr>
        <w:drawing>
          <wp:inline distT="0" distB="0" distL="0" distR="0" wp14:anchorId="50C8C964" wp14:editId="41E2E775">
            <wp:extent cx="6458851" cy="3801005"/>
            <wp:effectExtent l="0" t="0" r="0" b="9525"/>
            <wp:docPr id="545357871" name="Picture 1" descr="A graph depicting the responses for Q7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57871" name="Picture 1" descr="A graph depicting the responses for Q7 of the survey."/>
                    <pic:cNvPicPr/>
                  </pic:nvPicPr>
                  <pic:blipFill>
                    <a:blip r:embed="rId60"/>
                    <a:stretch>
                      <a:fillRect/>
                    </a:stretch>
                  </pic:blipFill>
                  <pic:spPr>
                    <a:xfrm>
                      <a:off x="0" y="0"/>
                      <a:ext cx="6458851" cy="3801005"/>
                    </a:xfrm>
                    <a:prstGeom prst="rect">
                      <a:avLst/>
                    </a:prstGeom>
                  </pic:spPr>
                </pic:pic>
              </a:graphicData>
            </a:graphic>
          </wp:inline>
        </w:drawing>
      </w:r>
    </w:p>
    <w:p w14:paraId="2502E858" w14:textId="77777777" w:rsidR="003A42B3" w:rsidRPr="003A42B3" w:rsidRDefault="003A42B3" w:rsidP="003A42B3">
      <w:pPr>
        <w:widowControl w:val="0"/>
        <w:autoSpaceDE w:val="0"/>
        <w:autoSpaceDN w:val="0"/>
        <w:spacing w:before="41" w:line="240" w:lineRule="auto"/>
        <w:jc w:val="left"/>
        <w:rPr>
          <w:rFonts w:ascii="Arial" w:eastAsia="Arial" w:hAnsi="Arial" w:cs="Arial"/>
          <w:sz w:val="20"/>
          <w:szCs w:val="17"/>
        </w:r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1971"/>
        <w:gridCol w:w="1006"/>
        <w:gridCol w:w="999"/>
        <w:gridCol w:w="999"/>
        <w:gridCol w:w="1012"/>
        <w:gridCol w:w="999"/>
        <w:gridCol w:w="1012"/>
        <w:gridCol w:w="999"/>
        <w:gridCol w:w="992"/>
      </w:tblGrid>
      <w:tr w:rsidR="003A42B3" w:rsidRPr="003A42B3" w14:paraId="6A2DA9F4" w14:textId="77777777" w:rsidTr="006279AF">
        <w:trPr>
          <w:trHeight w:val="646"/>
        </w:trPr>
        <w:tc>
          <w:tcPr>
            <w:tcW w:w="1971" w:type="dxa"/>
            <w:tcBorders>
              <w:left w:val="single" w:sz="36" w:space="0" w:color="AAAAAA"/>
              <w:right w:val="single" w:sz="12" w:space="0" w:color="AAAAAA"/>
            </w:tcBorders>
          </w:tcPr>
          <w:p w14:paraId="7B983435" w14:textId="77777777" w:rsidR="003A42B3" w:rsidRPr="003A42B3" w:rsidRDefault="003A42B3" w:rsidP="003A42B3">
            <w:pPr>
              <w:widowControl w:val="0"/>
              <w:autoSpaceDE w:val="0"/>
              <w:autoSpaceDN w:val="0"/>
              <w:spacing w:before="64" w:line="240" w:lineRule="auto"/>
              <w:jc w:val="left"/>
              <w:rPr>
                <w:rFonts w:ascii="Arial" w:eastAsia="Arial" w:hAnsi="Arial" w:cs="Arial"/>
                <w:sz w:val="15"/>
                <w:szCs w:val="22"/>
              </w:rPr>
            </w:pPr>
          </w:p>
          <w:p w14:paraId="1917D6F5"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r w:rsidRPr="003A42B3">
              <w:rPr>
                <w:rFonts w:ascii="Arial" w:eastAsia="Arial" w:hAnsi="Arial" w:cs="Arial"/>
                <w:spacing w:val="-5"/>
                <w:sz w:val="15"/>
                <w:szCs w:val="22"/>
              </w:rPr>
              <w:t>Row</w:t>
            </w:r>
          </w:p>
        </w:tc>
        <w:tc>
          <w:tcPr>
            <w:tcW w:w="1006" w:type="dxa"/>
            <w:tcBorders>
              <w:left w:val="single" w:sz="12" w:space="0" w:color="AAAAAA"/>
            </w:tcBorders>
          </w:tcPr>
          <w:p w14:paraId="429E38AA" w14:textId="77777777" w:rsidR="003A42B3" w:rsidRPr="003A42B3" w:rsidRDefault="003A42B3" w:rsidP="003A42B3">
            <w:pPr>
              <w:widowControl w:val="0"/>
              <w:autoSpaceDE w:val="0"/>
              <w:autoSpaceDN w:val="0"/>
              <w:spacing w:before="157" w:line="244" w:lineRule="auto"/>
              <w:jc w:val="left"/>
              <w:rPr>
                <w:rFonts w:ascii="Arial" w:eastAsia="Arial" w:hAnsi="Arial" w:cs="Arial"/>
                <w:sz w:val="15"/>
                <w:szCs w:val="22"/>
              </w:rPr>
            </w:pPr>
            <w:r w:rsidRPr="003A42B3">
              <w:rPr>
                <w:rFonts w:ascii="Arial" w:eastAsia="Arial" w:hAnsi="Arial" w:cs="Arial"/>
                <w:sz w:val="15"/>
                <w:szCs w:val="22"/>
              </w:rPr>
              <w:t>1</w:t>
            </w:r>
            <w:r w:rsidRPr="003A42B3">
              <w:rPr>
                <w:rFonts w:ascii="Arial" w:eastAsia="Arial" w:hAnsi="Arial" w:cs="Arial"/>
                <w:spacing w:val="-11"/>
                <w:sz w:val="15"/>
                <w:szCs w:val="22"/>
              </w:rPr>
              <w:t xml:space="preserve"> </w:t>
            </w:r>
            <w:r w:rsidRPr="003A42B3">
              <w:rPr>
                <w:rFonts w:ascii="Arial" w:eastAsia="Arial" w:hAnsi="Arial" w:cs="Arial"/>
                <w:sz w:val="15"/>
                <w:szCs w:val="22"/>
              </w:rPr>
              <w:t>(Not</w:t>
            </w:r>
            <w:r w:rsidRPr="003A42B3">
              <w:rPr>
                <w:rFonts w:ascii="Arial" w:eastAsia="Arial" w:hAnsi="Arial" w:cs="Arial"/>
                <w:spacing w:val="-10"/>
                <w:sz w:val="15"/>
                <w:szCs w:val="22"/>
              </w:rPr>
              <w:t xml:space="preserve"> </w:t>
            </w:r>
            <w:r w:rsidRPr="003A42B3">
              <w:rPr>
                <w:rFonts w:ascii="Arial" w:eastAsia="Arial" w:hAnsi="Arial" w:cs="Arial"/>
                <w:sz w:val="15"/>
                <w:szCs w:val="22"/>
              </w:rPr>
              <w:t>at</w:t>
            </w:r>
            <w:r w:rsidRPr="003A42B3">
              <w:rPr>
                <w:rFonts w:ascii="Arial" w:eastAsia="Arial" w:hAnsi="Arial" w:cs="Arial"/>
                <w:spacing w:val="-11"/>
                <w:sz w:val="15"/>
                <w:szCs w:val="22"/>
              </w:rPr>
              <w:t xml:space="preserve"> </w:t>
            </w:r>
            <w:r w:rsidRPr="003A42B3">
              <w:rPr>
                <w:rFonts w:ascii="Arial" w:eastAsia="Arial" w:hAnsi="Arial" w:cs="Arial"/>
                <w:sz w:val="15"/>
                <w:szCs w:val="22"/>
              </w:rPr>
              <w:t xml:space="preserve">all </w:t>
            </w:r>
            <w:r w:rsidRPr="003A42B3">
              <w:rPr>
                <w:rFonts w:ascii="Arial" w:eastAsia="Arial" w:hAnsi="Arial" w:cs="Arial"/>
                <w:spacing w:val="-2"/>
                <w:sz w:val="15"/>
                <w:szCs w:val="22"/>
              </w:rPr>
              <w:t>satisfied)</w:t>
            </w:r>
          </w:p>
        </w:tc>
        <w:tc>
          <w:tcPr>
            <w:tcW w:w="999" w:type="dxa"/>
          </w:tcPr>
          <w:p w14:paraId="4AF0AC6C" w14:textId="77777777" w:rsidR="003A42B3" w:rsidRPr="003A42B3" w:rsidRDefault="003A42B3" w:rsidP="003A42B3">
            <w:pPr>
              <w:widowControl w:val="0"/>
              <w:autoSpaceDE w:val="0"/>
              <w:autoSpaceDN w:val="0"/>
              <w:spacing w:before="78" w:line="240" w:lineRule="auto"/>
              <w:jc w:val="left"/>
              <w:rPr>
                <w:rFonts w:ascii="Arial" w:eastAsia="Arial" w:hAnsi="Arial" w:cs="Arial"/>
                <w:sz w:val="15"/>
                <w:szCs w:val="22"/>
              </w:rPr>
            </w:pPr>
          </w:p>
          <w:p w14:paraId="0E137CD6" w14:textId="77777777" w:rsidR="003A42B3" w:rsidRPr="003A42B3" w:rsidRDefault="003A42B3" w:rsidP="003A42B3">
            <w:pPr>
              <w:widowControl w:val="0"/>
              <w:autoSpaceDE w:val="0"/>
              <w:autoSpaceDN w:val="0"/>
              <w:spacing w:before="1" w:line="240" w:lineRule="auto"/>
              <w:ind w:right="2"/>
              <w:jc w:val="center"/>
              <w:rPr>
                <w:rFonts w:ascii="Arial" w:eastAsia="Arial" w:hAnsi="Arial" w:cs="Arial"/>
                <w:sz w:val="15"/>
                <w:szCs w:val="22"/>
              </w:rPr>
            </w:pPr>
            <w:r w:rsidRPr="003A42B3">
              <w:rPr>
                <w:rFonts w:ascii="Arial" w:eastAsia="Arial" w:hAnsi="Arial" w:cs="Arial"/>
                <w:spacing w:val="-10"/>
                <w:sz w:val="15"/>
                <w:szCs w:val="22"/>
              </w:rPr>
              <w:t>2</w:t>
            </w:r>
          </w:p>
        </w:tc>
        <w:tc>
          <w:tcPr>
            <w:tcW w:w="999" w:type="dxa"/>
          </w:tcPr>
          <w:p w14:paraId="1CA8C9CD" w14:textId="77777777" w:rsidR="003A42B3" w:rsidRPr="003A42B3" w:rsidRDefault="003A42B3" w:rsidP="003A42B3">
            <w:pPr>
              <w:widowControl w:val="0"/>
              <w:autoSpaceDE w:val="0"/>
              <w:autoSpaceDN w:val="0"/>
              <w:spacing w:before="78" w:line="240" w:lineRule="auto"/>
              <w:jc w:val="left"/>
              <w:rPr>
                <w:rFonts w:ascii="Arial" w:eastAsia="Arial" w:hAnsi="Arial" w:cs="Arial"/>
                <w:sz w:val="15"/>
                <w:szCs w:val="22"/>
              </w:rPr>
            </w:pPr>
          </w:p>
          <w:p w14:paraId="12528FD2" w14:textId="77777777" w:rsidR="003A42B3" w:rsidRPr="003A42B3" w:rsidRDefault="003A42B3" w:rsidP="003A42B3">
            <w:pPr>
              <w:widowControl w:val="0"/>
              <w:autoSpaceDE w:val="0"/>
              <w:autoSpaceDN w:val="0"/>
              <w:spacing w:before="1" w:line="240" w:lineRule="auto"/>
              <w:jc w:val="center"/>
              <w:rPr>
                <w:rFonts w:ascii="Arial" w:eastAsia="Arial" w:hAnsi="Arial" w:cs="Arial"/>
                <w:sz w:val="15"/>
                <w:szCs w:val="22"/>
              </w:rPr>
            </w:pPr>
            <w:r w:rsidRPr="003A42B3">
              <w:rPr>
                <w:rFonts w:ascii="Arial" w:eastAsia="Arial" w:hAnsi="Arial" w:cs="Arial"/>
                <w:spacing w:val="-10"/>
                <w:sz w:val="15"/>
                <w:szCs w:val="22"/>
              </w:rPr>
              <w:t>3</w:t>
            </w:r>
          </w:p>
        </w:tc>
        <w:tc>
          <w:tcPr>
            <w:tcW w:w="1012" w:type="dxa"/>
          </w:tcPr>
          <w:p w14:paraId="046436AC" w14:textId="77777777" w:rsidR="003A42B3" w:rsidRPr="003A42B3" w:rsidRDefault="003A42B3" w:rsidP="003A42B3">
            <w:pPr>
              <w:widowControl w:val="0"/>
              <w:autoSpaceDE w:val="0"/>
              <w:autoSpaceDN w:val="0"/>
              <w:spacing w:before="78" w:line="240" w:lineRule="auto"/>
              <w:jc w:val="left"/>
              <w:rPr>
                <w:rFonts w:ascii="Arial" w:eastAsia="Arial" w:hAnsi="Arial" w:cs="Arial"/>
                <w:sz w:val="15"/>
                <w:szCs w:val="22"/>
              </w:rPr>
            </w:pPr>
          </w:p>
          <w:p w14:paraId="13920DA0" w14:textId="77777777" w:rsidR="003A42B3" w:rsidRPr="003A42B3" w:rsidRDefault="003A42B3" w:rsidP="003A42B3">
            <w:pPr>
              <w:widowControl w:val="0"/>
              <w:autoSpaceDE w:val="0"/>
              <w:autoSpaceDN w:val="0"/>
              <w:spacing w:before="1" w:line="240" w:lineRule="auto"/>
              <w:jc w:val="center"/>
              <w:rPr>
                <w:rFonts w:ascii="Arial" w:eastAsia="Arial" w:hAnsi="Arial" w:cs="Arial"/>
                <w:sz w:val="15"/>
                <w:szCs w:val="22"/>
              </w:rPr>
            </w:pPr>
            <w:r w:rsidRPr="003A42B3">
              <w:rPr>
                <w:rFonts w:ascii="Arial" w:eastAsia="Arial" w:hAnsi="Arial" w:cs="Arial"/>
                <w:spacing w:val="-10"/>
                <w:sz w:val="15"/>
                <w:szCs w:val="22"/>
              </w:rPr>
              <w:t>4</w:t>
            </w:r>
          </w:p>
        </w:tc>
        <w:tc>
          <w:tcPr>
            <w:tcW w:w="999" w:type="dxa"/>
          </w:tcPr>
          <w:p w14:paraId="65215BE2" w14:textId="77777777" w:rsidR="003A42B3" w:rsidRPr="003A42B3" w:rsidRDefault="003A42B3" w:rsidP="003A42B3">
            <w:pPr>
              <w:widowControl w:val="0"/>
              <w:autoSpaceDE w:val="0"/>
              <w:autoSpaceDN w:val="0"/>
              <w:spacing w:before="157" w:line="244" w:lineRule="auto"/>
              <w:ind w:right="135"/>
              <w:jc w:val="left"/>
              <w:rPr>
                <w:rFonts w:ascii="Arial" w:eastAsia="Arial" w:hAnsi="Arial" w:cs="Arial"/>
                <w:sz w:val="15"/>
                <w:szCs w:val="22"/>
              </w:rPr>
            </w:pPr>
            <w:r w:rsidRPr="003A42B3">
              <w:rPr>
                <w:rFonts w:ascii="Arial" w:eastAsia="Arial" w:hAnsi="Arial" w:cs="Arial"/>
                <w:sz w:val="15"/>
                <w:szCs w:val="22"/>
              </w:rPr>
              <w:t>5</w:t>
            </w:r>
            <w:r w:rsidRPr="003A42B3">
              <w:rPr>
                <w:rFonts w:ascii="Arial" w:eastAsia="Arial" w:hAnsi="Arial" w:cs="Arial"/>
                <w:spacing w:val="-1"/>
                <w:sz w:val="15"/>
                <w:szCs w:val="22"/>
              </w:rPr>
              <w:t xml:space="preserve"> </w:t>
            </w:r>
            <w:r w:rsidRPr="003A42B3">
              <w:rPr>
                <w:rFonts w:ascii="Arial" w:eastAsia="Arial" w:hAnsi="Arial" w:cs="Arial"/>
                <w:sz w:val="15"/>
                <w:szCs w:val="22"/>
              </w:rPr>
              <w:t xml:space="preserve">(Very </w:t>
            </w:r>
            <w:proofErr w:type="spellStart"/>
            <w:r w:rsidRPr="003A42B3">
              <w:rPr>
                <w:rFonts w:ascii="Arial" w:eastAsia="Arial" w:hAnsi="Arial" w:cs="Arial"/>
                <w:spacing w:val="-2"/>
                <w:sz w:val="15"/>
                <w:szCs w:val="22"/>
              </w:rPr>
              <w:t>satistfied</w:t>
            </w:r>
            <w:proofErr w:type="spellEnd"/>
            <w:r w:rsidRPr="003A42B3">
              <w:rPr>
                <w:rFonts w:ascii="Arial" w:eastAsia="Arial" w:hAnsi="Arial" w:cs="Arial"/>
                <w:spacing w:val="-2"/>
                <w:sz w:val="15"/>
                <w:szCs w:val="22"/>
              </w:rPr>
              <w:t>)</w:t>
            </w:r>
          </w:p>
        </w:tc>
        <w:tc>
          <w:tcPr>
            <w:tcW w:w="1012" w:type="dxa"/>
          </w:tcPr>
          <w:p w14:paraId="4BCEE61C" w14:textId="77777777" w:rsidR="003A42B3" w:rsidRPr="003A42B3" w:rsidRDefault="003A42B3" w:rsidP="003A42B3">
            <w:pPr>
              <w:widowControl w:val="0"/>
              <w:autoSpaceDE w:val="0"/>
              <w:autoSpaceDN w:val="0"/>
              <w:spacing w:before="78" w:line="240" w:lineRule="auto"/>
              <w:jc w:val="left"/>
              <w:rPr>
                <w:rFonts w:ascii="Arial" w:eastAsia="Arial" w:hAnsi="Arial" w:cs="Arial"/>
                <w:sz w:val="15"/>
                <w:szCs w:val="22"/>
              </w:rPr>
            </w:pPr>
          </w:p>
          <w:p w14:paraId="5B5EA76C" w14:textId="77777777" w:rsidR="003A42B3" w:rsidRPr="003A42B3" w:rsidRDefault="003A42B3" w:rsidP="003A42B3">
            <w:pPr>
              <w:widowControl w:val="0"/>
              <w:autoSpaceDE w:val="0"/>
              <w:autoSpaceDN w:val="0"/>
              <w:spacing w:before="1" w:line="240" w:lineRule="auto"/>
              <w:ind w:right="9"/>
              <w:jc w:val="center"/>
              <w:rPr>
                <w:rFonts w:ascii="Arial" w:eastAsia="Arial" w:hAnsi="Arial" w:cs="Arial"/>
                <w:sz w:val="15"/>
                <w:szCs w:val="22"/>
              </w:rPr>
            </w:pPr>
            <w:r w:rsidRPr="003A42B3">
              <w:rPr>
                <w:rFonts w:ascii="Arial" w:eastAsia="Arial" w:hAnsi="Arial" w:cs="Arial"/>
                <w:spacing w:val="-5"/>
                <w:sz w:val="15"/>
                <w:szCs w:val="22"/>
              </w:rPr>
              <w:t>N/A</w:t>
            </w:r>
          </w:p>
        </w:tc>
        <w:tc>
          <w:tcPr>
            <w:tcW w:w="999" w:type="dxa"/>
          </w:tcPr>
          <w:p w14:paraId="5949BF9C" w14:textId="77777777" w:rsidR="003A42B3" w:rsidRPr="003A42B3" w:rsidRDefault="003A42B3" w:rsidP="003A42B3">
            <w:pPr>
              <w:widowControl w:val="0"/>
              <w:autoSpaceDE w:val="0"/>
              <w:autoSpaceDN w:val="0"/>
              <w:spacing w:before="164" w:line="225" w:lineRule="auto"/>
              <w:jc w:val="left"/>
              <w:rPr>
                <w:rFonts w:ascii="Arial" w:eastAsia="Arial" w:hAnsi="Arial" w:cs="Arial"/>
                <w:sz w:val="15"/>
                <w:szCs w:val="22"/>
              </w:rPr>
            </w:pPr>
            <w:r w:rsidRPr="003A42B3">
              <w:rPr>
                <w:rFonts w:ascii="Arial" w:eastAsia="Arial" w:hAnsi="Arial" w:cs="Arial"/>
                <w:spacing w:val="-4"/>
                <w:sz w:val="15"/>
                <w:szCs w:val="22"/>
              </w:rPr>
              <w:t>Average</w:t>
            </w:r>
            <w:r w:rsidRPr="003A42B3">
              <w:rPr>
                <w:rFonts w:ascii="Arial" w:eastAsia="Arial" w:hAnsi="Arial" w:cs="Arial"/>
                <w:sz w:val="15"/>
                <w:szCs w:val="22"/>
              </w:rPr>
              <w:t xml:space="preserve"> </w:t>
            </w:r>
            <w:r w:rsidRPr="003A42B3">
              <w:rPr>
                <w:rFonts w:ascii="Arial" w:eastAsia="Arial" w:hAnsi="Arial" w:cs="Arial"/>
                <w:spacing w:val="-2"/>
                <w:sz w:val="15"/>
                <w:szCs w:val="22"/>
              </w:rPr>
              <w:t>rating</w:t>
            </w:r>
          </w:p>
        </w:tc>
        <w:tc>
          <w:tcPr>
            <w:tcW w:w="992" w:type="dxa"/>
            <w:tcBorders>
              <w:right w:val="single" w:sz="36" w:space="0" w:color="AAAAAA"/>
            </w:tcBorders>
          </w:tcPr>
          <w:p w14:paraId="7D48BAA8" w14:textId="77777777" w:rsidR="003A42B3" w:rsidRPr="003A42B3" w:rsidRDefault="003A42B3" w:rsidP="003A42B3">
            <w:pPr>
              <w:widowControl w:val="0"/>
              <w:autoSpaceDE w:val="0"/>
              <w:autoSpaceDN w:val="0"/>
              <w:spacing w:before="164" w:line="225" w:lineRule="auto"/>
              <w:ind w:right="51"/>
              <w:jc w:val="left"/>
              <w:rPr>
                <w:rFonts w:ascii="Arial" w:eastAsia="Arial" w:hAnsi="Arial" w:cs="Arial"/>
                <w:sz w:val="15"/>
                <w:szCs w:val="22"/>
              </w:rPr>
            </w:pPr>
            <w:r w:rsidRPr="003A42B3">
              <w:rPr>
                <w:rFonts w:ascii="Arial" w:eastAsia="Arial" w:hAnsi="Arial" w:cs="Arial"/>
                <w:spacing w:val="-2"/>
                <w:sz w:val="15"/>
                <w:szCs w:val="22"/>
              </w:rPr>
              <w:t>Response</w:t>
            </w:r>
            <w:r w:rsidRPr="003A42B3">
              <w:rPr>
                <w:rFonts w:ascii="Arial" w:eastAsia="Arial" w:hAnsi="Arial" w:cs="Arial"/>
                <w:sz w:val="15"/>
                <w:szCs w:val="22"/>
              </w:rPr>
              <w:t xml:space="preserve"> </w:t>
            </w:r>
            <w:r w:rsidRPr="003A42B3">
              <w:rPr>
                <w:rFonts w:ascii="Arial" w:eastAsia="Arial" w:hAnsi="Arial" w:cs="Arial"/>
                <w:spacing w:val="-2"/>
                <w:sz w:val="15"/>
                <w:szCs w:val="22"/>
              </w:rPr>
              <w:t>count</w:t>
            </w:r>
          </w:p>
        </w:tc>
      </w:tr>
      <w:tr w:rsidR="003A42B3" w:rsidRPr="003A42B3" w14:paraId="00FB7F07" w14:textId="77777777" w:rsidTr="006279AF">
        <w:trPr>
          <w:trHeight w:val="676"/>
        </w:trPr>
        <w:tc>
          <w:tcPr>
            <w:tcW w:w="1971" w:type="dxa"/>
            <w:tcBorders>
              <w:left w:val="single" w:sz="36" w:space="0" w:color="AAAAAA"/>
              <w:bottom w:val="nil"/>
              <w:right w:val="single" w:sz="12" w:space="0" w:color="AAAAAA"/>
            </w:tcBorders>
          </w:tcPr>
          <w:p w14:paraId="74DDD745" w14:textId="77777777" w:rsidR="003A42B3" w:rsidRPr="003A42B3" w:rsidRDefault="003A42B3" w:rsidP="003A42B3">
            <w:pPr>
              <w:widowControl w:val="0"/>
              <w:autoSpaceDE w:val="0"/>
              <w:autoSpaceDN w:val="0"/>
              <w:spacing w:before="77" w:line="240" w:lineRule="auto"/>
              <w:jc w:val="left"/>
              <w:rPr>
                <w:rFonts w:ascii="Arial" w:eastAsia="Arial" w:hAnsi="Arial" w:cs="Arial"/>
                <w:sz w:val="15"/>
                <w:szCs w:val="22"/>
              </w:rPr>
            </w:pPr>
          </w:p>
          <w:p w14:paraId="7D9865E7"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r w:rsidRPr="003A42B3">
              <w:rPr>
                <w:rFonts w:ascii="Arial" w:eastAsia="Arial" w:hAnsi="Arial" w:cs="Arial"/>
                <w:spacing w:val="-2"/>
                <w:sz w:val="15"/>
                <w:szCs w:val="22"/>
              </w:rPr>
              <w:t>Trash</w:t>
            </w:r>
            <w:r w:rsidRPr="003A42B3">
              <w:rPr>
                <w:rFonts w:ascii="Arial" w:eastAsia="Arial" w:hAnsi="Arial" w:cs="Arial"/>
                <w:spacing w:val="5"/>
                <w:sz w:val="15"/>
                <w:szCs w:val="22"/>
              </w:rPr>
              <w:t xml:space="preserve"> </w:t>
            </w:r>
            <w:r w:rsidRPr="003A42B3">
              <w:rPr>
                <w:rFonts w:ascii="Arial" w:eastAsia="Arial" w:hAnsi="Arial" w:cs="Arial"/>
                <w:spacing w:val="-2"/>
                <w:sz w:val="15"/>
                <w:szCs w:val="22"/>
              </w:rPr>
              <w:t>Drop-</w:t>
            </w:r>
            <w:r w:rsidRPr="003A42B3">
              <w:rPr>
                <w:rFonts w:ascii="Arial" w:eastAsia="Arial" w:hAnsi="Arial" w:cs="Arial"/>
                <w:spacing w:val="-5"/>
                <w:sz w:val="15"/>
                <w:szCs w:val="22"/>
              </w:rPr>
              <w:t>off</w:t>
            </w:r>
          </w:p>
        </w:tc>
        <w:tc>
          <w:tcPr>
            <w:tcW w:w="1006" w:type="dxa"/>
            <w:tcBorders>
              <w:left w:val="single" w:sz="12" w:space="0" w:color="AAAAAA"/>
              <w:bottom w:val="nil"/>
            </w:tcBorders>
          </w:tcPr>
          <w:p w14:paraId="5A8A483A" w14:textId="77777777" w:rsidR="003A42B3" w:rsidRPr="003A42B3" w:rsidRDefault="003A42B3" w:rsidP="003A42B3">
            <w:pPr>
              <w:widowControl w:val="0"/>
              <w:autoSpaceDE w:val="0"/>
              <w:autoSpaceDN w:val="0"/>
              <w:spacing w:before="169" w:line="167" w:lineRule="exact"/>
              <w:jc w:val="left"/>
              <w:rPr>
                <w:rFonts w:ascii="Arial" w:eastAsia="Arial" w:hAnsi="Arial" w:cs="Arial"/>
                <w:sz w:val="15"/>
                <w:szCs w:val="22"/>
              </w:rPr>
            </w:pPr>
            <w:r w:rsidRPr="003A42B3">
              <w:rPr>
                <w:rFonts w:ascii="Arial" w:eastAsia="Arial" w:hAnsi="Arial" w:cs="Arial"/>
                <w:spacing w:val="-2"/>
                <w:sz w:val="15"/>
                <w:szCs w:val="22"/>
              </w:rPr>
              <w:t>1.12%</w:t>
            </w:r>
          </w:p>
          <w:p w14:paraId="0601B5E9"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4"/>
                <w:sz w:val="15"/>
                <w:szCs w:val="22"/>
              </w:rPr>
              <w:t>(29)</w:t>
            </w:r>
          </w:p>
        </w:tc>
        <w:tc>
          <w:tcPr>
            <w:tcW w:w="999" w:type="dxa"/>
            <w:tcBorders>
              <w:bottom w:val="nil"/>
            </w:tcBorders>
          </w:tcPr>
          <w:p w14:paraId="0AAC6126" w14:textId="77777777" w:rsidR="003A42B3" w:rsidRPr="003A42B3" w:rsidRDefault="003A42B3" w:rsidP="003A42B3">
            <w:pPr>
              <w:widowControl w:val="0"/>
              <w:autoSpaceDE w:val="0"/>
              <w:autoSpaceDN w:val="0"/>
              <w:spacing w:before="169" w:line="167" w:lineRule="exact"/>
              <w:jc w:val="left"/>
              <w:rPr>
                <w:rFonts w:ascii="Arial" w:eastAsia="Arial" w:hAnsi="Arial" w:cs="Arial"/>
                <w:sz w:val="15"/>
                <w:szCs w:val="22"/>
              </w:rPr>
            </w:pPr>
            <w:r w:rsidRPr="003A42B3">
              <w:rPr>
                <w:rFonts w:ascii="Arial" w:eastAsia="Arial" w:hAnsi="Arial" w:cs="Arial"/>
                <w:spacing w:val="-2"/>
                <w:sz w:val="15"/>
                <w:szCs w:val="22"/>
              </w:rPr>
              <w:t>1.40%</w:t>
            </w:r>
          </w:p>
          <w:p w14:paraId="12179672"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4"/>
                <w:sz w:val="15"/>
                <w:szCs w:val="22"/>
              </w:rPr>
              <w:t>(36)</w:t>
            </w:r>
          </w:p>
        </w:tc>
        <w:tc>
          <w:tcPr>
            <w:tcW w:w="999" w:type="dxa"/>
            <w:tcBorders>
              <w:bottom w:val="nil"/>
            </w:tcBorders>
          </w:tcPr>
          <w:p w14:paraId="2DF34A43" w14:textId="77777777" w:rsidR="003A42B3" w:rsidRPr="003A42B3" w:rsidRDefault="003A42B3" w:rsidP="003A42B3">
            <w:pPr>
              <w:widowControl w:val="0"/>
              <w:autoSpaceDE w:val="0"/>
              <w:autoSpaceDN w:val="0"/>
              <w:spacing w:before="169" w:line="167" w:lineRule="exact"/>
              <w:jc w:val="left"/>
              <w:rPr>
                <w:rFonts w:ascii="Arial" w:eastAsia="Arial" w:hAnsi="Arial" w:cs="Arial"/>
                <w:sz w:val="15"/>
                <w:szCs w:val="22"/>
              </w:rPr>
            </w:pPr>
            <w:r w:rsidRPr="003A42B3">
              <w:rPr>
                <w:rFonts w:ascii="Arial" w:eastAsia="Arial" w:hAnsi="Arial" w:cs="Arial"/>
                <w:spacing w:val="-2"/>
                <w:sz w:val="15"/>
                <w:szCs w:val="22"/>
              </w:rPr>
              <w:t>8.57%</w:t>
            </w:r>
          </w:p>
          <w:p w14:paraId="6974C4AE"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(221)</w:t>
            </w:r>
          </w:p>
        </w:tc>
        <w:tc>
          <w:tcPr>
            <w:tcW w:w="1012" w:type="dxa"/>
            <w:tcBorders>
              <w:bottom w:val="nil"/>
            </w:tcBorders>
          </w:tcPr>
          <w:p w14:paraId="3FAA26F8" w14:textId="77777777" w:rsidR="003A42B3" w:rsidRPr="003A42B3" w:rsidRDefault="003A42B3" w:rsidP="003A42B3">
            <w:pPr>
              <w:widowControl w:val="0"/>
              <w:autoSpaceDE w:val="0"/>
              <w:autoSpaceDN w:val="0"/>
              <w:spacing w:before="169" w:line="167" w:lineRule="exact"/>
              <w:jc w:val="left"/>
              <w:rPr>
                <w:rFonts w:ascii="Arial" w:eastAsia="Arial" w:hAnsi="Arial" w:cs="Arial"/>
                <w:sz w:val="15"/>
                <w:szCs w:val="22"/>
              </w:rPr>
            </w:pPr>
            <w:r w:rsidRPr="003A42B3">
              <w:rPr>
                <w:rFonts w:ascii="Arial" w:eastAsia="Arial" w:hAnsi="Arial" w:cs="Arial"/>
                <w:spacing w:val="-2"/>
                <w:sz w:val="15"/>
                <w:szCs w:val="22"/>
              </w:rPr>
              <w:t>19.39%</w:t>
            </w:r>
          </w:p>
          <w:p w14:paraId="7DA5D72D"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(500)</w:t>
            </w:r>
          </w:p>
        </w:tc>
        <w:tc>
          <w:tcPr>
            <w:tcW w:w="999" w:type="dxa"/>
            <w:tcBorders>
              <w:bottom w:val="nil"/>
            </w:tcBorders>
          </w:tcPr>
          <w:p w14:paraId="5E3CC671" w14:textId="77777777" w:rsidR="003A42B3" w:rsidRPr="003A42B3" w:rsidRDefault="003A42B3" w:rsidP="003A42B3">
            <w:pPr>
              <w:widowControl w:val="0"/>
              <w:autoSpaceDE w:val="0"/>
              <w:autoSpaceDN w:val="0"/>
              <w:spacing w:before="169" w:line="167" w:lineRule="exact"/>
              <w:jc w:val="left"/>
              <w:rPr>
                <w:rFonts w:ascii="Arial" w:eastAsia="Arial" w:hAnsi="Arial" w:cs="Arial"/>
                <w:sz w:val="15"/>
                <w:szCs w:val="22"/>
              </w:rPr>
            </w:pPr>
            <w:r w:rsidRPr="003A42B3">
              <w:rPr>
                <w:rFonts w:ascii="Arial" w:eastAsia="Arial" w:hAnsi="Arial" w:cs="Arial"/>
                <w:spacing w:val="-2"/>
                <w:sz w:val="15"/>
                <w:szCs w:val="22"/>
              </w:rPr>
              <w:t>36.64%</w:t>
            </w:r>
          </w:p>
          <w:p w14:paraId="5C95C8DF"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(945)</w:t>
            </w:r>
          </w:p>
        </w:tc>
        <w:tc>
          <w:tcPr>
            <w:tcW w:w="1012" w:type="dxa"/>
            <w:tcBorders>
              <w:bottom w:val="nil"/>
            </w:tcBorders>
          </w:tcPr>
          <w:p w14:paraId="7947FB75" w14:textId="77777777" w:rsidR="003A42B3" w:rsidRPr="003A42B3" w:rsidRDefault="003A42B3" w:rsidP="003A42B3">
            <w:pPr>
              <w:widowControl w:val="0"/>
              <w:autoSpaceDE w:val="0"/>
              <w:autoSpaceDN w:val="0"/>
              <w:spacing w:before="169" w:line="167" w:lineRule="exact"/>
              <w:jc w:val="left"/>
              <w:rPr>
                <w:rFonts w:ascii="Arial" w:eastAsia="Arial" w:hAnsi="Arial" w:cs="Arial"/>
                <w:sz w:val="15"/>
                <w:szCs w:val="22"/>
              </w:rPr>
            </w:pPr>
            <w:r w:rsidRPr="003A42B3">
              <w:rPr>
                <w:rFonts w:ascii="Arial" w:eastAsia="Arial" w:hAnsi="Arial" w:cs="Arial"/>
                <w:spacing w:val="-2"/>
                <w:sz w:val="15"/>
                <w:szCs w:val="22"/>
              </w:rPr>
              <w:t>32.88%</w:t>
            </w:r>
          </w:p>
          <w:p w14:paraId="5986BFA6"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(848)</w:t>
            </w:r>
          </w:p>
        </w:tc>
        <w:tc>
          <w:tcPr>
            <w:tcW w:w="999" w:type="dxa"/>
            <w:tcBorders>
              <w:bottom w:val="nil"/>
            </w:tcBorders>
          </w:tcPr>
          <w:p w14:paraId="21731ECB" w14:textId="77777777" w:rsidR="003A42B3" w:rsidRPr="003A42B3" w:rsidRDefault="003A42B3" w:rsidP="003A42B3">
            <w:pPr>
              <w:widowControl w:val="0"/>
              <w:autoSpaceDE w:val="0"/>
              <w:autoSpaceDN w:val="0"/>
              <w:spacing w:before="77" w:line="240" w:lineRule="auto"/>
              <w:jc w:val="left"/>
              <w:rPr>
                <w:rFonts w:ascii="Arial" w:eastAsia="Arial" w:hAnsi="Arial" w:cs="Arial"/>
                <w:sz w:val="15"/>
                <w:szCs w:val="22"/>
              </w:rPr>
            </w:pPr>
          </w:p>
          <w:p w14:paraId="58712344" w14:textId="77777777" w:rsidR="003A42B3" w:rsidRPr="003A42B3" w:rsidRDefault="003A42B3" w:rsidP="003A42B3">
            <w:pPr>
              <w:widowControl w:val="0"/>
              <w:autoSpaceDE w:val="0"/>
              <w:autoSpaceDN w:val="0"/>
              <w:spacing w:line="240" w:lineRule="auto"/>
              <w:ind w:right="12"/>
              <w:jc w:val="center"/>
              <w:rPr>
                <w:rFonts w:ascii="Arial" w:eastAsia="Arial" w:hAnsi="Arial" w:cs="Arial"/>
                <w:sz w:val="15"/>
                <w:szCs w:val="22"/>
              </w:rPr>
            </w:pPr>
            <w:r w:rsidRPr="003A42B3">
              <w:rPr>
                <w:rFonts w:ascii="Arial" w:eastAsia="Arial" w:hAnsi="Arial" w:cs="Arial"/>
                <w:spacing w:val="-4"/>
                <w:sz w:val="15"/>
                <w:szCs w:val="22"/>
              </w:rPr>
              <w:t>4.33</w:t>
            </w:r>
          </w:p>
        </w:tc>
        <w:tc>
          <w:tcPr>
            <w:tcW w:w="992" w:type="dxa"/>
            <w:tcBorders>
              <w:bottom w:val="nil"/>
              <w:right w:val="single" w:sz="36" w:space="0" w:color="AAAAAA"/>
            </w:tcBorders>
          </w:tcPr>
          <w:p w14:paraId="0762D986" w14:textId="77777777" w:rsidR="003A42B3" w:rsidRPr="003A42B3" w:rsidRDefault="003A42B3" w:rsidP="003A42B3">
            <w:pPr>
              <w:widowControl w:val="0"/>
              <w:autoSpaceDE w:val="0"/>
              <w:autoSpaceDN w:val="0"/>
              <w:spacing w:before="77" w:line="240" w:lineRule="auto"/>
              <w:jc w:val="left"/>
              <w:rPr>
                <w:rFonts w:ascii="Arial" w:eastAsia="Arial" w:hAnsi="Arial" w:cs="Arial"/>
                <w:sz w:val="15"/>
                <w:szCs w:val="22"/>
              </w:rPr>
            </w:pPr>
          </w:p>
          <w:p w14:paraId="763F99C8" w14:textId="77777777" w:rsidR="003A42B3" w:rsidRPr="003A42B3" w:rsidRDefault="003A42B3" w:rsidP="003A42B3">
            <w:pPr>
              <w:widowControl w:val="0"/>
              <w:autoSpaceDE w:val="0"/>
              <w:autoSpaceDN w:val="0"/>
              <w:spacing w:line="240" w:lineRule="auto"/>
              <w:jc w:val="center"/>
              <w:rPr>
                <w:rFonts w:ascii="Arial" w:eastAsia="Arial" w:hAnsi="Arial" w:cs="Arial"/>
                <w:sz w:val="15"/>
                <w:szCs w:val="22"/>
              </w:rPr>
            </w:pPr>
            <w:r w:rsidRPr="003A42B3">
              <w:rPr>
                <w:rFonts w:ascii="Arial" w:eastAsia="Arial" w:hAnsi="Arial" w:cs="Arial"/>
                <w:spacing w:val="-4"/>
                <w:sz w:val="15"/>
                <w:szCs w:val="22"/>
              </w:rPr>
              <w:t>2579</w:t>
            </w:r>
          </w:p>
        </w:tc>
      </w:tr>
      <w:tr w:rsidR="003A42B3" w:rsidRPr="003A42B3" w14:paraId="5A0DBE31" w14:textId="77777777" w:rsidTr="006279AF">
        <w:trPr>
          <w:trHeight w:val="662"/>
        </w:trPr>
        <w:tc>
          <w:tcPr>
            <w:tcW w:w="1971" w:type="dxa"/>
            <w:tcBorders>
              <w:top w:val="nil"/>
              <w:left w:val="single" w:sz="36" w:space="0" w:color="AAAAAA"/>
              <w:bottom w:val="nil"/>
              <w:right w:val="single" w:sz="12" w:space="0" w:color="AAAAAA"/>
            </w:tcBorders>
          </w:tcPr>
          <w:p w14:paraId="4B44DC46" w14:textId="77777777" w:rsidR="003A42B3" w:rsidRPr="003A42B3" w:rsidRDefault="003A42B3" w:rsidP="003A42B3">
            <w:pPr>
              <w:widowControl w:val="0"/>
              <w:autoSpaceDE w:val="0"/>
              <w:autoSpaceDN w:val="0"/>
              <w:spacing w:before="75" w:line="240" w:lineRule="auto"/>
              <w:jc w:val="left"/>
              <w:rPr>
                <w:rFonts w:ascii="Arial" w:eastAsia="Arial" w:hAnsi="Arial" w:cs="Arial"/>
                <w:sz w:val="15"/>
                <w:szCs w:val="22"/>
              </w:rPr>
            </w:pPr>
          </w:p>
          <w:p w14:paraId="2BC35421" w14:textId="77777777" w:rsidR="003A42B3" w:rsidRPr="003A42B3" w:rsidRDefault="003A42B3" w:rsidP="003A42B3">
            <w:pPr>
              <w:widowControl w:val="0"/>
              <w:autoSpaceDE w:val="0"/>
              <w:autoSpaceDN w:val="0"/>
              <w:spacing w:line="240" w:lineRule="auto"/>
              <w:jc w:val="left"/>
              <w:rPr>
                <w:rFonts w:ascii="Arial" w:eastAsia="Arial" w:hAnsi="Arial" w:cs="Arial"/>
                <w:sz w:val="15"/>
                <w:szCs w:val="22"/>
              </w:rPr>
            </w:pPr>
            <w:r w:rsidRPr="003A42B3">
              <w:rPr>
                <w:rFonts w:ascii="Arial" w:eastAsia="Arial" w:hAnsi="Arial" w:cs="Arial"/>
                <w:spacing w:val="-2"/>
                <w:sz w:val="15"/>
                <w:szCs w:val="22"/>
              </w:rPr>
              <w:t>Recycling</w:t>
            </w:r>
            <w:r w:rsidRPr="003A42B3">
              <w:rPr>
                <w:rFonts w:ascii="Arial" w:eastAsia="Arial" w:hAnsi="Arial" w:cs="Arial"/>
                <w:spacing w:val="16"/>
                <w:sz w:val="15"/>
                <w:szCs w:val="22"/>
              </w:rPr>
              <w:t xml:space="preserve"> </w:t>
            </w:r>
            <w:r w:rsidRPr="003A42B3">
              <w:rPr>
                <w:rFonts w:ascii="Arial" w:eastAsia="Arial" w:hAnsi="Arial" w:cs="Arial"/>
                <w:spacing w:val="-2"/>
                <w:sz w:val="15"/>
                <w:szCs w:val="22"/>
              </w:rPr>
              <w:t>Drop-</w:t>
            </w:r>
            <w:r w:rsidRPr="003A42B3">
              <w:rPr>
                <w:rFonts w:ascii="Arial" w:eastAsia="Arial" w:hAnsi="Arial" w:cs="Arial"/>
                <w:spacing w:val="-5"/>
                <w:sz w:val="15"/>
                <w:szCs w:val="22"/>
              </w:rPr>
              <w:t>off</w:t>
            </w:r>
          </w:p>
        </w:tc>
        <w:tc>
          <w:tcPr>
            <w:tcW w:w="1006" w:type="dxa"/>
            <w:tcBorders>
              <w:top w:val="nil"/>
              <w:left w:val="single" w:sz="12" w:space="0" w:color="AAAAAA"/>
              <w:bottom w:val="nil"/>
            </w:tcBorders>
          </w:tcPr>
          <w:p w14:paraId="7F7F4E1A" w14:textId="77777777" w:rsidR="003A42B3" w:rsidRPr="003A42B3" w:rsidRDefault="003A42B3" w:rsidP="003A42B3">
            <w:pPr>
              <w:widowControl w:val="0"/>
              <w:autoSpaceDE w:val="0"/>
              <w:autoSpaceDN w:val="0"/>
              <w:spacing w:before="167" w:line="167" w:lineRule="exact"/>
              <w:jc w:val="left"/>
              <w:rPr>
                <w:rFonts w:ascii="Arial" w:eastAsia="Arial" w:hAnsi="Arial" w:cs="Arial"/>
                <w:sz w:val="15"/>
                <w:szCs w:val="22"/>
              </w:rPr>
            </w:pPr>
            <w:r w:rsidRPr="003A42B3">
              <w:rPr>
                <w:rFonts w:ascii="Arial" w:eastAsia="Arial" w:hAnsi="Arial" w:cs="Arial"/>
                <w:spacing w:val="-2"/>
                <w:sz w:val="15"/>
                <w:szCs w:val="22"/>
              </w:rPr>
              <w:t>1.22%</w:t>
            </w:r>
          </w:p>
          <w:p w14:paraId="51E42CA9"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4"/>
                <w:sz w:val="15"/>
                <w:szCs w:val="22"/>
              </w:rPr>
              <w:t>(31)</w:t>
            </w:r>
          </w:p>
        </w:tc>
        <w:tc>
          <w:tcPr>
            <w:tcW w:w="999" w:type="dxa"/>
            <w:tcBorders>
              <w:top w:val="nil"/>
              <w:bottom w:val="nil"/>
            </w:tcBorders>
          </w:tcPr>
          <w:p w14:paraId="39923AEB" w14:textId="77777777" w:rsidR="003A42B3" w:rsidRPr="003A42B3" w:rsidRDefault="003A42B3" w:rsidP="003A42B3">
            <w:pPr>
              <w:widowControl w:val="0"/>
              <w:autoSpaceDE w:val="0"/>
              <w:autoSpaceDN w:val="0"/>
              <w:spacing w:before="167" w:line="167" w:lineRule="exact"/>
              <w:jc w:val="left"/>
              <w:rPr>
                <w:rFonts w:ascii="Arial" w:eastAsia="Arial" w:hAnsi="Arial" w:cs="Arial"/>
                <w:sz w:val="15"/>
                <w:szCs w:val="22"/>
              </w:rPr>
            </w:pPr>
            <w:r w:rsidRPr="003A42B3">
              <w:rPr>
                <w:rFonts w:ascii="Arial" w:eastAsia="Arial" w:hAnsi="Arial" w:cs="Arial"/>
                <w:spacing w:val="-2"/>
                <w:sz w:val="15"/>
                <w:szCs w:val="22"/>
              </w:rPr>
              <w:t>1.69%</w:t>
            </w:r>
          </w:p>
          <w:p w14:paraId="39EB15F3"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4"/>
                <w:sz w:val="15"/>
                <w:szCs w:val="22"/>
              </w:rPr>
              <w:t>(43)</w:t>
            </w:r>
          </w:p>
        </w:tc>
        <w:tc>
          <w:tcPr>
            <w:tcW w:w="999" w:type="dxa"/>
            <w:tcBorders>
              <w:top w:val="nil"/>
              <w:bottom w:val="nil"/>
            </w:tcBorders>
          </w:tcPr>
          <w:p w14:paraId="0AB5D72F" w14:textId="77777777" w:rsidR="003A42B3" w:rsidRPr="003A42B3" w:rsidRDefault="003A42B3" w:rsidP="003A42B3">
            <w:pPr>
              <w:widowControl w:val="0"/>
              <w:autoSpaceDE w:val="0"/>
              <w:autoSpaceDN w:val="0"/>
              <w:spacing w:before="167" w:line="167" w:lineRule="exact"/>
              <w:jc w:val="left"/>
              <w:rPr>
                <w:rFonts w:ascii="Arial" w:eastAsia="Arial" w:hAnsi="Arial" w:cs="Arial"/>
                <w:sz w:val="15"/>
                <w:szCs w:val="22"/>
              </w:rPr>
            </w:pPr>
            <w:r w:rsidRPr="003A42B3">
              <w:rPr>
                <w:rFonts w:ascii="Arial" w:eastAsia="Arial" w:hAnsi="Arial" w:cs="Arial"/>
                <w:spacing w:val="-2"/>
                <w:sz w:val="15"/>
                <w:szCs w:val="22"/>
              </w:rPr>
              <w:t>8.81%</w:t>
            </w:r>
          </w:p>
          <w:p w14:paraId="7D0CD99F"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(224)</w:t>
            </w:r>
          </w:p>
        </w:tc>
        <w:tc>
          <w:tcPr>
            <w:tcW w:w="1012" w:type="dxa"/>
            <w:tcBorders>
              <w:top w:val="nil"/>
              <w:bottom w:val="nil"/>
            </w:tcBorders>
          </w:tcPr>
          <w:p w14:paraId="7105A7C3" w14:textId="77777777" w:rsidR="003A42B3" w:rsidRPr="003A42B3" w:rsidRDefault="003A42B3" w:rsidP="003A42B3">
            <w:pPr>
              <w:widowControl w:val="0"/>
              <w:autoSpaceDE w:val="0"/>
              <w:autoSpaceDN w:val="0"/>
              <w:spacing w:before="167" w:line="167" w:lineRule="exact"/>
              <w:jc w:val="left"/>
              <w:rPr>
                <w:rFonts w:ascii="Arial" w:eastAsia="Arial" w:hAnsi="Arial" w:cs="Arial"/>
                <w:sz w:val="15"/>
                <w:szCs w:val="22"/>
              </w:rPr>
            </w:pPr>
            <w:r w:rsidRPr="003A42B3">
              <w:rPr>
                <w:rFonts w:ascii="Arial" w:eastAsia="Arial" w:hAnsi="Arial" w:cs="Arial"/>
                <w:spacing w:val="-2"/>
                <w:sz w:val="15"/>
                <w:szCs w:val="22"/>
              </w:rPr>
              <w:t>19.63%</w:t>
            </w:r>
          </w:p>
          <w:p w14:paraId="0101DF8D"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(499)</w:t>
            </w:r>
          </w:p>
        </w:tc>
        <w:tc>
          <w:tcPr>
            <w:tcW w:w="999" w:type="dxa"/>
            <w:tcBorders>
              <w:top w:val="nil"/>
              <w:bottom w:val="nil"/>
            </w:tcBorders>
          </w:tcPr>
          <w:p w14:paraId="3FE9D381" w14:textId="77777777" w:rsidR="003A42B3" w:rsidRPr="003A42B3" w:rsidRDefault="003A42B3" w:rsidP="003A42B3">
            <w:pPr>
              <w:widowControl w:val="0"/>
              <w:autoSpaceDE w:val="0"/>
              <w:autoSpaceDN w:val="0"/>
              <w:spacing w:before="167" w:line="167" w:lineRule="exact"/>
              <w:jc w:val="left"/>
              <w:rPr>
                <w:rFonts w:ascii="Arial" w:eastAsia="Arial" w:hAnsi="Arial" w:cs="Arial"/>
                <w:sz w:val="15"/>
                <w:szCs w:val="22"/>
              </w:rPr>
            </w:pPr>
            <w:r w:rsidRPr="003A42B3">
              <w:rPr>
                <w:rFonts w:ascii="Arial" w:eastAsia="Arial" w:hAnsi="Arial" w:cs="Arial"/>
                <w:spacing w:val="-2"/>
                <w:sz w:val="15"/>
                <w:szCs w:val="22"/>
              </w:rPr>
              <w:t>37.49%</w:t>
            </w:r>
          </w:p>
          <w:p w14:paraId="0863C6F2"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(953)</w:t>
            </w:r>
          </w:p>
        </w:tc>
        <w:tc>
          <w:tcPr>
            <w:tcW w:w="1012" w:type="dxa"/>
            <w:tcBorders>
              <w:top w:val="nil"/>
              <w:bottom w:val="nil"/>
            </w:tcBorders>
          </w:tcPr>
          <w:p w14:paraId="76D3F100" w14:textId="77777777" w:rsidR="003A42B3" w:rsidRPr="003A42B3" w:rsidRDefault="003A42B3" w:rsidP="003A42B3">
            <w:pPr>
              <w:widowControl w:val="0"/>
              <w:autoSpaceDE w:val="0"/>
              <w:autoSpaceDN w:val="0"/>
              <w:spacing w:before="167" w:line="167" w:lineRule="exact"/>
              <w:jc w:val="left"/>
              <w:rPr>
                <w:rFonts w:ascii="Arial" w:eastAsia="Arial" w:hAnsi="Arial" w:cs="Arial"/>
                <w:sz w:val="15"/>
                <w:szCs w:val="22"/>
              </w:rPr>
            </w:pPr>
            <w:r w:rsidRPr="003A42B3">
              <w:rPr>
                <w:rFonts w:ascii="Arial" w:eastAsia="Arial" w:hAnsi="Arial" w:cs="Arial"/>
                <w:spacing w:val="-2"/>
                <w:sz w:val="15"/>
                <w:szCs w:val="22"/>
              </w:rPr>
              <w:t>31.16%</w:t>
            </w:r>
          </w:p>
          <w:p w14:paraId="3BD18AF4" w14:textId="77777777" w:rsidR="003A42B3" w:rsidRPr="003A42B3" w:rsidRDefault="003A42B3" w:rsidP="003A42B3">
            <w:pPr>
              <w:widowControl w:val="0"/>
              <w:autoSpaceDE w:val="0"/>
              <w:autoSpaceDN w:val="0"/>
              <w:spacing w:line="167" w:lineRule="exact"/>
              <w:jc w:val="left"/>
              <w:rPr>
                <w:rFonts w:ascii="Arial" w:eastAsia="Arial" w:hAnsi="Arial" w:cs="Arial"/>
                <w:sz w:val="15"/>
                <w:szCs w:val="22"/>
              </w:rPr>
            </w:pPr>
            <w:r w:rsidRPr="003A42B3">
              <w:rPr>
                <w:rFonts w:ascii="Arial" w:eastAsia="Arial" w:hAnsi="Arial" w:cs="Arial"/>
                <w:spacing w:val="-2"/>
                <w:sz w:val="15"/>
                <w:szCs w:val="22"/>
              </w:rPr>
              <w:t>(792)</w:t>
            </w:r>
          </w:p>
        </w:tc>
        <w:tc>
          <w:tcPr>
            <w:tcW w:w="999" w:type="dxa"/>
            <w:tcBorders>
              <w:top w:val="nil"/>
              <w:bottom w:val="nil"/>
            </w:tcBorders>
          </w:tcPr>
          <w:p w14:paraId="70CC9984" w14:textId="77777777" w:rsidR="003A42B3" w:rsidRPr="003A42B3" w:rsidRDefault="003A42B3" w:rsidP="003A42B3">
            <w:pPr>
              <w:widowControl w:val="0"/>
              <w:autoSpaceDE w:val="0"/>
              <w:autoSpaceDN w:val="0"/>
              <w:spacing w:before="75" w:line="240" w:lineRule="auto"/>
              <w:jc w:val="left"/>
              <w:rPr>
                <w:rFonts w:ascii="Arial" w:eastAsia="Arial" w:hAnsi="Arial" w:cs="Arial"/>
                <w:sz w:val="15"/>
                <w:szCs w:val="22"/>
              </w:rPr>
            </w:pPr>
          </w:p>
          <w:p w14:paraId="742A45DA" w14:textId="77777777" w:rsidR="003A42B3" w:rsidRPr="003A42B3" w:rsidRDefault="003A42B3" w:rsidP="003A42B3">
            <w:pPr>
              <w:widowControl w:val="0"/>
              <w:autoSpaceDE w:val="0"/>
              <w:autoSpaceDN w:val="0"/>
              <w:spacing w:line="240" w:lineRule="auto"/>
              <w:ind w:right="12"/>
              <w:jc w:val="center"/>
              <w:rPr>
                <w:rFonts w:ascii="Arial" w:eastAsia="Arial" w:hAnsi="Arial" w:cs="Arial"/>
                <w:sz w:val="15"/>
                <w:szCs w:val="22"/>
              </w:rPr>
            </w:pPr>
            <w:r w:rsidRPr="003A42B3">
              <w:rPr>
                <w:rFonts w:ascii="Arial" w:eastAsia="Arial" w:hAnsi="Arial" w:cs="Arial"/>
                <w:spacing w:val="-4"/>
                <w:sz w:val="15"/>
                <w:szCs w:val="22"/>
              </w:rPr>
              <w:t>4.31</w:t>
            </w:r>
          </w:p>
        </w:tc>
        <w:tc>
          <w:tcPr>
            <w:tcW w:w="992" w:type="dxa"/>
            <w:tcBorders>
              <w:top w:val="nil"/>
              <w:bottom w:val="nil"/>
              <w:right w:val="single" w:sz="36" w:space="0" w:color="AAAAAA"/>
            </w:tcBorders>
          </w:tcPr>
          <w:p w14:paraId="14C6A16D" w14:textId="77777777" w:rsidR="003A42B3" w:rsidRPr="003A42B3" w:rsidRDefault="003A42B3" w:rsidP="003A42B3">
            <w:pPr>
              <w:widowControl w:val="0"/>
              <w:autoSpaceDE w:val="0"/>
              <w:autoSpaceDN w:val="0"/>
              <w:spacing w:before="75" w:line="240" w:lineRule="auto"/>
              <w:jc w:val="left"/>
              <w:rPr>
                <w:rFonts w:ascii="Arial" w:eastAsia="Arial" w:hAnsi="Arial" w:cs="Arial"/>
                <w:sz w:val="15"/>
                <w:szCs w:val="22"/>
              </w:rPr>
            </w:pPr>
          </w:p>
          <w:p w14:paraId="232B955C" w14:textId="77777777" w:rsidR="003A42B3" w:rsidRPr="003A42B3" w:rsidRDefault="003A42B3" w:rsidP="003A42B3">
            <w:pPr>
              <w:widowControl w:val="0"/>
              <w:autoSpaceDE w:val="0"/>
              <w:autoSpaceDN w:val="0"/>
              <w:spacing w:line="240" w:lineRule="auto"/>
              <w:jc w:val="center"/>
              <w:rPr>
                <w:rFonts w:ascii="Arial" w:eastAsia="Arial" w:hAnsi="Arial" w:cs="Arial"/>
                <w:sz w:val="15"/>
                <w:szCs w:val="22"/>
              </w:rPr>
            </w:pPr>
            <w:r w:rsidRPr="003A42B3">
              <w:rPr>
                <w:rFonts w:ascii="Arial" w:eastAsia="Arial" w:hAnsi="Arial" w:cs="Arial"/>
                <w:spacing w:val="-4"/>
                <w:sz w:val="15"/>
                <w:szCs w:val="22"/>
              </w:rPr>
              <w:t>2542</w:t>
            </w:r>
          </w:p>
        </w:tc>
      </w:tr>
    </w:tbl>
    <w:p w14:paraId="5C463A7C" w14:textId="77777777" w:rsidR="003A42B3" w:rsidRPr="003A42B3" w:rsidRDefault="003A42B3" w:rsidP="003A42B3">
      <w:pPr>
        <w:widowControl w:val="0"/>
        <w:autoSpaceDE w:val="0"/>
        <w:autoSpaceDN w:val="0"/>
        <w:spacing w:before="73" w:line="240" w:lineRule="auto"/>
        <w:jc w:val="left"/>
        <w:rPr>
          <w:rFonts w:ascii="Arial" w:eastAsia="Arial" w:hAnsi="Arial" w:cs="Arial"/>
          <w:sz w:val="19"/>
          <w:szCs w:val="17"/>
        </w:rPr>
      </w:pPr>
    </w:p>
    <w:p w14:paraId="0D3E9B57" w14:textId="77777777" w:rsidR="003A42B3" w:rsidRPr="003A42B3" w:rsidRDefault="003A42B3" w:rsidP="003A42B3">
      <w:pPr>
        <w:widowControl w:val="0"/>
        <w:autoSpaceDE w:val="0"/>
        <w:autoSpaceDN w:val="0"/>
        <w:spacing w:line="240" w:lineRule="auto"/>
        <w:ind w:right="1267"/>
        <w:jc w:val="center"/>
        <w:rPr>
          <w:rFonts w:ascii="Arial" w:eastAsia="Arial" w:hAnsi="Arial" w:cs="Arial"/>
          <w:sz w:val="19"/>
          <w:szCs w:val="22"/>
        </w:rPr>
      </w:pPr>
      <w:r w:rsidRPr="003A42B3">
        <w:rPr>
          <w:rFonts w:ascii="Arial" w:eastAsia="Arial" w:hAnsi="Arial" w:cs="Arial"/>
          <w:sz w:val="19"/>
          <w:szCs w:val="22"/>
        </w:rPr>
        <w:t>Average</w:t>
      </w:r>
      <w:r w:rsidRPr="003A42B3">
        <w:rPr>
          <w:rFonts w:ascii="Arial" w:eastAsia="Arial" w:hAnsi="Arial" w:cs="Arial"/>
          <w:spacing w:val="-10"/>
          <w:sz w:val="19"/>
          <w:szCs w:val="22"/>
        </w:rPr>
        <w:t xml:space="preserve"> </w:t>
      </w:r>
      <w:r w:rsidRPr="003A42B3">
        <w:rPr>
          <w:rFonts w:ascii="Arial" w:eastAsia="Arial" w:hAnsi="Arial" w:cs="Arial"/>
          <w:sz w:val="19"/>
          <w:szCs w:val="22"/>
        </w:rPr>
        <w:t>rating:</w:t>
      </w:r>
      <w:r w:rsidRPr="003A42B3">
        <w:rPr>
          <w:rFonts w:ascii="Arial" w:eastAsia="Arial" w:hAnsi="Arial" w:cs="Arial"/>
          <w:spacing w:val="-9"/>
          <w:sz w:val="19"/>
          <w:szCs w:val="22"/>
        </w:rPr>
        <w:t xml:space="preserve"> </w:t>
      </w:r>
      <w:r w:rsidRPr="003A42B3">
        <w:rPr>
          <w:rFonts w:ascii="Arial" w:eastAsia="Arial" w:hAnsi="Arial" w:cs="Arial"/>
          <w:spacing w:val="-4"/>
          <w:sz w:val="19"/>
          <w:szCs w:val="22"/>
        </w:rPr>
        <w:t>4.32</w:t>
      </w:r>
    </w:p>
    <w:p w14:paraId="35DA087C" w14:textId="77777777" w:rsidR="003A42B3" w:rsidRPr="003A42B3" w:rsidRDefault="003A42B3" w:rsidP="003A42B3">
      <w:pPr>
        <w:widowControl w:val="0"/>
        <w:autoSpaceDE w:val="0"/>
        <w:autoSpaceDN w:val="0"/>
        <w:spacing w:line="240" w:lineRule="auto"/>
        <w:jc w:val="center"/>
        <w:rPr>
          <w:rFonts w:ascii="Arial" w:eastAsia="Arial" w:hAnsi="Arial" w:cs="Arial"/>
          <w:sz w:val="19"/>
          <w:szCs w:val="22"/>
        </w:rPr>
        <w:sectPr w:rsidR="003A42B3" w:rsidRPr="003A42B3" w:rsidSect="003A42B3">
          <w:pgSz w:w="12240" w:h="15840"/>
          <w:pgMar w:top="1040" w:right="720" w:bottom="600" w:left="720" w:header="0" w:footer="411" w:gutter="0"/>
          <w:cols w:space="720"/>
        </w:sectPr>
      </w:pPr>
    </w:p>
    <w:p w14:paraId="08845983"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Q8</w:t>
      </w:r>
    </w:p>
    <w:p w14:paraId="586AAF9C"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0FDFD648" w14:textId="77777777" w:rsidR="003A42B3" w:rsidRPr="003A42B3" w:rsidRDefault="003A42B3" w:rsidP="003A42B3">
      <w:pPr>
        <w:widowControl w:val="0"/>
        <w:autoSpaceDE w:val="0"/>
        <w:autoSpaceDN w:val="0"/>
        <w:spacing w:line="254" w:lineRule="auto"/>
        <w:ind w:right="664"/>
        <w:jc w:val="left"/>
        <w:outlineLvl w:val="0"/>
        <w:rPr>
          <w:rFonts w:ascii="Arial" w:eastAsia="Arial" w:hAnsi="Arial" w:cs="Arial"/>
          <w:sz w:val="21"/>
          <w:szCs w:val="21"/>
        </w:rPr>
      </w:pPr>
      <w:r w:rsidRPr="003A42B3">
        <w:rPr>
          <w:rFonts w:ascii="Arial" w:eastAsia="Arial" w:hAnsi="Arial" w:cs="Arial"/>
          <w:sz w:val="21"/>
          <w:szCs w:val="21"/>
        </w:rPr>
        <w:t>Rate how important organic material recycling (food scraps, yard waste, etc.) services are to you on a scale from 1 to 5, with 5 being "highly important” and 1 being “not at all important.”</w:t>
      </w:r>
    </w:p>
    <w:p w14:paraId="192C3D22" w14:textId="77777777" w:rsidR="003A42B3" w:rsidRPr="003A42B3" w:rsidRDefault="003A42B3" w:rsidP="003A42B3">
      <w:pPr>
        <w:widowControl w:val="0"/>
        <w:tabs>
          <w:tab w:val="left" w:pos="1797"/>
        </w:tabs>
        <w:autoSpaceDE w:val="0"/>
        <w:autoSpaceDN w:val="0"/>
        <w:spacing w:before="224" w:line="240" w:lineRule="auto"/>
        <w:jc w:val="left"/>
        <w:rPr>
          <w:rFonts w:ascii="Arial" w:eastAsia="Arial" w:hAnsi="Arial" w:cs="Arial"/>
          <w:sz w:val="16"/>
          <w:szCs w:val="22"/>
        </w:rPr>
      </w:pPr>
      <w:proofErr w:type="gramStart"/>
      <w:r w:rsidRPr="003A42B3">
        <w:rPr>
          <w:rFonts w:ascii="Arial" w:eastAsia="Arial" w:hAnsi="Arial" w:cs="Arial"/>
          <w:sz w:val="16"/>
          <w:szCs w:val="22"/>
        </w:rPr>
        <w:t>Answered</w:t>
      </w:r>
      <w:proofErr w:type="gramEnd"/>
      <w:r w:rsidRPr="003A42B3">
        <w:rPr>
          <w:rFonts w:ascii="Arial" w:eastAsia="Arial" w:hAnsi="Arial" w:cs="Arial"/>
          <w:sz w:val="16"/>
          <w:szCs w:val="22"/>
        </w:rPr>
        <w:t>:</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2578</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31</w:t>
      </w:r>
    </w:p>
    <w:p w14:paraId="513204F0" w14:textId="77777777" w:rsidR="003A42B3" w:rsidRPr="003A42B3" w:rsidRDefault="003A42B3" w:rsidP="003A42B3">
      <w:pPr>
        <w:widowControl w:val="0"/>
        <w:autoSpaceDE w:val="0"/>
        <w:autoSpaceDN w:val="0"/>
        <w:spacing w:line="240" w:lineRule="auto"/>
        <w:jc w:val="left"/>
        <w:rPr>
          <w:rFonts w:ascii="Arial" w:eastAsia="Arial" w:hAnsi="Arial" w:cs="Arial"/>
          <w:sz w:val="17"/>
          <w:szCs w:val="17"/>
        </w:rPr>
      </w:pPr>
    </w:p>
    <w:p w14:paraId="06F43EE3" w14:textId="77777777" w:rsidR="003A42B3" w:rsidRPr="003A42B3" w:rsidRDefault="003A42B3" w:rsidP="003A42B3">
      <w:pPr>
        <w:widowControl w:val="0"/>
        <w:autoSpaceDE w:val="0"/>
        <w:autoSpaceDN w:val="0"/>
        <w:spacing w:before="40" w:line="240" w:lineRule="auto"/>
        <w:jc w:val="center"/>
        <w:rPr>
          <w:rFonts w:ascii="Arial" w:eastAsia="Arial" w:hAnsi="Arial" w:cs="Arial"/>
          <w:sz w:val="20"/>
          <w:szCs w:val="17"/>
        </w:rPr>
      </w:pPr>
      <w:r w:rsidRPr="003A42B3">
        <w:rPr>
          <w:rFonts w:ascii="Arial" w:eastAsia="Arial" w:hAnsi="Arial" w:cs="Arial"/>
          <w:noProof/>
          <w:sz w:val="20"/>
          <w:szCs w:val="17"/>
        </w:rPr>
        <w:drawing>
          <wp:inline distT="0" distB="0" distL="0" distR="0" wp14:anchorId="38D63D16" wp14:editId="0DF236B5">
            <wp:extent cx="6354062" cy="3820058"/>
            <wp:effectExtent l="0" t="0" r="8890" b="9525"/>
            <wp:docPr id="85198661" name="Picture 1" descr="A graph depicting the responses for Q8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8661" name="Picture 1" descr="A graph depicting the responses for Q8 of the survey."/>
                    <pic:cNvPicPr/>
                  </pic:nvPicPr>
                  <pic:blipFill>
                    <a:blip r:embed="rId61"/>
                    <a:stretch>
                      <a:fillRect/>
                    </a:stretch>
                  </pic:blipFill>
                  <pic:spPr>
                    <a:xfrm>
                      <a:off x="0" y="0"/>
                      <a:ext cx="6354062" cy="3820058"/>
                    </a:xfrm>
                    <a:prstGeom prst="rect">
                      <a:avLst/>
                    </a:prstGeom>
                  </pic:spPr>
                </pic:pic>
              </a:graphicData>
            </a:graphic>
          </wp:inline>
        </w:drawing>
      </w: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59A0A695" w14:textId="77777777" w:rsidTr="006279AF">
        <w:trPr>
          <w:trHeight w:val="646"/>
        </w:trPr>
        <w:tc>
          <w:tcPr>
            <w:tcW w:w="5488" w:type="dxa"/>
            <w:tcBorders>
              <w:left w:val="single" w:sz="36" w:space="0" w:color="AAAAAA"/>
            </w:tcBorders>
          </w:tcPr>
          <w:p w14:paraId="631D39D1"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733FFF55"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Rating</w:t>
            </w:r>
          </w:p>
        </w:tc>
        <w:tc>
          <w:tcPr>
            <w:tcW w:w="2255" w:type="dxa"/>
          </w:tcPr>
          <w:p w14:paraId="79335C1B"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42617E4E"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313751F9"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32509CEB"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6CF41963" w14:textId="77777777" w:rsidTr="006279AF">
        <w:trPr>
          <w:trHeight w:val="4039"/>
        </w:trPr>
        <w:tc>
          <w:tcPr>
            <w:tcW w:w="5488" w:type="dxa"/>
            <w:tcBorders>
              <w:left w:val="single" w:sz="36" w:space="0" w:color="AAAAAA"/>
              <w:bottom w:val="nil"/>
            </w:tcBorders>
          </w:tcPr>
          <w:p w14:paraId="03237959" w14:textId="77777777" w:rsidR="003A42B3" w:rsidRPr="003A42B3" w:rsidRDefault="003A42B3" w:rsidP="003A42B3">
            <w:pPr>
              <w:widowControl w:val="0"/>
              <w:autoSpaceDE w:val="0"/>
              <w:autoSpaceDN w:val="0"/>
              <w:spacing w:before="113" w:line="240" w:lineRule="auto"/>
              <w:jc w:val="left"/>
              <w:rPr>
                <w:rFonts w:ascii="Arial" w:eastAsia="Arial" w:hAnsi="Arial" w:cs="Arial"/>
                <w:sz w:val="14"/>
                <w:szCs w:val="22"/>
              </w:rPr>
            </w:pPr>
          </w:p>
          <w:p w14:paraId="02F30F4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1</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(Not</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at</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all</w:t>
            </w:r>
            <w:r w:rsidRPr="003A42B3">
              <w:rPr>
                <w:rFonts w:ascii="Arial" w:eastAsia="Arial" w:hAnsi="Arial" w:cs="Arial"/>
                <w:spacing w:val="-2"/>
                <w:w w:val="105"/>
                <w:sz w:val="14"/>
                <w:szCs w:val="22"/>
              </w:rPr>
              <w:t xml:space="preserve"> important)</w:t>
            </w:r>
          </w:p>
          <w:p w14:paraId="419E806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8B1875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DA2248B"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060BFC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10"/>
                <w:w w:val="105"/>
                <w:sz w:val="14"/>
                <w:szCs w:val="22"/>
              </w:rPr>
              <w:t>2</w:t>
            </w:r>
          </w:p>
          <w:p w14:paraId="7AAA734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816901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4A39077"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1E9D64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10"/>
                <w:w w:val="105"/>
                <w:sz w:val="14"/>
                <w:szCs w:val="22"/>
              </w:rPr>
              <w:t>3</w:t>
            </w:r>
          </w:p>
          <w:p w14:paraId="62CF6D9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AAB177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0B0D8A6"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3B7421A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10"/>
                <w:w w:val="105"/>
                <w:sz w:val="14"/>
                <w:szCs w:val="22"/>
              </w:rPr>
              <w:t>4</w:t>
            </w:r>
          </w:p>
          <w:p w14:paraId="713C239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B2D3CF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18931CB"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747EC9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5</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(Highly</w:t>
            </w:r>
            <w:r w:rsidRPr="003A42B3">
              <w:rPr>
                <w:rFonts w:ascii="Arial" w:eastAsia="Arial" w:hAnsi="Arial" w:cs="Arial"/>
                <w:spacing w:val="-3"/>
                <w:w w:val="105"/>
                <w:sz w:val="14"/>
                <w:szCs w:val="22"/>
              </w:rPr>
              <w:t xml:space="preserve"> </w:t>
            </w:r>
            <w:r w:rsidRPr="003A42B3">
              <w:rPr>
                <w:rFonts w:ascii="Arial" w:eastAsia="Arial" w:hAnsi="Arial" w:cs="Arial"/>
                <w:spacing w:val="-2"/>
                <w:w w:val="105"/>
                <w:sz w:val="14"/>
                <w:szCs w:val="22"/>
              </w:rPr>
              <w:t>important)</w:t>
            </w:r>
          </w:p>
          <w:p w14:paraId="6D4C77B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99A379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C532DEA"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3E153B3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5"/>
                <w:w w:val="105"/>
                <w:sz w:val="14"/>
                <w:szCs w:val="22"/>
              </w:rPr>
              <w:t>N/A</w:t>
            </w:r>
          </w:p>
        </w:tc>
        <w:tc>
          <w:tcPr>
            <w:tcW w:w="2255" w:type="dxa"/>
            <w:tcBorders>
              <w:bottom w:val="nil"/>
            </w:tcBorders>
          </w:tcPr>
          <w:p w14:paraId="4F8E1C60"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19E375D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9.19%</w:t>
            </w:r>
          </w:p>
          <w:p w14:paraId="462C0F8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35C426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56D12A9"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471A6A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7.14%</w:t>
            </w:r>
          </w:p>
          <w:p w14:paraId="7714070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65F4D2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11F72F6"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E8A1E2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17.88%</w:t>
            </w:r>
          </w:p>
          <w:p w14:paraId="23B2E53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110CAF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C477153"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7BD33FD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21.57%</w:t>
            </w:r>
          </w:p>
          <w:p w14:paraId="7244E7E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881902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D846FD9"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CC3DAC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40.42%</w:t>
            </w:r>
          </w:p>
          <w:p w14:paraId="60ADFE2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DFC1EE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C3A1348"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7B026DB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3.80%</w:t>
            </w:r>
          </w:p>
        </w:tc>
        <w:tc>
          <w:tcPr>
            <w:tcW w:w="2248" w:type="dxa"/>
            <w:tcBorders>
              <w:bottom w:val="nil"/>
              <w:right w:val="single" w:sz="36" w:space="0" w:color="AAAAAA"/>
            </w:tcBorders>
          </w:tcPr>
          <w:p w14:paraId="27373CE0"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0D2736E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237</w:t>
            </w:r>
          </w:p>
          <w:p w14:paraId="34728B2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951DA7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43806DD"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346C262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184</w:t>
            </w:r>
          </w:p>
          <w:p w14:paraId="33FF6B4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8C41BF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672FA3A"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3F64ED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461</w:t>
            </w:r>
          </w:p>
          <w:p w14:paraId="5B3AC0A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7FCC15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6932E08"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759BE8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556</w:t>
            </w:r>
          </w:p>
          <w:p w14:paraId="58EFF24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82F4DF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9CEB5FA"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A2808F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1042</w:t>
            </w:r>
          </w:p>
          <w:p w14:paraId="5CECE11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683344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2784461"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AE421DF"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98</w:t>
            </w:r>
          </w:p>
        </w:tc>
      </w:tr>
    </w:tbl>
    <w:p w14:paraId="6B7EDFB3" w14:textId="77777777" w:rsidR="003A42B3" w:rsidRPr="003A42B3" w:rsidRDefault="003A42B3" w:rsidP="003A42B3">
      <w:pPr>
        <w:widowControl w:val="0"/>
        <w:autoSpaceDE w:val="0"/>
        <w:autoSpaceDN w:val="0"/>
        <w:spacing w:before="72" w:line="240" w:lineRule="auto"/>
        <w:jc w:val="left"/>
        <w:rPr>
          <w:rFonts w:ascii="Arial" w:eastAsia="Arial" w:hAnsi="Arial" w:cs="Arial"/>
          <w:sz w:val="19"/>
          <w:szCs w:val="17"/>
        </w:rPr>
      </w:pPr>
    </w:p>
    <w:p w14:paraId="7D58D63A" w14:textId="77777777" w:rsidR="003A42B3" w:rsidRPr="003A42B3" w:rsidRDefault="003A42B3" w:rsidP="003A42B3">
      <w:pPr>
        <w:widowControl w:val="0"/>
        <w:autoSpaceDE w:val="0"/>
        <w:autoSpaceDN w:val="0"/>
        <w:spacing w:line="240" w:lineRule="auto"/>
        <w:ind w:right="1267"/>
        <w:jc w:val="center"/>
        <w:rPr>
          <w:rFonts w:ascii="Arial" w:eastAsia="Arial" w:hAnsi="Arial" w:cs="Arial"/>
          <w:sz w:val="19"/>
          <w:szCs w:val="22"/>
        </w:rPr>
      </w:pPr>
      <w:r w:rsidRPr="003A42B3">
        <w:rPr>
          <w:rFonts w:ascii="Arial" w:eastAsia="Arial" w:hAnsi="Arial" w:cs="Arial"/>
          <w:sz w:val="19"/>
          <w:szCs w:val="22"/>
        </w:rPr>
        <w:t>Average</w:t>
      </w:r>
      <w:r w:rsidRPr="003A42B3">
        <w:rPr>
          <w:rFonts w:ascii="Arial" w:eastAsia="Arial" w:hAnsi="Arial" w:cs="Arial"/>
          <w:spacing w:val="-10"/>
          <w:sz w:val="19"/>
          <w:szCs w:val="22"/>
        </w:rPr>
        <w:t xml:space="preserve"> </w:t>
      </w:r>
      <w:r w:rsidRPr="003A42B3">
        <w:rPr>
          <w:rFonts w:ascii="Arial" w:eastAsia="Arial" w:hAnsi="Arial" w:cs="Arial"/>
          <w:sz w:val="19"/>
          <w:szCs w:val="22"/>
        </w:rPr>
        <w:t>rating:</w:t>
      </w:r>
      <w:r w:rsidRPr="003A42B3">
        <w:rPr>
          <w:rFonts w:ascii="Arial" w:eastAsia="Arial" w:hAnsi="Arial" w:cs="Arial"/>
          <w:spacing w:val="-9"/>
          <w:sz w:val="19"/>
          <w:szCs w:val="22"/>
        </w:rPr>
        <w:t xml:space="preserve"> </w:t>
      </w:r>
      <w:r w:rsidRPr="003A42B3">
        <w:rPr>
          <w:rFonts w:ascii="Arial" w:eastAsia="Arial" w:hAnsi="Arial" w:cs="Arial"/>
          <w:spacing w:val="-4"/>
          <w:sz w:val="19"/>
          <w:szCs w:val="22"/>
        </w:rPr>
        <w:t>3.80</w:t>
      </w:r>
    </w:p>
    <w:p w14:paraId="541F672E" w14:textId="77777777" w:rsidR="003A42B3" w:rsidRPr="003A42B3" w:rsidRDefault="003A42B3" w:rsidP="003A42B3">
      <w:pPr>
        <w:widowControl w:val="0"/>
        <w:autoSpaceDE w:val="0"/>
        <w:autoSpaceDN w:val="0"/>
        <w:spacing w:line="240" w:lineRule="auto"/>
        <w:jc w:val="center"/>
        <w:rPr>
          <w:rFonts w:ascii="Arial" w:eastAsia="Arial" w:hAnsi="Arial" w:cs="Arial"/>
          <w:sz w:val="19"/>
          <w:szCs w:val="22"/>
        </w:rPr>
        <w:sectPr w:rsidR="003A42B3" w:rsidRPr="003A42B3" w:rsidSect="003A42B3">
          <w:pgSz w:w="12240" w:h="15840"/>
          <w:pgMar w:top="1040" w:right="720" w:bottom="600" w:left="720" w:header="0" w:footer="411" w:gutter="0"/>
          <w:cols w:space="720"/>
        </w:sectPr>
      </w:pPr>
    </w:p>
    <w:p w14:paraId="53C63025"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Q9</w:t>
      </w:r>
    </w:p>
    <w:p w14:paraId="7531CC83"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127FABF6" w14:textId="77777777" w:rsidR="003A42B3" w:rsidRPr="003A42B3" w:rsidRDefault="003A42B3" w:rsidP="003A42B3">
      <w:pPr>
        <w:widowControl w:val="0"/>
        <w:autoSpaceDE w:val="0"/>
        <w:autoSpaceDN w:val="0"/>
        <w:spacing w:line="240" w:lineRule="auto"/>
        <w:jc w:val="left"/>
        <w:outlineLvl w:val="0"/>
        <w:rPr>
          <w:rFonts w:ascii="Arial" w:eastAsia="Arial" w:hAnsi="Arial" w:cs="Arial"/>
          <w:sz w:val="21"/>
          <w:szCs w:val="21"/>
        </w:rPr>
      </w:pPr>
      <w:r w:rsidRPr="003A42B3">
        <w:rPr>
          <w:rFonts w:ascii="Arial" w:eastAsia="Arial" w:hAnsi="Arial" w:cs="Arial"/>
          <w:sz w:val="21"/>
          <w:szCs w:val="21"/>
        </w:rPr>
        <w:t>Are</w:t>
      </w:r>
      <w:r w:rsidRPr="003A42B3">
        <w:rPr>
          <w:rFonts w:ascii="Arial" w:eastAsia="Arial" w:hAnsi="Arial" w:cs="Arial"/>
          <w:spacing w:val="5"/>
          <w:sz w:val="21"/>
          <w:szCs w:val="21"/>
        </w:rPr>
        <w:t xml:space="preserve"> </w:t>
      </w:r>
      <w:r w:rsidRPr="003A42B3">
        <w:rPr>
          <w:rFonts w:ascii="Arial" w:eastAsia="Arial" w:hAnsi="Arial" w:cs="Arial"/>
          <w:sz w:val="21"/>
          <w:szCs w:val="21"/>
        </w:rPr>
        <w:t>you</w:t>
      </w:r>
      <w:r w:rsidRPr="003A42B3">
        <w:rPr>
          <w:rFonts w:ascii="Arial" w:eastAsia="Arial" w:hAnsi="Arial" w:cs="Arial"/>
          <w:spacing w:val="6"/>
          <w:sz w:val="21"/>
          <w:szCs w:val="21"/>
        </w:rPr>
        <w:t xml:space="preserve"> </w:t>
      </w:r>
      <w:r w:rsidRPr="003A42B3">
        <w:rPr>
          <w:rFonts w:ascii="Arial" w:eastAsia="Arial" w:hAnsi="Arial" w:cs="Arial"/>
          <w:sz w:val="21"/>
          <w:szCs w:val="21"/>
        </w:rPr>
        <w:t>aware</w:t>
      </w:r>
      <w:r w:rsidRPr="003A42B3">
        <w:rPr>
          <w:rFonts w:ascii="Arial" w:eastAsia="Arial" w:hAnsi="Arial" w:cs="Arial"/>
          <w:spacing w:val="6"/>
          <w:sz w:val="21"/>
          <w:szCs w:val="21"/>
        </w:rPr>
        <w:t xml:space="preserve"> </w:t>
      </w:r>
      <w:r w:rsidRPr="003A42B3">
        <w:rPr>
          <w:rFonts w:ascii="Arial" w:eastAsia="Arial" w:hAnsi="Arial" w:cs="Arial"/>
          <w:sz w:val="21"/>
          <w:szCs w:val="21"/>
        </w:rPr>
        <w:t>of</w:t>
      </w:r>
      <w:r w:rsidRPr="003A42B3">
        <w:rPr>
          <w:rFonts w:ascii="Arial" w:eastAsia="Arial" w:hAnsi="Arial" w:cs="Arial"/>
          <w:spacing w:val="6"/>
          <w:sz w:val="21"/>
          <w:szCs w:val="21"/>
        </w:rPr>
        <w:t xml:space="preserve"> </w:t>
      </w:r>
      <w:r w:rsidRPr="003A42B3">
        <w:rPr>
          <w:rFonts w:ascii="Arial" w:eastAsia="Arial" w:hAnsi="Arial" w:cs="Arial"/>
          <w:sz w:val="21"/>
          <w:szCs w:val="21"/>
        </w:rPr>
        <w:t>the</w:t>
      </w:r>
      <w:r w:rsidRPr="003A42B3">
        <w:rPr>
          <w:rFonts w:ascii="Arial" w:eastAsia="Arial" w:hAnsi="Arial" w:cs="Arial"/>
          <w:spacing w:val="6"/>
          <w:sz w:val="21"/>
          <w:szCs w:val="21"/>
        </w:rPr>
        <w:t xml:space="preserve"> </w:t>
      </w:r>
      <w:r w:rsidRPr="003A42B3">
        <w:rPr>
          <w:rFonts w:ascii="Arial" w:eastAsia="Arial" w:hAnsi="Arial" w:cs="Arial"/>
          <w:sz w:val="21"/>
          <w:szCs w:val="21"/>
        </w:rPr>
        <w:t>County’s</w:t>
      </w:r>
      <w:r w:rsidRPr="003A42B3">
        <w:rPr>
          <w:rFonts w:ascii="Arial" w:eastAsia="Arial" w:hAnsi="Arial" w:cs="Arial"/>
          <w:spacing w:val="-7"/>
          <w:sz w:val="21"/>
          <w:szCs w:val="21"/>
        </w:rPr>
        <w:t xml:space="preserve"> </w:t>
      </w:r>
      <w:r w:rsidRPr="003A42B3">
        <w:rPr>
          <w:rFonts w:ascii="Arial" w:eastAsia="Arial" w:hAnsi="Arial" w:cs="Arial"/>
          <w:sz w:val="21"/>
          <w:szCs w:val="21"/>
        </w:rPr>
        <w:t>Aiming</w:t>
      </w:r>
      <w:r w:rsidRPr="003A42B3">
        <w:rPr>
          <w:rFonts w:ascii="Arial" w:eastAsia="Arial" w:hAnsi="Arial" w:cs="Arial"/>
          <w:spacing w:val="6"/>
          <w:sz w:val="21"/>
          <w:szCs w:val="21"/>
        </w:rPr>
        <w:t xml:space="preserve"> </w:t>
      </w:r>
      <w:r w:rsidRPr="003A42B3">
        <w:rPr>
          <w:rFonts w:ascii="Arial" w:eastAsia="Arial" w:hAnsi="Arial" w:cs="Arial"/>
          <w:sz w:val="21"/>
          <w:szCs w:val="21"/>
        </w:rPr>
        <w:t>for</w:t>
      </w:r>
      <w:r w:rsidRPr="003A42B3">
        <w:rPr>
          <w:rFonts w:ascii="Arial" w:eastAsia="Arial" w:hAnsi="Arial" w:cs="Arial"/>
          <w:spacing w:val="6"/>
          <w:sz w:val="21"/>
          <w:szCs w:val="21"/>
        </w:rPr>
        <w:t xml:space="preserve"> </w:t>
      </w:r>
      <w:r w:rsidRPr="003A42B3">
        <w:rPr>
          <w:rFonts w:ascii="Arial" w:eastAsia="Arial" w:hAnsi="Arial" w:cs="Arial"/>
          <w:sz w:val="21"/>
          <w:szCs w:val="21"/>
        </w:rPr>
        <w:t>Zero</w:t>
      </w:r>
      <w:r w:rsidRPr="003A42B3">
        <w:rPr>
          <w:rFonts w:ascii="Arial" w:eastAsia="Arial" w:hAnsi="Arial" w:cs="Arial"/>
          <w:spacing w:val="6"/>
          <w:sz w:val="21"/>
          <w:szCs w:val="21"/>
        </w:rPr>
        <w:t xml:space="preserve"> </w:t>
      </w:r>
      <w:r w:rsidRPr="003A42B3">
        <w:rPr>
          <w:rFonts w:ascii="Arial" w:eastAsia="Arial" w:hAnsi="Arial" w:cs="Arial"/>
          <w:sz w:val="21"/>
          <w:szCs w:val="21"/>
        </w:rPr>
        <w:t>Waste</w:t>
      </w:r>
      <w:r w:rsidRPr="003A42B3">
        <w:rPr>
          <w:rFonts w:ascii="Arial" w:eastAsia="Arial" w:hAnsi="Arial" w:cs="Arial"/>
          <w:spacing w:val="6"/>
          <w:sz w:val="21"/>
          <w:szCs w:val="21"/>
        </w:rPr>
        <w:t xml:space="preserve"> </w:t>
      </w:r>
      <w:r w:rsidRPr="003A42B3">
        <w:rPr>
          <w:rFonts w:ascii="Arial" w:eastAsia="Arial" w:hAnsi="Arial" w:cs="Arial"/>
          <w:sz w:val="21"/>
          <w:szCs w:val="21"/>
        </w:rPr>
        <w:t>(AZW)</w:t>
      </w:r>
      <w:r w:rsidRPr="003A42B3">
        <w:rPr>
          <w:rFonts w:ascii="Arial" w:eastAsia="Arial" w:hAnsi="Arial" w:cs="Arial"/>
          <w:spacing w:val="6"/>
          <w:sz w:val="21"/>
          <w:szCs w:val="21"/>
        </w:rPr>
        <w:t xml:space="preserve"> </w:t>
      </w:r>
      <w:r w:rsidRPr="003A42B3">
        <w:rPr>
          <w:rFonts w:ascii="Arial" w:eastAsia="Arial" w:hAnsi="Arial" w:cs="Arial"/>
          <w:spacing w:val="-2"/>
          <w:sz w:val="21"/>
          <w:szCs w:val="21"/>
        </w:rPr>
        <w:t>initiative?</w:t>
      </w:r>
    </w:p>
    <w:p w14:paraId="46F4C546" w14:textId="77777777" w:rsidR="003A42B3" w:rsidRPr="003A42B3" w:rsidRDefault="003A42B3" w:rsidP="003A42B3">
      <w:pPr>
        <w:widowControl w:val="0"/>
        <w:tabs>
          <w:tab w:val="left" w:pos="1797"/>
        </w:tabs>
        <w:autoSpaceDE w:val="0"/>
        <w:autoSpaceDN w:val="0"/>
        <w:spacing w:before="103" w:line="240" w:lineRule="auto"/>
        <w:jc w:val="left"/>
        <w:rPr>
          <w:rFonts w:ascii="Arial" w:eastAsia="Arial" w:hAnsi="Arial" w:cs="Arial"/>
          <w:sz w:val="16"/>
          <w:szCs w:val="22"/>
        </w:rPr>
      </w:pPr>
      <w:proofErr w:type="gramStart"/>
      <w:r w:rsidRPr="003A42B3">
        <w:rPr>
          <w:rFonts w:ascii="Arial" w:eastAsia="Arial" w:hAnsi="Arial" w:cs="Arial"/>
          <w:sz w:val="16"/>
          <w:szCs w:val="22"/>
        </w:rPr>
        <w:t>Answered</w:t>
      </w:r>
      <w:proofErr w:type="gramEnd"/>
      <w:r w:rsidRPr="003A42B3">
        <w:rPr>
          <w:rFonts w:ascii="Arial" w:eastAsia="Arial" w:hAnsi="Arial" w:cs="Arial"/>
          <w:sz w:val="16"/>
          <w:szCs w:val="22"/>
        </w:rPr>
        <w:t>:</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2601</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10"/>
          <w:sz w:val="16"/>
          <w:szCs w:val="22"/>
        </w:rPr>
        <w:t>8</w:t>
      </w:r>
    </w:p>
    <w:p w14:paraId="3740DE27" w14:textId="77777777" w:rsidR="003A42B3" w:rsidRPr="003A42B3" w:rsidRDefault="003A42B3" w:rsidP="003A42B3">
      <w:pPr>
        <w:widowControl w:val="0"/>
        <w:autoSpaceDE w:val="0"/>
        <w:autoSpaceDN w:val="0"/>
        <w:spacing w:before="89" w:line="240" w:lineRule="auto"/>
        <w:jc w:val="center"/>
        <w:rPr>
          <w:rFonts w:ascii="Arial" w:eastAsia="Arial" w:hAnsi="Arial" w:cs="Arial"/>
          <w:position w:val="1"/>
          <w:sz w:val="17"/>
          <w:szCs w:val="17"/>
        </w:rPr>
      </w:pPr>
      <w:r w:rsidRPr="003A42B3">
        <w:rPr>
          <w:rFonts w:ascii="Arial" w:eastAsia="Arial" w:hAnsi="Arial" w:cs="Arial"/>
          <w:noProof/>
          <w:position w:val="1"/>
          <w:sz w:val="17"/>
          <w:szCs w:val="17"/>
        </w:rPr>
        <w:drawing>
          <wp:inline distT="0" distB="0" distL="0" distR="0" wp14:anchorId="20297CB2" wp14:editId="72A18251">
            <wp:extent cx="6392167" cy="2962688"/>
            <wp:effectExtent l="0" t="0" r="8890" b="9525"/>
            <wp:docPr id="116380228" name="Picture 1" descr="A graph depicting the responses for Q9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0228" name="Picture 1" descr="A graph depicting the responses for Q9 of the survey."/>
                    <pic:cNvPicPr/>
                  </pic:nvPicPr>
                  <pic:blipFill>
                    <a:blip r:embed="rId62"/>
                    <a:stretch>
                      <a:fillRect/>
                    </a:stretch>
                  </pic:blipFill>
                  <pic:spPr>
                    <a:xfrm>
                      <a:off x="0" y="0"/>
                      <a:ext cx="6392167" cy="2962688"/>
                    </a:xfrm>
                    <a:prstGeom prst="rect">
                      <a:avLst/>
                    </a:prstGeom>
                  </pic:spPr>
                </pic:pic>
              </a:graphicData>
            </a:graphic>
          </wp:inline>
        </w:drawing>
      </w:r>
    </w:p>
    <w:p w14:paraId="4E976232" w14:textId="77777777" w:rsidR="003A42B3" w:rsidRPr="003A42B3" w:rsidRDefault="003A42B3" w:rsidP="003A42B3">
      <w:pPr>
        <w:widowControl w:val="0"/>
        <w:autoSpaceDE w:val="0"/>
        <w:autoSpaceDN w:val="0"/>
        <w:spacing w:before="41" w:line="240" w:lineRule="auto"/>
        <w:jc w:val="left"/>
        <w:rPr>
          <w:rFonts w:ascii="Arial" w:eastAsia="Arial" w:hAnsi="Arial" w:cs="Arial"/>
          <w:sz w:val="20"/>
          <w:szCs w:val="17"/>
        </w:r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221D4B01" w14:textId="77777777" w:rsidTr="006279AF">
        <w:trPr>
          <w:trHeight w:val="646"/>
        </w:trPr>
        <w:tc>
          <w:tcPr>
            <w:tcW w:w="5488" w:type="dxa"/>
            <w:tcBorders>
              <w:left w:val="single" w:sz="36" w:space="0" w:color="AAAAAA"/>
            </w:tcBorders>
          </w:tcPr>
          <w:p w14:paraId="209F04D0"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0F886194"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7E141F36"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64FE6083"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0DC97236"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042F3552"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7CF243B7" w14:textId="77777777" w:rsidTr="006279AF">
        <w:trPr>
          <w:trHeight w:val="2014"/>
        </w:trPr>
        <w:tc>
          <w:tcPr>
            <w:tcW w:w="5488" w:type="dxa"/>
            <w:tcBorders>
              <w:left w:val="single" w:sz="36" w:space="0" w:color="AAAAAA"/>
              <w:bottom w:val="nil"/>
            </w:tcBorders>
          </w:tcPr>
          <w:p w14:paraId="58D33263"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3940F5A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5"/>
                <w:w w:val="105"/>
                <w:sz w:val="14"/>
                <w:szCs w:val="22"/>
              </w:rPr>
              <w:t>Yes</w:t>
            </w:r>
          </w:p>
          <w:p w14:paraId="0C1DD56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F9084F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648F80E"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860F72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5"/>
                <w:w w:val="105"/>
                <w:sz w:val="14"/>
                <w:szCs w:val="22"/>
              </w:rPr>
              <w:t>No</w:t>
            </w:r>
          </w:p>
          <w:p w14:paraId="0AF619E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E4CE6D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73FE4B4"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39357BC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Unsure</w:t>
            </w:r>
          </w:p>
        </w:tc>
        <w:tc>
          <w:tcPr>
            <w:tcW w:w="2255" w:type="dxa"/>
            <w:tcBorders>
              <w:bottom w:val="nil"/>
            </w:tcBorders>
          </w:tcPr>
          <w:p w14:paraId="53DA1F1D"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71E8809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28.07%</w:t>
            </w:r>
          </w:p>
          <w:p w14:paraId="7F9AE22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3E2A0D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84184F7"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496D35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55.52%</w:t>
            </w:r>
          </w:p>
          <w:p w14:paraId="09379C9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57FCFE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356E852"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381B55C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16.42%</w:t>
            </w:r>
          </w:p>
        </w:tc>
        <w:tc>
          <w:tcPr>
            <w:tcW w:w="2248" w:type="dxa"/>
            <w:tcBorders>
              <w:bottom w:val="nil"/>
              <w:right w:val="single" w:sz="36" w:space="0" w:color="AAAAAA"/>
            </w:tcBorders>
          </w:tcPr>
          <w:p w14:paraId="0BB576ED"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4BA0233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730</w:t>
            </w:r>
          </w:p>
          <w:p w14:paraId="5973A28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42F4C6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592845F"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0ED2DD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1444</w:t>
            </w:r>
          </w:p>
          <w:p w14:paraId="6605731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A1C2FB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65F3F79"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F12BD3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427</w:t>
            </w:r>
          </w:p>
        </w:tc>
      </w:tr>
    </w:tbl>
    <w:p w14:paraId="751CC80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sectPr w:rsidR="003A42B3" w:rsidRPr="003A42B3" w:rsidSect="003A42B3">
          <w:pgSz w:w="12240" w:h="15840"/>
          <w:pgMar w:top="1040" w:right="720" w:bottom="600" w:left="720" w:header="0" w:footer="411" w:gutter="0"/>
          <w:cols w:space="720"/>
        </w:sectPr>
      </w:pPr>
    </w:p>
    <w:p w14:paraId="6C329AD1"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Q10</w:t>
      </w:r>
    </w:p>
    <w:p w14:paraId="6C6A41E1"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436E3B9D" w14:textId="77777777" w:rsidR="003A42B3" w:rsidRPr="003A42B3" w:rsidRDefault="003A42B3" w:rsidP="003A42B3">
      <w:pPr>
        <w:widowControl w:val="0"/>
        <w:autoSpaceDE w:val="0"/>
        <w:autoSpaceDN w:val="0"/>
        <w:spacing w:line="240" w:lineRule="auto"/>
        <w:jc w:val="left"/>
        <w:outlineLvl w:val="0"/>
        <w:rPr>
          <w:rFonts w:ascii="Arial" w:eastAsia="Arial" w:hAnsi="Arial" w:cs="Arial"/>
          <w:sz w:val="21"/>
          <w:szCs w:val="21"/>
        </w:rPr>
      </w:pPr>
      <w:r w:rsidRPr="003A42B3">
        <w:rPr>
          <w:rFonts w:ascii="Arial" w:eastAsia="Arial" w:hAnsi="Arial" w:cs="Arial"/>
          <w:sz w:val="21"/>
          <w:szCs w:val="21"/>
        </w:rPr>
        <w:t>Do</w:t>
      </w:r>
      <w:r w:rsidRPr="003A42B3">
        <w:rPr>
          <w:rFonts w:ascii="Arial" w:eastAsia="Arial" w:hAnsi="Arial" w:cs="Arial"/>
          <w:spacing w:val="5"/>
          <w:sz w:val="21"/>
          <w:szCs w:val="21"/>
        </w:rPr>
        <w:t xml:space="preserve"> </w:t>
      </w:r>
      <w:r w:rsidRPr="003A42B3">
        <w:rPr>
          <w:rFonts w:ascii="Arial" w:eastAsia="Arial" w:hAnsi="Arial" w:cs="Arial"/>
          <w:sz w:val="21"/>
          <w:szCs w:val="21"/>
        </w:rPr>
        <w:t>you</w:t>
      </w:r>
      <w:r w:rsidRPr="003A42B3">
        <w:rPr>
          <w:rFonts w:ascii="Arial" w:eastAsia="Arial" w:hAnsi="Arial" w:cs="Arial"/>
          <w:spacing w:val="5"/>
          <w:sz w:val="21"/>
          <w:szCs w:val="21"/>
        </w:rPr>
        <w:t xml:space="preserve"> </w:t>
      </w:r>
      <w:r w:rsidRPr="003A42B3">
        <w:rPr>
          <w:rFonts w:ascii="Arial" w:eastAsia="Arial" w:hAnsi="Arial" w:cs="Arial"/>
          <w:sz w:val="21"/>
          <w:szCs w:val="21"/>
        </w:rPr>
        <w:t>think</w:t>
      </w:r>
      <w:r w:rsidRPr="003A42B3">
        <w:rPr>
          <w:rFonts w:ascii="Arial" w:eastAsia="Arial" w:hAnsi="Arial" w:cs="Arial"/>
          <w:spacing w:val="-7"/>
          <w:sz w:val="21"/>
          <w:szCs w:val="21"/>
        </w:rPr>
        <w:t xml:space="preserve"> </w:t>
      </w:r>
      <w:r w:rsidRPr="003A42B3">
        <w:rPr>
          <w:rFonts w:ascii="Arial" w:eastAsia="Arial" w:hAnsi="Arial" w:cs="Arial"/>
          <w:sz w:val="21"/>
          <w:szCs w:val="21"/>
        </w:rPr>
        <w:t>Aiming</w:t>
      </w:r>
      <w:r w:rsidRPr="003A42B3">
        <w:rPr>
          <w:rFonts w:ascii="Arial" w:eastAsia="Arial" w:hAnsi="Arial" w:cs="Arial"/>
          <w:spacing w:val="5"/>
          <w:sz w:val="21"/>
          <w:szCs w:val="21"/>
        </w:rPr>
        <w:t xml:space="preserve"> </w:t>
      </w:r>
      <w:r w:rsidRPr="003A42B3">
        <w:rPr>
          <w:rFonts w:ascii="Arial" w:eastAsia="Arial" w:hAnsi="Arial" w:cs="Arial"/>
          <w:sz w:val="21"/>
          <w:szCs w:val="21"/>
        </w:rPr>
        <w:t>for</w:t>
      </w:r>
      <w:r w:rsidRPr="003A42B3">
        <w:rPr>
          <w:rFonts w:ascii="Arial" w:eastAsia="Arial" w:hAnsi="Arial" w:cs="Arial"/>
          <w:spacing w:val="6"/>
          <w:sz w:val="21"/>
          <w:szCs w:val="21"/>
        </w:rPr>
        <w:t xml:space="preserve"> </w:t>
      </w:r>
      <w:r w:rsidRPr="003A42B3">
        <w:rPr>
          <w:rFonts w:ascii="Arial" w:eastAsia="Arial" w:hAnsi="Arial" w:cs="Arial"/>
          <w:sz w:val="21"/>
          <w:szCs w:val="21"/>
        </w:rPr>
        <w:t>Zero</w:t>
      </w:r>
      <w:r w:rsidRPr="003A42B3">
        <w:rPr>
          <w:rFonts w:ascii="Arial" w:eastAsia="Arial" w:hAnsi="Arial" w:cs="Arial"/>
          <w:spacing w:val="5"/>
          <w:sz w:val="21"/>
          <w:szCs w:val="21"/>
        </w:rPr>
        <w:t xml:space="preserve"> </w:t>
      </w:r>
      <w:r w:rsidRPr="003A42B3">
        <w:rPr>
          <w:rFonts w:ascii="Arial" w:eastAsia="Arial" w:hAnsi="Arial" w:cs="Arial"/>
          <w:sz w:val="21"/>
          <w:szCs w:val="21"/>
        </w:rPr>
        <w:t>Waste</w:t>
      </w:r>
      <w:r w:rsidRPr="003A42B3">
        <w:rPr>
          <w:rFonts w:ascii="Arial" w:eastAsia="Arial" w:hAnsi="Arial" w:cs="Arial"/>
          <w:spacing w:val="5"/>
          <w:sz w:val="21"/>
          <w:szCs w:val="21"/>
        </w:rPr>
        <w:t xml:space="preserve"> </w:t>
      </w:r>
      <w:r w:rsidRPr="003A42B3">
        <w:rPr>
          <w:rFonts w:ascii="Arial" w:eastAsia="Arial" w:hAnsi="Arial" w:cs="Arial"/>
          <w:sz w:val="21"/>
          <w:szCs w:val="21"/>
        </w:rPr>
        <w:t>is</w:t>
      </w:r>
      <w:r w:rsidRPr="003A42B3">
        <w:rPr>
          <w:rFonts w:ascii="Arial" w:eastAsia="Arial" w:hAnsi="Arial" w:cs="Arial"/>
          <w:spacing w:val="6"/>
          <w:sz w:val="21"/>
          <w:szCs w:val="21"/>
        </w:rPr>
        <w:t xml:space="preserve"> </w:t>
      </w:r>
      <w:r w:rsidRPr="003A42B3">
        <w:rPr>
          <w:rFonts w:ascii="Arial" w:eastAsia="Arial" w:hAnsi="Arial" w:cs="Arial"/>
          <w:sz w:val="21"/>
          <w:szCs w:val="21"/>
        </w:rPr>
        <w:t>good</w:t>
      </w:r>
      <w:r w:rsidRPr="003A42B3">
        <w:rPr>
          <w:rFonts w:ascii="Arial" w:eastAsia="Arial" w:hAnsi="Arial" w:cs="Arial"/>
          <w:spacing w:val="5"/>
          <w:sz w:val="21"/>
          <w:szCs w:val="21"/>
        </w:rPr>
        <w:t xml:space="preserve"> </w:t>
      </w:r>
      <w:r w:rsidRPr="003A42B3">
        <w:rPr>
          <w:rFonts w:ascii="Arial" w:eastAsia="Arial" w:hAnsi="Arial" w:cs="Arial"/>
          <w:spacing w:val="-2"/>
          <w:sz w:val="21"/>
          <w:szCs w:val="21"/>
        </w:rPr>
        <w:t>idea?</w:t>
      </w:r>
    </w:p>
    <w:p w14:paraId="76F1DF02" w14:textId="77777777" w:rsidR="003A42B3" w:rsidRPr="003A42B3" w:rsidRDefault="003A42B3" w:rsidP="003A42B3">
      <w:pPr>
        <w:widowControl w:val="0"/>
        <w:tabs>
          <w:tab w:val="left" w:pos="1706"/>
        </w:tabs>
        <w:autoSpaceDE w:val="0"/>
        <w:autoSpaceDN w:val="0"/>
        <w:spacing w:before="103" w:line="240" w:lineRule="auto"/>
        <w:jc w:val="left"/>
        <w:rPr>
          <w:rFonts w:ascii="Arial" w:eastAsia="Arial" w:hAnsi="Arial" w:cs="Arial"/>
          <w:sz w:val="16"/>
          <w:szCs w:val="22"/>
        </w:rPr>
      </w:pPr>
      <w:proofErr w:type="gramStart"/>
      <w:r w:rsidRPr="003A42B3">
        <w:rPr>
          <w:rFonts w:ascii="Arial" w:eastAsia="Arial" w:hAnsi="Arial" w:cs="Arial"/>
          <w:sz w:val="16"/>
          <w:szCs w:val="22"/>
        </w:rPr>
        <w:t>Answered</w:t>
      </w:r>
      <w:proofErr w:type="gramEnd"/>
      <w:r w:rsidRPr="003A42B3">
        <w:rPr>
          <w:rFonts w:ascii="Arial" w:eastAsia="Arial" w:hAnsi="Arial" w:cs="Arial"/>
          <w:sz w:val="16"/>
          <w:szCs w:val="22"/>
        </w:rPr>
        <w:t>:</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726</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1883</w:t>
      </w:r>
    </w:p>
    <w:p w14:paraId="38053BEC" w14:textId="77777777" w:rsidR="003A42B3" w:rsidRPr="003A42B3" w:rsidRDefault="003A42B3" w:rsidP="003A42B3">
      <w:pPr>
        <w:widowControl w:val="0"/>
        <w:autoSpaceDE w:val="0"/>
        <w:autoSpaceDN w:val="0"/>
        <w:spacing w:before="89" w:line="240" w:lineRule="auto"/>
        <w:jc w:val="center"/>
        <w:rPr>
          <w:rFonts w:ascii="Arial" w:eastAsia="Arial" w:hAnsi="Arial" w:cs="Arial"/>
          <w:position w:val="1"/>
          <w:sz w:val="17"/>
          <w:szCs w:val="17"/>
        </w:rPr>
      </w:pPr>
      <w:r w:rsidRPr="003A42B3">
        <w:rPr>
          <w:rFonts w:ascii="Arial" w:eastAsia="Arial" w:hAnsi="Arial" w:cs="Arial"/>
          <w:noProof/>
          <w:position w:val="1"/>
          <w:sz w:val="17"/>
          <w:szCs w:val="17"/>
        </w:rPr>
        <w:drawing>
          <wp:inline distT="0" distB="0" distL="0" distR="0" wp14:anchorId="39114C78" wp14:editId="67AF78EC">
            <wp:extent cx="6477904" cy="3305636"/>
            <wp:effectExtent l="0" t="0" r="0" b="9525"/>
            <wp:docPr id="1732257326" name="Picture 1" descr="A graph depicting the responses for Q10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57326" name="Picture 1" descr="A graph depicting the responses for Q10 of the survey."/>
                    <pic:cNvPicPr/>
                  </pic:nvPicPr>
                  <pic:blipFill>
                    <a:blip r:embed="rId63"/>
                    <a:stretch>
                      <a:fillRect/>
                    </a:stretch>
                  </pic:blipFill>
                  <pic:spPr>
                    <a:xfrm>
                      <a:off x="0" y="0"/>
                      <a:ext cx="6477904" cy="3305636"/>
                    </a:xfrm>
                    <a:prstGeom prst="rect">
                      <a:avLst/>
                    </a:prstGeom>
                  </pic:spPr>
                </pic:pic>
              </a:graphicData>
            </a:graphic>
          </wp:inline>
        </w:drawing>
      </w:r>
    </w:p>
    <w:p w14:paraId="3BD8B1AA" w14:textId="77777777" w:rsidR="003A42B3" w:rsidRPr="003A42B3" w:rsidRDefault="003A42B3" w:rsidP="003A42B3">
      <w:pPr>
        <w:widowControl w:val="0"/>
        <w:autoSpaceDE w:val="0"/>
        <w:autoSpaceDN w:val="0"/>
        <w:spacing w:before="40" w:line="240" w:lineRule="auto"/>
        <w:jc w:val="left"/>
        <w:rPr>
          <w:rFonts w:ascii="Arial" w:eastAsia="Arial" w:hAnsi="Arial" w:cs="Arial"/>
          <w:sz w:val="20"/>
          <w:szCs w:val="17"/>
        </w:r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4C315B55" w14:textId="77777777" w:rsidTr="006279AF">
        <w:trPr>
          <w:trHeight w:val="646"/>
        </w:trPr>
        <w:tc>
          <w:tcPr>
            <w:tcW w:w="5488" w:type="dxa"/>
            <w:tcBorders>
              <w:left w:val="single" w:sz="36" w:space="0" w:color="AAAAAA"/>
            </w:tcBorders>
          </w:tcPr>
          <w:p w14:paraId="032493F0"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2D4C151D"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5AD2B27B"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60160B52"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48BD458B"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2021CFE6"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78D660F5" w14:textId="77777777" w:rsidTr="006279AF">
        <w:trPr>
          <w:trHeight w:val="2689"/>
        </w:trPr>
        <w:tc>
          <w:tcPr>
            <w:tcW w:w="5488" w:type="dxa"/>
            <w:tcBorders>
              <w:left w:val="single" w:sz="36" w:space="0" w:color="AAAAAA"/>
              <w:bottom w:val="nil"/>
            </w:tcBorders>
          </w:tcPr>
          <w:p w14:paraId="1C89AF3C"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6914651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5"/>
                <w:w w:val="105"/>
                <w:sz w:val="14"/>
                <w:szCs w:val="22"/>
              </w:rPr>
              <w:t>Yes</w:t>
            </w:r>
          </w:p>
          <w:p w14:paraId="4E770A7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7D901F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B2C79C7"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448B17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5"/>
                <w:w w:val="105"/>
                <w:sz w:val="14"/>
                <w:szCs w:val="22"/>
              </w:rPr>
              <w:t>No</w:t>
            </w:r>
          </w:p>
          <w:p w14:paraId="13CD0AE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C28369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DC3A75B"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5F8401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I’m</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not</w:t>
            </w:r>
            <w:r w:rsidRPr="003A42B3">
              <w:rPr>
                <w:rFonts w:ascii="Arial" w:eastAsia="Arial" w:hAnsi="Arial" w:cs="Arial"/>
                <w:spacing w:val="-3"/>
                <w:w w:val="105"/>
                <w:sz w:val="14"/>
                <w:szCs w:val="22"/>
              </w:rPr>
              <w:t xml:space="preserve"> </w:t>
            </w:r>
            <w:r w:rsidRPr="003A42B3">
              <w:rPr>
                <w:rFonts w:ascii="Arial" w:eastAsia="Arial" w:hAnsi="Arial" w:cs="Arial"/>
                <w:spacing w:val="-4"/>
                <w:w w:val="105"/>
                <w:sz w:val="14"/>
                <w:szCs w:val="22"/>
              </w:rPr>
              <w:t>sure</w:t>
            </w:r>
          </w:p>
          <w:p w14:paraId="1FBFEA9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09808E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399B85F"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3B42C81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Comments</w:t>
            </w:r>
          </w:p>
        </w:tc>
        <w:tc>
          <w:tcPr>
            <w:tcW w:w="2255" w:type="dxa"/>
            <w:tcBorders>
              <w:bottom w:val="nil"/>
            </w:tcBorders>
          </w:tcPr>
          <w:p w14:paraId="0C01E675"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3FF2C569"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64.74%</w:t>
            </w:r>
          </w:p>
          <w:p w14:paraId="5F8C1BB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D11369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8692922"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355BE01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10.74%</w:t>
            </w:r>
          </w:p>
          <w:p w14:paraId="20B1551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E19E85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2F2FFAF"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F47D19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11.16%</w:t>
            </w:r>
          </w:p>
          <w:p w14:paraId="1141433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FBD2E6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7AA5546"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C96443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13.36%</w:t>
            </w:r>
          </w:p>
        </w:tc>
        <w:tc>
          <w:tcPr>
            <w:tcW w:w="2248" w:type="dxa"/>
            <w:tcBorders>
              <w:bottom w:val="nil"/>
              <w:right w:val="single" w:sz="36" w:space="0" w:color="AAAAAA"/>
            </w:tcBorders>
          </w:tcPr>
          <w:p w14:paraId="7BC28C2C"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718870AA"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470</w:t>
            </w:r>
          </w:p>
          <w:p w14:paraId="1A570D3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8A1C5C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12D26E2"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C39597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78</w:t>
            </w:r>
          </w:p>
          <w:p w14:paraId="0F28CD0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B4EF10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E8208DE"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D9AE64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81</w:t>
            </w:r>
          </w:p>
          <w:p w14:paraId="2A80B2B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654110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21E4CDB"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F77251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97</w:t>
            </w:r>
          </w:p>
        </w:tc>
      </w:tr>
    </w:tbl>
    <w:p w14:paraId="53528F0A" w14:textId="77777777" w:rsidR="003A42B3" w:rsidRPr="003A42B3" w:rsidRDefault="003A42B3" w:rsidP="003A42B3">
      <w:pPr>
        <w:widowControl w:val="0"/>
        <w:autoSpaceDE w:val="0"/>
        <w:autoSpaceDN w:val="0"/>
        <w:spacing w:line="240" w:lineRule="auto"/>
        <w:jc w:val="left"/>
        <w:rPr>
          <w:rFonts w:ascii="Arial" w:eastAsia="Arial" w:hAnsi="Arial" w:cs="Arial"/>
          <w:sz w:val="17"/>
          <w:szCs w:val="17"/>
        </w:rPr>
      </w:pPr>
    </w:p>
    <w:p w14:paraId="21464C2D" w14:textId="77777777" w:rsidR="003A42B3" w:rsidRPr="003A42B3" w:rsidRDefault="003A42B3" w:rsidP="003A42B3">
      <w:pPr>
        <w:widowControl w:val="0"/>
        <w:autoSpaceDE w:val="0"/>
        <w:autoSpaceDN w:val="0"/>
        <w:spacing w:before="21" w:line="240" w:lineRule="auto"/>
        <w:jc w:val="left"/>
        <w:rPr>
          <w:rFonts w:ascii="Arial" w:eastAsia="Arial" w:hAnsi="Arial" w:cs="Arial"/>
          <w:sz w:val="17"/>
          <w:szCs w:val="17"/>
        </w:rPr>
      </w:pPr>
    </w:p>
    <w:p w14:paraId="20E51026" w14:textId="77777777" w:rsidR="003A42B3" w:rsidRPr="003A42B3" w:rsidRDefault="003A42B3" w:rsidP="003A42B3">
      <w:pPr>
        <w:widowControl w:val="0"/>
        <w:autoSpaceDE w:val="0"/>
        <w:autoSpaceDN w:val="0"/>
        <w:spacing w:line="240" w:lineRule="auto"/>
        <w:jc w:val="left"/>
        <w:rPr>
          <w:rFonts w:ascii="Arial" w:eastAsia="Arial" w:hAnsi="Arial" w:cs="Arial"/>
          <w:sz w:val="19"/>
          <w:szCs w:val="22"/>
        </w:rPr>
      </w:pPr>
      <w:r w:rsidRPr="003A42B3">
        <w:rPr>
          <w:rFonts w:ascii="Arial" w:eastAsia="Arial" w:hAnsi="Arial" w:cs="Arial"/>
          <w:spacing w:val="-2"/>
          <w:sz w:val="19"/>
          <w:szCs w:val="22"/>
        </w:rPr>
        <w:t>Comments</w:t>
      </w:r>
    </w:p>
    <w:p w14:paraId="0EA94552" w14:textId="77777777" w:rsidR="003A42B3" w:rsidRPr="003A42B3" w:rsidRDefault="003A42B3" w:rsidP="003A42B3">
      <w:pPr>
        <w:widowControl w:val="0"/>
        <w:autoSpaceDE w:val="0"/>
        <w:autoSpaceDN w:val="0"/>
        <w:spacing w:before="23" w:line="240" w:lineRule="auto"/>
        <w:jc w:val="left"/>
        <w:rPr>
          <w:rFonts w:ascii="Arial" w:eastAsia="Arial" w:hAnsi="Arial" w:cs="Arial"/>
          <w:sz w:val="17"/>
          <w:szCs w:val="17"/>
        </w:rPr>
      </w:pPr>
    </w:p>
    <w:p w14:paraId="0ED50128" w14:textId="77777777" w:rsidR="003A42B3" w:rsidRPr="003A42B3" w:rsidRDefault="003A42B3" w:rsidP="003A42B3">
      <w:pPr>
        <w:widowControl w:val="0"/>
        <w:numPr>
          <w:ilvl w:val="0"/>
          <w:numId w:val="33"/>
        </w:numPr>
        <w:tabs>
          <w:tab w:val="left" w:pos="703"/>
          <w:tab w:val="left" w:pos="705"/>
        </w:tabs>
        <w:autoSpaceDE w:val="0"/>
        <w:autoSpaceDN w:val="0"/>
        <w:spacing w:before="1" w:line="249" w:lineRule="auto"/>
        <w:ind w:right="1458"/>
        <w:rPr>
          <w:rFonts w:ascii="Arial" w:eastAsia="Arial" w:hAnsi="Arial" w:cs="Arial"/>
          <w:sz w:val="17"/>
          <w:szCs w:val="22"/>
        </w:rPr>
      </w:pP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moving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anywhere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near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fast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enough;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glad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hard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products</w:t>
      </w:r>
      <w:r w:rsidRPr="003A42B3">
        <w:rPr>
          <w:rFonts w:ascii="Arial" w:eastAsia="Arial" w:hAnsi="Arial" w:cs="Arial"/>
          <w:spacing w:val="-11"/>
          <w:w w:val="105"/>
          <w:sz w:val="17"/>
          <w:szCs w:val="22"/>
        </w:rPr>
        <w:t xml:space="preserve"> </w:t>
      </w:r>
      <w:proofErr w:type="spellStart"/>
      <w:r w:rsidRPr="003A42B3">
        <w:rPr>
          <w:rFonts w:ascii="Arial" w:eastAsia="Arial" w:hAnsi="Arial" w:cs="Arial"/>
          <w:w w:val="105"/>
          <w:sz w:val="17"/>
          <w:szCs w:val="22"/>
        </w:rPr>
        <w:t>eg</w:t>
      </w:r>
      <w:proofErr w:type="spell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mattresses, badly used clothes</w:t>
      </w:r>
    </w:p>
    <w:p w14:paraId="1C9A0F02" w14:textId="77777777" w:rsidR="003A42B3" w:rsidRPr="003A42B3" w:rsidRDefault="003A42B3" w:rsidP="003A42B3">
      <w:pPr>
        <w:widowControl w:val="0"/>
        <w:numPr>
          <w:ilvl w:val="0"/>
          <w:numId w:val="33"/>
        </w:numPr>
        <w:tabs>
          <w:tab w:val="left" w:pos="704"/>
        </w:tabs>
        <w:autoSpaceDE w:val="0"/>
        <w:autoSpaceDN w:val="0"/>
        <w:spacing w:before="133" w:line="240" w:lineRule="auto"/>
        <w:ind w:left="704" w:hanging="213"/>
        <w:rPr>
          <w:rFonts w:ascii="Arial" w:eastAsia="Arial" w:hAnsi="Arial" w:cs="Arial"/>
          <w:sz w:val="17"/>
          <w:szCs w:val="22"/>
        </w:rPr>
      </w:pPr>
      <w:r w:rsidRPr="003A42B3">
        <w:rPr>
          <w:rFonts w:ascii="Arial" w:eastAsia="Arial" w:hAnsi="Arial" w:cs="Arial"/>
          <w:w w:val="105"/>
          <w:sz w:val="17"/>
          <w:szCs w:val="22"/>
        </w:rPr>
        <w:t>We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consume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far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less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reuse</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more.</w:t>
      </w:r>
    </w:p>
    <w:p w14:paraId="5D3E9166" w14:textId="77777777" w:rsidR="003A42B3" w:rsidRPr="003A42B3" w:rsidRDefault="003A42B3" w:rsidP="003A42B3">
      <w:pPr>
        <w:widowControl w:val="0"/>
        <w:numPr>
          <w:ilvl w:val="0"/>
          <w:numId w:val="33"/>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as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idea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course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realistic.</w:t>
      </w:r>
    </w:p>
    <w:p w14:paraId="445CCF72" w14:textId="77777777" w:rsidR="003A42B3" w:rsidRPr="003A42B3" w:rsidRDefault="003A42B3" w:rsidP="003A42B3">
      <w:pPr>
        <w:widowControl w:val="0"/>
        <w:numPr>
          <w:ilvl w:val="0"/>
          <w:numId w:val="33"/>
        </w:numPr>
        <w:tabs>
          <w:tab w:val="left" w:pos="704"/>
        </w:tabs>
        <w:autoSpaceDE w:val="0"/>
        <w:autoSpaceDN w:val="0"/>
        <w:spacing w:before="142" w:line="240" w:lineRule="auto"/>
        <w:ind w:left="704" w:hanging="213"/>
        <w:rPr>
          <w:rFonts w:ascii="Arial" w:eastAsia="Arial" w:hAnsi="Arial" w:cs="Arial"/>
          <w:sz w:val="17"/>
          <w:szCs w:val="22"/>
        </w:rPr>
      </w:pPr>
      <w:proofErr w:type="gramStart"/>
      <w:r w:rsidRPr="003A42B3">
        <w:rPr>
          <w:rFonts w:ascii="Arial" w:eastAsia="Arial" w:hAnsi="Arial" w:cs="Arial"/>
          <w:w w:val="105"/>
          <w:sz w:val="17"/>
          <w:szCs w:val="22"/>
        </w:rPr>
        <w:t>plastic</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since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very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little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recycled</w:t>
      </w:r>
    </w:p>
    <w:p w14:paraId="378F16A4" w14:textId="77777777" w:rsidR="003A42B3" w:rsidRPr="003A42B3" w:rsidRDefault="003A42B3" w:rsidP="003A42B3">
      <w:pPr>
        <w:widowControl w:val="0"/>
        <w:numPr>
          <w:ilvl w:val="0"/>
          <w:numId w:val="33"/>
        </w:numPr>
        <w:tabs>
          <w:tab w:val="left" w:pos="703"/>
          <w:tab w:val="left" w:pos="705"/>
        </w:tabs>
        <w:autoSpaceDE w:val="0"/>
        <w:autoSpaceDN w:val="0"/>
        <w:spacing w:before="142" w:line="249" w:lineRule="auto"/>
        <w:ind w:right="1617"/>
        <w:rPr>
          <w:rFonts w:ascii="Arial" w:eastAsia="Arial" w:hAnsi="Arial" w:cs="Arial"/>
          <w:sz w:val="17"/>
          <w:szCs w:val="22"/>
        </w:rPr>
      </w:pPr>
      <w:r w:rsidRPr="003A42B3">
        <w:rPr>
          <w:rFonts w:ascii="Arial" w:eastAsia="Arial" w:hAnsi="Arial" w:cs="Arial"/>
          <w:w w:val="105"/>
          <w:sz w:val="17"/>
          <w:szCs w:val="22"/>
        </w:rPr>
        <w:t>A</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survey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flaw</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allowing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comments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those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want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answer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"I'm</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sure".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answer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 Zero</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good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idea.</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misleading</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sets</w:t>
      </w:r>
      <w:r w:rsidRPr="003A42B3">
        <w:rPr>
          <w:rFonts w:ascii="Arial" w:eastAsia="Arial" w:hAnsi="Arial" w:cs="Arial"/>
          <w:spacing w:val="-1"/>
          <w:w w:val="105"/>
          <w:sz w:val="17"/>
          <w:szCs w:val="22"/>
        </w:rPr>
        <w:t xml:space="preserve"> </w:t>
      </w:r>
      <w:proofErr w:type="gramStart"/>
      <w:r w:rsidRPr="003A42B3">
        <w:rPr>
          <w:rFonts w:ascii="Arial" w:eastAsia="Arial" w:hAnsi="Arial" w:cs="Arial"/>
          <w:w w:val="105"/>
          <w:sz w:val="17"/>
          <w:szCs w:val="22"/>
        </w:rPr>
        <w:t>an</w:t>
      </w:r>
      <w:proofErr w:type="gramEnd"/>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false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goal.</w:t>
      </w:r>
    </w:p>
    <w:p w14:paraId="07645D56" w14:textId="77777777" w:rsidR="003A42B3" w:rsidRPr="003A42B3" w:rsidRDefault="003A42B3" w:rsidP="003A42B3">
      <w:pPr>
        <w:widowControl w:val="0"/>
        <w:numPr>
          <w:ilvl w:val="0"/>
          <w:numId w:val="33"/>
        </w:numPr>
        <w:tabs>
          <w:tab w:val="left" w:pos="704"/>
        </w:tabs>
        <w:autoSpaceDE w:val="0"/>
        <w:autoSpaceDN w:val="0"/>
        <w:spacing w:before="133" w:line="240" w:lineRule="auto"/>
        <w:ind w:left="704" w:hanging="213"/>
        <w:rPr>
          <w:rFonts w:ascii="Arial" w:eastAsia="Arial" w:hAnsi="Arial" w:cs="Arial"/>
          <w:sz w:val="17"/>
          <w:szCs w:val="22"/>
        </w:rPr>
      </w:pPr>
      <w:proofErr w:type="gramStart"/>
      <w:r w:rsidRPr="003A42B3">
        <w:rPr>
          <w:rFonts w:ascii="Arial" w:eastAsia="Arial" w:hAnsi="Arial" w:cs="Arial"/>
          <w:w w:val="105"/>
          <w:sz w:val="17"/>
          <w:szCs w:val="22"/>
        </w:rPr>
        <w:t>while</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might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good,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how</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expensive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residents?</w:t>
      </w:r>
    </w:p>
    <w:p w14:paraId="305D51DC" w14:textId="77777777" w:rsidR="003A42B3" w:rsidRPr="003A42B3" w:rsidRDefault="003A42B3" w:rsidP="003A42B3">
      <w:pPr>
        <w:widowControl w:val="0"/>
        <w:numPr>
          <w:ilvl w:val="0"/>
          <w:numId w:val="33"/>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Good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goal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realistic</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target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policies</w:t>
      </w:r>
    </w:p>
    <w:p w14:paraId="071A1F72" w14:textId="77777777" w:rsidR="003A42B3" w:rsidRPr="003A42B3" w:rsidRDefault="003A42B3" w:rsidP="003A42B3">
      <w:pPr>
        <w:widowControl w:val="0"/>
        <w:numPr>
          <w:ilvl w:val="0"/>
          <w:numId w:val="33"/>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great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idea</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but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realistic.</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People still</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don't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know</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what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does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belong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 small</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3"/>
          <w:w w:val="105"/>
          <w:sz w:val="17"/>
          <w:szCs w:val="22"/>
        </w:rPr>
        <w:t xml:space="preserve"> </w:t>
      </w:r>
      <w:r w:rsidRPr="003A42B3">
        <w:rPr>
          <w:rFonts w:ascii="Arial" w:eastAsia="Arial" w:hAnsi="Arial" w:cs="Arial"/>
          <w:spacing w:val="-4"/>
          <w:w w:val="105"/>
          <w:sz w:val="17"/>
          <w:szCs w:val="22"/>
        </w:rPr>
        <w:t>bins!</w:t>
      </w:r>
    </w:p>
    <w:p w14:paraId="10350693" w14:textId="77777777" w:rsidR="003A42B3" w:rsidRPr="003A42B3" w:rsidRDefault="003A42B3" w:rsidP="003A42B3">
      <w:pPr>
        <w:widowControl w:val="0"/>
        <w:numPr>
          <w:ilvl w:val="0"/>
          <w:numId w:val="33"/>
        </w:numPr>
        <w:tabs>
          <w:tab w:val="left" w:pos="704"/>
        </w:tabs>
        <w:autoSpaceDE w:val="0"/>
        <w:autoSpaceDN w:val="0"/>
        <w:spacing w:before="137" w:line="240" w:lineRule="auto"/>
        <w:ind w:left="704" w:hanging="213"/>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5D49E4AE" w14:textId="77777777" w:rsidR="003A42B3" w:rsidRPr="003A42B3" w:rsidRDefault="003A42B3" w:rsidP="003A42B3">
      <w:pPr>
        <w:widowControl w:val="0"/>
        <w:autoSpaceDE w:val="0"/>
        <w:autoSpaceDN w:val="0"/>
        <w:spacing w:before="142" w:line="240" w:lineRule="auto"/>
        <w:jc w:val="left"/>
        <w:rPr>
          <w:rFonts w:ascii="Arial" w:eastAsia="Arial" w:hAnsi="Arial" w:cs="Arial"/>
          <w:position w:val="1"/>
          <w:sz w:val="17"/>
          <w:szCs w:val="22"/>
        </w:rPr>
        <w:sectPr w:rsidR="003A42B3" w:rsidRPr="003A42B3" w:rsidSect="003A42B3">
          <w:pgSz w:w="12240" w:h="15840"/>
          <w:pgMar w:top="1040" w:right="720" w:bottom="600" w:left="720" w:header="0" w:footer="411" w:gutter="0"/>
          <w:cols w:space="720"/>
        </w:sectPr>
      </w:pPr>
    </w:p>
    <w:p w14:paraId="76D6D8A6" w14:textId="77777777" w:rsidR="003A42B3" w:rsidRPr="003A42B3" w:rsidRDefault="003A42B3" w:rsidP="003A42B3">
      <w:pPr>
        <w:widowControl w:val="0"/>
        <w:numPr>
          <w:ilvl w:val="0"/>
          <w:numId w:val="33"/>
        </w:numPr>
        <w:tabs>
          <w:tab w:val="left" w:pos="745"/>
        </w:tabs>
        <w:autoSpaceDE w:val="0"/>
        <w:autoSpaceDN w:val="0"/>
        <w:spacing w:before="70"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lastRenderedPageBreak/>
        <w:t>Residents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should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charged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how</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much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generate</w:t>
      </w:r>
    </w:p>
    <w:p w14:paraId="2B4258A9" w14:textId="77777777" w:rsidR="003A42B3" w:rsidRPr="003A42B3" w:rsidRDefault="003A42B3" w:rsidP="003A42B3">
      <w:pPr>
        <w:widowControl w:val="0"/>
        <w:numPr>
          <w:ilvl w:val="0"/>
          <w:numId w:val="33"/>
        </w:numPr>
        <w:tabs>
          <w:tab w:val="left" w:pos="732"/>
          <w:tab w:val="left" w:pos="734"/>
        </w:tabs>
        <w:autoSpaceDE w:val="0"/>
        <w:autoSpaceDN w:val="0"/>
        <w:spacing w:before="142" w:line="249" w:lineRule="auto"/>
        <w:ind w:left="734" w:right="1265" w:hanging="299"/>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county</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could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better.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Eliminating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plastic</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grocery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bags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fine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many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"lite"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plastics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from vegetables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other</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groceries.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curb</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pickup</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encourage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people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them.</w:t>
      </w:r>
    </w:p>
    <w:p w14:paraId="2B5004B7" w14:textId="77777777" w:rsidR="003A42B3" w:rsidRPr="003A42B3" w:rsidRDefault="003A42B3" w:rsidP="003A42B3">
      <w:pPr>
        <w:widowControl w:val="0"/>
        <w:numPr>
          <w:ilvl w:val="0"/>
          <w:numId w:val="33"/>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Yes</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goal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should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all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strive</w:t>
      </w:r>
      <w:r w:rsidRPr="003A42B3">
        <w:rPr>
          <w:rFonts w:ascii="Arial" w:eastAsia="Arial" w:hAnsi="Arial" w:cs="Arial"/>
          <w:spacing w:val="-5"/>
          <w:w w:val="105"/>
          <w:sz w:val="17"/>
          <w:szCs w:val="22"/>
        </w:rPr>
        <w:t xml:space="preserve"> for</w:t>
      </w:r>
    </w:p>
    <w:p w14:paraId="37D1B899"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proofErr w:type="spellStart"/>
      <w:r w:rsidRPr="003A42B3">
        <w:rPr>
          <w:rFonts w:ascii="Arial" w:eastAsia="Arial" w:hAnsi="Arial" w:cs="Arial"/>
          <w:w w:val="105"/>
          <w:sz w:val="17"/>
          <w:szCs w:val="22"/>
        </w:rPr>
        <w:t>goalIs</w:t>
      </w:r>
      <w:proofErr w:type="spell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laudable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can’t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tell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feasible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worth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expense</w:t>
      </w:r>
    </w:p>
    <w:p w14:paraId="03A39070"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Will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read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but</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am</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zero</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waste.</w:t>
      </w:r>
    </w:p>
    <w:p w14:paraId="34E8DDC6"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Ridiculous</w:t>
      </w:r>
      <w:r w:rsidRPr="003A42B3">
        <w:rPr>
          <w:rFonts w:ascii="Arial" w:eastAsia="Arial" w:hAnsi="Arial" w:cs="Arial"/>
          <w:spacing w:val="12"/>
          <w:sz w:val="17"/>
          <w:szCs w:val="22"/>
        </w:rPr>
        <w:t xml:space="preserve"> </w:t>
      </w:r>
      <w:r w:rsidRPr="003A42B3">
        <w:rPr>
          <w:rFonts w:ascii="Arial" w:eastAsia="Arial" w:hAnsi="Arial" w:cs="Arial"/>
          <w:sz w:val="17"/>
          <w:szCs w:val="22"/>
        </w:rPr>
        <w:t>base</w:t>
      </w:r>
      <w:r w:rsidRPr="003A42B3">
        <w:rPr>
          <w:rFonts w:ascii="Arial" w:eastAsia="Arial" w:hAnsi="Arial" w:cs="Arial"/>
          <w:spacing w:val="13"/>
          <w:sz w:val="17"/>
          <w:szCs w:val="22"/>
        </w:rPr>
        <w:t xml:space="preserve"> </w:t>
      </w:r>
      <w:r w:rsidRPr="003A42B3">
        <w:rPr>
          <w:rFonts w:ascii="Arial" w:eastAsia="Arial" w:hAnsi="Arial" w:cs="Arial"/>
          <w:sz w:val="17"/>
          <w:szCs w:val="22"/>
        </w:rPr>
        <w:t>target-get</w:t>
      </w:r>
      <w:r w:rsidRPr="003A42B3">
        <w:rPr>
          <w:rFonts w:ascii="Arial" w:eastAsia="Arial" w:hAnsi="Arial" w:cs="Arial"/>
          <w:spacing w:val="13"/>
          <w:sz w:val="17"/>
          <w:szCs w:val="22"/>
        </w:rPr>
        <w:t xml:space="preserve"> </w:t>
      </w:r>
      <w:r w:rsidRPr="003A42B3">
        <w:rPr>
          <w:rFonts w:ascii="Arial" w:eastAsia="Arial" w:hAnsi="Arial" w:cs="Arial"/>
          <w:spacing w:val="-4"/>
          <w:sz w:val="17"/>
          <w:szCs w:val="22"/>
        </w:rPr>
        <w:t>real</w:t>
      </w:r>
    </w:p>
    <w:p w14:paraId="6490BA89"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lofty</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goal,</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but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there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many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higher</w:t>
      </w:r>
      <w:r w:rsidRPr="003A42B3">
        <w:rPr>
          <w:rFonts w:ascii="Arial" w:eastAsia="Arial" w:hAnsi="Arial" w:cs="Arial"/>
          <w:spacing w:val="-4"/>
          <w:w w:val="105"/>
          <w:sz w:val="17"/>
          <w:szCs w:val="22"/>
        </w:rPr>
        <w:t xml:space="preserve"> </w:t>
      </w:r>
      <w:proofErr w:type="gramStart"/>
      <w:r w:rsidRPr="003A42B3">
        <w:rPr>
          <w:rFonts w:ascii="Arial" w:eastAsia="Arial" w:hAnsi="Arial" w:cs="Arial"/>
          <w:spacing w:val="-2"/>
          <w:w w:val="105"/>
          <w:sz w:val="17"/>
          <w:szCs w:val="22"/>
        </w:rPr>
        <w:t>priority</w:t>
      </w:r>
      <w:proofErr w:type="gramEnd"/>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needs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than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this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Zero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initiative.</w:t>
      </w:r>
    </w:p>
    <w:p w14:paraId="1F511029"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gains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worth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inconvenience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residents</w:t>
      </w:r>
    </w:p>
    <w:p w14:paraId="03E5A813"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Zero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possible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due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amount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single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use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plastics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used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manufacturing.</w:t>
      </w:r>
    </w:p>
    <w:p w14:paraId="1C6D96B4" w14:textId="77777777" w:rsidR="003A42B3" w:rsidRPr="003A42B3" w:rsidRDefault="003A42B3" w:rsidP="003A42B3">
      <w:pPr>
        <w:widowControl w:val="0"/>
        <w:numPr>
          <w:ilvl w:val="0"/>
          <w:numId w:val="33"/>
        </w:numPr>
        <w:tabs>
          <w:tab w:val="left" w:pos="745"/>
          <w:tab w:val="left" w:pos="747"/>
        </w:tabs>
        <w:autoSpaceDE w:val="0"/>
        <w:autoSpaceDN w:val="0"/>
        <w:spacing w:before="142" w:line="249" w:lineRule="auto"/>
        <w:ind w:left="747" w:right="1250"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Resource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Recovery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Facility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continue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operations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generate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electricity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from</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much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waste as possible rather than creating more dump facilities.</w:t>
      </w:r>
    </w:p>
    <w:p w14:paraId="333B3AE7" w14:textId="77777777" w:rsidR="003A42B3" w:rsidRPr="003A42B3" w:rsidRDefault="003A42B3" w:rsidP="003A42B3">
      <w:pPr>
        <w:widowControl w:val="0"/>
        <w:numPr>
          <w:ilvl w:val="0"/>
          <w:numId w:val="33"/>
        </w:numPr>
        <w:tabs>
          <w:tab w:val="left" w:pos="745"/>
          <w:tab w:val="left" w:pos="747"/>
        </w:tabs>
        <w:autoSpaceDE w:val="0"/>
        <w:autoSpaceDN w:val="0"/>
        <w:spacing w:before="134" w:line="249" w:lineRule="auto"/>
        <w:ind w:left="747" w:right="1644" w:hanging="312"/>
        <w:rPr>
          <w:rFonts w:ascii="Arial" w:eastAsia="Arial" w:hAnsi="Arial" w:cs="Arial"/>
          <w:sz w:val="17"/>
          <w:szCs w:val="22"/>
        </w:rPr>
      </w:pPr>
      <w:proofErr w:type="gramStart"/>
      <w:r w:rsidRPr="003A42B3">
        <w:rPr>
          <w:rFonts w:ascii="Arial" w:eastAsia="Arial" w:hAnsi="Arial" w:cs="Arial"/>
          <w:w w:val="105"/>
          <w:sz w:val="17"/>
          <w:szCs w:val="22"/>
        </w:rPr>
        <w:t>Would</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love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convenient</w:t>
      </w:r>
      <w:r w:rsidRPr="003A42B3">
        <w:rPr>
          <w:rFonts w:ascii="Arial" w:eastAsia="Arial" w:hAnsi="Arial" w:cs="Arial"/>
          <w:spacing w:val="-11"/>
          <w:w w:val="105"/>
          <w:sz w:val="17"/>
          <w:szCs w:val="22"/>
        </w:rPr>
        <w:t xml:space="preserve"> </w:t>
      </w:r>
      <w:proofErr w:type="spellStart"/>
      <w:r w:rsidRPr="003A42B3">
        <w:rPr>
          <w:rFonts w:ascii="Arial" w:eastAsia="Arial" w:hAnsi="Arial" w:cs="Arial"/>
          <w:w w:val="105"/>
          <w:sz w:val="17"/>
          <w:szCs w:val="22"/>
        </w:rPr>
        <w:t>Upcounty</w:t>
      </w:r>
      <w:proofErr w:type="spell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food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composting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&amp;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less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spillage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recyclables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&amp;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curb pick-up days</w:t>
      </w:r>
    </w:p>
    <w:p w14:paraId="024F7CA6" w14:textId="77777777" w:rsidR="003A42B3" w:rsidRPr="003A42B3" w:rsidRDefault="003A42B3" w:rsidP="003A42B3">
      <w:pPr>
        <w:widowControl w:val="0"/>
        <w:numPr>
          <w:ilvl w:val="0"/>
          <w:numId w:val="33"/>
        </w:numPr>
        <w:tabs>
          <w:tab w:val="left" w:pos="745"/>
        </w:tabs>
        <w:autoSpaceDE w:val="0"/>
        <w:autoSpaceDN w:val="0"/>
        <w:spacing w:before="133" w:line="240" w:lineRule="auto"/>
        <w:ind w:left="745" w:hanging="310"/>
        <w:rPr>
          <w:rFonts w:ascii="Arial" w:eastAsia="Arial" w:hAnsi="Arial" w:cs="Arial"/>
          <w:sz w:val="17"/>
          <w:szCs w:val="22"/>
        </w:rPr>
      </w:pPr>
      <w:proofErr w:type="gramStart"/>
      <w:r w:rsidRPr="003A42B3">
        <w:rPr>
          <w:rFonts w:ascii="Arial" w:eastAsia="Arial" w:hAnsi="Arial" w:cs="Arial"/>
          <w:w w:val="105"/>
          <w:sz w:val="17"/>
          <w:szCs w:val="22"/>
        </w:rPr>
        <w:t>not</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sure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how</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well</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community.</w:t>
      </w:r>
    </w:p>
    <w:p w14:paraId="3E6D9FC8" w14:textId="77777777" w:rsidR="003A42B3" w:rsidRPr="003A42B3" w:rsidRDefault="003A42B3" w:rsidP="003A42B3">
      <w:pPr>
        <w:widowControl w:val="0"/>
        <w:numPr>
          <w:ilvl w:val="0"/>
          <w:numId w:val="33"/>
        </w:numPr>
        <w:tabs>
          <w:tab w:val="left" w:pos="745"/>
          <w:tab w:val="left" w:pos="747"/>
        </w:tabs>
        <w:autoSpaceDE w:val="0"/>
        <w:autoSpaceDN w:val="0"/>
        <w:spacing w:before="142" w:line="249" w:lineRule="auto"/>
        <w:ind w:left="747" w:right="1884" w:hanging="312"/>
        <w:rPr>
          <w:rFonts w:ascii="Arial" w:eastAsia="Arial" w:hAnsi="Arial" w:cs="Arial"/>
          <w:sz w:val="17"/>
          <w:szCs w:val="22"/>
        </w:rPr>
      </w:pPr>
      <w:r w:rsidRPr="003A42B3">
        <w:rPr>
          <w:rFonts w:ascii="Arial" w:eastAsia="Arial" w:hAnsi="Arial" w:cs="Arial"/>
          <w:w w:val="105"/>
          <w:sz w:val="17"/>
          <w:szCs w:val="22"/>
        </w:rPr>
        <w:t>Definitely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good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idea,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needs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education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around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schools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easily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accessible resources for implementing this in lower income neighborhoods.</w:t>
      </w:r>
    </w:p>
    <w:p w14:paraId="0E978D55" w14:textId="77777777" w:rsidR="003A42B3" w:rsidRPr="003A42B3" w:rsidRDefault="003A42B3" w:rsidP="003A42B3">
      <w:pPr>
        <w:widowControl w:val="0"/>
        <w:numPr>
          <w:ilvl w:val="0"/>
          <w:numId w:val="33"/>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good</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idea</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that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may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require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additional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services</w:t>
      </w:r>
    </w:p>
    <w:p w14:paraId="6715BFE8"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Not</w:t>
      </w:r>
      <w:r w:rsidRPr="003A42B3">
        <w:rPr>
          <w:rFonts w:ascii="Arial" w:eastAsia="Arial" w:hAnsi="Arial" w:cs="Arial"/>
          <w:spacing w:val="-15"/>
          <w:w w:val="105"/>
          <w:sz w:val="17"/>
          <w:szCs w:val="22"/>
        </w:rPr>
        <w:t xml:space="preserve"> </w:t>
      </w:r>
      <w:r w:rsidRPr="003A42B3">
        <w:rPr>
          <w:rFonts w:ascii="Arial" w:eastAsia="Arial" w:hAnsi="Arial" w:cs="Arial"/>
          <w:w w:val="105"/>
          <w:sz w:val="17"/>
          <w:szCs w:val="22"/>
        </w:rPr>
        <w:t>sure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"zero"</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achievable,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minimalized</w:t>
      </w:r>
    </w:p>
    <w:p w14:paraId="487012CE" w14:textId="77777777" w:rsidR="003A42B3" w:rsidRPr="003A42B3" w:rsidRDefault="003A42B3" w:rsidP="003A42B3">
      <w:pPr>
        <w:widowControl w:val="0"/>
        <w:numPr>
          <w:ilvl w:val="0"/>
          <w:numId w:val="33"/>
        </w:numPr>
        <w:tabs>
          <w:tab w:val="left" w:pos="745"/>
          <w:tab w:val="left" w:pos="747"/>
        </w:tabs>
        <w:autoSpaceDE w:val="0"/>
        <w:autoSpaceDN w:val="0"/>
        <w:spacing w:before="142" w:line="249" w:lineRule="auto"/>
        <w:ind w:left="747" w:right="1622" w:hanging="312"/>
        <w:rPr>
          <w:rFonts w:ascii="Arial" w:eastAsia="Arial" w:hAnsi="Arial" w:cs="Arial"/>
          <w:sz w:val="17"/>
          <w:szCs w:val="22"/>
        </w:rPr>
      </w:pP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goal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impractical.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Making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collection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widely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available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minimize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cannot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be eliminated entirely.</w:t>
      </w:r>
    </w:p>
    <w:p w14:paraId="0E8E356A" w14:textId="77777777" w:rsidR="003A42B3" w:rsidRPr="003A42B3" w:rsidRDefault="003A42B3" w:rsidP="003A42B3">
      <w:pPr>
        <w:widowControl w:val="0"/>
        <w:numPr>
          <w:ilvl w:val="0"/>
          <w:numId w:val="33"/>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sz w:val="17"/>
          <w:szCs w:val="22"/>
        </w:rPr>
        <w:t>Impractical</w:t>
      </w:r>
      <w:r w:rsidRPr="003A42B3">
        <w:rPr>
          <w:rFonts w:ascii="Arial" w:eastAsia="Arial" w:hAnsi="Arial" w:cs="Arial"/>
          <w:spacing w:val="15"/>
          <w:sz w:val="17"/>
          <w:szCs w:val="22"/>
        </w:rPr>
        <w:t xml:space="preserve"> </w:t>
      </w:r>
      <w:r w:rsidRPr="003A42B3">
        <w:rPr>
          <w:rFonts w:ascii="Arial" w:eastAsia="Arial" w:hAnsi="Arial" w:cs="Arial"/>
          <w:spacing w:val="-2"/>
          <w:sz w:val="17"/>
          <w:szCs w:val="22"/>
        </w:rPr>
        <w:t>fantasy.</w:t>
      </w:r>
    </w:p>
    <w:p w14:paraId="00A3EF6A"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good</w:t>
      </w:r>
      <w:r w:rsidRPr="003A42B3">
        <w:rPr>
          <w:rFonts w:ascii="Arial" w:eastAsia="Arial" w:hAnsi="Arial" w:cs="Arial"/>
          <w:spacing w:val="10"/>
          <w:sz w:val="17"/>
          <w:szCs w:val="22"/>
        </w:rPr>
        <w:t xml:space="preserve"> </w:t>
      </w:r>
      <w:r w:rsidRPr="003A42B3">
        <w:rPr>
          <w:rFonts w:ascii="Arial" w:eastAsia="Arial" w:hAnsi="Arial" w:cs="Arial"/>
          <w:sz w:val="17"/>
          <w:szCs w:val="22"/>
        </w:rPr>
        <w:t>idea,</w:t>
      </w:r>
      <w:r w:rsidRPr="003A42B3">
        <w:rPr>
          <w:rFonts w:ascii="Arial" w:eastAsia="Arial" w:hAnsi="Arial" w:cs="Arial"/>
          <w:spacing w:val="11"/>
          <w:sz w:val="17"/>
          <w:szCs w:val="22"/>
        </w:rPr>
        <w:t xml:space="preserve"> </w:t>
      </w:r>
      <w:r w:rsidRPr="003A42B3">
        <w:rPr>
          <w:rFonts w:ascii="Arial" w:eastAsia="Arial" w:hAnsi="Arial" w:cs="Arial"/>
          <w:sz w:val="17"/>
          <w:szCs w:val="22"/>
        </w:rPr>
        <w:t>yes...possible,</w:t>
      </w:r>
      <w:r w:rsidRPr="003A42B3">
        <w:rPr>
          <w:rFonts w:ascii="Arial" w:eastAsia="Arial" w:hAnsi="Arial" w:cs="Arial"/>
          <w:spacing w:val="11"/>
          <w:sz w:val="17"/>
          <w:szCs w:val="22"/>
        </w:rPr>
        <w:t xml:space="preserve"> </w:t>
      </w:r>
      <w:r w:rsidRPr="003A42B3">
        <w:rPr>
          <w:rFonts w:ascii="Arial" w:eastAsia="Arial" w:hAnsi="Arial" w:cs="Arial"/>
          <w:sz w:val="17"/>
          <w:szCs w:val="22"/>
        </w:rPr>
        <w:t>not</w:t>
      </w:r>
      <w:r w:rsidRPr="003A42B3">
        <w:rPr>
          <w:rFonts w:ascii="Arial" w:eastAsia="Arial" w:hAnsi="Arial" w:cs="Arial"/>
          <w:spacing w:val="10"/>
          <w:sz w:val="17"/>
          <w:szCs w:val="22"/>
        </w:rPr>
        <w:t xml:space="preserve"> </w:t>
      </w:r>
      <w:r w:rsidRPr="003A42B3">
        <w:rPr>
          <w:rFonts w:ascii="Arial" w:eastAsia="Arial" w:hAnsi="Arial" w:cs="Arial"/>
          <w:spacing w:val="-4"/>
          <w:sz w:val="17"/>
          <w:szCs w:val="22"/>
        </w:rPr>
        <w:t>sure</w:t>
      </w:r>
    </w:p>
    <w:p w14:paraId="2C24690F" w14:textId="77777777" w:rsidR="003A42B3" w:rsidRPr="003A42B3" w:rsidRDefault="003A42B3" w:rsidP="003A42B3">
      <w:pPr>
        <w:widowControl w:val="0"/>
        <w:numPr>
          <w:ilvl w:val="0"/>
          <w:numId w:val="33"/>
        </w:numPr>
        <w:tabs>
          <w:tab w:val="left" w:pos="745"/>
          <w:tab w:val="left" w:pos="747"/>
        </w:tabs>
        <w:autoSpaceDE w:val="0"/>
        <w:autoSpaceDN w:val="0"/>
        <w:spacing w:before="142" w:line="249" w:lineRule="auto"/>
        <w:ind w:left="747" w:right="1439"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grocery,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restaurant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centers,</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apartment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complexes</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compactor</w:t>
      </w:r>
      <w:proofErr w:type="gramEnd"/>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dumpsters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reduce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waste size and not attract rodents/pests</w:t>
      </w:r>
    </w:p>
    <w:p w14:paraId="0BDF3D18" w14:textId="77777777" w:rsidR="003A42B3" w:rsidRPr="003A42B3" w:rsidRDefault="003A42B3" w:rsidP="003A42B3">
      <w:pPr>
        <w:widowControl w:val="0"/>
        <w:numPr>
          <w:ilvl w:val="0"/>
          <w:numId w:val="33"/>
        </w:numPr>
        <w:tabs>
          <w:tab w:val="left" w:pos="745"/>
        </w:tabs>
        <w:autoSpaceDE w:val="0"/>
        <w:autoSpaceDN w:val="0"/>
        <w:spacing w:before="133" w:line="240" w:lineRule="auto"/>
        <w:ind w:left="745" w:hanging="310"/>
        <w:rPr>
          <w:rFonts w:ascii="Arial" w:eastAsia="Arial" w:hAnsi="Arial" w:cs="Arial"/>
          <w:sz w:val="17"/>
          <w:szCs w:val="22"/>
        </w:rPr>
      </w:pPr>
      <w:proofErr w:type="gramStart"/>
      <w:r w:rsidRPr="003A42B3">
        <w:rPr>
          <w:rFonts w:ascii="Arial" w:eastAsia="Arial" w:hAnsi="Arial" w:cs="Arial"/>
          <w:spacing w:val="-2"/>
          <w:w w:val="105"/>
          <w:sz w:val="17"/>
          <w:szCs w:val="22"/>
        </w:rPr>
        <w:t>collecting</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food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scraps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very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important</w:t>
      </w:r>
    </w:p>
    <w:p w14:paraId="0E377C21"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Too</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many</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people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do</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follow</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proper</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rules</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5"/>
          <w:w w:val="105"/>
          <w:sz w:val="17"/>
          <w:szCs w:val="22"/>
        </w:rPr>
        <w:t xml:space="preserve"> </w:t>
      </w:r>
      <w:r w:rsidRPr="003A42B3">
        <w:rPr>
          <w:rFonts w:ascii="Arial" w:eastAsia="Arial" w:hAnsi="Arial" w:cs="Arial"/>
          <w:spacing w:val="-4"/>
          <w:w w:val="105"/>
          <w:sz w:val="17"/>
          <w:szCs w:val="22"/>
        </w:rPr>
        <w:t>this.</w:t>
      </w:r>
    </w:p>
    <w:p w14:paraId="01A1B4E1"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like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see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prevention,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restricting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packaging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where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possible,</w:t>
      </w:r>
      <w:r w:rsidRPr="003A42B3">
        <w:rPr>
          <w:rFonts w:ascii="Arial" w:eastAsia="Arial" w:hAnsi="Arial" w:cs="Arial"/>
          <w:spacing w:val="-4"/>
          <w:w w:val="105"/>
          <w:sz w:val="17"/>
          <w:szCs w:val="22"/>
        </w:rPr>
        <w:t xml:space="preserve"> </w:t>
      </w:r>
      <w:r w:rsidRPr="003A42B3">
        <w:rPr>
          <w:rFonts w:ascii="Arial" w:eastAsia="Arial" w:hAnsi="Arial" w:cs="Arial"/>
          <w:spacing w:val="-5"/>
          <w:w w:val="105"/>
          <w:sz w:val="17"/>
          <w:szCs w:val="22"/>
        </w:rPr>
        <w:t>say</w:t>
      </w:r>
    </w:p>
    <w:p w14:paraId="33A4BE05" w14:textId="77777777" w:rsidR="003A42B3" w:rsidRPr="003A42B3" w:rsidRDefault="003A42B3" w:rsidP="003A42B3">
      <w:pPr>
        <w:widowControl w:val="0"/>
        <w:numPr>
          <w:ilvl w:val="0"/>
          <w:numId w:val="33"/>
        </w:numPr>
        <w:tabs>
          <w:tab w:val="left" w:pos="745"/>
          <w:tab w:val="left" w:pos="747"/>
        </w:tabs>
        <w:autoSpaceDE w:val="0"/>
        <w:autoSpaceDN w:val="0"/>
        <w:spacing w:before="142" w:line="249" w:lineRule="auto"/>
        <w:ind w:left="747" w:right="1946" w:hanging="312"/>
        <w:rPr>
          <w:rFonts w:ascii="Arial" w:eastAsia="Arial" w:hAnsi="Arial" w:cs="Arial"/>
          <w:sz w:val="17"/>
          <w:szCs w:val="22"/>
        </w:rPr>
      </w:pPr>
      <w:r w:rsidRPr="003A42B3">
        <w:rPr>
          <w:rFonts w:ascii="Arial" w:eastAsia="Arial" w:hAnsi="Arial" w:cs="Arial"/>
          <w:w w:val="105"/>
          <w:sz w:val="17"/>
          <w:szCs w:val="22"/>
        </w:rPr>
        <w:t>Some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inevitable.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able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deal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without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making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expensive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 residents. It’s a basic, fundamental service of local government.</w:t>
      </w:r>
    </w:p>
    <w:p w14:paraId="521A9055" w14:textId="77777777" w:rsidR="003A42B3" w:rsidRPr="003A42B3" w:rsidRDefault="003A42B3" w:rsidP="003A42B3">
      <w:pPr>
        <w:widowControl w:val="0"/>
        <w:numPr>
          <w:ilvl w:val="0"/>
          <w:numId w:val="33"/>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w w:val="105"/>
          <w:sz w:val="17"/>
          <w:szCs w:val="22"/>
        </w:rPr>
        <w:t>Not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practical</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goal</w:t>
      </w:r>
    </w:p>
    <w:p w14:paraId="601FF7A6" w14:textId="77777777" w:rsidR="003A42B3" w:rsidRPr="003A42B3" w:rsidRDefault="003A42B3" w:rsidP="003A42B3">
      <w:pPr>
        <w:widowControl w:val="0"/>
        <w:numPr>
          <w:ilvl w:val="0"/>
          <w:numId w:val="33"/>
        </w:numPr>
        <w:tabs>
          <w:tab w:val="left" w:pos="745"/>
          <w:tab w:val="left" w:pos="747"/>
        </w:tabs>
        <w:autoSpaceDE w:val="0"/>
        <w:autoSpaceDN w:val="0"/>
        <w:spacing w:before="142" w:line="249" w:lineRule="auto"/>
        <w:ind w:left="747" w:right="1797" w:hanging="312"/>
        <w:rPr>
          <w:rFonts w:ascii="Arial" w:eastAsia="Arial" w:hAnsi="Arial" w:cs="Arial"/>
          <w:sz w:val="17"/>
          <w:szCs w:val="22"/>
        </w:rPr>
      </w:pPr>
      <w:r w:rsidRPr="003A42B3">
        <w:rPr>
          <w:rFonts w:ascii="Arial" w:eastAsia="Arial" w:hAnsi="Arial" w:cs="Arial"/>
          <w:w w:val="105"/>
          <w:sz w:val="17"/>
          <w:szCs w:val="22"/>
        </w:rPr>
        <w:t>Zero</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starts</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family</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values</w:t>
      </w:r>
      <w:proofErr w:type="gramEnd"/>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just</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municipal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enforcement.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Education</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Volunteer</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actions</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goes</w:t>
      </w:r>
      <w:proofErr w:type="gramEnd"/>
      <w:r w:rsidRPr="003A42B3">
        <w:rPr>
          <w:rFonts w:ascii="Arial" w:eastAsia="Arial" w:hAnsi="Arial" w:cs="Arial"/>
          <w:w w:val="105"/>
          <w:sz w:val="17"/>
          <w:szCs w:val="22"/>
        </w:rPr>
        <w:t xml:space="preserve"> farther than civil enforcement. Respect, reuse &amp; recycle all go together!</w:t>
      </w:r>
    </w:p>
    <w:p w14:paraId="456C954A" w14:textId="77777777" w:rsidR="003A42B3" w:rsidRPr="003A42B3" w:rsidRDefault="003A42B3" w:rsidP="003A42B3">
      <w:pPr>
        <w:widowControl w:val="0"/>
        <w:numPr>
          <w:ilvl w:val="0"/>
          <w:numId w:val="33"/>
        </w:numPr>
        <w:tabs>
          <w:tab w:val="left" w:pos="745"/>
          <w:tab w:val="left" w:pos="747"/>
        </w:tabs>
        <w:autoSpaceDE w:val="0"/>
        <w:autoSpaceDN w:val="0"/>
        <w:spacing w:before="133" w:line="249" w:lineRule="auto"/>
        <w:ind w:left="747" w:right="1783" w:hanging="312"/>
        <w:rPr>
          <w:rFonts w:ascii="Arial" w:eastAsia="Arial" w:hAnsi="Arial" w:cs="Arial"/>
          <w:sz w:val="17"/>
          <w:szCs w:val="22"/>
        </w:rPr>
      </w:pPr>
      <w:proofErr w:type="gramStart"/>
      <w:r w:rsidRPr="003A42B3">
        <w:rPr>
          <w:rFonts w:ascii="Arial" w:eastAsia="Arial" w:hAnsi="Arial" w:cs="Arial"/>
          <w:w w:val="105"/>
          <w:sz w:val="17"/>
          <w:szCs w:val="22"/>
        </w:rPr>
        <w:t>right</w:t>
      </w:r>
      <w:proofErr w:type="gramEnd"/>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now</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practical,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force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plastic</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manufacturers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make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plastic</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thrown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 xml:space="preserve">into </w:t>
      </w:r>
      <w:proofErr w:type="gramStart"/>
      <w:r w:rsidRPr="003A42B3">
        <w:rPr>
          <w:rFonts w:ascii="Arial" w:eastAsia="Arial" w:hAnsi="Arial" w:cs="Arial"/>
          <w:spacing w:val="-2"/>
          <w:w w:val="105"/>
          <w:sz w:val="17"/>
          <w:szCs w:val="22"/>
        </w:rPr>
        <w:t>landfill</w:t>
      </w:r>
      <w:proofErr w:type="gramEnd"/>
      <w:r w:rsidRPr="003A42B3">
        <w:rPr>
          <w:rFonts w:ascii="Arial" w:eastAsia="Arial" w:hAnsi="Arial" w:cs="Arial"/>
          <w:spacing w:val="-2"/>
          <w:w w:val="105"/>
          <w:sz w:val="17"/>
          <w:szCs w:val="22"/>
        </w:rPr>
        <w:t>.</w:t>
      </w:r>
    </w:p>
    <w:p w14:paraId="71A806A1" w14:textId="77777777" w:rsidR="003A42B3" w:rsidRPr="003A42B3" w:rsidRDefault="003A42B3" w:rsidP="003A42B3">
      <w:pPr>
        <w:widowControl w:val="0"/>
        <w:numPr>
          <w:ilvl w:val="0"/>
          <w:numId w:val="33"/>
        </w:numPr>
        <w:tabs>
          <w:tab w:val="left" w:pos="745"/>
          <w:tab w:val="left" w:pos="747"/>
        </w:tabs>
        <w:autoSpaceDE w:val="0"/>
        <w:autoSpaceDN w:val="0"/>
        <w:spacing w:before="134" w:line="249" w:lineRule="auto"/>
        <w:ind w:left="747" w:right="1654"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practical,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rather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some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measured,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targeted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reduction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increase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 more realistic goal.</w:t>
      </w:r>
    </w:p>
    <w:p w14:paraId="56134B05" w14:textId="77777777" w:rsidR="003A42B3" w:rsidRPr="003A42B3" w:rsidRDefault="003A42B3" w:rsidP="003A42B3">
      <w:pPr>
        <w:widowControl w:val="0"/>
        <w:numPr>
          <w:ilvl w:val="0"/>
          <w:numId w:val="33"/>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Need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more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options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food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scrap</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p>
    <w:p w14:paraId="3D31D476"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Mainly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w:t>
      </w:r>
      <w:r w:rsidRPr="003A42B3">
        <w:rPr>
          <w:rFonts w:ascii="Arial" w:eastAsia="Arial" w:hAnsi="Arial" w:cs="Arial"/>
          <w:spacing w:val="-4"/>
          <w:w w:val="105"/>
          <w:sz w:val="17"/>
          <w:szCs w:val="22"/>
        </w:rPr>
        <w:t xml:space="preserve"> </w:t>
      </w:r>
      <w:proofErr w:type="gramStart"/>
      <w:r w:rsidRPr="003A42B3">
        <w:rPr>
          <w:rFonts w:ascii="Arial" w:eastAsia="Arial" w:hAnsi="Arial" w:cs="Arial"/>
          <w:spacing w:val="-2"/>
          <w:w w:val="105"/>
          <w:sz w:val="17"/>
          <w:szCs w:val="22"/>
        </w:rPr>
        <w:t>feel</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good</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program</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but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necessary</w:t>
      </w:r>
      <w:r w:rsidRPr="003A42B3">
        <w:rPr>
          <w:rFonts w:ascii="Arial" w:eastAsia="Arial" w:hAnsi="Arial" w:cs="Arial"/>
          <w:spacing w:val="-4"/>
          <w:w w:val="105"/>
          <w:sz w:val="17"/>
          <w:szCs w:val="22"/>
        </w:rPr>
        <w:t xml:space="preserve"> </w:t>
      </w:r>
      <w:r w:rsidRPr="003A42B3">
        <w:rPr>
          <w:rFonts w:ascii="Arial" w:eastAsia="Arial" w:hAnsi="Arial" w:cs="Arial"/>
          <w:spacing w:val="-5"/>
          <w:w w:val="105"/>
          <w:sz w:val="17"/>
          <w:szCs w:val="22"/>
        </w:rPr>
        <w:t>one</w:t>
      </w:r>
    </w:p>
    <w:p w14:paraId="3BB07DF2"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Ha</w:t>
      </w:r>
      <w:r w:rsidRPr="003A42B3">
        <w:rPr>
          <w:rFonts w:ascii="Arial" w:eastAsia="Arial" w:hAnsi="Arial" w:cs="Arial"/>
          <w:spacing w:val="-11"/>
          <w:w w:val="105"/>
          <w:sz w:val="17"/>
          <w:szCs w:val="22"/>
        </w:rPr>
        <w:t xml:space="preserve"> </w:t>
      </w:r>
      <w:proofErr w:type="spellStart"/>
      <w:r w:rsidRPr="003A42B3">
        <w:rPr>
          <w:rFonts w:ascii="Arial" w:eastAsia="Arial" w:hAnsi="Arial" w:cs="Arial"/>
          <w:w w:val="105"/>
          <w:sz w:val="17"/>
          <w:szCs w:val="22"/>
        </w:rPr>
        <w:t>ha</w:t>
      </w:r>
      <w:proofErr w:type="spellEnd"/>
      <w:r w:rsidRPr="003A42B3">
        <w:rPr>
          <w:rFonts w:ascii="Arial" w:eastAsia="Arial" w:hAnsi="Arial" w:cs="Arial"/>
          <w:w w:val="105"/>
          <w:sz w:val="17"/>
          <w:szCs w:val="22"/>
        </w:rPr>
        <w: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Funny</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joke!</w:t>
      </w:r>
    </w:p>
    <w:p w14:paraId="7CDC86E6" w14:textId="77777777" w:rsidR="003A42B3" w:rsidRPr="003A42B3" w:rsidRDefault="003A42B3" w:rsidP="003A42B3">
      <w:pPr>
        <w:widowControl w:val="0"/>
        <w:numPr>
          <w:ilvl w:val="0"/>
          <w:numId w:val="33"/>
        </w:numPr>
        <w:tabs>
          <w:tab w:val="left" w:pos="745"/>
          <w:tab w:val="left" w:pos="747"/>
        </w:tabs>
        <w:autoSpaceDE w:val="0"/>
        <w:autoSpaceDN w:val="0"/>
        <w:spacing w:before="142" w:line="249" w:lineRule="auto"/>
        <w:ind w:left="747" w:right="1392" w:hanging="312"/>
        <w:rPr>
          <w:rFonts w:ascii="Arial" w:eastAsia="Arial" w:hAnsi="Arial" w:cs="Arial"/>
          <w:sz w:val="17"/>
          <w:szCs w:val="22"/>
        </w:rPr>
      </w:pPr>
      <w:r w:rsidRPr="003A42B3">
        <w:rPr>
          <w:rFonts w:ascii="Arial" w:eastAsia="Arial" w:hAnsi="Arial" w:cs="Arial"/>
          <w:w w:val="105"/>
          <w:sz w:val="17"/>
          <w:szCs w:val="22"/>
        </w:rPr>
        <w:t>You</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miss</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manage</w:t>
      </w:r>
      <w:proofErr w:type="gramEnd"/>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much.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great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example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plastic</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bag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Little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nothing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went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environment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 the</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sale</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bags</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increased</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every</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year.</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Numbers</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spoke</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try</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pimp</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earth</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fill</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yours</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 xml:space="preserve">county's </w:t>
      </w:r>
      <w:r w:rsidRPr="003A42B3">
        <w:rPr>
          <w:rFonts w:ascii="Arial" w:eastAsia="Arial" w:hAnsi="Arial" w:cs="Arial"/>
          <w:spacing w:val="-2"/>
          <w:w w:val="105"/>
          <w:sz w:val="17"/>
          <w:szCs w:val="22"/>
        </w:rPr>
        <w:t>pockets</w:t>
      </w:r>
    </w:p>
    <w:p w14:paraId="33302B87" w14:textId="77777777" w:rsidR="003A42B3" w:rsidRPr="003A42B3" w:rsidRDefault="003A42B3" w:rsidP="003A42B3">
      <w:pPr>
        <w:widowControl w:val="0"/>
        <w:numPr>
          <w:ilvl w:val="0"/>
          <w:numId w:val="33"/>
        </w:numPr>
        <w:tabs>
          <w:tab w:val="left" w:pos="745"/>
          <w:tab w:val="left" w:pos="747"/>
        </w:tabs>
        <w:autoSpaceDE w:val="0"/>
        <w:autoSpaceDN w:val="0"/>
        <w:spacing w:before="133" w:line="249" w:lineRule="auto"/>
        <w:ind w:left="747" w:right="1790" w:hanging="312"/>
        <w:rPr>
          <w:rFonts w:ascii="Arial" w:eastAsia="Arial" w:hAnsi="Arial" w:cs="Arial"/>
          <w:sz w:val="17"/>
          <w:szCs w:val="22"/>
        </w:rPr>
      </w:pPr>
      <w:r w:rsidRPr="003A42B3">
        <w:rPr>
          <w:rFonts w:ascii="Arial" w:eastAsia="Arial" w:hAnsi="Arial" w:cs="Arial"/>
          <w:w w:val="105"/>
          <w:sz w:val="17"/>
          <w:szCs w:val="22"/>
        </w:rPr>
        <w:t>Zero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does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mean?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always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soem</w:t>
      </w:r>
      <w:proofErr w:type="spell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unless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continue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burn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 xml:space="preserve">make </w:t>
      </w:r>
      <w:proofErr w:type="spellStart"/>
      <w:proofErr w:type="gramStart"/>
      <w:r w:rsidRPr="003A42B3">
        <w:rPr>
          <w:rFonts w:ascii="Arial" w:eastAsia="Arial" w:hAnsi="Arial" w:cs="Arial"/>
          <w:w w:val="105"/>
          <w:sz w:val="17"/>
          <w:szCs w:val="22"/>
        </w:rPr>
        <w:t>electriciyt</w:t>
      </w:r>
      <w:proofErr w:type="spellEnd"/>
      <w:r w:rsidRPr="003A42B3">
        <w:rPr>
          <w:rFonts w:ascii="Arial" w:eastAsia="Arial" w:hAnsi="Arial" w:cs="Arial"/>
          <w:w w:val="105"/>
          <w:sz w:val="17"/>
          <w:szCs w:val="22"/>
        </w:rPr>
        <w:t>..</w:t>
      </w:r>
      <w:proofErr w:type="gramEnd"/>
      <w:r w:rsidRPr="003A42B3">
        <w:rPr>
          <w:rFonts w:ascii="Arial" w:eastAsia="Arial" w:hAnsi="Arial" w:cs="Arial"/>
          <w:w w:val="105"/>
          <w:sz w:val="17"/>
          <w:szCs w:val="22"/>
        </w:rPr>
        <w:t xml:space="preserve"> that is also recycling</w:t>
      </w:r>
    </w:p>
    <w:p w14:paraId="5A02AB30" w14:textId="77777777" w:rsidR="003A42B3" w:rsidRPr="003A42B3" w:rsidRDefault="003A42B3" w:rsidP="003A42B3">
      <w:pPr>
        <w:widowControl w:val="0"/>
        <w:numPr>
          <w:ilvl w:val="0"/>
          <w:numId w:val="33"/>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w w:val="105"/>
          <w:sz w:val="17"/>
          <w:szCs w:val="22"/>
        </w:rPr>
        <w:t>It’s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good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concept,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reality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different.</w:t>
      </w:r>
    </w:p>
    <w:p w14:paraId="336E45C7"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love</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country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compost</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pickup</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as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reduce</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waste</w:t>
      </w:r>
    </w:p>
    <w:p w14:paraId="2877A801"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1174F77F" w14:textId="77777777" w:rsidR="003A42B3" w:rsidRPr="003A42B3" w:rsidRDefault="003A42B3" w:rsidP="003A42B3">
      <w:pPr>
        <w:widowControl w:val="0"/>
        <w:numPr>
          <w:ilvl w:val="0"/>
          <w:numId w:val="33"/>
        </w:numPr>
        <w:tabs>
          <w:tab w:val="left" w:pos="745"/>
        </w:tabs>
        <w:autoSpaceDE w:val="0"/>
        <w:autoSpaceDN w:val="0"/>
        <w:spacing w:before="70" w:line="240" w:lineRule="auto"/>
        <w:ind w:left="745" w:hanging="310"/>
        <w:rPr>
          <w:rFonts w:ascii="Arial" w:eastAsia="Arial" w:hAnsi="Arial" w:cs="Arial"/>
          <w:sz w:val="17"/>
          <w:szCs w:val="22"/>
        </w:rPr>
      </w:pPr>
      <w:r w:rsidRPr="003A42B3">
        <w:rPr>
          <w:rFonts w:ascii="Arial" w:eastAsia="Arial" w:hAnsi="Arial" w:cs="Arial"/>
          <w:w w:val="105"/>
          <w:sz w:val="17"/>
          <w:szCs w:val="22"/>
        </w:rPr>
        <w:lastRenderedPageBreak/>
        <w:t>Yes,</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perfection</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enemy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3"/>
          <w:w w:val="105"/>
          <w:sz w:val="17"/>
          <w:szCs w:val="22"/>
        </w:rPr>
        <w:t xml:space="preserve"> </w:t>
      </w:r>
      <w:proofErr w:type="gramStart"/>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spacing w:val="-4"/>
          <w:w w:val="105"/>
          <w:sz w:val="17"/>
          <w:szCs w:val="22"/>
        </w:rPr>
        <w:t>good</w:t>
      </w:r>
      <w:proofErr w:type="gramEnd"/>
      <w:r w:rsidRPr="003A42B3">
        <w:rPr>
          <w:rFonts w:ascii="Arial" w:eastAsia="Arial" w:hAnsi="Arial" w:cs="Arial"/>
          <w:spacing w:val="-4"/>
          <w:w w:val="105"/>
          <w:sz w:val="17"/>
          <w:szCs w:val="22"/>
        </w:rPr>
        <w:t>.</w:t>
      </w:r>
    </w:p>
    <w:p w14:paraId="4F478167" w14:textId="77777777" w:rsidR="003A42B3" w:rsidRPr="003A42B3" w:rsidRDefault="003A42B3" w:rsidP="003A42B3">
      <w:pPr>
        <w:widowControl w:val="0"/>
        <w:numPr>
          <w:ilvl w:val="0"/>
          <w:numId w:val="33"/>
        </w:numPr>
        <w:tabs>
          <w:tab w:val="left" w:pos="745"/>
          <w:tab w:val="left" w:pos="747"/>
        </w:tabs>
        <w:autoSpaceDE w:val="0"/>
        <w:autoSpaceDN w:val="0"/>
        <w:spacing w:before="142" w:line="249" w:lineRule="auto"/>
        <w:ind w:left="747" w:right="1927"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am</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sure</w:t>
      </w:r>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implemention</w:t>
      </w:r>
      <w:proofErr w:type="spell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makes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sense.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spend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lot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money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thinking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rarely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programs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 xml:space="preserve">well </w:t>
      </w:r>
      <w:r w:rsidRPr="003A42B3">
        <w:rPr>
          <w:rFonts w:ascii="Arial" w:eastAsia="Arial" w:hAnsi="Arial" w:cs="Arial"/>
          <w:spacing w:val="-2"/>
          <w:w w:val="105"/>
          <w:sz w:val="17"/>
          <w:szCs w:val="22"/>
        </w:rPr>
        <w:t>implemented.</w:t>
      </w:r>
    </w:p>
    <w:p w14:paraId="053C2417" w14:textId="77777777" w:rsidR="003A42B3" w:rsidRPr="003A42B3" w:rsidRDefault="003A42B3" w:rsidP="003A42B3">
      <w:pPr>
        <w:widowControl w:val="0"/>
        <w:numPr>
          <w:ilvl w:val="0"/>
          <w:numId w:val="33"/>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Compost</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service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would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much</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better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overall</w:t>
      </w:r>
    </w:p>
    <w:p w14:paraId="6F412765"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Containers</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organic</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should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distributed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every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household</w:t>
      </w:r>
    </w:p>
    <w:p w14:paraId="319151DE"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Provide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food</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composting</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all</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homes</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please!</w:t>
      </w:r>
    </w:p>
    <w:p w14:paraId="2EFE7503"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residents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know</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though</w:t>
      </w:r>
    </w:p>
    <w:p w14:paraId="72DBB2E1"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needs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to-be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balance</w:t>
      </w:r>
    </w:p>
    <w:p w14:paraId="716A43D1"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not</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practical</w:t>
      </w:r>
    </w:p>
    <w:p w14:paraId="14B8A04A"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Goals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achievable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very</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unrealistic.</w:t>
      </w:r>
    </w:p>
    <w:p w14:paraId="09E9F800"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action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most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subjects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suspicious.</w:t>
      </w:r>
    </w:p>
    <w:p w14:paraId="6FDBC58E"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Unrealistic</w:t>
      </w:r>
    </w:p>
    <w:p w14:paraId="5D36C335"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It's</w:t>
      </w:r>
      <w:r w:rsidRPr="003A42B3">
        <w:rPr>
          <w:rFonts w:ascii="Arial" w:eastAsia="Arial" w:hAnsi="Arial" w:cs="Arial"/>
          <w:spacing w:val="-14"/>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excellent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idea.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why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collection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pilot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still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just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pilot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after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many</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years?</w:t>
      </w:r>
    </w:p>
    <w:p w14:paraId="18EBB461"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Seems</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impractical</w:t>
      </w:r>
    </w:p>
    <w:p w14:paraId="2573A4D6"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To</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make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it</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a</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reality,</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food</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collection</w:t>
      </w:r>
      <w:r w:rsidRPr="003A42B3">
        <w:rPr>
          <w:rFonts w:ascii="Arial" w:eastAsia="Arial" w:hAnsi="Arial" w:cs="Arial"/>
          <w:spacing w:val="-5"/>
          <w:w w:val="105"/>
          <w:sz w:val="17"/>
          <w:szCs w:val="22"/>
        </w:rPr>
        <w:t xml:space="preserve"> </w:t>
      </w:r>
      <w:proofErr w:type="gramStart"/>
      <w:r w:rsidRPr="003A42B3">
        <w:rPr>
          <w:rFonts w:ascii="Arial" w:eastAsia="Arial" w:hAnsi="Arial" w:cs="Arial"/>
          <w:spacing w:val="-2"/>
          <w:w w:val="105"/>
          <w:sz w:val="17"/>
          <w:szCs w:val="22"/>
        </w:rPr>
        <w:t>county</w:t>
      </w:r>
      <w:proofErr w:type="gramEnd"/>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wide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will</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be</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critical</w:t>
      </w:r>
    </w:p>
    <w:p w14:paraId="6087770A" w14:textId="77777777" w:rsidR="003A42B3" w:rsidRPr="003A42B3" w:rsidRDefault="003A42B3" w:rsidP="003A42B3">
      <w:pPr>
        <w:widowControl w:val="0"/>
        <w:numPr>
          <w:ilvl w:val="0"/>
          <w:numId w:val="33"/>
        </w:numPr>
        <w:tabs>
          <w:tab w:val="left" w:pos="745"/>
          <w:tab w:val="left" w:pos="747"/>
        </w:tabs>
        <w:autoSpaceDE w:val="0"/>
        <w:autoSpaceDN w:val="0"/>
        <w:spacing w:before="142" w:line="249" w:lineRule="auto"/>
        <w:ind w:left="747" w:right="1376" w:hanging="312"/>
        <w:rPr>
          <w:rFonts w:ascii="Arial" w:eastAsia="Arial" w:hAnsi="Arial" w:cs="Arial"/>
          <w:sz w:val="17"/>
          <w:szCs w:val="22"/>
        </w:rPr>
      </w:pP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really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depends,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lot</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fishy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numbers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happen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when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hauling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state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because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gets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zero</w:t>
      </w:r>
      <w:proofErr w:type="gramEnd"/>
      <w:r w:rsidRPr="003A42B3">
        <w:rPr>
          <w:rFonts w:ascii="Arial" w:eastAsia="Arial" w:hAnsi="Arial" w:cs="Arial"/>
          <w:w w:val="105"/>
          <w:sz w:val="17"/>
          <w:szCs w:val="22"/>
        </w:rPr>
        <w:t xml:space="preserve"> but they are just moving the issue </w:t>
      </w:r>
      <w:proofErr w:type="spellStart"/>
      <w:r w:rsidRPr="003A42B3">
        <w:rPr>
          <w:rFonts w:ascii="Arial" w:eastAsia="Arial" w:hAnsi="Arial" w:cs="Arial"/>
          <w:w w:val="105"/>
          <w:sz w:val="17"/>
          <w:szCs w:val="22"/>
        </w:rPr>
        <w:t>elswhere</w:t>
      </w:r>
      <w:proofErr w:type="spellEnd"/>
    </w:p>
    <w:p w14:paraId="47EE978B" w14:textId="77777777" w:rsidR="003A42B3" w:rsidRPr="003A42B3" w:rsidRDefault="003A42B3" w:rsidP="003A42B3">
      <w:pPr>
        <w:widowControl w:val="0"/>
        <w:numPr>
          <w:ilvl w:val="0"/>
          <w:numId w:val="33"/>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w w:val="105"/>
          <w:sz w:val="17"/>
          <w:szCs w:val="22"/>
        </w:rPr>
        <w:t>This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puts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large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burden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many</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households.</w:t>
      </w:r>
    </w:p>
    <w:p w14:paraId="27389254" w14:textId="77777777" w:rsidR="003A42B3" w:rsidRPr="003A42B3" w:rsidRDefault="003A42B3" w:rsidP="003A42B3">
      <w:pPr>
        <w:widowControl w:val="0"/>
        <w:numPr>
          <w:ilvl w:val="0"/>
          <w:numId w:val="33"/>
        </w:numPr>
        <w:tabs>
          <w:tab w:val="left" w:pos="745"/>
          <w:tab w:val="left" w:pos="747"/>
        </w:tabs>
        <w:autoSpaceDE w:val="0"/>
        <w:autoSpaceDN w:val="0"/>
        <w:spacing w:before="142" w:line="249" w:lineRule="auto"/>
        <w:ind w:left="747" w:right="1261" w:hanging="312"/>
        <w:rPr>
          <w:rFonts w:ascii="Arial" w:eastAsia="Arial" w:hAnsi="Arial" w:cs="Arial"/>
          <w:sz w:val="17"/>
          <w:szCs w:val="22"/>
        </w:rPr>
      </w:pPr>
      <w:r w:rsidRPr="003A42B3">
        <w:rPr>
          <w:rFonts w:ascii="Arial" w:eastAsia="Arial" w:hAnsi="Arial" w:cs="Arial"/>
          <w:w w:val="105"/>
          <w:sz w:val="17"/>
          <w:szCs w:val="22"/>
        </w:rPr>
        <w:t>Zero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unrealistic</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least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long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term</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(20</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year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minimum)</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all-in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cost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which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equates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minimum</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feasible with minimum carbon footprint for the entire process.</w:t>
      </w:r>
    </w:p>
    <w:p w14:paraId="40526A65" w14:textId="77777777" w:rsidR="003A42B3" w:rsidRPr="003A42B3" w:rsidRDefault="003A42B3" w:rsidP="003A42B3">
      <w:pPr>
        <w:widowControl w:val="0"/>
        <w:numPr>
          <w:ilvl w:val="0"/>
          <w:numId w:val="33"/>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Ridiculous</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believe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that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Zero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feasible.</w:t>
      </w:r>
    </w:p>
    <w:p w14:paraId="34C88247"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own;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many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drive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sites.</w:t>
      </w:r>
    </w:p>
    <w:p w14:paraId="0B3AB29E" w14:textId="77777777" w:rsidR="003A42B3" w:rsidRPr="003A42B3" w:rsidRDefault="003A42B3" w:rsidP="003A42B3">
      <w:pPr>
        <w:widowControl w:val="0"/>
        <w:numPr>
          <w:ilvl w:val="0"/>
          <w:numId w:val="33"/>
        </w:numPr>
        <w:tabs>
          <w:tab w:val="left" w:pos="745"/>
          <w:tab w:val="left" w:pos="747"/>
        </w:tabs>
        <w:autoSpaceDE w:val="0"/>
        <w:autoSpaceDN w:val="0"/>
        <w:spacing w:before="142" w:line="249" w:lineRule="auto"/>
        <w:ind w:left="747" w:right="1536" w:hanging="312"/>
        <w:rPr>
          <w:rFonts w:ascii="Arial" w:eastAsia="Arial" w:hAnsi="Arial" w:cs="Arial"/>
          <w:sz w:val="17"/>
          <w:szCs w:val="22"/>
        </w:rPr>
      </w:pPr>
      <w:r w:rsidRPr="003A42B3">
        <w:rPr>
          <w:rFonts w:ascii="Arial" w:eastAsia="Arial" w:hAnsi="Arial" w:cs="Arial"/>
          <w:w w:val="105"/>
          <w:sz w:val="17"/>
          <w:szCs w:val="22"/>
        </w:rPr>
        <w:t>We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county-wide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composing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services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solid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construction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material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reduce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 volume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solid</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sent</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landfills,</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same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time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closing</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incinerator.</w:t>
      </w:r>
    </w:p>
    <w:p w14:paraId="65E2FC30" w14:textId="77777777" w:rsidR="003A42B3" w:rsidRPr="003A42B3" w:rsidRDefault="003A42B3" w:rsidP="003A42B3">
      <w:pPr>
        <w:widowControl w:val="0"/>
        <w:numPr>
          <w:ilvl w:val="0"/>
          <w:numId w:val="33"/>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It’s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possible.</w:t>
      </w:r>
      <w:r w:rsidRPr="003A42B3">
        <w:rPr>
          <w:rFonts w:ascii="Arial" w:eastAsia="Arial" w:hAnsi="Arial" w:cs="Arial"/>
          <w:spacing w:val="-12"/>
          <w:w w:val="105"/>
          <w:sz w:val="17"/>
          <w:szCs w:val="22"/>
        </w:rPr>
        <w:t xml:space="preserve"> </w:t>
      </w:r>
      <w:proofErr w:type="gramStart"/>
      <w:r w:rsidRPr="003A42B3">
        <w:rPr>
          <w:rFonts w:ascii="Arial" w:eastAsia="Arial" w:hAnsi="Arial" w:cs="Arial"/>
          <w:spacing w:val="-2"/>
          <w:w w:val="105"/>
          <w:sz w:val="17"/>
          <w:szCs w:val="22"/>
        </w:rPr>
        <w:t>As long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as</w:t>
      </w:r>
      <w:proofErr w:type="gramEnd"/>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continue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to lie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about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plastic</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it can’t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happen.</w:t>
      </w:r>
    </w:p>
    <w:p w14:paraId="4FF19E65"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That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goal</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achievable.</w:t>
      </w:r>
    </w:p>
    <w:p w14:paraId="0356642F"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People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will</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dump</w:t>
      </w:r>
      <w:r w:rsidRPr="003A42B3">
        <w:rPr>
          <w:rFonts w:ascii="Arial" w:eastAsia="Arial" w:hAnsi="Arial" w:cs="Arial"/>
          <w:spacing w:val="-5"/>
          <w:w w:val="105"/>
          <w:sz w:val="17"/>
          <w:szCs w:val="22"/>
        </w:rPr>
        <w:t xml:space="preserve"> </w:t>
      </w:r>
      <w:proofErr w:type="gramStart"/>
      <w:r w:rsidRPr="003A42B3">
        <w:rPr>
          <w:rFonts w:ascii="Arial" w:eastAsia="Arial" w:hAnsi="Arial" w:cs="Arial"/>
          <w:spacing w:val="-2"/>
          <w:w w:val="105"/>
          <w:sz w:val="17"/>
          <w:szCs w:val="22"/>
        </w:rPr>
        <w:t>wherever,</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remember</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when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they</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dumped</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our</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neighborhood</w:t>
      </w:r>
    </w:p>
    <w:p w14:paraId="244E0A3C"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This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3"/>
          <w:w w:val="105"/>
          <w:sz w:val="17"/>
          <w:szCs w:val="22"/>
        </w:rPr>
        <w:t xml:space="preserve"> </w:t>
      </w:r>
      <w:proofErr w:type="gramStart"/>
      <w:r w:rsidRPr="003A42B3">
        <w:rPr>
          <w:rFonts w:ascii="Arial" w:eastAsia="Arial" w:hAnsi="Arial" w:cs="Arial"/>
          <w:spacing w:val="-2"/>
          <w:w w:val="105"/>
          <w:sz w:val="17"/>
          <w:szCs w:val="22"/>
        </w:rPr>
        <w:t>really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vague</w:t>
      </w:r>
      <w:proofErr w:type="gramEnd"/>
      <w:r w:rsidRPr="003A42B3">
        <w:rPr>
          <w:rFonts w:ascii="Arial" w:eastAsia="Arial" w:hAnsi="Arial" w:cs="Arial"/>
          <w:spacing w:val="-2"/>
          <w:w w:val="105"/>
          <w:sz w:val="17"/>
          <w:szCs w:val="22"/>
        </w:rPr>
        <w: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What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does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this</w:t>
      </w:r>
      <w:r w:rsidRPr="003A42B3">
        <w:rPr>
          <w:rFonts w:ascii="Arial" w:eastAsia="Arial" w:hAnsi="Arial" w:cs="Arial"/>
          <w:spacing w:val="-3"/>
          <w:w w:val="105"/>
          <w:sz w:val="17"/>
          <w:szCs w:val="22"/>
        </w:rPr>
        <w:t xml:space="preserve"> </w:t>
      </w:r>
      <w:proofErr w:type="gramStart"/>
      <w:r w:rsidRPr="003A42B3">
        <w:rPr>
          <w:rFonts w:ascii="Arial" w:eastAsia="Arial" w:hAnsi="Arial" w:cs="Arial"/>
          <w:spacing w:val="-2"/>
          <w:w w:val="105"/>
          <w:sz w:val="17"/>
          <w:szCs w:val="22"/>
        </w:rPr>
        <w:t>actually</w:t>
      </w:r>
      <w:r w:rsidRPr="003A42B3">
        <w:rPr>
          <w:rFonts w:ascii="Arial" w:eastAsia="Arial" w:hAnsi="Arial" w:cs="Arial"/>
          <w:spacing w:val="-3"/>
          <w:w w:val="105"/>
          <w:sz w:val="17"/>
          <w:szCs w:val="22"/>
        </w:rPr>
        <w:t xml:space="preserve"> </w:t>
      </w:r>
      <w:r w:rsidRPr="003A42B3">
        <w:rPr>
          <w:rFonts w:ascii="Arial" w:eastAsia="Arial" w:hAnsi="Arial" w:cs="Arial"/>
          <w:spacing w:val="-4"/>
          <w:w w:val="105"/>
          <w:sz w:val="17"/>
          <w:szCs w:val="22"/>
        </w:rPr>
        <w:t>say</w:t>
      </w:r>
      <w:proofErr w:type="gramEnd"/>
      <w:r w:rsidRPr="003A42B3">
        <w:rPr>
          <w:rFonts w:ascii="Arial" w:eastAsia="Arial" w:hAnsi="Arial" w:cs="Arial"/>
          <w:spacing w:val="-4"/>
          <w:w w:val="105"/>
          <w:sz w:val="17"/>
          <w:szCs w:val="22"/>
        </w:rPr>
        <w:t>?</w:t>
      </w:r>
    </w:p>
    <w:p w14:paraId="60EB6B3F"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So</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many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important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issues</w:t>
      </w:r>
    </w:p>
    <w:p w14:paraId="427E4CB8"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Yes,</w:t>
      </w:r>
      <w:r w:rsidRPr="003A42B3">
        <w:rPr>
          <w:rFonts w:ascii="Arial" w:eastAsia="Arial" w:hAnsi="Arial" w:cs="Arial"/>
          <w:spacing w:val="-6"/>
          <w:w w:val="105"/>
          <w:sz w:val="17"/>
          <w:szCs w:val="22"/>
        </w:rPr>
        <w:t xml:space="preserve"> </w:t>
      </w:r>
      <w:proofErr w:type="gramStart"/>
      <w:r w:rsidRPr="003A42B3">
        <w:rPr>
          <w:rFonts w:ascii="Arial" w:eastAsia="Arial" w:hAnsi="Arial" w:cs="Arial"/>
          <w:spacing w:val="-2"/>
          <w:w w:val="105"/>
          <w:sz w:val="17"/>
          <w:szCs w:val="22"/>
        </w:rPr>
        <w:t>but</w:t>
      </w:r>
      <w:proofErr w:type="gramEnd"/>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needs</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be</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made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more</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convenient</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drop-offs.</w:t>
      </w:r>
    </w:p>
    <w:p w14:paraId="0251F9DA"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Don’t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think</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it’s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possible</w:t>
      </w:r>
    </w:p>
    <w:p w14:paraId="1DEACCDB"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proofErr w:type="spellStart"/>
      <w:r w:rsidRPr="003A42B3">
        <w:rPr>
          <w:rFonts w:ascii="Arial" w:eastAsia="Arial" w:hAnsi="Arial" w:cs="Arial"/>
          <w:w w:val="105"/>
          <w:sz w:val="17"/>
          <w:szCs w:val="22"/>
        </w:rPr>
        <w:t>Im</w:t>
      </w:r>
      <w:proofErr w:type="spell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curious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plastic</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since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most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recyclable</w:t>
      </w:r>
    </w:p>
    <w:p w14:paraId="53C1AAED"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proofErr w:type="gramStart"/>
      <w:r w:rsidRPr="003A42B3">
        <w:rPr>
          <w:rFonts w:ascii="Arial" w:eastAsia="Arial" w:hAnsi="Arial" w:cs="Arial"/>
          <w:w w:val="105"/>
          <w:sz w:val="17"/>
          <w:szCs w:val="22"/>
        </w:rPr>
        <w:t>Its</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costly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those</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cast</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passed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tax</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payers</w:t>
      </w:r>
      <w:proofErr w:type="gramEnd"/>
      <w:r w:rsidRPr="003A42B3">
        <w:rPr>
          <w:rFonts w:ascii="Arial" w:eastAsia="Arial" w:hAnsi="Arial" w:cs="Arial"/>
          <w:spacing w:val="-2"/>
          <w:w w:val="105"/>
          <w:sz w:val="17"/>
          <w:szCs w:val="22"/>
        </w:rPr>
        <w:t>.</w:t>
      </w:r>
    </w:p>
    <w:p w14:paraId="47C72DE0"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is unrealistic</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 this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lazy</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American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society</w:t>
      </w:r>
    </w:p>
    <w:p w14:paraId="3F37B3CE"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proofErr w:type="gramStart"/>
      <w:r w:rsidRPr="003A42B3">
        <w:rPr>
          <w:rFonts w:ascii="Arial" w:eastAsia="Arial" w:hAnsi="Arial" w:cs="Arial"/>
          <w:w w:val="105"/>
          <w:sz w:val="17"/>
          <w:szCs w:val="22"/>
        </w:rPr>
        <w:t>if</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balanced,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sky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limit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next</w:t>
      </w:r>
      <w:r w:rsidRPr="003A42B3">
        <w:rPr>
          <w:rFonts w:ascii="Arial" w:eastAsia="Arial" w:hAnsi="Arial" w:cs="Arial"/>
          <w:spacing w:val="-9"/>
          <w:w w:val="105"/>
          <w:sz w:val="17"/>
          <w:szCs w:val="22"/>
        </w:rPr>
        <w:t xml:space="preserve"> </w:t>
      </w:r>
      <w:proofErr w:type="gramStart"/>
      <w:r w:rsidRPr="003A42B3">
        <w:rPr>
          <w:rFonts w:ascii="Arial" w:eastAsia="Arial" w:hAnsi="Arial" w:cs="Arial"/>
          <w:spacing w:val="-5"/>
          <w:w w:val="105"/>
          <w:sz w:val="17"/>
          <w:szCs w:val="22"/>
        </w:rPr>
        <w:t>ton</w:t>
      </w:r>
      <w:proofErr w:type="gramEnd"/>
    </w:p>
    <w:p w14:paraId="56F9BFF9"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good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goal</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but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impossible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achieve</w:t>
      </w:r>
    </w:p>
    <w:p w14:paraId="4646A101"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Seems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double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edge</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sword</w:t>
      </w:r>
    </w:p>
    <w:p w14:paraId="1E9B6C45"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proofErr w:type="gramStart"/>
      <w:r w:rsidRPr="003A42B3">
        <w:rPr>
          <w:rFonts w:ascii="Arial" w:eastAsia="Arial" w:hAnsi="Arial" w:cs="Arial"/>
          <w:w w:val="105"/>
          <w:sz w:val="17"/>
          <w:szCs w:val="22"/>
        </w:rPr>
        <w:t>However</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considered.</w:t>
      </w:r>
    </w:p>
    <w:p w14:paraId="4B9562CA"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Good</w:t>
      </w:r>
      <w:r w:rsidRPr="003A42B3">
        <w:rPr>
          <w:rFonts w:ascii="Arial" w:eastAsia="Arial" w:hAnsi="Arial" w:cs="Arial"/>
          <w:spacing w:val="11"/>
          <w:sz w:val="17"/>
          <w:szCs w:val="22"/>
        </w:rPr>
        <w:t xml:space="preserve"> </w:t>
      </w:r>
      <w:r w:rsidRPr="003A42B3">
        <w:rPr>
          <w:rFonts w:ascii="Arial" w:eastAsia="Arial" w:hAnsi="Arial" w:cs="Arial"/>
          <w:sz w:val="17"/>
          <w:szCs w:val="22"/>
        </w:rPr>
        <w:t>aspiration</w:t>
      </w:r>
      <w:r w:rsidRPr="003A42B3">
        <w:rPr>
          <w:rFonts w:ascii="Arial" w:eastAsia="Arial" w:hAnsi="Arial" w:cs="Arial"/>
          <w:spacing w:val="11"/>
          <w:sz w:val="17"/>
          <w:szCs w:val="22"/>
        </w:rPr>
        <w:t xml:space="preserve"> </w:t>
      </w:r>
      <w:r w:rsidRPr="003A42B3">
        <w:rPr>
          <w:rFonts w:ascii="Arial" w:eastAsia="Arial" w:hAnsi="Arial" w:cs="Arial"/>
          <w:sz w:val="17"/>
          <w:szCs w:val="22"/>
        </w:rPr>
        <w:t>but</w:t>
      </w:r>
      <w:r w:rsidRPr="003A42B3">
        <w:rPr>
          <w:rFonts w:ascii="Arial" w:eastAsia="Arial" w:hAnsi="Arial" w:cs="Arial"/>
          <w:spacing w:val="11"/>
          <w:sz w:val="17"/>
          <w:szCs w:val="22"/>
        </w:rPr>
        <w:t xml:space="preserve"> </w:t>
      </w:r>
      <w:r w:rsidRPr="003A42B3">
        <w:rPr>
          <w:rFonts w:ascii="Arial" w:eastAsia="Arial" w:hAnsi="Arial" w:cs="Arial"/>
          <w:sz w:val="17"/>
          <w:szCs w:val="22"/>
        </w:rPr>
        <w:t>unrealistic</w:t>
      </w:r>
      <w:r w:rsidRPr="003A42B3">
        <w:rPr>
          <w:rFonts w:ascii="Arial" w:eastAsia="Arial" w:hAnsi="Arial" w:cs="Arial"/>
          <w:spacing w:val="11"/>
          <w:sz w:val="17"/>
          <w:szCs w:val="22"/>
        </w:rPr>
        <w:t xml:space="preserve"> </w:t>
      </w:r>
      <w:r w:rsidRPr="003A42B3">
        <w:rPr>
          <w:rFonts w:ascii="Arial" w:eastAsia="Arial" w:hAnsi="Arial" w:cs="Arial"/>
          <w:spacing w:val="-2"/>
          <w:sz w:val="17"/>
          <w:szCs w:val="22"/>
        </w:rPr>
        <w:t>name!</w:t>
      </w:r>
    </w:p>
    <w:p w14:paraId="3CFBC36A"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Good</w:t>
      </w:r>
      <w:r w:rsidRPr="003A42B3">
        <w:rPr>
          <w:rFonts w:ascii="Arial" w:eastAsia="Arial" w:hAnsi="Arial" w:cs="Arial"/>
          <w:spacing w:val="-2"/>
          <w:sz w:val="17"/>
          <w:szCs w:val="22"/>
        </w:rPr>
        <w:t xml:space="preserve"> </w:t>
      </w:r>
      <w:r w:rsidRPr="003A42B3">
        <w:rPr>
          <w:rFonts w:ascii="Arial" w:eastAsia="Arial" w:hAnsi="Arial" w:cs="Arial"/>
          <w:sz w:val="17"/>
          <w:szCs w:val="22"/>
        </w:rPr>
        <w:t>Aim,</w:t>
      </w:r>
      <w:r w:rsidRPr="003A42B3">
        <w:rPr>
          <w:rFonts w:ascii="Arial" w:eastAsia="Arial" w:hAnsi="Arial" w:cs="Arial"/>
          <w:spacing w:val="11"/>
          <w:sz w:val="17"/>
          <w:szCs w:val="22"/>
        </w:rPr>
        <w:t xml:space="preserve"> </w:t>
      </w:r>
      <w:r w:rsidRPr="003A42B3">
        <w:rPr>
          <w:rFonts w:ascii="Arial" w:eastAsia="Arial" w:hAnsi="Arial" w:cs="Arial"/>
          <w:sz w:val="17"/>
          <w:szCs w:val="22"/>
        </w:rPr>
        <w:t>but</w:t>
      </w:r>
      <w:r w:rsidRPr="003A42B3">
        <w:rPr>
          <w:rFonts w:ascii="Arial" w:eastAsia="Arial" w:hAnsi="Arial" w:cs="Arial"/>
          <w:spacing w:val="10"/>
          <w:sz w:val="17"/>
          <w:szCs w:val="22"/>
        </w:rPr>
        <w:t xml:space="preserve"> </w:t>
      </w:r>
      <w:r w:rsidRPr="003A42B3">
        <w:rPr>
          <w:rFonts w:ascii="Arial" w:eastAsia="Arial" w:hAnsi="Arial" w:cs="Arial"/>
          <w:sz w:val="17"/>
          <w:szCs w:val="22"/>
        </w:rPr>
        <w:t>extremely</w:t>
      </w:r>
      <w:r w:rsidRPr="003A42B3">
        <w:rPr>
          <w:rFonts w:ascii="Arial" w:eastAsia="Arial" w:hAnsi="Arial" w:cs="Arial"/>
          <w:spacing w:val="11"/>
          <w:sz w:val="17"/>
          <w:szCs w:val="22"/>
        </w:rPr>
        <w:t xml:space="preserve"> </w:t>
      </w:r>
      <w:r w:rsidRPr="003A42B3">
        <w:rPr>
          <w:rFonts w:ascii="Arial" w:eastAsia="Arial" w:hAnsi="Arial" w:cs="Arial"/>
          <w:sz w:val="17"/>
          <w:szCs w:val="22"/>
        </w:rPr>
        <w:t>unlikely</w:t>
      </w:r>
      <w:r w:rsidRPr="003A42B3">
        <w:rPr>
          <w:rFonts w:ascii="Arial" w:eastAsia="Arial" w:hAnsi="Arial" w:cs="Arial"/>
          <w:spacing w:val="11"/>
          <w:sz w:val="17"/>
          <w:szCs w:val="22"/>
        </w:rPr>
        <w:t xml:space="preserve"> </w:t>
      </w:r>
      <w:r w:rsidRPr="003A42B3">
        <w:rPr>
          <w:rFonts w:ascii="Arial" w:eastAsia="Arial" w:hAnsi="Arial" w:cs="Arial"/>
          <w:sz w:val="17"/>
          <w:szCs w:val="22"/>
        </w:rPr>
        <w:t>given</w:t>
      </w:r>
      <w:r w:rsidRPr="003A42B3">
        <w:rPr>
          <w:rFonts w:ascii="Arial" w:eastAsia="Arial" w:hAnsi="Arial" w:cs="Arial"/>
          <w:spacing w:val="10"/>
          <w:sz w:val="17"/>
          <w:szCs w:val="22"/>
        </w:rPr>
        <w:t xml:space="preserve"> </w:t>
      </w:r>
      <w:r w:rsidRPr="003A42B3">
        <w:rPr>
          <w:rFonts w:ascii="Arial" w:eastAsia="Arial" w:hAnsi="Arial" w:cs="Arial"/>
          <w:sz w:val="17"/>
          <w:szCs w:val="22"/>
        </w:rPr>
        <w:t>the</w:t>
      </w:r>
      <w:r w:rsidRPr="003A42B3">
        <w:rPr>
          <w:rFonts w:ascii="Arial" w:eastAsia="Arial" w:hAnsi="Arial" w:cs="Arial"/>
          <w:spacing w:val="11"/>
          <w:sz w:val="17"/>
          <w:szCs w:val="22"/>
        </w:rPr>
        <w:t xml:space="preserve"> </w:t>
      </w:r>
      <w:r w:rsidRPr="003A42B3">
        <w:rPr>
          <w:rFonts w:ascii="Arial" w:eastAsia="Arial" w:hAnsi="Arial" w:cs="Arial"/>
          <w:sz w:val="17"/>
          <w:szCs w:val="22"/>
        </w:rPr>
        <w:t>amount</w:t>
      </w:r>
      <w:r w:rsidRPr="003A42B3">
        <w:rPr>
          <w:rFonts w:ascii="Arial" w:eastAsia="Arial" w:hAnsi="Arial" w:cs="Arial"/>
          <w:spacing w:val="11"/>
          <w:sz w:val="17"/>
          <w:szCs w:val="22"/>
        </w:rPr>
        <w:t xml:space="preserve"> </w:t>
      </w:r>
      <w:r w:rsidRPr="003A42B3">
        <w:rPr>
          <w:rFonts w:ascii="Arial" w:eastAsia="Arial" w:hAnsi="Arial" w:cs="Arial"/>
          <w:sz w:val="17"/>
          <w:szCs w:val="22"/>
        </w:rPr>
        <w:t>on</w:t>
      </w:r>
      <w:r w:rsidRPr="003A42B3">
        <w:rPr>
          <w:rFonts w:ascii="Arial" w:eastAsia="Arial" w:hAnsi="Arial" w:cs="Arial"/>
          <w:spacing w:val="10"/>
          <w:sz w:val="17"/>
          <w:szCs w:val="22"/>
        </w:rPr>
        <w:t xml:space="preserve"> </w:t>
      </w:r>
      <w:r w:rsidRPr="003A42B3">
        <w:rPr>
          <w:rFonts w:ascii="Arial" w:eastAsia="Arial" w:hAnsi="Arial" w:cs="Arial"/>
          <w:sz w:val="17"/>
          <w:szCs w:val="22"/>
        </w:rPr>
        <w:t>non-recyclable</w:t>
      </w:r>
      <w:r w:rsidRPr="003A42B3">
        <w:rPr>
          <w:rFonts w:ascii="Arial" w:eastAsia="Arial" w:hAnsi="Arial" w:cs="Arial"/>
          <w:spacing w:val="11"/>
          <w:sz w:val="17"/>
          <w:szCs w:val="22"/>
        </w:rPr>
        <w:t xml:space="preserve"> </w:t>
      </w:r>
      <w:r w:rsidRPr="003A42B3">
        <w:rPr>
          <w:rFonts w:ascii="Arial" w:eastAsia="Arial" w:hAnsi="Arial" w:cs="Arial"/>
          <w:sz w:val="17"/>
          <w:szCs w:val="22"/>
        </w:rPr>
        <w:t>materials</w:t>
      </w:r>
      <w:r w:rsidRPr="003A42B3">
        <w:rPr>
          <w:rFonts w:ascii="Arial" w:eastAsia="Arial" w:hAnsi="Arial" w:cs="Arial"/>
          <w:spacing w:val="11"/>
          <w:sz w:val="17"/>
          <w:szCs w:val="22"/>
        </w:rPr>
        <w:t xml:space="preserve"> </w:t>
      </w:r>
      <w:r w:rsidRPr="003A42B3">
        <w:rPr>
          <w:rFonts w:ascii="Arial" w:eastAsia="Arial" w:hAnsi="Arial" w:cs="Arial"/>
          <w:sz w:val="17"/>
          <w:szCs w:val="22"/>
        </w:rPr>
        <w:t>out</w:t>
      </w:r>
      <w:r w:rsidRPr="003A42B3">
        <w:rPr>
          <w:rFonts w:ascii="Arial" w:eastAsia="Arial" w:hAnsi="Arial" w:cs="Arial"/>
          <w:spacing w:val="10"/>
          <w:sz w:val="17"/>
          <w:szCs w:val="22"/>
        </w:rPr>
        <w:t xml:space="preserve"> </w:t>
      </w:r>
      <w:r w:rsidRPr="003A42B3">
        <w:rPr>
          <w:rFonts w:ascii="Arial" w:eastAsia="Arial" w:hAnsi="Arial" w:cs="Arial"/>
          <w:spacing w:val="-2"/>
          <w:sz w:val="17"/>
          <w:szCs w:val="22"/>
        </w:rPr>
        <w:t>there</w:t>
      </w:r>
    </w:p>
    <w:p w14:paraId="21847FCB"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Don't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encourage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rats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stinky</w:t>
      </w:r>
      <w:r w:rsidRPr="003A42B3">
        <w:rPr>
          <w:rFonts w:ascii="Arial" w:eastAsia="Arial" w:hAnsi="Arial" w:cs="Arial"/>
          <w:spacing w:val="-4"/>
          <w:w w:val="105"/>
          <w:sz w:val="17"/>
          <w:szCs w:val="22"/>
        </w:rPr>
        <w:t xml:space="preserve"> </w:t>
      </w:r>
      <w:proofErr w:type="gramStart"/>
      <w:r w:rsidRPr="003A42B3">
        <w:rPr>
          <w:rFonts w:ascii="Arial" w:eastAsia="Arial" w:hAnsi="Arial" w:cs="Arial"/>
          <w:spacing w:val="-2"/>
          <w:w w:val="105"/>
          <w:sz w:val="17"/>
          <w:szCs w:val="22"/>
        </w:rPr>
        <w:t>sidewalks..</w:t>
      </w:r>
      <w:proofErr w:type="gramEnd"/>
    </w:p>
    <w:p w14:paraId="732750C1"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recycle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fat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meat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scraps,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pet</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waste?</w:t>
      </w:r>
    </w:p>
    <w:p w14:paraId="4651FD4A"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Please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continue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provide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updates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online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local</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papers</w:t>
      </w:r>
    </w:p>
    <w:p w14:paraId="526EDF6A"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027DD60E" w14:textId="77777777" w:rsidR="003A42B3" w:rsidRPr="003A42B3" w:rsidRDefault="003A42B3" w:rsidP="003A42B3">
      <w:pPr>
        <w:widowControl w:val="0"/>
        <w:numPr>
          <w:ilvl w:val="0"/>
          <w:numId w:val="33"/>
        </w:numPr>
        <w:tabs>
          <w:tab w:val="left" w:pos="745"/>
          <w:tab w:val="left" w:pos="747"/>
        </w:tabs>
        <w:autoSpaceDE w:val="0"/>
        <w:autoSpaceDN w:val="0"/>
        <w:spacing w:before="70" w:line="249" w:lineRule="auto"/>
        <w:ind w:left="747" w:right="1474" w:hanging="312"/>
        <w:rPr>
          <w:rFonts w:ascii="Arial" w:eastAsia="Arial" w:hAnsi="Arial" w:cs="Arial"/>
          <w:sz w:val="17"/>
          <w:szCs w:val="22"/>
        </w:rPr>
      </w:pPr>
      <w:r w:rsidRPr="003A42B3">
        <w:rPr>
          <w:rFonts w:ascii="Arial" w:eastAsia="Arial" w:hAnsi="Arial" w:cs="Arial"/>
          <w:w w:val="105"/>
          <w:sz w:val="17"/>
          <w:szCs w:val="22"/>
        </w:rPr>
        <w:lastRenderedPageBreak/>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know</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cost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impact.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love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idea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proofErr w:type="gramStart"/>
      <w:r w:rsidRPr="003A42B3">
        <w:rPr>
          <w:rFonts w:ascii="Arial" w:eastAsia="Arial" w:hAnsi="Arial" w:cs="Arial"/>
          <w:w w:val="105"/>
          <w:sz w:val="17"/>
          <w:szCs w:val="22"/>
        </w:rPr>
        <w:t>county</w:t>
      </w:r>
      <w:proofErr w:type="gramEnd"/>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picking</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 xml:space="preserve">I currently </w:t>
      </w:r>
      <w:proofErr w:type="gramStart"/>
      <w:r w:rsidRPr="003A42B3">
        <w:rPr>
          <w:rFonts w:ascii="Arial" w:eastAsia="Arial" w:hAnsi="Arial" w:cs="Arial"/>
          <w:w w:val="105"/>
          <w:sz w:val="17"/>
          <w:szCs w:val="22"/>
        </w:rPr>
        <w:t>have to</w:t>
      </w:r>
      <w:proofErr w:type="gramEnd"/>
      <w:r w:rsidRPr="003A42B3">
        <w:rPr>
          <w:rFonts w:ascii="Arial" w:eastAsia="Arial" w:hAnsi="Arial" w:cs="Arial"/>
          <w:w w:val="105"/>
          <w:sz w:val="17"/>
          <w:szCs w:val="22"/>
        </w:rPr>
        <w:t xml:space="preserve"> drive it on a regular basis to a composting </w:t>
      </w:r>
      <w:proofErr w:type="gramStart"/>
      <w:r w:rsidRPr="003A42B3">
        <w:rPr>
          <w:rFonts w:ascii="Arial" w:eastAsia="Arial" w:hAnsi="Arial" w:cs="Arial"/>
          <w:w w:val="105"/>
          <w:sz w:val="17"/>
          <w:szCs w:val="22"/>
        </w:rPr>
        <w:t>station..</w:t>
      </w:r>
      <w:proofErr w:type="gramEnd"/>
    </w:p>
    <w:p w14:paraId="308983D2" w14:textId="77777777" w:rsidR="003A42B3" w:rsidRPr="003A42B3" w:rsidRDefault="003A42B3" w:rsidP="003A42B3">
      <w:pPr>
        <w:widowControl w:val="0"/>
        <w:numPr>
          <w:ilvl w:val="0"/>
          <w:numId w:val="33"/>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ZW</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goal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money.</w:t>
      </w:r>
    </w:p>
    <w:p w14:paraId="2692D3A1"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proofErr w:type="gramStart"/>
      <w:r w:rsidRPr="003A42B3">
        <w:rPr>
          <w:rFonts w:ascii="Arial" w:eastAsia="Arial" w:hAnsi="Arial" w:cs="Arial"/>
          <w:spacing w:val="-2"/>
          <w:w w:val="105"/>
          <w:sz w:val="17"/>
          <w:szCs w:val="22"/>
        </w:rPr>
        <w:t>Want</w:t>
      </w:r>
      <w:proofErr w:type="gramEnd"/>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see</w:t>
      </w:r>
      <w:r w:rsidRPr="003A42B3">
        <w:rPr>
          <w:rFonts w:ascii="Arial" w:eastAsia="Arial" w:hAnsi="Arial" w:cs="Arial"/>
          <w:spacing w:val="-4"/>
          <w:w w:val="105"/>
          <w:sz w:val="17"/>
          <w:szCs w:val="22"/>
        </w:rPr>
        <w:t xml:space="preserve"> </w:t>
      </w:r>
      <w:proofErr w:type="gramStart"/>
      <w:r w:rsidRPr="003A42B3">
        <w:rPr>
          <w:rFonts w:ascii="Arial" w:eastAsia="Arial" w:hAnsi="Arial" w:cs="Arial"/>
          <w:spacing w:val="-2"/>
          <w:w w:val="105"/>
          <w:sz w:val="17"/>
          <w:szCs w:val="22"/>
        </w:rPr>
        <w:t>targets</w:t>
      </w:r>
      <w:r w:rsidRPr="003A42B3">
        <w:rPr>
          <w:rFonts w:ascii="Arial" w:eastAsia="Arial" w:hAnsi="Arial" w:cs="Arial"/>
          <w:spacing w:val="-5"/>
          <w:w w:val="105"/>
          <w:sz w:val="17"/>
          <w:szCs w:val="22"/>
        </w:rPr>
        <w:t xml:space="preserve"> </w:t>
      </w:r>
      <w:r w:rsidRPr="003A42B3">
        <w:rPr>
          <w:rFonts w:ascii="Arial" w:eastAsia="Arial" w:hAnsi="Arial" w:cs="Arial"/>
          <w:spacing w:val="-10"/>
          <w:w w:val="105"/>
          <w:sz w:val="17"/>
          <w:szCs w:val="22"/>
        </w:rPr>
        <w:t>.</w:t>
      </w:r>
      <w:proofErr w:type="gramEnd"/>
    </w:p>
    <w:p w14:paraId="69CD84C7" w14:textId="77777777" w:rsidR="003A42B3" w:rsidRPr="003A42B3" w:rsidRDefault="003A42B3" w:rsidP="003A42B3">
      <w:pPr>
        <w:widowControl w:val="0"/>
        <w:numPr>
          <w:ilvl w:val="0"/>
          <w:numId w:val="33"/>
        </w:numPr>
        <w:tabs>
          <w:tab w:val="left" w:pos="745"/>
          <w:tab w:val="left" w:pos="747"/>
        </w:tabs>
        <w:autoSpaceDE w:val="0"/>
        <w:autoSpaceDN w:val="0"/>
        <w:spacing w:before="142" w:line="249" w:lineRule="auto"/>
        <w:ind w:left="747" w:right="1341" w:hanging="312"/>
        <w:rPr>
          <w:rFonts w:ascii="Arial" w:eastAsia="Arial" w:hAnsi="Arial" w:cs="Arial"/>
          <w:sz w:val="17"/>
          <w:szCs w:val="22"/>
        </w:rPr>
      </w:pPr>
      <w:proofErr w:type="gramStart"/>
      <w:r w:rsidRPr="003A42B3">
        <w:rPr>
          <w:rFonts w:ascii="Arial" w:eastAsia="Arial" w:hAnsi="Arial" w:cs="Arial"/>
          <w:w w:val="105"/>
          <w:sz w:val="17"/>
          <w:szCs w:val="22"/>
        </w:rPr>
        <w:t>A</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goal</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zero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realistic.</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Set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goal</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pushes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everyone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make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effort,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realm of reality.</w:t>
      </w:r>
    </w:p>
    <w:p w14:paraId="0C6BB677" w14:textId="77777777" w:rsidR="003A42B3" w:rsidRPr="003A42B3" w:rsidRDefault="003A42B3" w:rsidP="003A42B3">
      <w:pPr>
        <w:widowControl w:val="0"/>
        <w:numPr>
          <w:ilvl w:val="0"/>
          <w:numId w:val="33"/>
        </w:numPr>
        <w:tabs>
          <w:tab w:val="left" w:pos="745"/>
          <w:tab w:val="left" w:pos="747"/>
        </w:tabs>
        <w:autoSpaceDE w:val="0"/>
        <w:autoSpaceDN w:val="0"/>
        <w:spacing w:before="134" w:line="249" w:lineRule="auto"/>
        <w:ind w:left="747" w:right="1299" w:hanging="312"/>
        <w:rPr>
          <w:rFonts w:ascii="Arial" w:eastAsia="Arial" w:hAnsi="Arial" w:cs="Arial"/>
          <w:sz w:val="17"/>
          <w:szCs w:val="22"/>
        </w:rPr>
      </w:pPr>
      <w:proofErr w:type="gramStart"/>
      <w:r w:rsidRPr="003A42B3">
        <w:rPr>
          <w:rFonts w:ascii="Arial" w:eastAsia="Arial" w:hAnsi="Arial" w:cs="Arial"/>
          <w:w w:val="105"/>
          <w:sz w:val="17"/>
          <w:szCs w:val="22"/>
        </w:rPr>
        <w:t>Very</w:t>
      </w:r>
      <w:proofErr w:type="gramEnd"/>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important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reduce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reduce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chemicals,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recover</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materials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reuse,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generate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capture minerals and improve soil quality.</w:t>
      </w:r>
    </w:p>
    <w:p w14:paraId="1B43A37D" w14:textId="77777777" w:rsidR="003A42B3" w:rsidRPr="003A42B3" w:rsidRDefault="003A42B3" w:rsidP="003A42B3">
      <w:pPr>
        <w:widowControl w:val="0"/>
        <w:numPr>
          <w:ilvl w:val="0"/>
          <w:numId w:val="33"/>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w w:val="105"/>
          <w:sz w:val="17"/>
          <w:szCs w:val="22"/>
        </w:rPr>
        <w:t>Zero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possible;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goal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reality</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based.</w:t>
      </w:r>
    </w:p>
    <w:p w14:paraId="0CE3A4FD"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Zero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achievable.</w:t>
      </w:r>
    </w:p>
    <w:p w14:paraId="143D48B1" w14:textId="77777777" w:rsidR="003A42B3" w:rsidRPr="003A42B3" w:rsidRDefault="003A42B3" w:rsidP="003A42B3">
      <w:pPr>
        <w:widowControl w:val="0"/>
        <w:numPr>
          <w:ilvl w:val="0"/>
          <w:numId w:val="33"/>
        </w:numPr>
        <w:tabs>
          <w:tab w:val="left" w:pos="745"/>
          <w:tab w:val="left" w:pos="747"/>
        </w:tabs>
        <w:autoSpaceDE w:val="0"/>
        <w:autoSpaceDN w:val="0"/>
        <w:spacing w:before="142" w:line="249" w:lineRule="auto"/>
        <w:ind w:left="747" w:right="1386" w:hanging="312"/>
        <w:rPr>
          <w:rFonts w:ascii="Arial" w:eastAsia="Arial" w:hAnsi="Arial" w:cs="Arial"/>
          <w:sz w:val="17"/>
          <w:szCs w:val="22"/>
        </w:rPr>
      </w:pPr>
      <w:r w:rsidRPr="003A42B3">
        <w:rPr>
          <w:rFonts w:ascii="Arial" w:eastAsia="Arial" w:hAnsi="Arial" w:cs="Arial"/>
          <w:w w:val="105"/>
          <w:sz w:val="17"/>
          <w:szCs w:val="22"/>
        </w:rPr>
        <w:t>There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such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zero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Go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back</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goals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were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realistic,</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achievable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pushed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people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 do more.</w:t>
      </w:r>
    </w:p>
    <w:p w14:paraId="0E1A6C6B" w14:textId="77777777" w:rsidR="003A42B3" w:rsidRPr="003A42B3" w:rsidRDefault="003A42B3" w:rsidP="003A42B3">
      <w:pPr>
        <w:widowControl w:val="0"/>
        <w:numPr>
          <w:ilvl w:val="0"/>
          <w:numId w:val="33"/>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w w:val="105"/>
          <w:sz w:val="17"/>
          <w:szCs w:val="22"/>
        </w:rPr>
        <w:t>Zero</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possible.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always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some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level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waste.</w:t>
      </w:r>
    </w:p>
    <w:p w14:paraId="26BE0E9A"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It's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realistic</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10"/>
          <w:w w:val="105"/>
          <w:sz w:val="17"/>
          <w:szCs w:val="22"/>
        </w:rPr>
        <w:t xml:space="preserve"> </w:t>
      </w:r>
      <w:r w:rsidRPr="003A42B3">
        <w:rPr>
          <w:rFonts w:ascii="Arial" w:eastAsia="Arial" w:hAnsi="Arial" w:cs="Arial"/>
          <w:spacing w:val="-4"/>
          <w:w w:val="105"/>
          <w:sz w:val="17"/>
          <w:szCs w:val="22"/>
        </w:rPr>
        <w:t>all.</w:t>
      </w:r>
    </w:p>
    <w:p w14:paraId="6442F998" w14:textId="77777777" w:rsidR="003A42B3" w:rsidRPr="003A42B3" w:rsidRDefault="003A42B3" w:rsidP="003A42B3">
      <w:pPr>
        <w:widowControl w:val="0"/>
        <w:numPr>
          <w:ilvl w:val="0"/>
          <w:numId w:val="33"/>
        </w:numPr>
        <w:tabs>
          <w:tab w:val="left" w:pos="745"/>
          <w:tab w:val="left" w:pos="747"/>
        </w:tabs>
        <w:autoSpaceDE w:val="0"/>
        <w:autoSpaceDN w:val="0"/>
        <w:spacing w:before="142" w:line="249" w:lineRule="auto"/>
        <w:ind w:left="747" w:right="1980" w:hanging="312"/>
        <w:rPr>
          <w:rFonts w:ascii="Arial" w:eastAsia="Arial" w:hAnsi="Arial" w:cs="Arial"/>
          <w:sz w:val="17"/>
          <w:szCs w:val="22"/>
        </w:rPr>
      </w:pPr>
      <w:r w:rsidRPr="003A42B3">
        <w:rPr>
          <w:rFonts w:ascii="Arial" w:eastAsia="Arial" w:hAnsi="Arial" w:cs="Arial"/>
          <w:w w:val="105"/>
          <w:sz w:val="17"/>
          <w:szCs w:val="22"/>
        </w:rPr>
        <w:t>Zero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isn't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likely;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Paperless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Office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1990's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ever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talks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 xml:space="preserve">that </w:t>
      </w:r>
      <w:r w:rsidRPr="003A42B3">
        <w:rPr>
          <w:rFonts w:ascii="Arial" w:eastAsia="Arial" w:hAnsi="Arial" w:cs="Arial"/>
          <w:spacing w:val="-2"/>
          <w:w w:val="105"/>
          <w:sz w:val="17"/>
          <w:szCs w:val="22"/>
        </w:rPr>
        <w:t>anymore.</w:t>
      </w:r>
    </w:p>
    <w:p w14:paraId="786E1947" w14:textId="77777777" w:rsidR="003A42B3" w:rsidRPr="003A42B3" w:rsidRDefault="003A42B3" w:rsidP="003A42B3">
      <w:pPr>
        <w:widowControl w:val="0"/>
        <w:numPr>
          <w:ilvl w:val="0"/>
          <w:numId w:val="33"/>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w w:val="105"/>
          <w:sz w:val="17"/>
          <w:szCs w:val="22"/>
        </w:rPr>
        <w:t>doesn't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seem</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something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accomplished</w:t>
      </w:r>
    </w:p>
    <w:p w14:paraId="32CCA990"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Doesn't</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seem</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realistic.</w:t>
      </w:r>
    </w:p>
    <w:p w14:paraId="7091BB06"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Absolute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zero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isn't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possible.</w:t>
      </w:r>
    </w:p>
    <w:p w14:paraId="21C0BA7C" w14:textId="77777777" w:rsidR="003A42B3" w:rsidRPr="003A42B3" w:rsidRDefault="003A42B3" w:rsidP="003A42B3">
      <w:pPr>
        <w:widowControl w:val="0"/>
        <w:numPr>
          <w:ilvl w:val="0"/>
          <w:numId w:val="3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There's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such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zero</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waste.</w:t>
      </w:r>
    </w:p>
    <w:p w14:paraId="79BEF0B3"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2D24F213"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Q11</w:t>
      </w:r>
    </w:p>
    <w:p w14:paraId="7D677DDE"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0654ABFB" w14:textId="77777777" w:rsidR="003A42B3" w:rsidRPr="003A42B3" w:rsidRDefault="003A42B3" w:rsidP="003A42B3">
      <w:pPr>
        <w:widowControl w:val="0"/>
        <w:autoSpaceDE w:val="0"/>
        <w:autoSpaceDN w:val="0"/>
        <w:spacing w:line="254" w:lineRule="auto"/>
        <w:ind w:right="664"/>
        <w:jc w:val="left"/>
        <w:outlineLvl w:val="0"/>
        <w:rPr>
          <w:rFonts w:ascii="Arial" w:eastAsia="Arial" w:hAnsi="Arial" w:cs="Arial"/>
          <w:sz w:val="21"/>
          <w:szCs w:val="21"/>
        </w:rPr>
      </w:pPr>
      <w:r w:rsidRPr="003A42B3">
        <w:rPr>
          <w:rFonts w:ascii="Arial" w:eastAsia="Arial" w:hAnsi="Arial" w:cs="Arial"/>
          <w:sz w:val="21"/>
          <w:szCs w:val="21"/>
        </w:rPr>
        <w:t>What do you think would be a better idea than</w:t>
      </w:r>
      <w:r w:rsidRPr="003A42B3">
        <w:rPr>
          <w:rFonts w:ascii="Arial" w:eastAsia="Arial" w:hAnsi="Arial" w:cs="Arial"/>
          <w:spacing w:val="-4"/>
          <w:sz w:val="21"/>
          <w:szCs w:val="21"/>
        </w:rPr>
        <w:t xml:space="preserve"> </w:t>
      </w:r>
      <w:r w:rsidRPr="003A42B3">
        <w:rPr>
          <w:rFonts w:ascii="Arial" w:eastAsia="Arial" w:hAnsi="Arial" w:cs="Arial"/>
          <w:sz w:val="21"/>
          <w:szCs w:val="21"/>
        </w:rPr>
        <w:t>Aiming for Zero Waste? Please add your ideas for supporting Aiming for Zero Waste or new program ideas the County may not have considered.</w:t>
      </w:r>
    </w:p>
    <w:p w14:paraId="7956793F" w14:textId="77777777" w:rsidR="003A42B3" w:rsidRPr="003A42B3" w:rsidRDefault="003A42B3" w:rsidP="003A42B3">
      <w:pPr>
        <w:widowControl w:val="0"/>
        <w:tabs>
          <w:tab w:val="left" w:pos="1616"/>
        </w:tabs>
        <w:autoSpaceDE w:val="0"/>
        <w:autoSpaceDN w:val="0"/>
        <w:spacing w:before="89" w:line="240" w:lineRule="auto"/>
        <w:jc w:val="left"/>
        <w:rPr>
          <w:rFonts w:ascii="Arial" w:eastAsia="Arial" w:hAnsi="Arial" w:cs="Arial"/>
          <w:sz w:val="16"/>
          <w:szCs w:val="22"/>
        </w:rPr>
      </w:pPr>
      <w:proofErr w:type="gramStart"/>
      <w:r w:rsidRPr="003A42B3">
        <w:rPr>
          <w:rFonts w:ascii="Arial" w:eastAsia="Arial" w:hAnsi="Arial" w:cs="Arial"/>
          <w:sz w:val="16"/>
          <w:szCs w:val="22"/>
        </w:rPr>
        <w:t>Answered</w:t>
      </w:r>
      <w:proofErr w:type="gramEnd"/>
      <w:r w:rsidRPr="003A42B3">
        <w:rPr>
          <w:rFonts w:ascii="Arial" w:eastAsia="Arial" w:hAnsi="Arial" w:cs="Arial"/>
          <w:sz w:val="16"/>
          <w:szCs w:val="22"/>
        </w:rPr>
        <w:t>:</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42</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2567</w:t>
      </w:r>
    </w:p>
    <w:p w14:paraId="05766784" w14:textId="77777777" w:rsidR="003A42B3" w:rsidRPr="003A42B3" w:rsidRDefault="003A42B3" w:rsidP="003A42B3">
      <w:pPr>
        <w:widowControl w:val="0"/>
        <w:autoSpaceDE w:val="0"/>
        <w:autoSpaceDN w:val="0"/>
        <w:spacing w:before="162" w:line="240" w:lineRule="auto"/>
        <w:jc w:val="left"/>
        <w:rPr>
          <w:rFonts w:ascii="Arial" w:eastAsia="Arial" w:hAnsi="Arial" w:cs="Arial"/>
          <w:sz w:val="16"/>
          <w:szCs w:val="17"/>
        </w:rPr>
      </w:pPr>
    </w:p>
    <w:p w14:paraId="2A6DEFB9" w14:textId="77777777" w:rsidR="003A42B3" w:rsidRPr="003A42B3" w:rsidRDefault="003A42B3" w:rsidP="003A42B3">
      <w:pPr>
        <w:widowControl w:val="0"/>
        <w:numPr>
          <w:ilvl w:val="0"/>
          <w:numId w:val="32"/>
        </w:numPr>
        <w:tabs>
          <w:tab w:val="left" w:pos="703"/>
          <w:tab w:val="left" w:pos="705"/>
        </w:tabs>
        <w:autoSpaceDE w:val="0"/>
        <w:autoSpaceDN w:val="0"/>
        <w:spacing w:line="249" w:lineRule="auto"/>
        <w:ind w:right="1389"/>
        <w:rPr>
          <w:rFonts w:ascii="Arial" w:eastAsia="Arial" w:hAnsi="Arial" w:cs="Arial"/>
          <w:sz w:val="17"/>
          <w:szCs w:val="22"/>
        </w:rPr>
      </w:pPr>
      <w:r w:rsidRPr="003A42B3">
        <w:rPr>
          <w:rFonts w:ascii="Arial" w:eastAsia="Arial" w:hAnsi="Arial" w:cs="Arial"/>
          <w:w w:val="105"/>
          <w:sz w:val="17"/>
          <w:szCs w:val="22"/>
        </w:rPr>
        <w:t>You</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really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take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hard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look</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Placer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approach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which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designed to</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make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disposal</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easier</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residents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while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ensuring</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high-volume,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efficient</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recovery</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materials.</w:t>
      </w:r>
    </w:p>
    <w:p w14:paraId="56924B98" w14:textId="77777777" w:rsidR="003A42B3" w:rsidRPr="003A42B3" w:rsidRDefault="003A42B3" w:rsidP="003A42B3">
      <w:pPr>
        <w:widowControl w:val="0"/>
        <w:numPr>
          <w:ilvl w:val="0"/>
          <w:numId w:val="32"/>
        </w:numPr>
        <w:tabs>
          <w:tab w:val="left" w:pos="704"/>
        </w:tabs>
        <w:autoSpaceDE w:val="0"/>
        <w:autoSpaceDN w:val="0"/>
        <w:spacing w:before="134"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Providing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most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effective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collection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lowest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cost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residents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taxpayers.</w:t>
      </w:r>
    </w:p>
    <w:p w14:paraId="456AF9AF" w14:textId="77777777" w:rsidR="003A42B3" w:rsidRPr="003A42B3" w:rsidRDefault="003A42B3" w:rsidP="003A42B3">
      <w:pPr>
        <w:widowControl w:val="0"/>
        <w:numPr>
          <w:ilvl w:val="0"/>
          <w:numId w:val="32"/>
        </w:numPr>
        <w:tabs>
          <w:tab w:val="left" w:pos="703"/>
          <w:tab w:val="left" w:pos="705"/>
        </w:tabs>
        <w:autoSpaceDE w:val="0"/>
        <w:autoSpaceDN w:val="0"/>
        <w:spacing w:before="142" w:line="249" w:lineRule="auto"/>
        <w:ind w:right="1341"/>
        <w:rPr>
          <w:rFonts w:ascii="Arial" w:eastAsia="Arial" w:hAnsi="Arial" w:cs="Arial"/>
          <w:sz w:val="17"/>
          <w:szCs w:val="22"/>
        </w:rPr>
      </w:pPr>
      <w:r w:rsidRPr="003A42B3">
        <w:rPr>
          <w:rFonts w:ascii="Arial" w:eastAsia="Arial" w:hAnsi="Arial" w:cs="Arial"/>
          <w:w w:val="105"/>
          <w:sz w:val="17"/>
          <w:szCs w:val="22"/>
        </w:rPr>
        <w:t>Zero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possible.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everyone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cares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your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thinking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high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goal.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Just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say</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too</w:t>
      </w:r>
      <w:proofErr w:type="gramEnd"/>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look</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impressive. We were doing clean burning. Why did we stop. Bad decision!!</w:t>
      </w:r>
    </w:p>
    <w:p w14:paraId="33F984E5" w14:textId="77777777" w:rsidR="003A42B3" w:rsidRPr="003A42B3" w:rsidRDefault="003A42B3" w:rsidP="003A42B3">
      <w:pPr>
        <w:widowControl w:val="0"/>
        <w:numPr>
          <w:ilvl w:val="0"/>
          <w:numId w:val="32"/>
        </w:numPr>
        <w:tabs>
          <w:tab w:val="left" w:pos="703"/>
          <w:tab w:val="left" w:pos="705"/>
        </w:tabs>
        <w:autoSpaceDE w:val="0"/>
        <w:autoSpaceDN w:val="0"/>
        <w:spacing w:before="133" w:line="249" w:lineRule="auto"/>
        <w:ind w:right="1761"/>
        <w:rPr>
          <w:rFonts w:ascii="Arial" w:eastAsia="Arial" w:hAnsi="Arial" w:cs="Arial"/>
          <w:sz w:val="17"/>
          <w:szCs w:val="22"/>
        </w:rPr>
      </w:pPr>
      <w:r w:rsidRPr="003A42B3">
        <w:rPr>
          <w:rFonts w:ascii="Arial" w:eastAsia="Arial" w:hAnsi="Arial" w:cs="Arial"/>
          <w:w w:val="105"/>
          <w:sz w:val="17"/>
          <w:szCs w:val="22"/>
        </w:rPr>
        <w:t>Lowering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fine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goal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zero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worth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Make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companies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their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packaging.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Make Costco accept clearly marked packaging return/drop off.</w:t>
      </w:r>
    </w:p>
    <w:p w14:paraId="066C0243" w14:textId="77777777" w:rsidR="003A42B3" w:rsidRPr="003A42B3" w:rsidRDefault="003A42B3" w:rsidP="003A42B3">
      <w:pPr>
        <w:widowControl w:val="0"/>
        <w:numPr>
          <w:ilvl w:val="0"/>
          <w:numId w:val="32"/>
        </w:numPr>
        <w:tabs>
          <w:tab w:val="left" w:pos="704"/>
        </w:tabs>
        <w:autoSpaceDE w:val="0"/>
        <w:autoSpaceDN w:val="0"/>
        <w:spacing w:before="134" w:line="240" w:lineRule="auto"/>
        <w:ind w:left="704" w:hanging="213"/>
        <w:rPr>
          <w:rFonts w:ascii="Arial" w:eastAsia="Arial" w:hAnsi="Arial" w:cs="Arial"/>
          <w:sz w:val="17"/>
          <w:szCs w:val="22"/>
        </w:rPr>
      </w:pPr>
      <w:r w:rsidRPr="003A42B3">
        <w:rPr>
          <w:rFonts w:ascii="Arial" w:eastAsia="Arial" w:hAnsi="Arial" w:cs="Arial"/>
          <w:w w:val="105"/>
          <w:sz w:val="17"/>
          <w:szCs w:val="22"/>
        </w:rPr>
        <w:t>Send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some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rural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area.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them</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off.</w:t>
      </w:r>
    </w:p>
    <w:p w14:paraId="789F793C" w14:textId="77777777" w:rsidR="003A42B3" w:rsidRPr="003A42B3" w:rsidRDefault="003A42B3" w:rsidP="003A42B3">
      <w:pPr>
        <w:widowControl w:val="0"/>
        <w:numPr>
          <w:ilvl w:val="0"/>
          <w:numId w:val="32"/>
        </w:numPr>
        <w:tabs>
          <w:tab w:val="left" w:pos="703"/>
          <w:tab w:val="left" w:pos="705"/>
        </w:tabs>
        <w:autoSpaceDE w:val="0"/>
        <w:autoSpaceDN w:val="0"/>
        <w:spacing w:before="142" w:line="249" w:lineRule="auto"/>
        <w:ind w:right="1409"/>
        <w:rPr>
          <w:rFonts w:ascii="Arial" w:eastAsia="Arial" w:hAnsi="Arial" w:cs="Arial"/>
          <w:sz w:val="17"/>
          <w:szCs w:val="22"/>
        </w:rPr>
      </w:pPr>
      <w:r w:rsidRPr="003A42B3">
        <w:rPr>
          <w:rFonts w:ascii="Arial" w:eastAsia="Arial" w:hAnsi="Arial" w:cs="Arial"/>
          <w:w w:val="105"/>
          <w:sz w:val="17"/>
          <w:szCs w:val="22"/>
        </w:rPr>
        <w:t>Curbside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pickup.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Curbside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bulk</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pickup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5</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times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year.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money on anything else.</w:t>
      </w:r>
    </w:p>
    <w:p w14:paraId="18FAFC25" w14:textId="77777777" w:rsidR="003A42B3" w:rsidRPr="003A42B3" w:rsidRDefault="003A42B3" w:rsidP="003A42B3">
      <w:pPr>
        <w:widowControl w:val="0"/>
        <w:numPr>
          <w:ilvl w:val="0"/>
          <w:numId w:val="32"/>
        </w:numPr>
        <w:tabs>
          <w:tab w:val="left" w:pos="704"/>
        </w:tabs>
        <w:autoSpaceDE w:val="0"/>
        <w:autoSpaceDN w:val="0"/>
        <w:spacing w:before="133" w:line="240" w:lineRule="auto"/>
        <w:ind w:left="704" w:hanging="213"/>
        <w:rPr>
          <w:rFonts w:ascii="Arial" w:eastAsia="Arial" w:hAnsi="Arial" w:cs="Arial"/>
          <w:sz w:val="17"/>
          <w:szCs w:val="22"/>
        </w:rPr>
      </w:pPr>
      <w:r w:rsidRPr="003A42B3">
        <w:rPr>
          <w:rFonts w:ascii="Arial" w:eastAsia="Arial" w:hAnsi="Arial" w:cs="Arial"/>
          <w:w w:val="105"/>
          <w:sz w:val="17"/>
          <w:szCs w:val="22"/>
        </w:rPr>
        <w:t>You</w:t>
      </w:r>
      <w:r w:rsidRPr="003A42B3">
        <w:rPr>
          <w:rFonts w:ascii="Arial" w:eastAsia="Arial" w:hAnsi="Arial" w:cs="Arial"/>
          <w:spacing w:val="-11"/>
          <w:w w:val="105"/>
          <w:sz w:val="17"/>
          <w:szCs w:val="22"/>
        </w:rPr>
        <w:t xml:space="preserve"> </w:t>
      </w:r>
      <w:proofErr w:type="spellStart"/>
      <w:r w:rsidRPr="003A42B3">
        <w:rPr>
          <w:rFonts w:ascii="Arial" w:eastAsia="Arial" w:hAnsi="Arial" w:cs="Arial"/>
          <w:w w:val="105"/>
          <w:sz w:val="17"/>
          <w:szCs w:val="22"/>
        </w:rPr>
        <w:t>cvall</w:t>
      </w:r>
      <w:proofErr w:type="spell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zero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call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Shell</w:t>
      </w:r>
      <w:r w:rsidRPr="003A42B3">
        <w:rPr>
          <w:rFonts w:ascii="Arial" w:eastAsia="Arial" w:hAnsi="Arial" w:cs="Arial"/>
          <w:spacing w:val="-10"/>
          <w:w w:val="105"/>
          <w:sz w:val="17"/>
          <w:szCs w:val="22"/>
        </w:rPr>
        <w:t xml:space="preserve"> </w:t>
      </w:r>
      <w:r w:rsidRPr="003A42B3">
        <w:rPr>
          <w:rFonts w:ascii="Arial" w:eastAsia="Arial" w:hAnsi="Arial" w:cs="Arial"/>
          <w:spacing w:val="-4"/>
          <w:w w:val="105"/>
          <w:sz w:val="17"/>
          <w:szCs w:val="22"/>
        </w:rPr>
        <w:t>Game</w:t>
      </w:r>
    </w:p>
    <w:p w14:paraId="6FA7C8F7" w14:textId="77777777" w:rsidR="003A42B3" w:rsidRPr="003A42B3" w:rsidRDefault="003A42B3" w:rsidP="003A42B3">
      <w:pPr>
        <w:widowControl w:val="0"/>
        <w:numPr>
          <w:ilvl w:val="0"/>
          <w:numId w:val="32"/>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Zero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nice</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goal</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find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less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costly</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options</w:t>
      </w:r>
    </w:p>
    <w:p w14:paraId="12D5AE69" w14:textId="77777777" w:rsidR="003A42B3" w:rsidRPr="003A42B3" w:rsidRDefault="003A42B3" w:rsidP="003A42B3">
      <w:pPr>
        <w:widowControl w:val="0"/>
        <w:numPr>
          <w:ilvl w:val="0"/>
          <w:numId w:val="32"/>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Land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fill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burn</w:t>
      </w:r>
      <w:r w:rsidRPr="003A42B3">
        <w:rPr>
          <w:rFonts w:ascii="Arial" w:eastAsia="Arial" w:hAnsi="Arial" w:cs="Arial"/>
          <w:spacing w:val="-9"/>
          <w:w w:val="105"/>
          <w:sz w:val="17"/>
          <w:szCs w:val="22"/>
        </w:rPr>
        <w:t xml:space="preserve"> </w:t>
      </w:r>
      <w:r w:rsidRPr="003A42B3">
        <w:rPr>
          <w:rFonts w:ascii="Arial" w:eastAsia="Arial" w:hAnsi="Arial" w:cs="Arial"/>
          <w:spacing w:val="-4"/>
          <w:w w:val="105"/>
          <w:sz w:val="17"/>
          <w:szCs w:val="22"/>
        </w:rPr>
        <w:t>waste</w:t>
      </w:r>
    </w:p>
    <w:p w14:paraId="2A909D3B" w14:textId="77777777" w:rsidR="003A42B3" w:rsidRPr="003A42B3" w:rsidRDefault="003A42B3" w:rsidP="003A42B3">
      <w:pPr>
        <w:widowControl w:val="0"/>
        <w:numPr>
          <w:ilvl w:val="0"/>
          <w:numId w:val="32"/>
        </w:numPr>
        <w:tabs>
          <w:tab w:val="left" w:pos="745"/>
          <w:tab w:val="left" w:pos="747"/>
        </w:tabs>
        <w:autoSpaceDE w:val="0"/>
        <w:autoSpaceDN w:val="0"/>
        <w:spacing w:before="142" w:line="249" w:lineRule="auto"/>
        <w:ind w:left="747" w:right="1673" w:hanging="312"/>
        <w:rPr>
          <w:rFonts w:ascii="Arial" w:eastAsia="Arial" w:hAnsi="Arial" w:cs="Arial"/>
          <w:sz w:val="17"/>
          <w:szCs w:val="22"/>
        </w:rPr>
      </w:pPr>
      <w:r w:rsidRPr="003A42B3">
        <w:rPr>
          <w:rFonts w:ascii="Arial" w:eastAsia="Arial" w:hAnsi="Arial" w:cs="Arial"/>
          <w:w w:val="105"/>
          <w:sz w:val="17"/>
          <w:szCs w:val="22"/>
        </w:rPr>
        <w:t>maximize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composting,</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make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easier</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discard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t>
      </w:r>
      <w:proofErr w:type="gramStart"/>
      <w:r w:rsidRPr="003A42B3">
        <w:rPr>
          <w:rFonts w:ascii="Arial" w:eastAsia="Arial" w:hAnsi="Arial" w:cs="Arial"/>
          <w:w w:val="105"/>
          <w:sz w:val="17"/>
          <w:szCs w:val="22"/>
        </w:rPr>
        <w:t>non</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regular</w:t>
      </w:r>
      <w:proofErr w:type="gramEnd"/>
      <w:r w:rsidRPr="003A42B3">
        <w:rPr>
          <w:rFonts w:ascii="Arial" w:eastAsia="Arial" w:hAnsi="Arial" w:cs="Arial"/>
          <w:w w:val="105"/>
          <w:sz w:val="17"/>
          <w:szCs w:val="22"/>
        </w:rPr>
        <w: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items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without</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requesting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special collection. Educate school age children on how to handle waste</w:t>
      </w:r>
    </w:p>
    <w:p w14:paraId="08ECA4EC" w14:textId="77777777" w:rsidR="003A42B3" w:rsidRPr="003A42B3" w:rsidRDefault="003A42B3" w:rsidP="003A42B3">
      <w:pPr>
        <w:widowControl w:val="0"/>
        <w:numPr>
          <w:ilvl w:val="0"/>
          <w:numId w:val="32"/>
        </w:numPr>
        <w:tabs>
          <w:tab w:val="left" w:pos="732"/>
        </w:tabs>
        <w:autoSpaceDE w:val="0"/>
        <w:autoSpaceDN w:val="0"/>
        <w:spacing w:before="133" w:line="240" w:lineRule="auto"/>
        <w:ind w:left="732" w:hanging="297"/>
        <w:rPr>
          <w:rFonts w:ascii="Arial" w:eastAsia="Arial" w:hAnsi="Arial" w:cs="Arial"/>
          <w:sz w:val="17"/>
          <w:szCs w:val="22"/>
        </w:rPr>
      </w:pPr>
      <w:r w:rsidRPr="003A42B3">
        <w:rPr>
          <w:rFonts w:ascii="Arial" w:eastAsia="Arial" w:hAnsi="Arial" w:cs="Arial"/>
          <w:w w:val="105"/>
          <w:sz w:val="17"/>
          <w:szCs w:val="22"/>
        </w:rPr>
        <w:t>Burn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bury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ship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elsewhere.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Zero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just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another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slogan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money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climate</w:t>
      </w:r>
    </w:p>
    <w:p w14:paraId="797FA5F5" w14:textId="77777777" w:rsidR="003A42B3" w:rsidRPr="003A42B3" w:rsidRDefault="003A42B3" w:rsidP="003A42B3">
      <w:pPr>
        <w:widowControl w:val="0"/>
        <w:numPr>
          <w:ilvl w:val="0"/>
          <w:numId w:val="32"/>
        </w:numPr>
        <w:tabs>
          <w:tab w:val="left" w:pos="745"/>
          <w:tab w:val="left" w:pos="747"/>
        </w:tabs>
        <w:autoSpaceDE w:val="0"/>
        <w:autoSpaceDN w:val="0"/>
        <w:spacing w:before="142" w:line="249" w:lineRule="auto"/>
        <w:ind w:left="747" w:right="1302"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believe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closing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incinerator,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which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creates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jobs,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produces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energy,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makes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money</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order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ship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 somewhere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sit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somebody</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else's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neighborhood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turn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profit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into</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huge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deficit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ignorant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typical</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of the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wastefulness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MC.</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imagine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some</w:t>
      </w:r>
      <w:r w:rsidRPr="003A42B3">
        <w:rPr>
          <w:rFonts w:ascii="Arial" w:eastAsia="Arial" w:hAnsi="Arial" w:cs="Arial"/>
          <w:spacing w:val="-4"/>
          <w:w w:val="105"/>
          <w:sz w:val="17"/>
          <w:szCs w:val="22"/>
        </w:rPr>
        <w:t xml:space="preserve"> </w:t>
      </w:r>
      <w:proofErr w:type="gramStart"/>
      <w:r w:rsidRPr="003A42B3">
        <w:rPr>
          <w:rFonts w:ascii="Arial" w:eastAsia="Arial" w:hAnsi="Arial" w:cs="Arial"/>
          <w:w w:val="105"/>
          <w:sz w:val="17"/>
          <w:szCs w:val="22"/>
        </w:rPr>
        <w:t>politician's</w:t>
      </w:r>
      <w:proofErr w:type="gramEnd"/>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friends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contract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haul</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away.</w:t>
      </w:r>
    </w:p>
    <w:p w14:paraId="310E98FF" w14:textId="77777777" w:rsidR="003A42B3" w:rsidRPr="003A42B3" w:rsidRDefault="003A42B3" w:rsidP="003A42B3">
      <w:pPr>
        <w:widowControl w:val="0"/>
        <w:numPr>
          <w:ilvl w:val="0"/>
          <w:numId w:val="32"/>
        </w:numPr>
        <w:tabs>
          <w:tab w:val="left" w:pos="745"/>
          <w:tab w:val="left" w:pos="747"/>
        </w:tabs>
        <w:autoSpaceDE w:val="0"/>
        <w:autoSpaceDN w:val="0"/>
        <w:spacing w:before="133" w:line="249" w:lineRule="auto"/>
        <w:ind w:left="747" w:right="1383" w:hanging="312"/>
        <w:rPr>
          <w:rFonts w:ascii="Arial" w:eastAsia="Arial" w:hAnsi="Arial" w:cs="Arial"/>
          <w:sz w:val="17"/>
          <w:szCs w:val="22"/>
        </w:rPr>
      </w:pPr>
      <w:r w:rsidRPr="003A42B3">
        <w:rPr>
          <w:rFonts w:ascii="Arial" w:eastAsia="Arial" w:hAnsi="Arial" w:cs="Arial"/>
          <w:w w:val="105"/>
          <w:sz w:val="17"/>
          <w:szCs w:val="22"/>
        </w:rPr>
        <w:t>There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such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zero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modern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society.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drop</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points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 good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current</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drop</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off</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Gaithersburg</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gets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very</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backed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traffic.</w:t>
      </w:r>
    </w:p>
    <w:p w14:paraId="1810452F" w14:textId="77777777" w:rsidR="003A42B3" w:rsidRPr="003A42B3" w:rsidRDefault="003A42B3" w:rsidP="003A42B3">
      <w:pPr>
        <w:widowControl w:val="0"/>
        <w:numPr>
          <w:ilvl w:val="0"/>
          <w:numId w:val="32"/>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It</w:t>
      </w:r>
      <w:r w:rsidRPr="003A42B3">
        <w:rPr>
          <w:rFonts w:ascii="Arial" w:eastAsia="Arial" w:hAnsi="Arial" w:cs="Arial"/>
          <w:spacing w:val="-4"/>
          <w:w w:val="105"/>
          <w:sz w:val="17"/>
          <w:szCs w:val="22"/>
        </w:rPr>
        <w:t xml:space="preserve"> </w:t>
      </w:r>
      <w:proofErr w:type="gramStart"/>
      <w:r w:rsidRPr="003A42B3">
        <w:rPr>
          <w:rFonts w:ascii="Arial" w:eastAsia="Arial" w:hAnsi="Arial" w:cs="Arial"/>
          <w:spacing w:val="-2"/>
          <w:w w:val="105"/>
          <w:sz w:val="17"/>
          <w:szCs w:val="22"/>
        </w:rPr>
        <w:t>seems</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impossible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goal.</w:t>
      </w:r>
    </w:p>
    <w:p w14:paraId="433AC7AF" w14:textId="77777777" w:rsidR="003A42B3" w:rsidRPr="003A42B3" w:rsidRDefault="003A42B3" w:rsidP="003A42B3">
      <w:pPr>
        <w:widowControl w:val="0"/>
        <w:numPr>
          <w:ilvl w:val="0"/>
          <w:numId w:val="32"/>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It's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unattainable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COUNTRY</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just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our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where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nearly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everything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disposable.</w:t>
      </w:r>
    </w:p>
    <w:p w14:paraId="410B5379" w14:textId="77777777" w:rsidR="003A42B3" w:rsidRPr="003A42B3" w:rsidRDefault="003A42B3" w:rsidP="003A42B3">
      <w:pPr>
        <w:widowControl w:val="0"/>
        <w:numPr>
          <w:ilvl w:val="0"/>
          <w:numId w:val="32"/>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Set</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realistic</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goals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that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reduce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Also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provide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incentives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such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charging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per</w:t>
      </w:r>
      <w:r w:rsidRPr="003A42B3">
        <w:rPr>
          <w:rFonts w:ascii="Arial" w:eastAsia="Arial" w:hAnsi="Arial" w:cs="Arial"/>
          <w:spacing w:val="-3"/>
          <w:w w:val="105"/>
          <w:sz w:val="17"/>
          <w:szCs w:val="22"/>
        </w:rPr>
        <w:t xml:space="preserve"> </w:t>
      </w:r>
      <w:r w:rsidRPr="003A42B3">
        <w:rPr>
          <w:rFonts w:ascii="Arial" w:eastAsia="Arial" w:hAnsi="Arial" w:cs="Arial"/>
          <w:spacing w:val="-5"/>
          <w:w w:val="105"/>
          <w:sz w:val="17"/>
          <w:szCs w:val="22"/>
        </w:rPr>
        <w:t>bag</w:t>
      </w:r>
    </w:p>
    <w:p w14:paraId="6A8E2D0F" w14:textId="77777777" w:rsidR="003A42B3" w:rsidRPr="003A42B3" w:rsidRDefault="003A42B3" w:rsidP="003A42B3">
      <w:pPr>
        <w:widowControl w:val="0"/>
        <w:numPr>
          <w:ilvl w:val="0"/>
          <w:numId w:val="32"/>
        </w:numPr>
        <w:tabs>
          <w:tab w:val="left" w:pos="745"/>
          <w:tab w:val="left" w:pos="747"/>
        </w:tabs>
        <w:autoSpaceDE w:val="0"/>
        <w:autoSpaceDN w:val="0"/>
        <w:spacing w:before="143" w:line="249" w:lineRule="auto"/>
        <w:ind w:left="747" w:right="1312" w:hanging="312"/>
        <w:rPr>
          <w:rFonts w:ascii="Arial" w:eastAsia="Arial" w:hAnsi="Arial" w:cs="Arial"/>
          <w:sz w:val="17"/>
          <w:szCs w:val="22"/>
        </w:rPr>
      </w:pPr>
      <w:r w:rsidRPr="003A42B3">
        <w:rPr>
          <w:rFonts w:ascii="Arial" w:eastAsia="Arial" w:hAnsi="Arial" w:cs="Arial"/>
          <w:w w:val="105"/>
          <w:sz w:val="17"/>
          <w:szCs w:val="22"/>
        </w:rPr>
        <w:t>Zero</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impossible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goal.</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always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going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exist.</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Agree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maximizing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effect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composting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 recycling though.</w:t>
      </w:r>
    </w:p>
    <w:p w14:paraId="6B638C10" w14:textId="77777777" w:rsidR="003A42B3" w:rsidRPr="003A42B3" w:rsidRDefault="003A42B3" w:rsidP="003A42B3">
      <w:pPr>
        <w:widowControl w:val="0"/>
        <w:numPr>
          <w:ilvl w:val="0"/>
          <w:numId w:val="32"/>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"Zero"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impossible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target.</w:t>
      </w:r>
    </w:p>
    <w:p w14:paraId="65012611" w14:textId="77777777" w:rsidR="003A42B3" w:rsidRPr="003A42B3" w:rsidRDefault="003A42B3" w:rsidP="003A42B3">
      <w:pPr>
        <w:widowControl w:val="0"/>
        <w:numPr>
          <w:ilvl w:val="0"/>
          <w:numId w:val="32"/>
        </w:numPr>
        <w:tabs>
          <w:tab w:val="left" w:pos="745"/>
          <w:tab w:val="left" w:pos="747"/>
        </w:tabs>
        <w:autoSpaceDE w:val="0"/>
        <w:autoSpaceDN w:val="0"/>
        <w:spacing w:before="142" w:line="249" w:lineRule="auto"/>
        <w:ind w:left="747" w:right="1840" w:hanging="312"/>
        <w:rPr>
          <w:rFonts w:ascii="Arial" w:eastAsia="Arial" w:hAnsi="Arial" w:cs="Arial"/>
          <w:sz w:val="17"/>
          <w:szCs w:val="22"/>
        </w:rPr>
      </w:pP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realistic</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reduce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recognize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zero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likely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very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costly,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practical,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 dirty/unhealthy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continue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produced,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just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won’t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disposed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properly.</w:t>
      </w:r>
    </w:p>
    <w:p w14:paraId="781E3583" w14:textId="77777777" w:rsidR="003A42B3" w:rsidRPr="003A42B3" w:rsidRDefault="003A42B3" w:rsidP="003A42B3">
      <w:pPr>
        <w:widowControl w:val="0"/>
        <w:numPr>
          <w:ilvl w:val="0"/>
          <w:numId w:val="32"/>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Keeping</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costs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affordable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wasting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money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effort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liberal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nonsense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like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this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always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does.</w:t>
      </w:r>
    </w:p>
    <w:p w14:paraId="39F7CC8A" w14:textId="77777777" w:rsidR="003A42B3" w:rsidRPr="003A42B3" w:rsidRDefault="003A42B3" w:rsidP="003A42B3">
      <w:pPr>
        <w:widowControl w:val="0"/>
        <w:numPr>
          <w:ilvl w:val="0"/>
          <w:numId w:val="32"/>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Making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people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actually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afford</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live</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here.</w:t>
      </w:r>
    </w:p>
    <w:p w14:paraId="726E9DFA" w14:textId="77777777" w:rsidR="003A42B3" w:rsidRPr="003A42B3" w:rsidRDefault="003A42B3" w:rsidP="003A42B3">
      <w:pPr>
        <w:widowControl w:val="0"/>
        <w:numPr>
          <w:ilvl w:val="0"/>
          <w:numId w:val="32"/>
        </w:numPr>
        <w:tabs>
          <w:tab w:val="left" w:pos="745"/>
        </w:tabs>
        <w:autoSpaceDE w:val="0"/>
        <w:autoSpaceDN w:val="0"/>
        <w:spacing w:before="142" w:line="240" w:lineRule="auto"/>
        <w:ind w:left="745" w:hanging="310"/>
        <w:rPr>
          <w:rFonts w:ascii="Arial" w:eastAsia="Arial" w:hAnsi="Arial" w:cs="Arial"/>
          <w:sz w:val="17"/>
          <w:szCs w:val="22"/>
        </w:rPr>
      </w:pPr>
      <w:proofErr w:type="spellStart"/>
      <w:r w:rsidRPr="003A42B3">
        <w:rPr>
          <w:rFonts w:ascii="Arial" w:eastAsia="Arial" w:hAnsi="Arial" w:cs="Arial"/>
          <w:spacing w:val="-5"/>
          <w:w w:val="105"/>
          <w:sz w:val="17"/>
          <w:szCs w:val="22"/>
        </w:rPr>
        <w:t>Rfr</w:t>
      </w:r>
      <w:proofErr w:type="spellEnd"/>
    </w:p>
    <w:p w14:paraId="18AF637A" w14:textId="77777777" w:rsidR="003A42B3" w:rsidRPr="003A42B3" w:rsidRDefault="003A42B3" w:rsidP="003A42B3">
      <w:pPr>
        <w:widowControl w:val="0"/>
        <w:numPr>
          <w:ilvl w:val="0"/>
          <w:numId w:val="32"/>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Zero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reasonable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civic</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governmental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goal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real</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world.</w:t>
      </w:r>
    </w:p>
    <w:p w14:paraId="1B880947" w14:textId="77777777" w:rsidR="003A42B3" w:rsidRPr="003A42B3" w:rsidRDefault="003A42B3" w:rsidP="003A42B3">
      <w:pPr>
        <w:widowControl w:val="0"/>
        <w:numPr>
          <w:ilvl w:val="0"/>
          <w:numId w:val="32"/>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Come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up</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with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new</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solutions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existing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sources.</w:t>
      </w:r>
    </w:p>
    <w:p w14:paraId="4CD8A6FC" w14:textId="77777777" w:rsidR="003A42B3" w:rsidRPr="003A42B3" w:rsidRDefault="003A42B3" w:rsidP="003A42B3">
      <w:pPr>
        <w:widowControl w:val="0"/>
        <w:numPr>
          <w:ilvl w:val="0"/>
          <w:numId w:val="32"/>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Enough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enough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your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ways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control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totalitarian</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regimes</w:t>
      </w:r>
    </w:p>
    <w:p w14:paraId="2E8AE23F" w14:textId="77777777" w:rsidR="003A42B3" w:rsidRPr="003A42B3" w:rsidRDefault="003A42B3" w:rsidP="003A42B3">
      <w:pPr>
        <w:widowControl w:val="0"/>
        <w:numPr>
          <w:ilvl w:val="0"/>
          <w:numId w:val="32"/>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Common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sense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approach.</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idea</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shows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lack</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logic</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reality.</w:t>
      </w:r>
    </w:p>
    <w:p w14:paraId="2116566B" w14:textId="77777777" w:rsidR="003A42B3" w:rsidRPr="003A42B3" w:rsidRDefault="003A42B3" w:rsidP="003A42B3">
      <w:pPr>
        <w:widowControl w:val="0"/>
        <w:numPr>
          <w:ilvl w:val="0"/>
          <w:numId w:val="32"/>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Landfill.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management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only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concerned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with</w:t>
      </w:r>
      <w:r w:rsidRPr="003A42B3">
        <w:rPr>
          <w:rFonts w:ascii="Arial" w:eastAsia="Arial" w:hAnsi="Arial" w:cs="Arial"/>
          <w:spacing w:val="-4"/>
          <w:w w:val="105"/>
          <w:sz w:val="17"/>
          <w:szCs w:val="22"/>
        </w:rPr>
        <w:t xml:space="preserve"> </w:t>
      </w:r>
      <w:proofErr w:type="spellStart"/>
      <w:proofErr w:type="gramStart"/>
      <w:r w:rsidRPr="003A42B3">
        <w:rPr>
          <w:rFonts w:ascii="Arial" w:eastAsia="Arial" w:hAnsi="Arial" w:cs="Arial"/>
          <w:spacing w:val="-2"/>
          <w:w w:val="105"/>
          <w:sz w:val="17"/>
          <w:szCs w:val="22"/>
        </w:rPr>
        <w:t>self</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opinion</w:t>
      </w:r>
      <w:proofErr w:type="spellEnd"/>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proofErr w:type="gramStart"/>
      <w:r w:rsidRPr="003A42B3">
        <w:rPr>
          <w:rFonts w:ascii="Arial" w:eastAsia="Arial" w:hAnsi="Arial" w:cs="Arial"/>
          <w:spacing w:val="-2"/>
          <w:w w:val="105"/>
          <w:sz w:val="17"/>
          <w:szCs w:val="22"/>
        </w:rPr>
        <w:t>general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public</w:t>
      </w:r>
      <w:proofErr w:type="gramEnd"/>
    </w:p>
    <w:p w14:paraId="70FDFDF1" w14:textId="77777777" w:rsidR="003A42B3" w:rsidRPr="003A42B3" w:rsidRDefault="003A42B3" w:rsidP="003A42B3">
      <w:pPr>
        <w:widowControl w:val="0"/>
        <w:numPr>
          <w:ilvl w:val="0"/>
          <w:numId w:val="32"/>
        </w:numPr>
        <w:tabs>
          <w:tab w:val="left" w:pos="745"/>
          <w:tab w:val="left" w:pos="747"/>
        </w:tabs>
        <w:autoSpaceDE w:val="0"/>
        <w:autoSpaceDN w:val="0"/>
        <w:spacing w:before="142" w:line="249" w:lineRule="auto"/>
        <w:ind w:left="747" w:right="1322" w:hanging="312"/>
        <w:rPr>
          <w:rFonts w:ascii="Arial" w:eastAsia="Arial" w:hAnsi="Arial" w:cs="Arial"/>
          <w:sz w:val="17"/>
          <w:szCs w:val="22"/>
        </w:rPr>
      </w:pPr>
      <w:r w:rsidRPr="003A42B3">
        <w:rPr>
          <w:rFonts w:ascii="Arial" w:eastAsia="Arial" w:hAnsi="Arial" w:cs="Arial"/>
          <w:w w:val="105"/>
          <w:sz w:val="17"/>
          <w:szCs w:val="22"/>
        </w:rPr>
        <w:t>Modernize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increase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capacity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Dickerson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incinerator</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add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co-generation</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capacity.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Allow</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solar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farms in portions of the county's agricultural reserve.</w:t>
      </w:r>
    </w:p>
    <w:p w14:paraId="5B03F3CB" w14:textId="77777777" w:rsidR="003A42B3" w:rsidRPr="003A42B3" w:rsidRDefault="003A42B3" w:rsidP="003A42B3">
      <w:pPr>
        <w:widowControl w:val="0"/>
        <w:numPr>
          <w:ilvl w:val="0"/>
          <w:numId w:val="32"/>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w w:val="105"/>
          <w:sz w:val="17"/>
          <w:szCs w:val="22"/>
        </w:rPr>
        <w:t>Need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realistic,</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unrealistic</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goals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extreme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reach</w:t>
      </w:r>
      <w:r w:rsidRPr="003A42B3">
        <w:rPr>
          <w:rFonts w:ascii="Arial" w:eastAsia="Arial" w:hAnsi="Arial" w:cs="Arial"/>
          <w:spacing w:val="-11"/>
          <w:w w:val="105"/>
          <w:sz w:val="17"/>
          <w:szCs w:val="22"/>
        </w:rPr>
        <w:t xml:space="preserve"> </w:t>
      </w:r>
      <w:proofErr w:type="gramStart"/>
      <w:r w:rsidRPr="003A42B3">
        <w:rPr>
          <w:rFonts w:ascii="Arial" w:eastAsia="Arial" w:hAnsi="Arial" w:cs="Arial"/>
          <w:spacing w:val="-5"/>
          <w:w w:val="105"/>
          <w:sz w:val="17"/>
          <w:szCs w:val="22"/>
        </w:rPr>
        <w:t>it</w:t>
      </w:r>
      <w:proofErr w:type="gramEnd"/>
      <w:r w:rsidRPr="003A42B3">
        <w:rPr>
          <w:rFonts w:ascii="Arial" w:eastAsia="Arial" w:hAnsi="Arial" w:cs="Arial"/>
          <w:spacing w:val="-5"/>
          <w:w w:val="105"/>
          <w:sz w:val="17"/>
          <w:szCs w:val="22"/>
        </w:rPr>
        <w:t>.</w:t>
      </w:r>
    </w:p>
    <w:p w14:paraId="41ACACA8" w14:textId="77777777" w:rsidR="003A42B3" w:rsidRPr="003A42B3" w:rsidRDefault="003A42B3" w:rsidP="003A42B3">
      <w:pPr>
        <w:widowControl w:val="0"/>
        <w:numPr>
          <w:ilvl w:val="0"/>
          <w:numId w:val="32"/>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free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collection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entire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just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proofErr w:type="gramStart"/>
      <w:r w:rsidRPr="003A42B3">
        <w:rPr>
          <w:rFonts w:ascii="Arial" w:eastAsia="Arial" w:hAnsi="Arial" w:cs="Arial"/>
          <w:spacing w:val="-2"/>
          <w:w w:val="105"/>
          <w:sz w:val="17"/>
          <w:szCs w:val="22"/>
        </w:rPr>
        <w:t>low</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income</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neighborhoods</w:t>
      </w:r>
    </w:p>
    <w:p w14:paraId="186870D1"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1040" w:right="720" w:bottom="600" w:left="720" w:header="0" w:footer="411" w:gutter="0"/>
          <w:cols w:space="720"/>
        </w:sectPr>
      </w:pPr>
    </w:p>
    <w:p w14:paraId="79BCB5D9" w14:textId="77777777" w:rsidR="003A42B3" w:rsidRPr="003A42B3" w:rsidRDefault="003A42B3" w:rsidP="003A42B3">
      <w:pPr>
        <w:widowControl w:val="0"/>
        <w:numPr>
          <w:ilvl w:val="0"/>
          <w:numId w:val="32"/>
        </w:numPr>
        <w:tabs>
          <w:tab w:val="left" w:pos="745"/>
        </w:tabs>
        <w:autoSpaceDE w:val="0"/>
        <w:autoSpaceDN w:val="0"/>
        <w:spacing w:before="70"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lastRenderedPageBreak/>
        <w:t>Aim</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education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about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how</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reduce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food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safe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composting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manage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critter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control.</w:t>
      </w:r>
    </w:p>
    <w:p w14:paraId="57994150" w14:textId="77777777" w:rsidR="003A42B3" w:rsidRPr="003A42B3" w:rsidRDefault="003A42B3" w:rsidP="003A42B3">
      <w:pPr>
        <w:widowControl w:val="0"/>
        <w:numPr>
          <w:ilvl w:val="0"/>
          <w:numId w:val="32"/>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balanced</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approach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that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understands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that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pursuit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"zero"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never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viable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approach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real</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world.</w:t>
      </w:r>
    </w:p>
    <w:p w14:paraId="2D6B8117" w14:textId="77777777" w:rsidR="003A42B3" w:rsidRPr="003A42B3" w:rsidRDefault="003A42B3" w:rsidP="003A42B3">
      <w:pPr>
        <w:widowControl w:val="0"/>
        <w:numPr>
          <w:ilvl w:val="0"/>
          <w:numId w:val="32"/>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Just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trash.</w:t>
      </w:r>
    </w:p>
    <w:p w14:paraId="10441FD5" w14:textId="77777777" w:rsidR="003A42B3" w:rsidRPr="003A42B3" w:rsidRDefault="003A42B3" w:rsidP="003A42B3">
      <w:pPr>
        <w:widowControl w:val="0"/>
        <w:numPr>
          <w:ilvl w:val="0"/>
          <w:numId w:val="32"/>
        </w:numPr>
        <w:tabs>
          <w:tab w:val="left" w:pos="745"/>
          <w:tab w:val="left" w:pos="747"/>
        </w:tabs>
        <w:autoSpaceDE w:val="0"/>
        <w:autoSpaceDN w:val="0"/>
        <w:spacing w:before="142" w:line="249" w:lineRule="auto"/>
        <w:ind w:left="747" w:right="1279" w:hanging="312"/>
        <w:rPr>
          <w:rFonts w:ascii="Arial" w:eastAsia="Arial" w:hAnsi="Arial" w:cs="Arial"/>
          <w:sz w:val="17"/>
          <w:szCs w:val="22"/>
        </w:rPr>
      </w:pPr>
      <w:r w:rsidRPr="003A42B3">
        <w:rPr>
          <w:rFonts w:ascii="Arial" w:eastAsia="Arial" w:hAnsi="Arial" w:cs="Arial"/>
          <w:w w:val="105"/>
          <w:sz w:val="17"/>
          <w:szCs w:val="22"/>
        </w:rPr>
        <w:t>Carry</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current,</w:t>
      </w:r>
      <w:r w:rsidRPr="003A42B3">
        <w:rPr>
          <w:rFonts w:ascii="Arial" w:eastAsia="Arial" w:hAnsi="Arial" w:cs="Arial"/>
          <w:spacing w:val="-4"/>
          <w:w w:val="105"/>
          <w:sz w:val="17"/>
          <w:szCs w:val="22"/>
        </w:rPr>
        <w:t xml:space="preserve"> </w:t>
      </w:r>
      <w:proofErr w:type="gramStart"/>
      <w:r w:rsidRPr="003A42B3">
        <w:rPr>
          <w:rFonts w:ascii="Arial" w:eastAsia="Arial" w:hAnsi="Arial" w:cs="Arial"/>
          <w:w w:val="105"/>
          <w:sz w:val="17"/>
          <w:szCs w:val="22"/>
        </w:rPr>
        <w:t>timed</w:t>
      </w:r>
      <w:proofErr w:type="gramEnd"/>
      <w:r w:rsidRPr="003A42B3">
        <w:rPr>
          <w:rFonts w:ascii="Arial" w:eastAsia="Arial" w:hAnsi="Arial" w:cs="Arial"/>
          <w:w w:val="105"/>
          <w:sz w:val="17"/>
          <w:szCs w:val="22"/>
        </w:rPr>
        <w:t>-tested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program.</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Update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&amp;</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improve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necessary</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(which</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been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 continuous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project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afterthought).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realistically:</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zero</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idea,</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absolute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not achievable.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doing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medical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animal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feces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baggies,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from</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compromised/infectious individuals,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tainted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food,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etc.</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Bury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hazmat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backyards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contaminate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soil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&amp;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water?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commercial enterprises?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start: stop accepting Washington, D.C.'s trash.</w:t>
      </w:r>
    </w:p>
    <w:p w14:paraId="2085E501" w14:textId="77777777" w:rsidR="003A42B3" w:rsidRPr="003A42B3" w:rsidRDefault="003A42B3" w:rsidP="003A42B3">
      <w:pPr>
        <w:widowControl w:val="0"/>
        <w:numPr>
          <w:ilvl w:val="0"/>
          <w:numId w:val="32"/>
        </w:numPr>
        <w:tabs>
          <w:tab w:val="left" w:pos="745"/>
          <w:tab w:val="left" w:pos="747"/>
        </w:tabs>
        <w:autoSpaceDE w:val="0"/>
        <w:autoSpaceDN w:val="0"/>
        <w:spacing w:before="131" w:line="249" w:lineRule="auto"/>
        <w:ind w:left="747" w:right="1322" w:hanging="312"/>
        <w:rPr>
          <w:rFonts w:ascii="Arial" w:eastAsia="Arial" w:hAnsi="Arial" w:cs="Arial"/>
          <w:sz w:val="17"/>
          <w:szCs w:val="22"/>
        </w:rPr>
      </w:pPr>
      <w:r w:rsidRPr="003A42B3">
        <w:rPr>
          <w:rFonts w:ascii="Arial" w:eastAsia="Arial" w:hAnsi="Arial" w:cs="Arial"/>
          <w:w w:val="105"/>
          <w:sz w:val="17"/>
          <w:szCs w:val="22"/>
        </w:rPr>
        <w:t>Using</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money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much</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important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matters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better</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idea.</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has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some</w:t>
      </w:r>
      <w:r w:rsidRPr="003A42B3">
        <w:rPr>
          <w:rFonts w:ascii="Arial" w:eastAsia="Arial" w:hAnsi="Arial" w:cs="Arial"/>
          <w:spacing w:val="-4"/>
          <w:w w:val="105"/>
          <w:sz w:val="17"/>
          <w:szCs w:val="22"/>
        </w:rPr>
        <w:t xml:space="preserve"> </w:t>
      </w:r>
      <w:proofErr w:type="gramStart"/>
      <w:r w:rsidRPr="003A42B3">
        <w:rPr>
          <w:rFonts w:ascii="Arial" w:eastAsia="Arial" w:hAnsi="Arial" w:cs="Arial"/>
          <w:w w:val="105"/>
          <w:sz w:val="17"/>
          <w:szCs w:val="22"/>
        </w:rPr>
        <w:t>deep</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seated</w:t>
      </w:r>
      <w:proofErr w:type="gramEnd"/>
      <w:r w:rsidRPr="003A42B3">
        <w:rPr>
          <w:rFonts w:ascii="Arial" w:eastAsia="Arial" w:hAnsi="Arial" w:cs="Arial"/>
          <w:w w:val="105"/>
          <w:sz w:val="17"/>
          <w:szCs w:val="22"/>
        </w:rPr>
        <w:t xml:space="preserve"> issues.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5"/>
          <w:w w:val="105"/>
          <w:sz w:val="17"/>
          <w:szCs w:val="22"/>
        </w:rPr>
        <w:t xml:space="preserve"> </w:t>
      </w:r>
      <w:proofErr w:type="spellStart"/>
      <w:proofErr w:type="gramStart"/>
      <w:r w:rsidRPr="003A42B3">
        <w:rPr>
          <w:rFonts w:ascii="Arial" w:eastAsia="Arial" w:hAnsi="Arial" w:cs="Arial"/>
          <w:w w:val="105"/>
          <w:sz w:val="17"/>
          <w:szCs w:val="22"/>
        </w:rPr>
        <w:t>loosing</w:t>
      </w:r>
      <w:proofErr w:type="spellEnd"/>
      <w:proofErr w:type="gramEnd"/>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base,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education</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outcomes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decline,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infrastructure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suffering,</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can't</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get new</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police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offering</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accept</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positions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already</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has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robust</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trash management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system.</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Resources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finite.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state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has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budget</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deficit,</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many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models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predict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same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 county.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Let's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apply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these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resources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big</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issues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face.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Solid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isn't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one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them.</w:t>
      </w:r>
    </w:p>
    <w:p w14:paraId="4BAF1ACC" w14:textId="77777777" w:rsidR="003A42B3" w:rsidRPr="003A42B3" w:rsidRDefault="003A42B3" w:rsidP="003A42B3">
      <w:pPr>
        <w:widowControl w:val="0"/>
        <w:numPr>
          <w:ilvl w:val="0"/>
          <w:numId w:val="32"/>
        </w:numPr>
        <w:tabs>
          <w:tab w:val="left" w:pos="745"/>
        </w:tabs>
        <w:autoSpaceDE w:val="0"/>
        <w:autoSpaceDN w:val="0"/>
        <w:spacing w:before="131" w:line="240" w:lineRule="auto"/>
        <w:ind w:left="745" w:hanging="310"/>
        <w:rPr>
          <w:rFonts w:ascii="Arial" w:eastAsia="Arial" w:hAnsi="Arial" w:cs="Arial"/>
          <w:sz w:val="17"/>
          <w:szCs w:val="22"/>
        </w:rPr>
      </w:pPr>
      <w:r w:rsidRPr="003A42B3">
        <w:rPr>
          <w:rFonts w:ascii="Arial" w:eastAsia="Arial" w:hAnsi="Arial" w:cs="Arial"/>
          <w:w w:val="105"/>
          <w:sz w:val="17"/>
          <w:szCs w:val="22"/>
        </w:rPr>
        <w:t>One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can’t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zero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idiotic</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concept!</w:t>
      </w:r>
    </w:p>
    <w:p w14:paraId="17A3F03C" w14:textId="77777777" w:rsidR="003A42B3" w:rsidRPr="003A42B3" w:rsidRDefault="003A42B3" w:rsidP="003A42B3">
      <w:pPr>
        <w:widowControl w:val="0"/>
        <w:numPr>
          <w:ilvl w:val="0"/>
          <w:numId w:val="32"/>
        </w:numPr>
        <w:tabs>
          <w:tab w:val="left" w:pos="745"/>
          <w:tab w:val="left" w:pos="747"/>
        </w:tabs>
        <w:autoSpaceDE w:val="0"/>
        <w:autoSpaceDN w:val="0"/>
        <w:spacing w:before="142" w:line="249" w:lineRule="auto"/>
        <w:ind w:left="747" w:right="1474" w:hanging="312"/>
        <w:rPr>
          <w:rFonts w:ascii="Arial" w:eastAsia="Arial" w:hAnsi="Arial" w:cs="Arial"/>
          <w:sz w:val="17"/>
          <w:szCs w:val="22"/>
        </w:rPr>
      </w:pPr>
      <w:r w:rsidRPr="003A42B3">
        <w:rPr>
          <w:rFonts w:ascii="Arial" w:eastAsia="Arial" w:hAnsi="Arial" w:cs="Arial"/>
          <w:w w:val="105"/>
          <w:sz w:val="17"/>
          <w:szCs w:val="22"/>
        </w:rPr>
        <w:t>Organic</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separation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treatment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implemented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here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near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where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incinerator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 That's the ideal spot.</w:t>
      </w:r>
    </w:p>
    <w:p w14:paraId="0743E566" w14:textId="77777777" w:rsidR="003A42B3" w:rsidRPr="003A42B3" w:rsidRDefault="003A42B3" w:rsidP="003A42B3">
      <w:pPr>
        <w:widowControl w:val="0"/>
        <w:numPr>
          <w:ilvl w:val="0"/>
          <w:numId w:val="32"/>
        </w:numPr>
        <w:tabs>
          <w:tab w:val="left" w:pos="745"/>
          <w:tab w:val="left" w:pos="747"/>
        </w:tabs>
        <w:autoSpaceDE w:val="0"/>
        <w:autoSpaceDN w:val="0"/>
        <w:spacing w:before="133" w:line="249" w:lineRule="auto"/>
        <w:ind w:left="747" w:right="1389" w:hanging="312"/>
        <w:rPr>
          <w:rFonts w:ascii="Arial" w:eastAsia="Arial" w:hAnsi="Arial" w:cs="Arial"/>
          <w:sz w:val="17"/>
          <w:szCs w:val="22"/>
        </w:rPr>
      </w:pPr>
      <w:r w:rsidRPr="003A42B3">
        <w:rPr>
          <w:rFonts w:ascii="Arial" w:eastAsia="Arial" w:hAnsi="Arial" w:cs="Arial"/>
          <w:w w:val="105"/>
          <w:sz w:val="17"/>
          <w:szCs w:val="22"/>
        </w:rPr>
        <w:t>Zero</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misleading</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truly</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possible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achieve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without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significant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impacts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economics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the county.</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Sustainable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consumption</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emphasis</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overbuying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overconsumption</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better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 xml:space="preserve">approach. Policies that promote reducing restaurant food </w:t>
      </w:r>
      <w:proofErr w:type="gramStart"/>
      <w:r w:rsidRPr="003A42B3">
        <w:rPr>
          <w:rFonts w:ascii="Arial" w:eastAsia="Arial" w:hAnsi="Arial" w:cs="Arial"/>
          <w:w w:val="105"/>
          <w:sz w:val="17"/>
          <w:szCs w:val="22"/>
        </w:rPr>
        <w:t>waste</w:t>
      </w:r>
      <w:proofErr w:type="gramEnd"/>
      <w:r w:rsidRPr="003A42B3">
        <w:rPr>
          <w:rFonts w:ascii="Arial" w:eastAsia="Arial" w:hAnsi="Arial" w:cs="Arial"/>
          <w:w w:val="105"/>
          <w:sz w:val="17"/>
          <w:szCs w:val="22"/>
        </w:rPr>
        <w:t xml:space="preserve"> for example</w:t>
      </w:r>
    </w:p>
    <w:p w14:paraId="52C424FD" w14:textId="77777777" w:rsidR="003A42B3" w:rsidRPr="003A42B3" w:rsidRDefault="003A42B3" w:rsidP="003A42B3">
      <w:pPr>
        <w:widowControl w:val="0"/>
        <w:numPr>
          <w:ilvl w:val="0"/>
          <w:numId w:val="32"/>
        </w:numPr>
        <w:tabs>
          <w:tab w:val="left" w:pos="745"/>
          <w:tab w:val="left" w:pos="747"/>
        </w:tabs>
        <w:autoSpaceDE w:val="0"/>
        <w:autoSpaceDN w:val="0"/>
        <w:spacing w:before="133" w:line="249" w:lineRule="auto"/>
        <w:ind w:left="747" w:right="1285" w:hanging="312"/>
        <w:rPr>
          <w:rFonts w:ascii="Arial" w:eastAsia="Arial" w:hAnsi="Arial" w:cs="Arial"/>
          <w:sz w:val="17"/>
          <w:szCs w:val="22"/>
        </w:rPr>
      </w:pPr>
      <w:r w:rsidRPr="003A42B3">
        <w:rPr>
          <w:rFonts w:ascii="Arial" w:eastAsia="Arial" w:hAnsi="Arial" w:cs="Arial"/>
          <w:w w:val="105"/>
          <w:sz w:val="17"/>
          <w:szCs w:val="22"/>
        </w:rPr>
        <w:t>Having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attainable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goals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better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than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trying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shoot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goal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impossible.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prefer</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having</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recycling programs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(split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stream</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glass,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aluminum</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plastic,</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rather</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than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lumping</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them</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together).</w:t>
      </w:r>
    </w:p>
    <w:p w14:paraId="49CBDAD2" w14:textId="77777777" w:rsidR="003A42B3" w:rsidRPr="003A42B3" w:rsidRDefault="003A42B3" w:rsidP="003A42B3">
      <w:pPr>
        <w:widowControl w:val="0"/>
        <w:numPr>
          <w:ilvl w:val="0"/>
          <w:numId w:val="32"/>
        </w:numPr>
        <w:tabs>
          <w:tab w:val="left" w:pos="745"/>
          <w:tab w:val="left" w:pos="747"/>
        </w:tabs>
        <w:autoSpaceDE w:val="0"/>
        <w:autoSpaceDN w:val="0"/>
        <w:spacing w:before="133" w:line="254" w:lineRule="auto"/>
        <w:ind w:left="747" w:right="1249" w:hanging="312"/>
        <w:rPr>
          <w:rFonts w:ascii="Arial" w:eastAsia="Arial" w:hAnsi="Arial" w:cs="Arial"/>
          <w:sz w:val="17"/>
          <w:szCs w:val="22"/>
        </w:rPr>
      </w:pPr>
      <w:r w:rsidRPr="003A42B3">
        <w:rPr>
          <w:rFonts w:ascii="Arial" w:eastAsia="Arial" w:hAnsi="Arial" w:cs="Arial"/>
          <w:w w:val="105"/>
          <w:sz w:val="17"/>
          <w:szCs w:val="22"/>
        </w:rPr>
        <w:t>If</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additional</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cost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impact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convenience.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Go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“green”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initiatives of</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state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killing</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us.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Electricity</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outrageous.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high</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gas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tax</w:t>
      </w:r>
      <w:proofErr w:type="gramStart"/>
      <w:r w:rsidRPr="003A42B3">
        <w:rPr>
          <w:rFonts w:ascii="Times New Roman" w:eastAsia="Arial" w:hAnsi="Times New Roman" w:cs="Arial"/>
          <w:w w:val="105"/>
          <w:sz w:val="17"/>
          <w:szCs w:val="22"/>
        </w:rPr>
        <w:t>…</w:t>
      </w:r>
      <w:r w:rsidRPr="003A42B3">
        <w:rPr>
          <w:rFonts w:ascii="Arial" w:eastAsia="Arial" w:hAnsi="Arial" w:cs="Arial"/>
          <w:w w:val="105"/>
          <w:sz w:val="17"/>
          <w:szCs w:val="22"/>
        </w:rPr>
        <w:t>.not</w:t>
      </w:r>
      <w:proofErr w:type="gramEnd"/>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mention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big property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now</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want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another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initiative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doubt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costly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another.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think the count has other priorities.</w:t>
      </w:r>
    </w:p>
    <w:p w14:paraId="2C968D1F" w14:textId="77777777" w:rsidR="003A42B3" w:rsidRPr="003A42B3" w:rsidRDefault="003A42B3" w:rsidP="003A42B3">
      <w:pPr>
        <w:widowControl w:val="0"/>
        <w:numPr>
          <w:ilvl w:val="0"/>
          <w:numId w:val="32"/>
        </w:numPr>
        <w:tabs>
          <w:tab w:val="left" w:pos="745"/>
          <w:tab w:val="left" w:pos="747"/>
          <w:tab w:val="left" w:leader="dot" w:pos="6597"/>
        </w:tabs>
        <w:autoSpaceDE w:val="0"/>
        <w:autoSpaceDN w:val="0"/>
        <w:spacing w:before="129" w:line="249" w:lineRule="auto"/>
        <w:ind w:left="747" w:right="1253" w:hanging="312"/>
        <w:rPr>
          <w:rFonts w:ascii="Arial" w:eastAsia="Arial" w:hAnsi="Arial" w:cs="Arial"/>
          <w:sz w:val="17"/>
          <w:szCs w:val="22"/>
        </w:rPr>
      </w:pPr>
      <w:proofErr w:type="gramStart"/>
      <w:r w:rsidRPr="003A42B3">
        <w:rPr>
          <w:rFonts w:ascii="Arial" w:eastAsia="Arial" w:hAnsi="Arial" w:cs="Arial"/>
          <w:w w:val="105"/>
          <w:sz w:val="17"/>
          <w:szCs w:val="22"/>
        </w:rPr>
        <w:t>it</w:t>
      </w:r>
      <w:proofErr w:type="gramEnd"/>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costs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taxpayers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money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just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use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material</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once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please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stop!</w:t>
      </w:r>
      <w:r w:rsidRPr="003A42B3">
        <w:rPr>
          <w:rFonts w:ascii="Arial" w:eastAsia="Arial" w:hAnsi="Arial" w:cs="Arial"/>
          <w:spacing w:val="-8"/>
          <w:w w:val="105"/>
          <w:sz w:val="17"/>
          <w:szCs w:val="22"/>
        </w:rPr>
        <w:t xml:space="preserve"> </w:t>
      </w:r>
      <w:proofErr w:type="gramStart"/>
      <w:r w:rsidRPr="003A42B3">
        <w:rPr>
          <w:rFonts w:ascii="Arial" w:eastAsia="Arial" w:hAnsi="Arial" w:cs="Arial"/>
          <w:w w:val="105"/>
          <w:sz w:val="17"/>
          <w:szCs w:val="22"/>
        </w:rPr>
        <w:t>and</w:t>
      </w:r>
      <w:proofErr w:type="gramEnd"/>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honest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 costs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cost.</w:t>
      </w:r>
      <w:r w:rsidRPr="003A42B3">
        <w:rPr>
          <w:rFonts w:ascii="Arial" w:eastAsia="Arial" w:hAnsi="Arial" w:cs="Arial"/>
          <w:spacing w:val="-5"/>
          <w:w w:val="105"/>
          <w:sz w:val="17"/>
          <w:szCs w:val="22"/>
        </w:rPr>
        <w:t xml:space="preserve"> </w:t>
      </w:r>
      <w:proofErr w:type="spellStart"/>
      <w:proofErr w:type="gramStart"/>
      <w:r w:rsidRPr="003A42B3">
        <w:rPr>
          <w:rFonts w:ascii="Arial" w:eastAsia="Arial" w:hAnsi="Arial" w:cs="Arial"/>
          <w:w w:val="105"/>
          <w:sz w:val="17"/>
          <w:szCs w:val="22"/>
        </w:rPr>
        <w:t>Its</w:t>
      </w:r>
      <w:proofErr w:type="spellEnd"/>
      <w:proofErr w:type="gramEnd"/>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realistic</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aim</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zero</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creates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undue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burden</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people who</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LOT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money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other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MOCO,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State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Retiring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4</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yrs</w:t>
      </w:r>
      <w:proofErr w:type="gramEnd"/>
      <w:r w:rsidRPr="003A42B3">
        <w:rPr>
          <w:rFonts w:ascii="Arial" w:eastAsia="Arial" w:hAnsi="Arial" w:cs="Arial"/>
          <w:w w:val="105"/>
          <w:sz w:val="17"/>
          <w:szCs w:val="22"/>
        </w:rPr>
        <w: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looking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new state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move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now</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reason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dad's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family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has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been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MOCO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6</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generations-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pay through</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nose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services</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worse.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How</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repaving</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streets</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terrible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shape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instead</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putting little patches on them? Why do other states do this and collect less taxes</w:t>
      </w:r>
      <w:r w:rsidRPr="003A42B3">
        <w:rPr>
          <w:rFonts w:ascii="Times New Roman" w:eastAsia="Arial" w:hAnsi="Arial" w:cs="Arial"/>
          <w:sz w:val="17"/>
          <w:szCs w:val="22"/>
        </w:rPr>
        <w:tab/>
      </w:r>
      <w:r w:rsidRPr="003A42B3">
        <w:rPr>
          <w:rFonts w:ascii="Arial" w:eastAsia="Arial" w:hAnsi="Arial" w:cs="Arial"/>
          <w:w w:val="105"/>
          <w:sz w:val="17"/>
          <w:szCs w:val="22"/>
        </w:rPr>
        <w:t>CUT SPENDING NOW. End</w:t>
      </w:r>
    </w:p>
    <w:p w14:paraId="26B0A825" w14:textId="77777777" w:rsidR="003A42B3" w:rsidRPr="003A42B3" w:rsidRDefault="003A42B3" w:rsidP="003A42B3">
      <w:pPr>
        <w:widowControl w:val="0"/>
        <w:autoSpaceDE w:val="0"/>
        <w:autoSpaceDN w:val="0"/>
        <w:spacing w:line="249" w:lineRule="auto"/>
        <w:ind w:right="1215"/>
        <w:jc w:val="left"/>
        <w:rPr>
          <w:rFonts w:ascii="Arial" w:eastAsia="Arial" w:hAnsi="Arial" w:cs="Arial"/>
          <w:sz w:val="17"/>
          <w:szCs w:val="17"/>
        </w:rPr>
      </w:pPr>
      <w:r w:rsidRPr="003A42B3">
        <w:rPr>
          <w:rFonts w:ascii="Arial" w:eastAsia="Arial" w:hAnsi="Arial" w:cs="Arial"/>
          <w:w w:val="105"/>
          <w:sz w:val="17"/>
          <w:szCs w:val="17"/>
        </w:rPr>
        <w:t>sanctuary</w:t>
      </w:r>
      <w:r w:rsidRPr="003A42B3">
        <w:rPr>
          <w:rFonts w:ascii="Arial" w:eastAsia="Arial" w:hAnsi="Arial" w:cs="Arial"/>
          <w:spacing w:val="-6"/>
          <w:w w:val="105"/>
          <w:sz w:val="17"/>
          <w:szCs w:val="17"/>
        </w:rPr>
        <w:t xml:space="preserve"> </w:t>
      </w:r>
      <w:r w:rsidRPr="003A42B3">
        <w:rPr>
          <w:rFonts w:ascii="Arial" w:eastAsia="Arial" w:hAnsi="Arial" w:cs="Arial"/>
          <w:w w:val="105"/>
          <w:sz w:val="17"/>
          <w:szCs w:val="17"/>
        </w:rPr>
        <w:t>policies,</w:t>
      </w:r>
      <w:r w:rsidRPr="003A42B3">
        <w:rPr>
          <w:rFonts w:ascii="Arial" w:eastAsia="Arial" w:hAnsi="Arial" w:cs="Arial"/>
          <w:spacing w:val="-5"/>
          <w:w w:val="105"/>
          <w:sz w:val="17"/>
          <w:szCs w:val="17"/>
        </w:rPr>
        <w:t xml:space="preserve"> </w:t>
      </w:r>
      <w:r w:rsidRPr="003A42B3">
        <w:rPr>
          <w:rFonts w:ascii="Arial" w:eastAsia="Arial" w:hAnsi="Arial" w:cs="Arial"/>
          <w:w w:val="105"/>
          <w:sz w:val="17"/>
          <w:szCs w:val="17"/>
        </w:rPr>
        <w:t>stop</w:t>
      </w:r>
      <w:r w:rsidRPr="003A42B3">
        <w:rPr>
          <w:rFonts w:ascii="Arial" w:eastAsia="Arial" w:hAnsi="Arial" w:cs="Arial"/>
          <w:spacing w:val="-5"/>
          <w:w w:val="105"/>
          <w:sz w:val="17"/>
          <w:szCs w:val="17"/>
        </w:rPr>
        <w:t xml:space="preserve"> </w:t>
      </w:r>
      <w:r w:rsidRPr="003A42B3">
        <w:rPr>
          <w:rFonts w:ascii="Arial" w:eastAsia="Arial" w:hAnsi="Arial" w:cs="Arial"/>
          <w:w w:val="105"/>
          <w:sz w:val="17"/>
          <w:szCs w:val="17"/>
        </w:rPr>
        <w:t>drawing</w:t>
      </w:r>
      <w:r w:rsidRPr="003A42B3">
        <w:rPr>
          <w:rFonts w:ascii="Arial" w:eastAsia="Arial" w:hAnsi="Arial" w:cs="Arial"/>
          <w:spacing w:val="-5"/>
          <w:w w:val="105"/>
          <w:sz w:val="17"/>
          <w:szCs w:val="17"/>
        </w:rPr>
        <w:t xml:space="preserve"> </w:t>
      </w:r>
      <w:r w:rsidRPr="003A42B3">
        <w:rPr>
          <w:rFonts w:ascii="Arial" w:eastAsia="Arial" w:hAnsi="Arial" w:cs="Arial"/>
          <w:w w:val="105"/>
          <w:sz w:val="17"/>
          <w:szCs w:val="17"/>
        </w:rPr>
        <w:t>illegal</w:t>
      </w:r>
      <w:r w:rsidRPr="003A42B3">
        <w:rPr>
          <w:rFonts w:ascii="Arial" w:eastAsia="Arial" w:hAnsi="Arial" w:cs="Arial"/>
          <w:spacing w:val="-5"/>
          <w:w w:val="105"/>
          <w:sz w:val="17"/>
          <w:szCs w:val="17"/>
        </w:rPr>
        <w:t xml:space="preserve"> </w:t>
      </w:r>
      <w:r w:rsidRPr="003A42B3">
        <w:rPr>
          <w:rFonts w:ascii="Arial" w:eastAsia="Arial" w:hAnsi="Arial" w:cs="Arial"/>
          <w:w w:val="105"/>
          <w:sz w:val="17"/>
          <w:szCs w:val="17"/>
        </w:rPr>
        <w:t>migrants</w:t>
      </w:r>
      <w:r w:rsidRPr="003A42B3">
        <w:rPr>
          <w:rFonts w:ascii="Arial" w:eastAsia="Arial" w:hAnsi="Arial" w:cs="Arial"/>
          <w:spacing w:val="-5"/>
          <w:w w:val="105"/>
          <w:sz w:val="17"/>
          <w:szCs w:val="17"/>
        </w:rPr>
        <w:t xml:space="preserve"> </w:t>
      </w:r>
      <w:r w:rsidRPr="003A42B3">
        <w:rPr>
          <w:rFonts w:ascii="Arial" w:eastAsia="Arial" w:hAnsi="Arial" w:cs="Arial"/>
          <w:w w:val="105"/>
          <w:sz w:val="17"/>
          <w:szCs w:val="17"/>
        </w:rPr>
        <w:t>here</w:t>
      </w:r>
      <w:r w:rsidRPr="003A42B3">
        <w:rPr>
          <w:rFonts w:ascii="Arial" w:eastAsia="Arial" w:hAnsi="Arial" w:cs="Arial"/>
          <w:spacing w:val="-5"/>
          <w:w w:val="105"/>
          <w:sz w:val="17"/>
          <w:szCs w:val="17"/>
        </w:rPr>
        <w:t xml:space="preserve"> </w:t>
      </w:r>
      <w:r w:rsidRPr="003A42B3">
        <w:rPr>
          <w:rFonts w:ascii="Arial" w:eastAsia="Arial" w:hAnsi="Arial" w:cs="Arial"/>
          <w:w w:val="105"/>
          <w:sz w:val="17"/>
          <w:szCs w:val="17"/>
        </w:rPr>
        <w:t>to</w:t>
      </w:r>
      <w:r w:rsidRPr="003A42B3">
        <w:rPr>
          <w:rFonts w:ascii="Arial" w:eastAsia="Arial" w:hAnsi="Arial" w:cs="Arial"/>
          <w:spacing w:val="-5"/>
          <w:w w:val="105"/>
          <w:sz w:val="17"/>
          <w:szCs w:val="17"/>
        </w:rPr>
        <w:t xml:space="preserve"> </w:t>
      </w:r>
      <w:r w:rsidRPr="003A42B3">
        <w:rPr>
          <w:rFonts w:ascii="Arial" w:eastAsia="Arial" w:hAnsi="Arial" w:cs="Arial"/>
          <w:w w:val="105"/>
          <w:sz w:val="17"/>
          <w:szCs w:val="17"/>
        </w:rPr>
        <w:t>this</w:t>
      </w:r>
      <w:r w:rsidRPr="003A42B3">
        <w:rPr>
          <w:rFonts w:ascii="Arial" w:eastAsia="Arial" w:hAnsi="Arial" w:cs="Arial"/>
          <w:spacing w:val="-5"/>
          <w:w w:val="105"/>
          <w:sz w:val="17"/>
          <w:szCs w:val="17"/>
        </w:rPr>
        <w:t xml:space="preserve"> </w:t>
      </w:r>
      <w:r w:rsidRPr="003A42B3">
        <w:rPr>
          <w:rFonts w:ascii="Arial" w:eastAsia="Arial" w:hAnsi="Arial" w:cs="Arial"/>
          <w:w w:val="105"/>
          <w:sz w:val="17"/>
          <w:szCs w:val="17"/>
        </w:rPr>
        <w:t>county</w:t>
      </w:r>
      <w:r w:rsidRPr="003A42B3">
        <w:rPr>
          <w:rFonts w:ascii="Arial" w:eastAsia="Arial" w:hAnsi="Arial" w:cs="Arial"/>
          <w:spacing w:val="-5"/>
          <w:w w:val="105"/>
          <w:sz w:val="17"/>
          <w:szCs w:val="17"/>
        </w:rPr>
        <w:t xml:space="preserve"> </w:t>
      </w:r>
      <w:r w:rsidRPr="003A42B3">
        <w:rPr>
          <w:rFonts w:ascii="Arial" w:eastAsia="Arial" w:hAnsi="Arial" w:cs="Arial"/>
          <w:w w:val="105"/>
          <w:sz w:val="17"/>
          <w:szCs w:val="17"/>
        </w:rPr>
        <w:t>with</w:t>
      </w:r>
      <w:r w:rsidRPr="003A42B3">
        <w:rPr>
          <w:rFonts w:ascii="Arial" w:eastAsia="Arial" w:hAnsi="Arial" w:cs="Arial"/>
          <w:spacing w:val="-5"/>
          <w:w w:val="105"/>
          <w:sz w:val="17"/>
          <w:szCs w:val="17"/>
        </w:rPr>
        <w:t xml:space="preserve"> </w:t>
      </w:r>
      <w:r w:rsidRPr="003A42B3">
        <w:rPr>
          <w:rFonts w:ascii="Arial" w:eastAsia="Arial" w:hAnsi="Arial" w:cs="Arial"/>
          <w:w w:val="105"/>
          <w:sz w:val="17"/>
          <w:szCs w:val="17"/>
        </w:rPr>
        <w:t>massive</w:t>
      </w:r>
      <w:r w:rsidRPr="003A42B3">
        <w:rPr>
          <w:rFonts w:ascii="Arial" w:eastAsia="Arial" w:hAnsi="Arial" w:cs="Arial"/>
          <w:spacing w:val="-5"/>
          <w:w w:val="105"/>
          <w:sz w:val="17"/>
          <w:szCs w:val="17"/>
        </w:rPr>
        <w:t xml:space="preserve"> </w:t>
      </w:r>
      <w:r w:rsidRPr="003A42B3">
        <w:rPr>
          <w:rFonts w:ascii="Arial" w:eastAsia="Arial" w:hAnsi="Arial" w:cs="Arial"/>
          <w:w w:val="105"/>
          <w:sz w:val="17"/>
          <w:szCs w:val="17"/>
        </w:rPr>
        <w:t>social</w:t>
      </w:r>
      <w:r w:rsidRPr="003A42B3">
        <w:rPr>
          <w:rFonts w:ascii="Arial" w:eastAsia="Arial" w:hAnsi="Arial" w:cs="Arial"/>
          <w:spacing w:val="-5"/>
          <w:w w:val="105"/>
          <w:sz w:val="17"/>
          <w:szCs w:val="17"/>
        </w:rPr>
        <w:t xml:space="preserve"> </w:t>
      </w:r>
      <w:r w:rsidRPr="003A42B3">
        <w:rPr>
          <w:rFonts w:ascii="Arial" w:eastAsia="Arial" w:hAnsi="Arial" w:cs="Arial"/>
          <w:w w:val="105"/>
          <w:sz w:val="17"/>
          <w:szCs w:val="17"/>
        </w:rPr>
        <w:t>services!</w:t>
      </w:r>
      <w:r w:rsidRPr="003A42B3">
        <w:rPr>
          <w:rFonts w:ascii="Arial" w:eastAsia="Arial" w:hAnsi="Arial" w:cs="Arial"/>
          <w:spacing w:val="-13"/>
          <w:w w:val="105"/>
          <w:sz w:val="17"/>
          <w:szCs w:val="17"/>
        </w:rPr>
        <w:t xml:space="preserve"> </w:t>
      </w:r>
      <w:r w:rsidRPr="003A42B3">
        <w:rPr>
          <w:rFonts w:ascii="Arial" w:eastAsia="Arial" w:hAnsi="Arial" w:cs="Arial"/>
          <w:w w:val="105"/>
          <w:sz w:val="17"/>
          <w:szCs w:val="17"/>
        </w:rPr>
        <w:t>And</w:t>
      </w:r>
      <w:r w:rsidRPr="003A42B3">
        <w:rPr>
          <w:rFonts w:ascii="Arial" w:eastAsia="Arial" w:hAnsi="Arial" w:cs="Arial"/>
          <w:spacing w:val="-4"/>
          <w:w w:val="105"/>
          <w:sz w:val="17"/>
          <w:szCs w:val="17"/>
        </w:rPr>
        <w:t xml:space="preserve"> </w:t>
      </w:r>
      <w:proofErr w:type="spellStart"/>
      <w:r w:rsidRPr="003A42B3">
        <w:rPr>
          <w:rFonts w:ascii="Arial" w:eastAsia="Arial" w:hAnsi="Arial" w:cs="Arial"/>
          <w:w w:val="105"/>
          <w:sz w:val="17"/>
          <w:szCs w:val="17"/>
        </w:rPr>
        <w:t>dont</w:t>
      </w:r>
      <w:proofErr w:type="spellEnd"/>
      <w:r w:rsidRPr="003A42B3">
        <w:rPr>
          <w:rFonts w:ascii="Arial" w:eastAsia="Arial" w:hAnsi="Arial" w:cs="Arial"/>
          <w:spacing w:val="-5"/>
          <w:w w:val="105"/>
          <w:sz w:val="17"/>
          <w:szCs w:val="17"/>
        </w:rPr>
        <w:t xml:space="preserve"> </w:t>
      </w:r>
      <w:r w:rsidRPr="003A42B3">
        <w:rPr>
          <w:rFonts w:ascii="Arial" w:eastAsia="Arial" w:hAnsi="Arial" w:cs="Arial"/>
          <w:w w:val="105"/>
          <w:sz w:val="17"/>
          <w:szCs w:val="17"/>
        </w:rPr>
        <w:t>say that</w:t>
      </w:r>
      <w:r w:rsidRPr="003A42B3">
        <w:rPr>
          <w:rFonts w:ascii="Arial" w:eastAsia="Arial" w:hAnsi="Arial" w:cs="Arial"/>
          <w:spacing w:val="-13"/>
          <w:w w:val="105"/>
          <w:sz w:val="17"/>
          <w:szCs w:val="17"/>
        </w:rPr>
        <w:t xml:space="preserve"> </w:t>
      </w:r>
      <w:proofErr w:type="gramStart"/>
      <w:r w:rsidRPr="003A42B3">
        <w:rPr>
          <w:rFonts w:ascii="Arial" w:eastAsia="Arial" w:hAnsi="Arial" w:cs="Arial"/>
          <w:w w:val="105"/>
          <w:sz w:val="17"/>
          <w:szCs w:val="17"/>
        </w:rPr>
        <w:t>they</w:t>
      </w:r>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done</w:t>
      </w:r>
      <w:proofErr w:type="gramEnd"/>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qualify,</w:t>
      </w:r>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I</w:t>
      </w:r>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work</w:t>
      </w:r>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in</w:t>
      </w:r>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the</w:t>
      </w:r>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field</w:t>
      </w:r>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and</w:t>
      </w:r>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see</w:t>
      </w:r>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it</w:t>
      </w:r>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daily.</w:t>
      </w:r>
      <w:r w:rsidRPr="003A42B3">
        <w:rPr>
          <w:rFonts w:ascii="Arial" w:eastAsia="Arial" w:hAnsi="Arial" w:cs="Arial"/>
          <w:spacing w:val="-12"/>
          <w:w w:val="105"/>
          <w:sz w:val="17"/>
          <w:szCs w:val="17"/>
        </w:rPr>
        <w:t xml:space="preserve"> </w:t>
      </w:r>
      <w:r w:rsidRPr="003A42B3">
        <w:rPr>
          <w:rFonts w:ascii="Arial" w:eastAsia="Arial" w:hAnsi="Arial" w:cs="Arial"/>
          <w:w w:val="105"/>
          <w:sz w:val="17"/>
          <w:szCs w:val="17"/>
        </w:rPr>
        <w:t>That</w:t>
      </w:r>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would</w:t>
      </w:r>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save</w:t>
      </w:r>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us</w:t>
      </w:r>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millions.</w:t>
      </w:r>
      <w:r w:rsidRPr="003A42B3">
        <w:rPr>
          <w:rFonts w:ascii="Arial" w:eastAsia="Arial" w:hAnsi="Arial" w:cs="Arial"/>
          <w:spacing w:val="-13"/>
          <w:w w:val="105"/>
          <w:sz w:val="17"/>
          <w:szCs w:val="17"/>
        </w:rPr>
        <w:t xml:space="preserve"> </w:t>
      </w:r>
      <w:r w:rsidRPr="003A42B3">
        <w:rPr>
          <w:rFonts w:ascii="Arial" w:eastAsia="Arial" w:hAnsi="Arial" w:cs="Arial"/>
          <w:w w:val="105"/>
          <w:sz w:val="17"/>
          <w:szCs w:val="17"/>
        </w:rPr>
        <w:t>As</w:t>
      </w:r>
      <w:r w:rsidRPr="003A42B3">
        <w:rPr>
          <w:rFonts w:ascii="Arial" w:eastAsia="Arial" w:hAnsi="Arial" w:cs="Arial"/>
          <w:spacing w:val="-8"/>
          <w:w w:val="105"/>
          <w:sz w:val="17"/>
          <w:szCs w:val="17"/>
        </w:rPr>
        <w:t xml:space="preserve"> </w:t>
      </w:r>
      <w:r w:rsidRPr="003A42B3">
        <w:rPr>
          <w:rFonts w:ascii="Arial" w:eastAsia="Arial" w:hAnsi="Arial" w:cs="Arial"/>
          <w:w w:val="105"/>
          <w:sz w:val="17"/>
          <w:szCs w:val="17"/>
        </w:rPr>
        <w:t>a</w:t>
      </w:r>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high</w:t>
      </w:r>
      <w:r w:rsidRPr="003A42B3">
        <w:rPr>
          <w:rFonts w:ascii="Arial" w:eastAsia="Arial" w:hAnsi="Arial" w:cs="Arial"/>
          <w:spacing w:val="-9"/>
          <w:w w:val="105"/>
          <w:sz w:val="17"/>
          <w:szCs w:val="17"/>
        </w:rPr>
        <w:t xml:space="preserve"> </w:t>
      </w:r>
      <w:proofErr w:type="gramStart"/>
      <w:r w:rsidRPr="003A42B3">
        <w:rPr>
          <w:rFonts w:ascii="Arial" w:eastAsia="Arial" w:hAnsi="Arial" w:cs="Arial"/>
          <w:w w:val="105"/>
          <w:sz w:val="17"/>
          <w:szCs w:val="17"/>
        </w:rPr>
        <w:t>tax</w:t>
      </w:r>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payer</w:t>
      </w:r>
      <w:proofErr w:type="gramEnd"/>
      <w:r w:rsidRPr="003A42B3">
        <w:rPr>
          <w:rFonts w:ascii="Arial" w:eastAsia="Arial" w:hAnsi="Arial" w:cs="Arial"/>
          <w:w w:val="105"/>
          <w:sz w:val="17"/>
          <w:szCs w:val="17"/>
        </w:rPr>
        <w:t>,</w:t>
      </w:r>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I</w:t>
      </w:r>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wish</w:t>
      </w:r>
      <w:r w:rsidRPr="003A42B3">
        <w:rPr>
          <w:rFonts w:ascii="Arial" w:eastAsia="Arial" w:hAnsi="Arial" w:cs="Arial"/>
          <w:spacing w:val="-9"/>
          <w:w w:val="105"/>
          <w:sz w:val="17"/>
          <w:szCs w:val="17"/>
        </w:rPr>
        <w:t xml:space="preserve"> </w:t>
      </w:r>
      <w:r w:rsidRPr="003A42B3">
        <w:rPr>
          <w:rFonts w:ascii="Arial" w:eastAsia="Arial" w:hAnsi="Arial" w:cs="Arial"/>
          <w:w w:val="105"/>
          <w:sz w:val="17"/>
          <w:szCs w:val="17"/>
        </w:rPr>
        <w:t>I could retire and leave now.</w:t>
      </w:r>
    </w:p>
    <w:p w14:paraId="622F4AA9" w14:textId="77777777" w:rsidR="003A42B3" w:rsidRPr="003A42B3" w:rsidRDefault="003A42B3" w:rsidP="003A42B3">
      <w:pPr>
        <w:widowControl w:val="0"/>
        <w:numPr>
          <w:ilvl w:val="0"/>
          <w:numId w:val="32"/>
        </w:numPr>
        <w:tabs>
          <w:tab w:val="left" w:pos="745"/>
        </w:tabs>
        <w:autoSpaceDE w:val="0"/>
        <w:autoSpaceDN w:val="0"/>
        <w:spacing w:before="128"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Keep</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Resource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Recovery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Facility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(RRF)</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up</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running!</w:t>
      </w:r>
    </w:p>
    <w:p w14:paraId="4B503094"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5E6468EB"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Q12</w:t>
      </w:r>
    </w:p>
    <w:p w14:paraId="4D19E054"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74BFD200" w14:textId="77777777" w:rsidR="003A42B3" w:rsidRPr="003A42B3" w:rsidRDefault="003A42B3" w:rsidP="003A42B3">
      <w:pPr>
        <w:widowControl w:val="0"/>
        <w:autoSpaceDE w:val="0"/>
        <w:autoSpaceDN w:val="0"/>
        <w:spacing w:line="254" w:lineRule="auto"/>
        <w:ind w:right="664"/>
        <w:jc w:val="left"/>
        <w:outlineLvl w:val="0"/>
        <w:rPr>
          <w:rFonts w:ascii="Arial" w:eastAsia="Arial" w:hAnsi="Arial" w:cs="Arial"/>
          <w:sz w:val="21"/>
          <w:szCs w:val="21"/>
        </w:rPr>
      </w:pPr>
      <w:r w:rsidRPr="003A42B3">
        <w:rPr>
          <w:rFonts w:ascii="Arial" w:eastAsia="Arial" w:hAnsi="Arial" w:cs="Arial"/>
          <w:sz w:val="21"/>
          <w:szCs w:val="21"/>
        </w:rPr>
        <w:t>Are you aware of the County goal to close the Resource Recovery Facility (RRF), also known as the Incinerator or Waste-To-Energy Facility, in Dickerson, Maryland?</w:t>
      </w:r>
    </w:p>
    <w:p w14:paraId="7DE841E2" w14:textId="77777777" w:rsidR="003A42B3" w:rsidRPr="003A42B3" w:rsidRDefault="003A42B3" w:rsidP="003A42B3">
      <w:pPr>
        <w:widowControl w:val="0"/>
        <w:tabs>
          <w:tab w:val="left" w:pos="1797"/>
        </w:tabs>
        <w:autoSpaceDE w:val="0"/>
        <w:autoSpaceDN w:val="0"/>
        <w:spacing w:before="89" w:line="240" w:lineRule="auto"/>
        <w:jc w:val="left"/>
        <w:rPr>
          <w:rFonts w:ascii="Arial" w:eastAsia="Arial" w:hAnsi="Arial" w:cs="Arial"/>
          <w:sz w:val="16"/>
          <w:szCs w:val="22"/>
        </w:rPr>
      </w:pPr>
      <w:proofErr w:type="gramStart"/>
      <w:r w:rsidRPr="003A42B3">
        <w:rPr>
          <w:rFonts w:ascii="Arial" w:eastAsia="Arial" w:hAnsi="Arial" w:cs="Arial"/>
          <w:sz w:val="16"/>
          <w:szCs w:val="22"/>
        </w:rPr>
        <w:t>Answered</w:t>
      </w:r>
      <w:proofErr w:type="gramEnd"/>
      <w:r w:rsidRPr="003A42B3">
        <w:rPr>
          <w:rFonts w:ascii="Arial" w:eastAsia="Arial" w:hAnsi="Arial" w:cs="Arial"/>
          <w:sz w:val="16"/>
          <w:szCs w:val="22"/>
        </w:rPr>
        <w:t>:</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2600</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10"/>
          <w:sz w:val="16"/>
          <w:szCs w:val="22"/>
        </w:rPr>
        <w:t>9</w:t>
      </w:r>
    </w:p>
    <w:p w14:paraId="52346CEB" w14:textId="77777777" w:rsidR="003A42B3" w:rsidRPr="003A42B3" w:rsidRDefault="003A42B3" w:rsidP="003A42B3">
      <w:pPr>
        <w:widowControl w:val="0"/>
        <w:autoSpaceDE w:val="0"/>
        <w:autoSpaceDN w:val="0"/>
        <w:spacing w:before="10" w:line="240" w:lineRule="auto"/>
        <w:jc w:val="center"/>
        <w:rPr>
          <w:rFonts w:ascii="Arial" w:eastAsia="Arial" w:hAnsi="Arial" w:cs="Arial"/>
          <w:position w:val="1"/>
          <w:sz w:val="17"/>
          <w:szCs w:val="17"/>
        </w:rPr>
      </w:pPr>
      <w:r w:rsidRPr="003A42B3">
        <w:rPr>
          <w:rFonts w:ascii="Arial" w:eastAsia="Arial" w:hAnsi="Arial" w:cs="Arial"/>
          <w:noProof/>
          <w:position w:val="1"/>
          <w:sz w:val="17"/>
          <w:szCs w:val="17"/>
        </w:rPr>
        <w:drawing>
          <wp:inline distT="0" distB="0" distL="0" distR="0" wp14:anchorId="51BEF410" wp14:editId="25A5ED18">
            <wp:extent cx="6420746" cy="2981741"/>
            <wp:effectExtent l="0" t="0" r="0" b="9525"/>
            <wp:docPr id="265194296" name="Picture 1" descr="A graph depicting the responses for Q12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94296" name="Picture 1" descr="A graph depicting the responses for Q12 of the survey."/>
                    <pic:cNvPicPr/>
                  </pic:nvPicPr>
                  <pic:blipFill>
                    <a:blip r:embed="rId64"/>
                    <a:stretch>
                      <a:fillRect/>
                    </a:stretch>
                  </pic:blipFill>
                  <pic:spPr>
                    <a:xfrm>
                      <a:off x="0" y="0"/>
                      <a:ext cx="6420746" cy="2981741"/>
                    </a:xfrm>
                    <a:prstGeom prst="rect">
                      <a:avLst/>
                    </a:prstGeom>
                  </pic:spPr>
                </pic:pic>
              </a:graphicData>
            </a:graphic>
          </wp:inline>
        </w:drawing>
      </w:r>
    </w:p>
    <w:p w14:paraId="404349EA" w14:textId="77777777" w:rsidR="003A42B3" w:rsidRPr="003A42B3" w:rsidRDefault="003A42B3" w:rsidP="003A42B3">
      <w:pPr>
        <w:widowControl w:val="0"/>
        <w:autoSpaceDE w:val="0"/>
        <w:autoSpaceDN w:val="0"/>
        <w:spacing w:before="41" w:line="240" w:lineRule="auto"/>
        <w:jc w:val="left"/>
        <w:rPr>
          <w:rFonts w:ascii="Arial" w:eastAsia="Arial" w:hAnsi="Arial" w:cs="Arial"/>
          <w:sz w:val="20"/>
          <w:szCs w:val="17"/>
        </w:r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45384BBD" w14:textId="77777777" w:rsidTr="006279AF">
        <w:trPr>
          <w:trHeight w:val="646"/>
        </w:trPr>
        <w:tc>
          <w:tcPr>
            <w:tcW w:w="5488" w:type="dxa"/>
            <w:tcBorders>
              <w:left w:val="single" w:sz="36" w:space="0" w:color="AAAAAA"/>
            </w:tcBorders>
          </w:tcPr>
          <w:p w14:paraId="707767FA"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2FDCD716"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463424CF"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5974ED6B"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75C50200"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21EABBEE"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1F87513B" w14:textId="77777777" w:rsidTr="006279AF">
        <w:trPr>
          <w:trHeight w:val="2014"/>
        </w:trPr>
        <w:tc>
          <w:tcPr>
            <w:tcW w:w="5488" w:type="dxa"/>
            <w:tcBorders>
              <w:left w:val="single" w:sz="36" w:space="0" w:color="AAAAAA"/>
              <w:bottom w:val="nil"/>
            </w:tcBorders>
          </w:tcPr>
          <w:p w14:paraId="1BBE66EE"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727F870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5"/>
                <w:w w:val="105"/>
                <w:sz w:val="14"/>
                <w:szCs w:val="22"/>
              </w:rPr>
              <w:t>Yes</w:t>
            </w:r>
          </w:p>
          <w:p w14:paraId="216D390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63238B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FB740AF"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3439895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5"/>
                <w:w w:val="105"/>
                <w:sz w:val="14"/>
                <w:szCs w:val="22"/>
              </w:rPr>
              <w:t>No</w:t>
            </w:r>
          </w:p>
          <w:p w14:paraId="1E577E2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D8EFE4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1BCA88E"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D9B181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Unsure</w:t>
            </w:r>
          </w:p>
        </w:tc>
        <w:tc>
          <w:tcPr>
            <w:tcW w:w="2255" w:type="dxa"/>
            <w:tcBorders>
              <w:bottom w:val="nil"/>
            </w:tcBorders>
          </w:tcPr>
          <w:p w14:paraId="11F90A26"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1A06FFB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36.42%</w:t>
            </w:r>
          </w:p>
          <w:p w14:paraId="198CD3E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AA9A57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93CFB86"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38A403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58.62%</w:t>
            </w:r>
          </w:p>
          <w:p w14:paraId="49CE2D1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5A56EA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693C514"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DFC6F2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4.96%</w:t>
            </w:r>
          </w:p>
        </w:tc>
        <w:tc>
          <w:tcPr>
            <w:tcW w:w="2248" w:type="dxa"/>
            <w:tcBorders>
              <w:bottom w:val="nil"/>
              <w:right w:val="single" w:sz="36" w:space="0" w:color="AAAAAA"/>
            </w:tcBorders>
          </w:tcPr>
          <w:p w14:paraId="383FF6D1"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08EC81C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947</w:t>
            </w:r>
          </w:p>
          <w:p w14:paraId="743A63B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F10297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A1386E2"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A2A5F0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1524</w:t>
            </w:r>
          </w:p>
          <w:p w14:paraId="568D2C1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0E2762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ADBAEA8"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8C8198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129</w:t>
            </w:r>
          </w:p>
        </w:tc>
      </w:tr>
    </w:tbl>
    <w:p w14:paraId="2543FAB9"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sectPr w:rsidR="003A42B3" w:rsidRPr="003A42B3" w:rsidSect="003A42B3">
          <w:pgSz w:w="12240" w:h="15840"/>
          <w:pgMar w:top="1040" w:right="720" w:bottom="600" w:left="720" w:header="0" w:footer="411" w:gutter="0"/>
          <w:cols w:space="720"/>
        </w:sectPr>
      </w:pPr>
    </w:p>
    <w:p w14:paraId="3BF64278"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Q13</w:t>
      </w:r>
    </w:p>
    <w:p w14:paraId="7160BAB6"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26E7DACB" w14:textId="77777777" w:rsidR="003A42B3" w:rsidRPr="003A42B3" w:rsidRDefault="003A42B3" w:rsidP="003A42B3">
      <w:pPr>
        <w:widowControl w:val="0"/>
        <w:autoSpaceDE w:val="0"/>
        <w:autoSpaceDN w:val="0"/>
        <w:spacing w:line="240" w:lineRule="auto"/>
        <w:jc w:val="left"/>
        <w:outlineLvl w:val="0"/>
        <w:rPr>
          <w:rFonts w:ascii="Arial" w:eastAsia="Arial" w:hAnsi="Arial" w:cs="Arial"/>
          <w:sz w:val="21"/>
          <w:szCs w:val="21"/>
        </w:rPr>
      </w:pPr>
      <w:r w:rsidRPr="003A42B3">
        <w:rPr>
          <w:rFonts w:ascii="Arial" w:eastAsia="Arial" w:hAnsi="Arial" w:cs="Arial"/>
          <w:sz w:val="21"/>
          <w:szCs w:val="21"/>
        </w:rPr>
        <w:t>Do</w:t>
      </w:r>
      <w:r w:rsidRPr="003A42B3">
        <w:rPr>
          <w:rFonts w:ascii="Arial" w:eastAsia="Arial" w:hAnsi="Arial" w:cs="Arial"/>
          <w:spacing w:val="7"/>
          <w:sz w:val="21"/>
          <w:szCs w:val="21"/>
        </w:rPr>
        <w:t xml:space="preserve"> </w:t>
      </w:r>
      <w:r w:rsidRPr="003A42B3">
        <w:rPr>
          <w:rFonts w:ascii="Arial" w:eastAsia="Arial" w:hAnsi="Arial" w:cs="Arial"/>
          <w:sz w:val="21"/>
          <w:szCs w:val="21"/>
        </w:rPr>
        <w:t>you</w:t>
      </w:r>
      <w:r w:rsidRPr="003A42B3">
        <w:rPr>
          <w:rFonts w:ascii="Arial" w:eastAsia="Arial" w:hAnsi="Arial" w:cs="Arial"/>
          <w:spacing w:val="7"/>
          <w:sz w:val="21"/>
          <w:szCs w:val="21"/>
        </w:rPr>
        <w:t xml:space="preserve"> </w:t>
      </w:r>
      <w:r w:rsidRPr="003A42B3">
        <w:rPr>
          <w:rFonts w:ascii="Arial" w:eastAsia="Arial" w:hAnsi="Arial" w:cs="Arial"/>
          <w:sz w:val="21"/>
          <w:szCs w:val="21"/>
        </w:rPr>
        <w:t>think</w:t>
      </w:r>
      <w:r w:rsidRPr="003A42B3">
        <w:rPr>
          <w:rFonts w:ascii="Arial" w:eastAsia="Arial" w:hAnsi="Arial" w:cs="Arial"/>
          <w:spacing w:val="7"/>
          <w:sz w:val="21"/>
          <w:szCs w:val="21"/>
        </w:rPr>
        <w:t xml:space="preserve"> </w:t>
      </w:r>
      <w:r w:rsidRPr="003A42B3">
        <w:rPr>
          <w:rFonts w:ascii="Arial" w:eastAsia="Arial" w:hAnsi="Arial" w:cs="Arial"/>
          <w:sz w:val="21"/>
          <w:szCs w:val="21"/>
        </w:rPr>
        <w:t>closing</w:t>
      </w:r>
      <w:r w:rsidRPr="003A42B3">
        <w:rPr>
          <w:rFonts w:ascii="Arial" w:eastAsia="Arial" w:hAnsi="Arial" w:cs="Arial"/>
          <w:spacing w:val="7"/>
          <w:sz w:val="21"/>
          <w:szCs w:val="21"/>
        </w:rPr>
        <w:t xml:space="preserve"> </w:t>
      </w:r>
      <w:r w:rsidRPr="003A42B3">
        <w:rPr>
          <w:rFonts w:ascii="Arial" w:eastAsia="Arial" w:hAnsi="Arial" w:cs="Arial"/>
          <w:sz w:val="21"/>
          <w:szCs w:val="21"/>
        </w:rPr>
        <w:t>the</w:t>
      </w:r>
      <w:r w:rsidRPr="003A42B3">
        <w:rPr>
          <w:rFonts w:ascii="Arial" w:eastAsia="Arial" w:hAnsi="Arial" w:cs="Arial"/>
          <w:spacing w:val="8"/>
          <w:sz w:val="21"/>
          <w:szCs w:val="21"/>
        </w:rPr>
        <w:t xml:space="preserve"> </w:t>
      </w:r>
      <w:r w:rsidRPr="003A42B3">
        <w:rPr>
          <w:rFonts w:ascii="Arial" w:eastAsia="Arial" w:hAnsi="Arial" w:cs="Arial"/>
          <w:sz w:val="21"/>
          <w:szCs w:val="21"/>
        </w:rPr>
        <w:t>Resource</w:t>
      </w:r>
      <w:r w:rsidRPr="003A42B3">
        <w:rPr>
          <w:rFonts w:ascii="Arial" w:eastAsia="Arial" w:hAnsi="Arial" w:cs="Arial"/>
          <w:spacing w:val="7"/>
          <w:sz w:val="21"/>
          <w:szCs w:val="21"/>
        </w:rPr>
        <w:t xml:space="preserve"> </w:t>
      </w:r>
      <w:r w:rsidRPr="003A42B3">
        <w:rPr>
          <w:rFonts w:ascii="Arial" w:eastAsia="Arial" w:hAnsi="Arial" w:cs="Arial"/>
          <w:sz w:val="21"/>
          <w:szCs w:val="21"/>
        </w:rPr>
        <w:t>Recovery</w:t>
      </w:r>
      <w:r w:rsidRPr="003A42B3">
        <w:rPr>
          <w:rFonts w:ascii="Arial" w:eastAsia="Arial" w:hAnsi="Arial" w:cs="Arial"/>
          <w:spacing w:val="7"/>
          <w:sz w:val="21"/>
          <w:szCs w:val="21"/>
        </w:rPr>
        <w:t xml:space="preserve"> </w:t>
      </w:r>
      <w:r w:rsidRPr="003A42B3">
        <w:rPr>
          <w:rFonts w:ascii="Arial" w:eastAsia="Arial" w:hAnsi="Arial" w:cs="Arial"/>
          <w:sz w:val="21"/>
          <w:szCs w:val="21"/>
        </w:rPr>
        <w:t>Facility</w:t>
      </w:r>
      <w:r w:rsidRPr="003A42B3">
        <w:rPr>
          <w:rFonts w:ascii="Arial" w:eastAsia="Arial" w:hAnsi="Arial" w:cs="Arial"/>
          <w:spacing w:val="7"/>
          <w:sz w:val="21"/>
          <w:szCs w:val="21"/>
        </w:rPr>
        <w:t xml:space="preserve"> </w:t>
      </w:r>
      <w:r w:rsidRPr="003A42B3">
        <w:rPr>
          <w:rFonts w:ascii="Arial" w:eastAsia="Arial" w:hAnsi="Arial" w:cs="Arial"/>
          <w:sz w:val="21"/>
          <w:szCs w:val="21"/>
        </w:rPr>
        <w:t>is</w:t>
      </w:r>
      <w:r w:rsidRPr="003A42B3">
        <w:rPr>
          <w:rFonts w:ascii="Arial" w:eastAsia="Arial" w:hAnsi="Arial" w:cs="Arial"/>
          <w:spacing w:val="7"/>
          <w:sz w:val="21"/>
          <w:szCs w:val="21"/>
        </w:rPr>
        <w:t xml:space="preserve"> </w:t>
      </w:r>
      <w:r w:rsidRPr="003A42B3">
        <w:rPr>
          <w:rFonts w:ascii="Arial" w:eastAsia="Arial" w:hAnsi="Arial" w:cs="Arial"/>
          <w:sz w:val="21"/>
          <w:szCs w:val="21"/>
        </w:rPr>
        <w:t>good</w:t>
      </w:r>
      <w:r w:rsidRPr="003A42B3">
        <w:rPr>
          <w:rFonts w:ascii="Arial" w:eastAsia="Arial" w:hAnsi="Arial" w:cs="Arial"/>
          <w:spacing w:val="8"/>
          <w:sz w:val="21"/>
          <w:szCs w:val="21"/>
        </w:rPr>
        <w:t xml:space="preserve"> </w:t>
      </w:r>
      <w:r w:rsidRPr="003A42B3">
        <w:rPr>
          <w:rFonts w:ascii="Arial" w:eastAsia="Arial" w:hAnsi="Arial" w:cs="Arial"/>
          <w:spacing w:val="-2"/>
          <w:sz w:val="21"/>
          <w:szCs w:val="21"/>
        </w:rPr>
        <w:t>idea?</w:t>
      </w:r>
    </w:p>
    <w:p w14:paraId="27C16F32" w14:textId="77777777" w:rsidR="003A42B3" w:rsidRPr="003A42B3" w:rsidRDefault="003A42B3" w:rsidP="003A42B3">
      <w:pPr>
        <w:widowControl w:val="0"/>
        <w:tabs>
          <w:tab w:val="left" w:pos="1706"/>
        </w:tabs>
        <w:autoSpaceDE w:val="0"/>
        <w:autoSpaceDN w:val="0"/>
        <w:spacing w:before="103" w:line="240" w:lineRule="auto"/>
        <w:jc w:val="left"/>
        <w:rPr>
          <w:rFonts w:ascii="Arial" w:eastAsia="Arial" w:hAnsi="Arial" w:cs="Arial"/>
          <w:sz w:val="16"/>
          <w:szCs w:val="22"/>
        </w:rPr>
      </w:pPr>
      <w:proofErr w:type="gramStart"/>
      <w:r w:rsidRPr="003A42B3">
        <w:rPr>
          <w:rFonts w:ascii="Arial" w:eastAsia="Arial" w:hAnsi="Arial" w:cs="Arial"/>
          <w:sz w:val="16"/>
          <w:szCs w:val="22"/>
        </w:rPr>
        <w:t>Answered</w:t>
      </w:r>
      <w:proofErr w:type="gramEnd"/>
      <w:r w:rsidRPr="003A42B3">
        <w:rPr>
          <w:rFonts w:ascii="Arial" w:eastAsia="Arial" w:hAnsi="Arial" w:cs="Arial"/>
          <w:sz w:val="16"/>
          <w:szCs w:val="22"/>
        </w:rPr>
        <w:t>:</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947</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1662</w:t>
      </w:r>
    </w:p>
    <w:p w14:paraId="42D395A6" w14:textId="77777777" w:rsidR="003A42B3" w:rsidRPr="003A42B3" w:rsidRDefault="003A42B3" w:rsidP="003A42B3">
      <w:pPr>
        <w:widowControl w:val="0"/>
        <w:autoSpaceDE w:val="0"/>
        <w:autoSpaceDN w:val="0"/>
        <w:spacing w:before="89" w:line="240" w:lineRule="auto"/>
        <w:jc w:val="left"/>
        <w:rPr>
          <w:rFonts w:ascii="Arial" w:eastAsia="Arial" w:hAnsi="Arial" w:cs="Arial"/>
          <w:sz w:val="20"/>
          <w:szCs w:val="17"/>
        </w:rPr>
      </w:pPr>
    </w:p>
    <w:p w14:paraId="4A20DBE5" w14:textId="77777777" w:rsidR="003A42B3" w:rsidRPr="003A42B3" w:rsidRDefault="003A42B3" w:rsidP="003A42B3">
      <w:pPr>
        <w:widowControl w:val="0"/>
        <w:autoSpaceDE w:val="0"/>
        <w:autoSpaceDN w:val="0"/>
        <w:spacing w:line="240" w:lineRule="auto"/>
        <w:jc w:val="center"/>
        <w:rPr>
          <w:rFonts w:ascii="Arial" w:eastAsia="Arial" w:hAnsi="Arial" w:cs="Arial"/>
          <w:sz w:val="16"/>
          <w:szCs w:val="17"/>
        </w:rPr>
      </w:pPr>
      <w:r w:rsidRPr="003A42B3">
        <w:rPr>
          <w:rFonts w:ascii="Arial" w:eastAsia="Arial" w:hAnsi="Arial" w:cs="Arial"/>
          <w:noProof/>
          <w:sz w:val="16"/>
          <w:szCs w:val="17"/>
        </w:rPr>
        <w:drawing>
          <wp:inline distT="0" distB="0" distL="0" distR="0" wp14:anchorId="69857F0B" wp14:editId="4167B438">
            <wp:extent cx="6458851" cy="3267531"/>
            <wp:effectExtent l="0" t="0" r="0" b="9525"/>
            <wp:docPr id="864841246" name="Picture 1" descr="A graph depicting the responses for Q13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41246" name="Picture 1" descr="A graph depicting the responses for Q13 of the survey."/>
                    <pic:cNvPicPr/>
                  </pic:nvPicPr>
                  <pic:blipFill>
                    <a:blip r:embed="rId65"/>
                    <a:stretch>
                      <a:fillRect/>
                    </a:stretch>
                  </pic:blipFill>
                  <pic:spPr>
                    <a:xfrm>
                      <a:off x="0" y="0"/>
                      <a:ext cx="6458851" cy="3267531"/>
                    </a:xfrm>
                    <a:prstGeom prst="rect">
                      <a:avLst/>
                    </a:prstGeom>
                  </pic:spPr>
                </pic:pic>
              </a:graphicData>
            </a:graphic>
          </wp:inline>
        </w:drawing>
      </w:r>
    </w:p>
    <w:p w14:paraId="69A0AAD1" w14:textId="77777777" w:rsidR="003A42B3" w:rsidRPr="003A42B3" w:rsidRDefault="003A42B3" w:rsidP="003A42B3">
      <w:pPr>
        <w:widowControl w:val="0"/>
        <w:autoSpaceDE w:val="0"/>
        <w:autoSpaceDN w:val="0"/>
        <w:spacing w:line="240" w:lineRule="auto"/>
        <w:jc w:val="left"/>
        <w:rPr>
          <w:rFonts w:ascii="Arial" w:eastAsia="Arial" w:hAnsi="Arial" w:cs="Arial"/>
          <w:sz w:val="16"/>
          <w:szCs w:val="17"/>
        </w:r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676618DF" w14:textId="77777777" w:rsidTr="006279AF">
        <w:trPr>
          <w:trHeight w:val="646"/>
        </w:trPr>
        <w:tc>
          <w:tcPr>
            <w:tcW w:w="5488" w:type="dxa"/>
            <w:tcBorders>
              <w:left w:val="single" w:sz="36" w:space="0" w:color="AAAAAA"/>
            </w:tcBorders>
          </w:tcPr>
          <w:p w14:paraId="53C610D5"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70808D59"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0EBB8499"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4ADA9F66"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4021E046"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6EA5BD8F"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7A818507" w14:textId="77777777" w:rsidTr="006279AF">
        <w:trPr>
          <w:trHeight w:val="2689"/>
        </w:trPr>
        <w:tc>
          <w:tcPr>
            <w:tcW w:w="5488" w:type="dxa"/>
            <w:tcBorders>
              <w:left w:val="single" w:sz="36" w:space="0" w:color="AAAAAA"/>
              <w:bottom w:val="nil"/>
            </w:tcBorders>
          </w:tcPr>
          <w:p w14:paraId="52D52204"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5586C8B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5"/>
                <w:w w:val="105"/>
                <w:sz w:val="14"/>
                <w:szCs w:val="22"/>
              </w:rPr>
              <w:t>Yes</w:t>
            </w:r>
          </w:p>
          <w:p w14:paraId="2ECF2FC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D69E06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1D3B9B2"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7287C46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5"/>
                <w:w w:val="105"/>
                <w:sz w:val="14"/>
                <w:szCs w:val="22"/>
              </w:rPr>
              <w:t>No</w:t>
            </w:r>
          </w:p>
          <w:p w14:paraId="5D87262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4CF3B3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D1FD51F"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93FD0D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I’m</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not</w:t>
            </w:r>
            <w:r w:rsidRPr="003A42B3">
              <w:rPr>
                <w:rFonts w:ascii="Arial" w:eastAsia="Arial" w:hAnsi="Arial" w:cs="Arial"/>
                <w:spacing w:val="-3"/>
                <w:w w:val="105"/>
                <w:sz w:val="14"/>
                <w:szCs w:val="22"/>
              </w:rPr>
              <w:t xml:space="preserve"> </w:t>
            </w:r>
            <w:r w:rsidRPr="003A42B3">
              <w:rPr>
                <w:rFonts w:ascii="Arial" w:eastAsia="Arial" w:hAnsi="Arial" w:cs="Arial"/>
                <w:spacing w:val="-4"/>
                <w:w w:val="105"/>
                <w:sz w:val="14"/>
                <w:szCs w:val="22"/>
              </w:rPr>
              <w:t>sure</w:t>
            </w:r>
          </w:p>
          <w:p w14:paraId="703AB17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6B8519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81F02D2"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8BBFA8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Comments</w:t>
            </w:r>
          </w:p>
        </w:tc>
        <w:tc>
          <w:tcPr>
            <w:tcW w:w="2255" w:type="dxa"/>
            <w:tcBorders>
              <w:bottom w:val="nil"/>
            </w:tcBorders>
          </w:tcPr>
          <w:p w14:paraId="7E869E0C"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0D6A3B7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29.67%</w:t>
            </w:r>
          </w:p>
          <w:p w14:paraId="3F78A0B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1BB88A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276D452"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3BC439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23.34%</w:t>
            </w:r>
          </w:p>
          <w:p w14:paraId="68794CE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088D08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BB3A560"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5DC3CC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32.63%</w:t>
            </w:r>
          </w:p>
          <w:p w14:paraId="4D145D2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146B09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FF110EF"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E235B4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14.36%</w:t>
            </w:r>
          </w:p>
        </w:tc>
        <w:tc>
          <w:tcPr>
            <w:tcW w:w="2248" w:type="dxa"/>
            <w:tcBorders>
              <w:bottom w:val="nil"/>
              <w:right w:val="single" w:sz="36" w:space="0" w:color="AAAAAA"/>
            </w:tcBorders>
          </w:tcPr>
          <w:p w14:paraId="3D71339E"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3AD60E2A"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281</w:t>
            </w:r>
          </w:p>
          <w:p w14:paraId="40EA2BF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2A559E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C75DA97"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04FA23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221</w:t>
            </w:r>
          </w:p>
          <w:p w14:paraId="6A0E8C7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B2EA5F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7A0CEB0"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F26225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309</w:t>
            </w:r>
          </w:p>
          <w:p w14:paraId="0500F6E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10C700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531B4C6"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7EF0E4A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136</w:t>
            </w:r>
          </w:p>
        </w:tc>
      </w:tr>
    </w:tbl>
    <w:p w14:paraId="55D96922" w14:textId="77777777" w:rsidR="003A42B3" w:rsidRPr="003A42B3" w:rsidRDefault="003A42B3" w:rsidP="003A42B3">
      <w:pPr>
        <w:widowControl w:val="0"/>
        <w:autoSpaceDE w:val="0"/>
        <w:autoSpaceDN w:val="0"/>
        <w:spacing w:line="240" w:lineRule="auto"/>
        <w:jc w:val="left"/>
        <w:rPr>
          <w:rFonts w:ascii="Arial" w:eastAsia="Arial" w:hAnsi="Arial" w:cs="Arial"/>
          <w:sz w:val="17"/>
          <w:szCs w:val="17"/>
        </w:rPr>
      </w:pPr>
    </w:p>
    <w:p w14:paraId="10A3267B" w14:textId="77777777" w:rsidR="003A42B3" w:rsidRPr="003A42B3" w:rsidRDefault="003A42B3" w:rsidP="003A42B3">
      <w:pPr>
        <w:widowControl w:val="0"/>
        <w:autoSpaceDE w:val="0"/>
        <w:autoSpaceDN w:val="0"/>
        <w:spacing w:before="21" w:line="240" w:lineRule="auto"/>
        <w:jc w:val="left"/>
        <w:rPr>
          <w:rFonts w:ascii="Arial" w:eastAsia="Arial" w:hAnsi="Arial" w:cs="Arial"/>
          <w:sz w:val="17"/>
          <w:szCs w:val="17"/>
        </w:rPr>
      </w:pPr>
    </w:p>
    <w:p w14:paraId="5E07EA17" w14:textId="77777777" w:rsidR="003A42B3" w:rsidRPr="003A42B3" w:rsidRDefault="003A42B3" w:rsidP="003A42B3">
      <w:pPr>
        <w:widowControl w:val="0"/>
        <w:autoSpaceDE w:val="0"/>
        <w:autoSpaceDN w:val="0"/>
        <w:spacing w:line="240" w:lineRule="auto"/>
        <w:jc w:val="left"/>
        <w:rPr>
          <w:rFonts w:ascii="Arial" w:eastAsia="Arial" w:hAnsi="Arial" w:cs="Arial"/>
          <w:sz w:val="19"/>
          <w:szCs w:val="22"/>
        </w:rPr>
      </w:pPr>
      <w:r w:rsidRPr="003A42B3">
        <w:rPr>
          <w:rFonts w:ascii="Arial" w:eastAsia="Arial" w:hAnsi="Arial" w:cs="Arial"/>
          <w:spacing w:val="-2"/>
          <w:sz w:val="19"/>
          <w:szCs w:val="22"/>
        </w:rPr>
        <w:t>Comments</w:t>
      </w:r>
    </w:p>
    <w:p w14:paraId="70AC510A" w14:textId="77777777" w:rsidR="003A42B3" w:rsidRPr="003A42B3" w:rsidRDefault="003A42B3" w:rsidP="003A42B3">
      <w:pPr>
        <w:widowControl w:val="0"/>
        <w:autoSpaceDE w:val="0"/>
        <w:autoSpaceDN w:val="0"/>
        <w:spacing w:before="23" w:line="240" w:lineRule="auto"/>
        <w:jc w:val="left"/>
        <w:rPr>
          <w:rFonts w:ascii="Arial" w:eastAsia="Arial" w:hAnsi="Arial" w:cs="Arial"/>
          <w:sz w:val="17"/>
          <w:szCs w:val="17"/>
        </w:rPr>
      </w:pPr>
    </w:p>
    <w:p w14:paraId="1DADE0ED" w14:textId="77777777" w:rsidR="003A42B3" w:rsidRPr="003A42B3" w:rsidRDefault="003A42B3" w:rsidP="003A42B3">
      <w:pPr>
        <w:widowControl w:val="0"/>
        <w:numPr>
          <w:ilvl w:val="0"/>
          <w:numId w:val="31"/>
        </w:numPr>
        <w:tabs>
          <w:tab w:val="left" w:pos="703"/>
          <w:tab w:val="left" w:pos="705"/>
        </w:tabs>
        <w:autoSpaceDE w:val="0"/>
        <w:autoSpaceDN w:val="0"/>
        <w:spacing w:line="249" w:lineRule="auto"/>
        <w:ind w:right="1510"/>
        <w:rPr>
          <w:rFonts w:ascii="Arial" w:eastAsia="Arial" w:hAnsi="Arial" w:cs="Arial"/>
          <w:sz w:val="17"/>
          <w:szCs w:val="22"/>
        </w:rPr>
      </w:pPr>
      <w:r w:rsidRPr="003A42B3">
        <w:rPr>
          <w:rFonts w:ascii="Arial" w:eastAsia="Arial" w:hAnsi="Arial" w:cs="Arial"/>
          <w:w w:val="105"/>
          <w:sz w:val="17"/>
          <w:szCs w:val="22"/>
        </w:rPr>
        <w:t>Yes,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good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idea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I’m</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using</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comment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box</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tell</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ZIP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Code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your selections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20837</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outside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town</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Poolesville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agricultural</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reserve</w:t>
      </w:r>
    </w:p>
    <w:p w14:paraId="329A93FA" w14:textId="77777777" w:rsidR="003A42B3" w:rsidRPr="003A42B3" w:rsidRDefault="003A42B3" w:rsidP="003A42B3">
      <w:pPr>
        <w:widowControl w:val="0"/>
        <w:numPr>
          <w:ilvl w:val="0"/>
          <w:numId w:val="31"/>
        </w:numPr>
        <w:tabs>
          <w:tab w:val="left" w:pos="704"/>
        </w:tabs>
        <w:autoSpaceDE w:val="0"/>
        <w:autoSpaceDN w:val="0"/>
        <w:spacing w:before="134"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Please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stop</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poisoning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family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with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this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facility</w:t>
      </w:r>
    </w:p>
    <w:p w14:paraId="6F2BBA47" w14:textId="77777777" w:rsidR="003A42B3" w:rsidRPr="003A42B3" w:rsidRDefault="003A42B3" w:rsidP="003A42B3">
      <w:pPr>
        <w:widowControl w:val="0"/>
        <w:numPr>
          <w:ilvl w:val="0"/>
          <w:numId w:val="31"/>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Unless</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it’s</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costing</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us</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money,</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leave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it</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open.</w:t>
      </w:r>
    </w:p>
    <w:p w14:paraId="7B963B89" w14:textId="77777777" w:rsidR="003A42B3" w:rsidRPr="003A42B3" w:rsidRDefault="003A42B3" w:rsidP="003A42B3">
      <w:pPr>
        <w:widowControl w:val="0"/>
        <w:numPr>
          <w:ilvl w:val="0"/>
          <w:numId w:val="31"/>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If</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sustainable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cost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effective</w:t>
      </w:r>
    </w:p>
    <w:p w14:paraId="4D76FFD0" w14:textId="77777777" w:rsidR="003A42B3" w:rsidRPr="003A42B3" w:rsidRDefault="003A42B3" w:rsidP="003A42B3">
      <w:pPr>
        <w:widowControl w:val="0"/>
        <w:numPr>
          <w:ilvl w:val="0"/>
          <w:numId w:val="31"/>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Not</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until</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all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options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have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been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explored.</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An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updated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system</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would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preferable.</w:t>
      </w:r>
    </w:p>
    <w:p w14:paraId="6940B0F1" w14:textId="77777777" w:rsidR="003A42B3" w:rsidRPr="003A42B3" w:rsidRDefault="003A42B3" w:rsidP="003A42B3">
      <w:pPr>
        <w:widowControl w:val="0"/>
        <w:numPr>
          <w:ilvl w:val="0"/>
          <w:numId w:val="31"/>
        </w:numPr>
        <w:tabs>
          <w:tab w:val="left" w:pos="703"/>
          <w:tab w:val="left" w:pos="705"/>
        </w:tabs>
        <w:autoSpaceDE w:val="0"/>
        <w:autoSpaceDN w:val="0"/>
        <w:spacing w:before="142" w:line="249" w:lineRule="auto"/>
        <w:ind w:right="1366"/>
        <w:rPr>
          <w:rFonts w:ascii="Arial" w:eastAsia="Arial" w:hAnsi="Arial" w:cs="Arial"/>
          <w:sz w:val="17"/>
          <w:szCs w:val="22"/>
        </w:rPr>
      </w:pPr>
      <w:r w:rsidRPr="003A42B3">
        <w:rPr>
          <w:rFonts w:ascii="Arial" w:eastAsia="Arial" w:hAnsi="Arial" w:cs="Arial"/>
          <w:w w:val="105"/>
          <w:sz w:val="17"/>
          <w:szCs w:val="22"/>
        </w:rPr>
        <w:t>Yes,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incinerator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significant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environmental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concern.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also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badly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repair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keep</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functioning.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 should</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closed</w:t>
      </w:r>
      <w:r w:rsidRPr="003A42B3">
        <w:rPr>
          <w:rFonts w:ascii="Arial" w:eastAsia="Arial" w:hAnsi="Arial" w:cs="Arial"/>
          <w:spacing w:val="-2"/>
          <w:w w:val="105"/>
          <w:sz w:val="17"/>
          <w:szCs w:val="22"/>
        </w:rPr>
        <w:t xml:space="preserve"> </w:t>
      </w:r>
      <w:proofErr w:type="gramStart"/>
      <w:r w:rsidRPr="003A42B3">
        <w:rPr>
          <w:rFonts w:ascii="Arial" w:eastAsia="Arial" w:hAnsi="Arial" w:cs="Arial"/>
          <w:w w:val="105"/>
          <w:sz w:val="17"/>
          <w:szCs w:val="22"/>
        </w:rPr>
        <w:t>as</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soon</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possible</w:t>
      </w:r>
      <w:proofErr w:type="gramEnd"/>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2"/>
          <w:w w:val="105"/>
          <w:sz w:val="17"/>
          <w:szCs w:val="22"/>
        </w:rPr>
        <w:t xml:space="preserve"> </w:t>
      </w:r>
      <w:proofErr w:type="gramStart"/>
      <w:r w:rsidRPr="003A42B3">
        <w:rPr>
          <w:rFonts w:ascii="Arial" w:eastAsia="Arial" w:hAnsi="Arial" w:cs="Arial"/>
          <w:w w:val="105"/>
          <w:sz w:val="17"/>
          <w:szCs w:val="22"/>
        </w:rPr>
        <w:t>county</w:t>
      </w:r>
      <w:proofErr w:type="gramEnd"/>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expand</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zero</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initiatives.</w:t>
      </w:r>
    </w:p>
    <w:p w14:paraId="71D0FA58" w14:textId="77777777" w:rsidR="003A42B3" w:rsidRPr="003A42B3" w:rsidRDefault="003A42B3" w:rsidP="003A42B3">
      <w:pPr>
        <w:widowControl w:val="0"/>
        <w:numPr>
          <w:ilvl w:val="0"/>
          <w:numId w:val="31"/>
        </w:numPr>
        <w:tabs>
          <w:tab w:val="left" w:pos="703"/>
          <w:tab w:val="left" w:pos="705"/>
        </w:tabs>
        <w:autoSpaceDE w:val="0"/>
        <w:autoSpaceDN w:val="0"/>
        <w:spacing w:before="133" w:line="249" w:lineRule="auto"/>
        <w:ind w:right="1815"/>
        <w:rPr>
          <w:rFonts w:ascii="Arial" w:eastAsia="Arial" w:hAnsi="Arial" w:cs="Arial"/>
          <w:sz w:val="17"/>
          <w:szCs w:val="22"/>
        </w:rPr>
      </w:pPr>
      <w:r w:rsidRPr="003A42B3">
        <w:rPr>
          <w:rFonts w:ascii="Arial" w:eastAsia="Arial" w:hAnsi="Arial" w:cs="Arial"/>
          <w:w w:val="105"/>
          <w:sz w:val="17"/>
          <w:szCs w:val="22"/>
        </w:rPr>
        <w:t>Absolutely.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been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closed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years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ago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once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debt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paid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county</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entitled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 xml:space="preserve">to ownership. I am </w:t>
      </w:r>
      <w:proofErr w:type="gramStart"/>
      <w:r w:rsidRPr="003A42B3">
        <w:rPr>
          <w:rFonts w:ascii="Arial" w:eastAsia="Arial" w:hAnsi="Arial" w:cs="Arial"/>
          <w:w w:val="105"/>
          <w:sz w:val="17"/>
          <w:szCs w:val="22"/>
        </w:rPr>
        <w:t>upset</w:t>
      </w:r>
      <w:proofErr w:type="gramEnd"/>
      <w:r w:rsidRPr="003A42B3">
        <w:rPr>
          <w:rFonts w:ascii="Arial" w:eastAsia="Arial" w:hAnsi="Arial" w:cs="Arial"/>
          <w:w w:val="105"/>
          <w:sz w:val="17"/>
          <w:szCs w:val="22"/>
        </w:rPr>
        <w:t xml:space="preserve"> how long it is taking.</w:t>
      </w:r>
    </w:p>
    <w:p w14:paraId="7920F847" w14:textId="77777777" w:rsidR="003A42B3" w:rsidRPr="003A42B3" w:rsidRDefault="003A42B3" w:rsidP="003A42B3">
      <w:pPr>
        <w:widowControl w:val="0"/>
        <w:numPr>
          <w:ilvl w:val="0"/>
          <w:numId w:val="31"/>
        </w:numPr>
        <w:tabs>
          <w:tab w:val="left" w:pos="704"/>
        </w:tabs>
        <w:autoSpaceDE w:val="0"/>
        <w:autoSpaceDN w:val="0"/>
        <w:spacing w:before="134"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It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unsafe 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polluting.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Careful landfill</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site selection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less polluting.</w:t>
      </w:r>
    </w:p>
    <w:p w14:paraId="00E1B4CE"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1040" w:right="720" w:bottom="600" w:left="720" w:header="0" w:footer="411" w:gutter="0"/>
          <w:cols w:space="720"/>
        </w:sectPr>
      </w:pPr>
    </w:p>
    <w:p w14:paraId="6DE203CC" w14:textId="77777777" w:rsidR="003A42B3" w:rsidRPr="003A42B3" w:rsidRDefault="003A42B3" w:rsidP="003A42B3">
      <w:pPr>
        <w:widowControl w:val="0"/>
        <w:numPr>
          <w:ilvl w:val="0"/>
          <w:numId w:val="31"/>
        </w:numPr>
        <w:tabs>
          <w:tab w:val="left" w:pos="703"/>
          <w:tab w:val="left" w:pos="705"/>
        </w:tabs>
        <w:autoSpaceDE w:val="0"/>
        <w:autoSpaceDN w:val="0"/>
        <w:spacing w:before="70" w:line="249" w:lineRule="auto"/>
        <w:ind w:right="1764"/>
        <w:rPr>
          <w:rFonts w:ascii="Arial" w:eastAsia="Arial" w:hAnsi="Arial" w:cs="Arial"/>
          <w:sz w:val="17"/>
          <w:szCs w:val="22"/>
        </w:rPr>
      </w:pPr>
      <w:r w:rsidRPr="003A42B3">
        <w:rPr>
          <w:rFonts w:ascii="Arial" w:eastAsia="Arial" w:hAnsi="Arial" w:cs="Arial"/>
          <w:w w:val="105"/>
          <w:sz w:val="17"/>
          <w:szCs w:val="22"/>
        </w:rPr>
        <w:lastRenderedPageBreak/>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sure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since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depends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1)</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effective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segregation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RRF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2)</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precautions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eliminate/reduce emissions 3) RRF process clean</w:t>
      </w:r>
    </w:p>
    <w:p w14:paraId="12B89576" w14:textId="77777777" w:rsidR="003A42B3" w:rsidRPr="003A42B3" w:rsidRDefault="003A42B3" w:rsidP="003A42B3">
      <w:pPr>
        <w:widowControl w:val="0"/>
        <w:numPr>
          <w:ilvl w:val="0"/>
          <w:numId w:val="31"/>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It</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produces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high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carbon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&amp;</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greenhouse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emissions</w:t>
      </w:r>
    </w:p>
    <w:p w14:paraId="4E4A818B" w14:textId="77777777" w:rsidR="003A42B3" w:rsidRPr="003A42B3" w:rsidRDefault="003A42B3" w:rsidP="003A42B3">
      <w:pPr>
        <w:widowControl w:val="0"/>
        <w:numPr>
          <w:ilvl w:val="0"/>
          <w:numId w:val="31"/>
        </w:numPr>
        <w:tabs>
          <w:tab w:val="left" w:pos="732"/>
        </w:tabs>
        <w:autoSpaceDE w:val="0"/>
        <w:autoSpaceDN w:val="0"/>
        <w:spacing w:before="142" w:line="240" w:lineRule="auto"/>
        <w:ind w:left="732" w:hanging="297"/>
        <w:rPr>
          <w:rFonts w:ascii="Arial" w:eastAsia="Arial" w:hAnsi="Arial" w:cs="Arial"/>
          <w:sz w:val="17"/>
          <w:szCs w:val="22"/>
        </w:rPr>
      </w:pPr>
      <w:r w:rsidRPr="003A42B3">
        <w:rPr>
          <w:rFonts w:ascii="Arial" w:eastAsia="Arial" w:hAnsi="Arial" w:cs="Arial"/>
          <w:w w:val="105"/>
          <w:sz w:val="17"/>
          <w:szCs w:val="22"/>
        </w:rPr>
        <w:t>If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gas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used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ship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waste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out</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doesn't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cause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pollution</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then</w:t>
      </w:r>
      <w:r w:rsidRPr="003A42B3">
        <w:rPr>
          <w:rFonts w:ascii="Arial" w:eastAsia="Arial" w:hAnsi="Arial" w:cs="Arial"/>
          <w:spacing w:val="-11"/>
          <w:w w:val="105"/>
          <w:sz w:val="17"/>
          <w:szCs w:val="22"/>
        </w:rPr>
        <w:t xml:space="preserve"> </w:t>
      </w:r>
      <w:r w:rsidRPr="003A42B3">
        <w:rPr>
          <w:rFonts w:ascii="Arial" w:eastAsia="Arial" w:hAnsi="Arial" w:cs="Arial"/>
          <w:spacing w:val="-5"/>
          <w:w w:val="105"/>
          <w:sz w:val="17"/>
          <w:szCs w:val="22"/>
        </w:rPr>
        <w:t>yes</w:t>
      </w:r>
    </w:p>
    <w:p w14:paraId="1B589BBF" w14:textId="77777777" w:rsidR="003A42B3" w:rsidRPr="003A42B3" w:rsidRDefault="003A42B3" w:rsidP="003A42B3">
      <w:pPr>
        <w:widowControl w:val="0"/>
        <w:numPr>
          <w:ilvl w:val="0"/>
          <w:numId w:val="31"/>
        </w:numPr>
        <w:tabs>
          <w:tab w:val="left" w:pos="745"/>
          <w:tab w:val="left" w:pos="747"/>
        </w:tabs>
        <w:autoSpaceDE w:val="0"/>
        <w:autoSpaceDN w:val="0"/>
        <w:spacing w:before="142" w:line="249" w:lineRule="auto"/>
        <w:ind w:left="747" w:right="1278" w:hanging="312"/>
        <w:rPr>
          <w:rFonts w:ascii="Arial" w:eastAsia="Arial" w:hAnsi="Arial" w:cs="Arial"/>
          <w:sz w:val="17"/>
          <w:szCs w:val="22"/>
        </w:rPr>
      </w:pP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totally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depends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going</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happen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instead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going</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Closing</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just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closing</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 xml:space="preserve">is </w:t>
      </w:r>
      <w:r w:rsidRPr="003A42B3">
        <w:rPr>
          <w:rFonts w:ascii="Arial" w:eastAsia="Arial" w:hAnsi="Arial" w:cs="Arial"/>
          <w:spacing w:val="-2"/>
          <w:w w:val="105"/>
          <w:sz w:val="17"/>
          <w:szCs w:val="22"/>
        </w:rPr>
        <w:t>stupid.</w:t>
      </w:r>
    </w:p>
    <w:p w14:paraId="315BB798" w14:textId="77777777" w:rsidR="003A42B3" w:rsidRPr="003A42B3" w:rsidRDefault="003A42B3" w:rsidP="003A42B3">
      <w:pPr>
        <w:widowControl w:val="0"/>
        <w:numPr>
          <w:ilvl w:val="0"/>
          <w:numId w:val="31"/>
        </w:numPr>
        <w:tabs>
          <w:tab w:val="left" w:pos="745"/>
        </w:tabs>
        <w:autoSpaceDE w:val="0"/>
        <w:autoSpaceDN w:val="0"/>
        <w:spacing w:before="134" w:line="240" w:lineRule="auto"/>
        <w:ind w:left="745" w:hanging="310"/>
        <w:rPr>
          <w:rFonts w:ascii="Arial" w:eastAsia="Arial" w:hAnsi="Arial" w:cs="Arial"/>
          <w:sz w:val="17"/>
          <w:szCs w:val="22"/>
        </w:rPr>
      </w:pPr>
      <w:proofErr w:type="gramStart"/>
      <w:r w:rsidRPr="003A42B3">
        <w:rPr>
          <w:rFonts w:ascii="Arial" w:eastAsia="Arial" w:hAnsi="Arial" w:cs="Arial"/>
          <w:spacing w:val="-2"/>
          <w:w w:val="105"/>
          <w:sz w:val="17"/>
          <w:szCs w:val="22"/>
        </w:rPr>
        <w:t>Greatly</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reduces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volume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needed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transport.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Glad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control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emissions.</w:t>
      </w:r>
    </w:p>
    <w:p w14:paraId="269F0774"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Times New Roman" w:eastAsia="Arial" w:hAnsi="Times New Roman" w:cs="Arial"/>
          <w:spacing w:val="-10"/>
          <w:w w:val="105"/>
          <w:sz w:val="17"/>
          <w:szCs w:val="22"/>
        </w:rPr>
        <w:t>⁸</w:t>
      </w:r>
    </w:p>
    <w:p w14:paraId="3DEDC0B0" w14:textId="77777777" w:rsidR="003A42B3" w:rsidRPr="003A42B3" w:rsidRDefault="003A42B3" w:rsidP="003A42B3">
      <w:pPr>
        <w:widowControl w:val="0"/>
        <w:numPr>
          <w:ilvl w:val="0"/>
          <w:numId w:val="31"/>
        </w:numPr>
        <w:tabs>
          <w:tab w:val="left" w:pos="745"/>
        </w:tabs>
        <w:autoSpaceDE w:val="0"/>
        <w:autoSpaceDN w:val="0"/>
        <w:spacing w:before="154" w:line="240" w:lineRule="auto"/>
        <w:ind w:left="745" w:hanging="310"/>
        <w:rPr>
          <w:rFonts w:ascii="Arial" w:eastAsia="Arial" w:hAnsi="Arial" w:cs="Arial"/>
          <w:sz w:val="17"/>
          <w:szCs w:val="22"/>
        </w:rPr>
      </w:pPr>
      <w:proofErr w:type="gramStart"/>
      <w:r w:rsidRPr="003A42B3">
        <w:rPr>
          <w:rFonts w:ascii="Arial" w:eastAsia="Arial" w:hAnsi="Arial" w:cs="Arial"/>
          <w:spacing w:val="-2"/>
          <w:w w:val="105"/>
          <w:sz w:val="17"/>
          <w:szCs w:val="22"/>
        </w:rPr>
        <w:t>Depends</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how</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efficient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facility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scrubbing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pollutants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produced</w:t>
      </w:r>
    </w:p>
    <w:p w14:paraId="6505E7B8"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Erlich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said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he</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would</w:t>
      </w:r>
    </w:p>
    <w:p w14:paraId="2E975822"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know</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how</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much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energy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produced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incinerator,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vs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amount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damage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5he</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environment.</w:t>
      </w:r>
    </w:p>
    <w:p w14:paraId="7F1CE577"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It’s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required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by</w:t>
      </w:r>
      <w:r w:rsidRPr="003A42B3">
        <w:rPr>
          <w:rFonts w:ascii="Arial" w:eastAsia="Arial" w:hAnsi="Arial" w:cs="Arial"/>
          <w:spacing w:val="-4"/>
          <w:w w:val="105"/>
          <w:sz w:val="17"/>
          <w:szCs w:val="22"/>
        </w:rPr>
        <w:t xml:space="preserve"> </w:t>
      </w:r>
      <w:r w:rsidRPr="003A42B3">
        <w:rPr>
          <w:rFonts w:ascii="Arial" w:eastAsia="Arial" w:hAnsi="Arial" w:cs="Arial"/>
          <w:spacing w:val="-5"/>
          <w:w w:val="105"/>
          <w:sz w:val="17"/>
          <w:szCs w:val="22"/>
        </w:rPr>
        <w:t>law</w:t>
      </w:r>
    </w:p>
    <w:p w14:paraId="129C13A0" w14:textId="77777777" w:rsidR="003A42B3" w:rsidRPr="003A42B3" w:rsidRDefault="003A42B3" w:rsidP="003A42B3">
      <w:pPr>
        <w:widowControl w:val="0"/>
        <w:numPr>
          <w:ilvl w:val="0"/>
          <w:numId w:val="31"/>
        </w:numPr>
        <w:tabs>
          <w:tab w:val="left" w:pos="745"/>
          <w:tab w:val="left" w:pos="747"/>
        </w:tabs>
        <w:autoSpaceDE w:val="0"/>
        <w:autoSpaceDN w:val="0"/>
        <w:spacing w:before="142" w:line="249" w:lineRule="auto"/>
        <w:ind w:left="747" w:right="1262" w:hanging="312"/>
        <w:rPr>
          <w:rFonts w:ascii="Arial" w:eastAsia="Arial" w:hAnsi="Arial" w:cs="Arial"/>
          <w:sz w:val="17"/>
          <w:szCs w:val="22"/>
        </w:rPr>
      </w:pPr>
      <w:r w:rsidRPr="003A42B3">
        <w:rPr>
          <w:rFonts w:ascii="Arial" w:eastAsia="Arial" w:hAnsi="Arial" w:cs="Arial"/>
          <w:w w:val="105"/>
          <w:sz w:val="17"/>
          <w:szCs w:val="22"/>
        </w:rPr>
        <w:t>Terrible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idea,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used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care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turning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energy,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just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used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care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saving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trees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before going back to paper bags</w:t>
      </w:r>
    </w:p>
    <w:p w14:paraId="08A98B50" w14:textId="77777777" w:rsidR="003A42B3" w:rsidRPr="003A42B3" w:rsidRDefault="003A42B3" w:rsidP="003A42B3">
      <w:pPr>
        <w:widowControl w:val="0"/>
        <w:numPr>
          <w:ilvl w:val="0"/>
          <w:numId w:val="31"/>
        </w:numPr>
        <w:tabs>
          <w:tab w:val="left" w:pos="745"/>
          <w:tab w:val="left" w:pos="747"/>
        </w:tabs>
        <w:autoSpaceDE w:val="0"/>
        <w:autoSpaceDN w:val="0"/>
        <w:spacing w:before="134" w:line="249" w:lineRule="auto"/>
        <w:ind w:left="747" w:right="1733" w:hanging="312"/>
        <w:rPr>
          <w:rFonts w:ascii="Arial" w:eastAsia="Arial" w:hAnsi="Arial" w:cs="Arial"/>
          <w:sz w:val="17"/>
          <w:szCs w:val="22"/>
        </w:rPr>
      </w:pPr>
      <w:r w:rsidRPr="003A42B3">
        <w:rPr>
          <w:rFonts w:ascii="Arial" w:eastAsia="Arial" w:hAnsi="Arial" w:cs="Arial"/>
          <w:w w:val="105"/>
          <w:sz w:val="17"/>
          <w:szCs w:val="22"/>
        </w:rPr>
        <w:t>No,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been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RRF;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win-win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solution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buried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turned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useful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energy.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extra financial</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costs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incurred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sending</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elitist,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pawning</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off</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others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deal</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with.</w:t>
      </w:r>
    </w:p>
    <w:p w14:paraId="6B5239A7" w14:textId="77777777" w:rsidR="003A42B3" w:rsidRPr="003A42B3" w:rsidRDefault="003A42B3" w:rsidP="003A42B3">
      <w:pPr>
        <w:widowControl w:val="0"/>
        <w:numPr>
          <w:ilvl w:val="0"/>
          <w:numId w:val="31"/>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w w:val="105"/>
          <w:sz w:val="17"/>
          <w:szCs w:val="22"/>
        </w:rPr>
        <w:t>What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the</w:t>
      </w:r>
      <w:proofErr w:type="gramEnd"/>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county</w:t>
      </w:r>
      <w:proofErr w:type="gramEnd"/>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alternative?</w:t>
      </w:r>
    </w:p>
    <w:p w14:paraId="4C7AA158" w14:textId="77777777" w:rsidR="003A42B3" w:rsidRPr="003A42B3" w:rsidRDefault="003A42B3" w:rsidP="003A42B3">
      <w:pPr>
        <w:widowControl w:val="0"/>
        <w:numPr>
          <w:ilvl w:val="0"/>
          <w:numId w:val="31"/>
        </w:numPr>
        <w:tabs>
          <w:tab w:val="left" w:pos="745"/>
          <w:tab w:val="left" w:pos="747"/>
        </w:tabs>
        <w:autoSpaceDE w:val="0"/>
        <w:autoSpaceDN w:val="0"/>
        <w:spacing w:before="142" w:line="249" w:lineRule="auto"/>
        <w:ind w:left="747" w:right="1406" w:hanging="312"/>
        <w:rPr>
          <w:rFonts w:ascii="Arial" w:eastAsia="Arial" w:hAnsi="Arial" w:cs="Arial"/>
          <w:sz w:val="17"/>
          <w:szCs w:val="22"/>
        </w:rPr>
      </w:pP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facility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bad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neighbors,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say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yes,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close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putting</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including</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must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be mountains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soiled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diapers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(baby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adult)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into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land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fill</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plus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other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appealing.</w:t>
      </w:r>
    </w:p>
    <w:p w14:paraId="178C998B" w14:textId="77777777" w:rsidR="003A42B3" w:rsidRPr="003A42B3" w:rsidRDefault="003A42B3" w:rsidP="003A42B3">
      <w:pPr>
        <w:widowControl w:val="0"/>
        <w:numPr>
          <w:ilvl w:val="0"/>
          <w:numId w:val="31"/>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w w:val="105"/>
          <w:sz w:val="17"/>
          <w:szCs w:val="22"/>
        </w:rPr>
        <w:t>Been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waiting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since</w:t>
      </w:r>
      <w:r w:rsidRPr="003A42B3">
        <w:rPr>
          <w:rFonts w:ascii="Arial" w:eastAsia="Arial" w:hAnsi="Arial" w:cs="Arial"/>
          <w:spacing w:val="-12"/>
          <w:w w:val="105"/>
          <w:sz w:val="17"/>
          <w:szCs w:val="22"/>
        </w:rPr>
        <w:t xml:space="preserve"> </w:t>
      </w:r>
      <w:r w:rsidRPr="003A42B3">
        <w:rPr>
          <w:rFonts w:ascii="Arial" w:eastAsia="Arial" w:hAnsi="Arial" w:cs="Arial"/>
          <w:spacing w:val="-4"/>
          <w:w w:val="105"/>
          <w:sz w:val="17"/>
          <w:szCs w:val="22"/>
        </w:rPr>
        <w:t>2016</w:t>
      </w:r>
    </w:p>
    <w:p w14:paraId="07EB248B"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Don’t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10"/>
          <w:w w:val="105"/>
          <w:sz w:val="17"/>
          <w:szCs w:val="22"/>
        </w:rPr>
        <w:t xml:space="preserve"> </w:t>
      </w:r>
      <w:r w:rsidRPr="003A42B3">
        <w:rPr>
          <w:rFonts w:ascii="Arial" w:eastAsia="Arial" w:hAnsi="Arial" w:cs="Arial"/>
          <w:spacing w:val="-5"/>
          <w:w w:val="105"/>
          <w:sz w:val="17"/>
          <w:szCs w:val="22"/>
        </w:rPr>
        <w:t>it.</w:t>
      </w:r>
    </w:p>
    <w:p w14:paraId="62E5A111" w14:textId="77777777" w:rsidR="003A42B3" w:rsidRPr="003A42B3" w:rsidRDefault="003A42B3" w:rsidP="003A42B3">
      <w:pPr>
        <w:widowControl w:val="0"/>
        <w:numPr>
          <w:ilvl w:val="0"/>
          <w:numId w:val="31"/>
        </w:numPr>
        <w:tabs>
          <w:tab w:val="left" w:pos="745"/>
          <w:tab w:val="left" w:pos="747"/>
        </w:tabs>
        <w:autoSpaceDE w:val="0"/>
        <w:autoSpaceDN w:val="0"/>
        <w:spacing w:before="142" w:line="249" w:lineRule="auto"/>
        <w:ind w:left="747" w:right="1301"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have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something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Burning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better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than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burying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somewhere,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I'm</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 xml:space="preserve">not </w:t>
      </w:r>
      <w:proofErr w:type="spellStart"/>
      <w:r w:rsidRPr="003A42B3">
        <w:rPr>
          <w:rFonts w:ascii="Arial" w:eastAsia="Arial" w:hAnsi="Arial" w:cs="Arial"/>
          <w:w w:val="105"/>
          <w:sz w:val="17"/>
          <w:szCs w:val="22"/>
        </w:rPr>
        <w:t>surThe</w:t>
      </w:r>
      <w:proofErr w:type="spellEnd"/>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facility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burns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STATE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ART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meaning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least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amount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pollution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emitted into the atmosphere.</w:t>
      </w:r>
    </w:p>
    <w:p w14:paraId="1E60E856" w14:textId="77777777" w:rsidR="003A42B3" w:rsidRPr="003A42B3" w:rsidRDefault="003A42B3" w:rsidP="003A42B3">
      <w:pPr>
        <w:widowControl w:val="0"/>
        <w:numPr>
          <w:ilvl w:val="0"/>
          <w:numId w:val="31"/>
        </w:numPr>
        <w:tabs>
          <w:tab w:val="left" w:pos="745"/>
          <w:tab w:val="left" w:pos="747"/>
        </w:tabs>
        <w:autoSpaceDE w:val="0"/>
        <w:autoSpaceDN w:val="0"/>
        <w:spacing w:before="132" w:line="249" w:lineRule="auto"/>
        <w:ind w:left="747" w:right="1354" w:hanging="312"/>
        <w:rPr>
          <w:rFonts w:ascii="Arial" w:eastAsia="Arial" w:hAnsi="Arial" w:cs="Arial"/>
          <w:sz w:val="17"/>
          <w:szCs w:val="22"/>
        </w:rPr>
      </w:pPr>
      <w:r w:rsidRPr="003A42B3">
        <w:rPr>
          <w:rFonts w:ascii="Arial" w:eastAsia="Arial" w:hAnsi="Arial" w:cs="Arial"/>
          <w:w w:val="105"/>
          <w:sz w:val="17"/>
          <w:szCs w:val="22"/>
        </w:rPr>
        <w:t>No.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productive,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incinerating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instead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collecting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amassing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huge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quantities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places that</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result</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never</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habitable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even</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those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places</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within</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county.</w:t>
      </w:r>
    </w:p>
    <w:p w14:paraId="06BDF8F2" w14:textId="77777777" w:rsidR="003A42B3" w:rsidRPr="003A42B3" w:rsidRDefault="003A42B3" w:rsidP="003A42B3">
      <w:pPr>
        <w:widowControl w:val="0"/>
        <w:numPr>
          <w:ilvl w:val="0"/>
          <w:numId w:val="31"/>
        </w:numPr>
        <w:tabs>
          <w:tab w:val="left" w:pos="745"/>
        </w:tabs>
        <w:autoSpaceDE w:val="0"/>
        <w:autoSpaceDN w:val="0"/>
        <w:spacing w:before="134" w:line="240" w:lineRule="auto"/>
        <w:ind w:left="745" w:hanging="310"/>
        <w:rPr>
          <w:rFonts w:ascii="Arial" w:eastAsia="Arial" w:hAnsi="Arial" w:cs="Arial"/>
          <w:sz w:val="17"/>
          <w:szCs w:val="22"/>
        </w:rPr>
      </w:pPr>
      <w:proofErr w:type="gramStart"/>
      <w:r w:rsidRPr="003A42B3">
        <w:rPr>
          <w:rFonts w:ascii="Arial" w:eastAsia="Arial" w:hAnsi="Arial" w:cs="Arial"/>
          <w:w w:val="105"/>
          <w:sz w:val="17"/>
          <w:szCs w:val="22"/>
        </w:rPr>
        <w:t>waste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to</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energy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better</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than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burying</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trash</w:t>
      </w:r>
    </w:p>
    <w:p w14:paraId="41041D40" w14:textId="77777777" w:rsidR="003A42B3" w:rsidRPr="003A42B3" w:rsidRDefault="003A42B3" w:rsidP="003A42B3">
      <w:pPr>
        <w:widowControl w:val="0"/>
        <w:numPr>
          <w:ilvl w:val="0"/>
          <w:numId w:val="31"/>
        </w:numPr>
        <w:tabs>
          <w:tab w:val="left" w:pos="745"/>
          <w:tab w:val="left" w:pos="747"/>
        </w:tabs>
        <w:autoSpaceDE w:val="0"/>
        <w:autoSpaceDN w:val="0"/>
        <w:spacing w:before="142" w:line="249" w:lineRule="auto"/>
        <w:ind w:left="747" w:right="1376" w:hanging="312"/>
        <w:rPr>
          <w:rFonts w:ascii="Arial" w:eastAsia="Arial" w:hAnsi="Arial" w:cs="Arial"/>
          <w:sz w:val="17"/>
          <w:szCs w:val="22"/>
        </w:rPr>
      </w:pPr>
      <w:r w:rsidRPr="003A42B3">
        <w:rPr>
          <w:rFonts w:ascii="Arial" w:eastAsia="Arial" w:hAnsi="Arial" w:cs="Arial"/>
          <w:w w:val="105"/>
          <w:sz w:val="17"/>
          <w:szCs w:val="22"/>
        </w:rPr>
        <w:t>Dumping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burden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households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terrible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idea.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cancel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incinerator,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build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better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one.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Landfills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cost a fortune!</w:t>
      </w:r>
    </w:p>
    <w:p w14:paraId="55E30913" w14:textId="77777777" w:rsidR="003A42B3" w:rsidRPr="003A42B3" w:rsidRDefault="003A42B3" w:rsidP="003A42B3">
      <w:pPr>
        <w:widowControl w:val="0"/>
        <w:numPr>
          <w:ilvl w:val="0"/>
          <w:numId w:val="31"/>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z w:val="17"/>
          <w:szCs w:val="22"/>
        </w:rPr>
        <w:t>Efficient</w:t>
      </w:r>
      <w:r w:rsidRPr="003A42B3">
        <w:rPr>
          <w:rFonts w:ascii="Arial" w:eastAsia="Arial" w:hAnsi="Arial" w:cs="Arial"/>
          <w:spacing w:val="9"/>
          <w:sz w:val="17"/>
          <w:szCs w:val="22"/>
        </w:rPr>
        <w:t xml:space="preserve"> </w:t>
      </w:r>
      <w:r w:rsidRPr="003A42B3">
        <w:rPr>
          <w:rFonts w:ascii="Arial" w:eastAsia="Arial" w:hAnsi="Arial" w:cs="Arial"/>
          <w:sz w:val="17"/>
          <w:szCs w:val="22"/>
        </w:rPr>
        <w:t>and</w:t>
      </w:r>
      <w:r w:rsidRPr="003A42B3">
        <w:rPr>
          <w:rFonts w:ascii="Arial" w:eastAsia="Arial" w:hAnsi="Arial" w:cs="Arial"/>
          <w:spacing w:val="9"/>
          <w:sz w:val="17"/>
          <w:szCs w:val="22"/>
        </w:rPr>
        <w:t xml:space="preserve"> </w:t>
      </w:r>
      <w:proofErr w:type="gramStart"/>
      <w:r w:rsidRPr="003A42B3">
        <w:rPr>
          <w:rFonts w:ascii="Arial" w:eastAsia="Arial" w:hAnsi="Arial" w:cs="Arial"/>
          <w:sz w:val="17"/>
          <w:szCs w:val="22"/>
        </w:rPr>
        <w:t>generates</w:t>
      </w:r>
      <w:proofErr w:type="gramEnd"/>
      <w:r w:rsidRPr="003A42B3">
        <w:rPr>
          <w:rFonts w:ascii="Arial" w:eastAsia="Arial" w:hAnsi="Arial" w:cs="Arial"/>
          <w:spacing w:val="10"/>
          <w:sz w:val="17"/>
          <w:szCs w:val="22"/>
        </w:rPr>
        <w:t xml:space="preserve"> </w:t>
      </w:r>
      <w:r w:rsidRPr="003A42B3">
        <w:rPr>
          <w:rFonts w:ascii="Arial" w:eastAsia="Arial" w:hAnsi="Arial" w:cs="Arial"/>
          <w:sz w:val="17"/>
          <w:szCs w:val="22"/>
        </w:rPr>
        <w:t>energy</w:t>
      </w:r>
      <w:r w:rsidRPr="003A42B3">
        <w:rPr>
          <w:rFonts w:ascii="Arial" w:eastAsia="Arial" w:hAnsi="Arial" w:cs="Arial"/>
          <w:spacing w:val="9"/>
          <w:sz w:val="17"/>
          <w:szCs w:val="22"/>
        </w:rPr>
        <w:t xml:space="preserve"> </w:t>
      </w:r>
      <w:r w:rsidRPr="003A42B3">
        <w:rPr>
          <w:rFonts w:ascii="Arial" w:eastAsia="Arial" w:hAnsi="Arial" w:cs="Arial"/>
          <w:sz w:val="17"/>
          <w:szCs w:val="22"/>
        </w:rPr>
        <w:t>-</w:t>
      </w:r>
      <w:r w:rsidRPr="003A42B3">
        <w:rPr>
          <w:rFonts w:ascii="Arial" w:eastAsia="Arial" w:hAnsi="Arial" w:cs="Arial"/>
          <w:spacing w:val="-2"/>
          <w:sz w:val="17"/>
          <w:szCs w:val="22"/>
        </w:rPr>
        <w:t xml:space="preserve"> Alternative?</w:t>
      </w:r>
    </w:p>
    <w:p w14:paraId="01DFFC2B"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Incineration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one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most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efficient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ways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dispose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large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quantities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trash.</w:t>
      </w:r>
    </w:p>
    <w:p w14:paraId="08D99E12"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It’s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probably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benefit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air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quality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&amp;</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those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who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live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near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However,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increase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demand</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on</w:t>
      </w:r>
      <w:proofErr w:type="gramEnd"/>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landfills.</w:t>
      </w:r>
    </w:p>
    <w:p w14:paraId="1F91BE9B"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Do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already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please,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taking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too</w:t>
      </w:r>
      <w:r w:rsidRPr="003A42B3">
        <w:rPr>
          <w:rFonts w:ascii="Arial" w:eastAsia="Arial" w:hAnsi="Arial" w:cs="Arial"/>
          <w:spacing w:val="-12"/>
          <w:w w:val="105"/>
          <w:sz w:val="17"/>
          <w:szCs w:val="22"/>
        </w:rPr>
        <w:t xml:space="preserve"> </w:t>
      </w:r>
      <w:r w:rsidRPr="003A42B3">
        <w:rPr>
          <w:rFonts w:ascii="Arial" w:eastAsia="Arial" w:hAnsi="Arial" w:cs="Arial"/>
          <w:spacing w:val="-4"/>
          <w:w w:val="105"/>
          <w:sz w:val="17"/>
          <w:szCs w:val="22"/>
        </w:rPr>
        <w:t>long</w:t>
      </w:r>
    </w:p>
    <w:p w14:paraId="354A1545"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But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what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alternative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will</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replace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existing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facility</w:t>
      </w:r>
    </w:p>
    <w:p w14:paraId="761EC1E8"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proofErr w:type="gramStart"/>
      <w:r w:rsidRPr="003A42B3">
        <w:rPr>
          <w:rFonts w:ascii="Arial" w:eastAsia="Arial" w:hAnsi="Arial" w:cs="Arial"/>
          <w:spacing w:val="-2"/>
          <w:w w:val="105"/>
          <w:sz w:val="17"/>
          <w:szCs w:val="22"/>
        </w:rPr>
        <w:t>Yes</w:t>
      </w:r>
      <w:proofErr w:type="gramEnd"/>
      <w:r w:rsidRPr="003A42B3">
        <w:rPr>
          <w:rFonts w:ascii="Arial" w:eastAsia="Arial" w:hAnsi="Arial" w:cs="Arial"/>
          <w:spacing w:val="-5"/>
          <w:w w:val="105"/>
          <w:sz w:val="17"/>
          <w:szCs w:val="22"/>
        </w:rPr>
        <w:t xml:space="preserve"> </w:t>
      </w:r>
      <w:proofErr w:type="gramStart"/>
      <w:r w:rsidRPr="003A42B3">
        <w:rPr>
          <w:rFonts w:ascii="Arial" w:eastAsia="Arial" w:hAnsi="Arial" w:cs="Arial"/>
          <w:spacing w:val="-2"/>
          <w:w w:val="105"/>
          <w:sz w:val="17"/>
          <w:szCs w:val="22"/>
        </w:rPr>
        <w:t>as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long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as</w:t>
      </w:r>
      <w:proofErr w:type="gramEnd"/>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it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does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mean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trucking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another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area</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outside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Montgomery</w:t>
      </w:r>
      <w:r w:rsidRPr="003A42B3">
        <w:rPr>
          <w:rFonts w:ascii="Arial" w:eastAsia="Arial" w:hAnsi="Arial" w:cs="Arial"/>
          <w:spacing w:val="-5"/>
          <w:w w:val="105"/>
          <w:sz w:val="17"/>
          <w:szCs w:val="22"/>
        </w:rPr>
        <w:t xml:space="preserve"> </w:t>
      </w:r>
      <w:proofErr w:type="spellStart"/>
      <w:r w:rsidRPr="003A42B3">
        <w:rPr>
          <w:rFonts w:ascii="Arial" w:eastAsia="Arial" w:hAnsi="Arial" w:cs="Arial"/>
          <w:spacing w:val="-4"/>
          <w:w w:val="105"/>
          <w:sz w:val="17"/>
          <w:szCs w:val="22"/>
        </w:rPr>
        <w:t>Cnty</w:t>
      </w:r>
      <w:proofErr w:type="spellEnd"/>
    </w:p>
    <w:p w14:paraId="1501CE91" w14:textId="77777777" w:rsidR="003A42B3" w:rsidRPr="003A42B3" w:rsidRDefault="003A42B3" w:rsidP="003A42B3">
      <w:pPr>
        <w:widowControl w:val="0"/>
        <w:numPr>
          <w:ilvl w:val="0"/>
          <w:numId w:val="31"/>
        </w:numPr>
        <w:tabs>
          <w:tab w:val="left" w:pos="745"/>
          <w:tab w:val="left" w:pos="747"/>
        </w:tabs>
        <w:autoSpaceDE w:val="0"/>
        <w:autoSpaceDN w:val="0"/>
        <w:spacing w:before="142" w:line="249" w:lineRule="auto"/>
        <w:ind w:left="747" w:right="1612" w:hanging="312"/>
        <w:rPr>
          <w:rFonts w:ascii="Arial" w:eastAsia="Arial" w:hAnsi="Arial" w:cs="Arial"/>
          <w:sz w:val="17"/>
          <w:szCs w:val="22"/>
        </w:rPr>
      </w:pPr>
      <w:r w:rsidRPr="003A42B3">
        <w:rPr>
          <w:rFonts w:ascii="Arial" w:eastAsia="Arial" w:hAnsi="Arial" w:cs="Arial"/>
          <w:w w:val="105"/>
          <w:sz w:val="17"/>
          <w:szCs w:val="22"/>
        </w:rPr>
        <w:t>This</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particular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facility</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makes</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it</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store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send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elsewhere.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Closing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this seems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one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outcome: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How</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BURYING</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THROWING</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 LANDFILL good for our environment?</w:t>
      </w:r>
    </w:p>
    <w:p w14:paraId="015E547D" w14:textId="77777777" w:rsidR="003A42B3" w:rsidRPr="003A42B3" w:rsidRDefault="003A42B3" w:rsidP="003A42B3">
      <w:pPr>
        <w:widowControl w:val="0"/>
        <w:numPr>
          <w:ilvl w:val="0"/>
          <w:numId w:val="31"/>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w w:val="105"/>
          <w:sz w:val="17"/>
          <w:szCs w:val="22"/>
        </w:rPr>
        <w:t>Probably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right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close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seems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may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operate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without</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all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negative</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impacts.</w:t>
      </w:r>
    </w:p>
    <w:p w14:paraId="1ADC01A6"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learn</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more.</w:t>
      </w:r>
    </w:p>
    <w:p w14:paraId="053806AA" w14:textId="77777777" w:rsidR="003A42B3" w:rsidRPr="003A42B3" w:rsidRDefault="003A42B3" w:rsidP="003A42B3">
      <w:pPr>
        <w:widowControl w:val="0"/>
        <w:numPr>
          <w:ilvl w:val="0"/>
          <w:numId w:val="31"/>
        </w:numPr>
        <w:tabs>
          <w:tab w:val="left" w:pos="745"/>
          <w:tab w:val="left" w:pos="747"/>
        </w:tabs>
        <w:autoSpaceDE w:val="0"/>
        <w:autoSpaceDN w:val="0"/>
        <w:spacing w:before="142" w:line="249" w:lineRule="auto"/>
        <w:ind w:left="747" w:right="1796" w:hanging="312"/>
        <w:rPr>
          <w:rFonts w:ascii="Arial" w:eastAsia="Arial" w:hAnsi="Arial" w:cs="Arial"/>
          <w:sz w:val="17"/>
          <w:szCs w:val="22"/>
        </w:rPr>
      </w:pP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closed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only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viable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alternative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which</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does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add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materially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expense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not ecologically more damaging.</w:t>
      </w:r>
    </w:p>
    <w:p w14:paraId="51646011" w14:textId="77777777" w:rsidR="003A42B3" w:rsidRPr="003A42B3" w:rsidRDefault="003A42B3" w:rsidP="003A42B3">
      <w:pPr>
        <w:widowControl w:val="0"/>
        <w:numPr>
          <w:ilvl w:val="0"/>
          <w:numId w:val="31"/>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Don't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know</w:t>
      </w:r>
      <w:r w:rsidRPr="003A42B3">
        <w:rPr>
          <w:rFonts w:ascii="Arial" w:eastAsia="Arial" w:hAnsi="Arial" w:cs="Arial"/>
          <w:spacing w:val="-4"/>
          <w:w w:val="105"/>
          <w:sz w:val="17"/>
          <w:szCs w:val="22"/>
        </w:rPr>
        <w:t xml:space="preserve"> </w:t>
      </w:r>
      <w:r w:rsidRPr="003A42B3">
        <w:rPr>
          <w:rFonts w:ascii="Arial" w:eastAsia="Arial" w:hAnsi="Arial" w:cs="Arial"/>
          <w:spacing w:val="-5"/>
          <w:w w:val="105"/>
          <w:sz w:val="17"/>
          <w:szCs w:val="22"/>
        </w:rPr>
        <w:t>ROI</w:t>
      </w:r>
    </w:p>
    <w:p w14:paraId="12C64621"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good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alternative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has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been</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found</w:t>
      </w:r>
    </w:p>
    <w:p w14:paraId="5B7D28F8"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Can</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incineration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made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safer?</w:t>
      </w:r>
    </w:p>
    <w:p w14:paraId="6B9988C9"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As</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above.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Irresponsible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ignorant.</w:t>
      </w:r>
    </w:p>
    <w:p w14:paraId="7C2166ED"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28767F1F" w14:textId="77777777" w:rsidR="003A42B3" w:rsidRPr="003A42B3" w:rsidRDefault="003A42B3" w:rsidP="003A42B3">
      <w:pPr>
        <w:widowControl w:val="0"/>
        <w:numPr>
          <w:ilvl w:val="0"/>
          <w:numId w:val="31"/>
        </w:numPr>
        <w:tabs>
          <w:tab w:val="left" w:pos="745"/>
          <w:tab w:val="left" w:pos="747"/>
        </w:tabs>
        <w:autoSpaceDE w:val="0"/>
        <w:autoSpaceDN w:val="0"/>
        <w:spacing w:before="70" w:line="249" w:lineRule="auto"/>
        <w:ind w:left="747" w:right="1561" w:hanging="312"/>
        <w:rPr>
          <w:rFonts w:ascii="Arial" w:eastAsia="Arial" w:hAnsi="Arial" w:cs="Arial"/>
          <w:sz w:val="17"/>
          <w:szCs w:val="22"/>
        </w:rPr>
      </w:pPr>
      <w:r w:rsidRPr="003A42B3">
        <w:rPr>
          <w:rFonts w:ascii="Arial" w:eastAsia="Arial" w:hAnsi="Arial" w:cs="Arial"/>
          <w:w w:val="105"/>
          <w:sz w:val="17"/>
          <w:szCs w:val="22"/>
        </w:rPr>
        <w:lastRenderedPageBreak/>
        <w:t>I</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could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very</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polluting,</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know.</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also</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proper</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pollution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prevention,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could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 sensible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regain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some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energy.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making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best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bad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system,</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diverting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better</w:t>
      </w:r>
    </w:p>
    <w:p w14:paraId="64F786D3" w14:textId="77777777" w:rsidR="003A42B3" w:rsidRPr="003A42B3" w:rsidRDefault="003A42B3" w:rsidP="003A42B3">
      <w:pPr>
        <w:widowControl w:val="0"/>
        <w:numPr>
          <w:ilvl w:val="0"/>
          <w:numId w:val="31"/>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w w:val="105"/>
          <w:sz w:val="17"/>
          <w:szCs w:val="22"/>
        </w:rPr>
        <w:t>yes,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sure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another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good</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option</w:t>
      </w:r>
    </w:p>
    <w:p w14:paraId="06FC4032"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then</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what</w:t>
      </w:r>
    </w:p>
    <w:p w14:paraId="16377517"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It's</w:t>
      </w:r>
      <w:r w:rsidRPr="003A42B3">
        <w:rPr>
          <w:rFonts w:ascii="Arial" w:eastAsia="Arial" w:hAnsi="Arial" w:cs="Arial"/>
          <w:spacing w:val="10"/>
          <w:sz w:val="17"/>
          <w:szCs w:val="22"/>
        </w:rPr>
        <w:t xml:space="preserve"> </w:t>
      </w:r>
      <w:r w:rsidRPr="003A42B3">
        <w:rPr>
          <w:rFonts w:ascii="Arial" w:eastAsia="Arial" w:hAnsi="Arial" w:cs="Arial"/>
          <w:sz w:val="17"/>
          <w:szCs w:val="22"/>
        </w:rPr>
        <w:t>in</w:t>
      </w:r>
      <w:r w:rsidRPr="003A42B3">
        <w:rPr>
          <w:rFonts w:ascii="Arial" w:eastAsia="Arial" w:hAnsi="Arial" w:cs="Arial"/>
          <w:spacing w:val="10"/>
          <w:sz w:val="17"/>
          <w:szCs w:val="22"/>
        </w:rPr>
        <w:t xml:space="preserve"> </w:t>
      </w:r>
      <w:r w:rsidRPr="003A42B3">
        <w:rPr>
          <w:rFonts w:ascii="Arial" w:eastAsia="Arial" w:hAnsi="Arial" w:cs="Arial"/>
          <w:sz w:val="17"/>
          <w:szCs w:val="22"/>
        </w:rPr>
        <w:t>the</w:t>
      </w:r>
      <w:r w:rsidRPr="003A42B3">
        <w:rPr>
          <w:rFonts w:ascii="Arial" w:eastAsia="Arial" w:hAnsi="Arial" w:cs="Arial"/>
          <w:spacing w:val="-1"/>
          <w:sz w:val="17"/>
          <w:szCs w:val="22"/>
        </w:rPr>
        <w:t xml:space="preserve"> </w:t>
      </w:r>
      <w:r w:rsidRPr="003A42B3">
        <w:rPr>
          <w:rFonts w:ascii="Arial" w:eastAsia="Arial" w:hAnsi="Arial" w:cs="Arial"/>
          <w:sz w:val="17"/>
          <w:szCs w:val="22"/>
        </w:rPr>
        <w:t>AG</w:t>
      </w:r>
      <w:r w:rsidRPr="003A42B3">
        <w:rPr>
          <w:rFonts w:ascii="Arial" w:eastAsia="Arial" w:hAnsi="Arial" w:cs="Arial"/>
          <w:spacing w:val="10"/>
          <w:sz w:val="17"/>
          <w:szCs w:val="22"/>
        </w:rPr>
        <w:t xml:space="preserve"> </w:t>
      </w:r>
      <w:r w:rsidRPr="003A42B3">
        <w:rPr>
          <w:rFonts w:ascii="Arial" w:eastAsia="Arial" w:hAnsi="Arial" w:cs="Arial"/>
          <w:sz w:val="17"/>
          <w:szCs w:val="22"/>
        </w:rPr>
        <w:t>reserve-Dickerson,</w:t>
      </w:r>
      <w:r w:rsidRPr="003A42B3">
        <w:rPr>
          <w:rFonts w:ascii="Arial" w:eastAsia="Arial" w:hAnsi="Arial" w:cs="Arial"/>
          <w:spacing w:val="11"/>
          <w:sz w:val="17"/>
          <w:szCs w:val="22"/>
        </w:rPr>
        <w:t xml:space="preserve"> </w:t>
      </w:r>
      <w:r w:rsidRPr="003A42B3">
        <w:rPr>
          <w:rFonts w:ascii="Arial" w:eastAsia="Arial" w:hAnsi="Arial" w:cs="Arial"/>
          <w:sz w:val="17"/>
          <w:szCs w:val="22"/>
        </w:rPr>
        <w:t>near</w:t>
      </w:r>
      <w:r w:rsidRPr="003A42B3">
        <w:rPr>
          <w:rFonts w:ascii="Arial" w:eastAsia="Arial" w:hAnsi="Arial" w:cs="Arial"/>
          <w:spacing w:val="10"/>
          <w:sz w:val="17"/>
          <w:szCs w:val="22"/>
        </w:rPr>
        <w:t xml:space="preserve"> </w:t>
      </w:r>
      <w:proofErr w:type="spellStart"/>
      <w:r w:rsidRPr="003A42B3">
        <w:rPr>
          <w:rFonts w:ascii="Arial" w:eastAsia="Arial" w:hAnsi="Arial" w:cs="Arial"/>
          <w:sz w:val="17"/>
          <w:szCs w:val="22"/>
        </w:rPr>
        <w:t>potamac</w:t>
      </w:r>
      <w:proofErr w:type="spellEnd"/>
      <w:r w:rsidRPr="003A42B3">
        <w:rPr>
          <w:rFonts w:ascii="Arial" w:eastAsia="Arial" w:hAnsi="Arial" w:cs="Arial"/>
          <w:spacing w:val="11"/>
          <w:sz w:val="17"/>
          <w:szCs w:val="22"/>
        </w:rPr>
        <w:t xml:space="preserve"> </w:t>
      </w:r>
      <w:r w:rsidRPr="003A42B3">
        <w:rPr>
          <w:rFonts w:ascii="Arial" w:eastAsia="Arial" w:hAnsi="Arial" w:cs="Arial"/>
          <w:spacing w:val="-2"/>
          <w:sz w:val="17"/>
          <w:szCs w:val="22"/>
        </w:rPr>
        <w:t>River</w:t>
      </w:r>
    </w:p>
    <w:p w14:paraId="6893AC4C"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We</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have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close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incinerator,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leaking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unsafe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amounts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dioxins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too</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old.</w:t>
      </w:r>
    </w:p>
    <w:p w14:paraId="0445E19D"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Concerned</w:t>
      </w:r>
      <w:r w:rsidRPr="003A42B3">
        <w:rPr>
          <w:rFonts w:ascii="Arial" w:eastAsia="Arial" w:hAnsi="Arial" w:cs="Arial"/>
          <w:spacing w:val="13"/>
          <w:sz w:val="17"/>
          <w:szCs w:val="22"/>
        </w:rPr>
        <w:t xml:space="preserve"> </w:t>
      </w:r>
      <w:r w:rsidRPr="003A42B3">
        <w:rPr>
          <w:rFonts w:ascii="Arial" w:eastAsia="Arial" w:hAnsi="Arial" w:cs="Arial"/>
          <w:sz w:val="17"/>
          <w:szCs w:val="22"/>
        </w:rPr>
        <w:t>about</w:t>
      </w:r>
      <w:r w:rsidRPr="003A42B3">
        <w:rPr>
          <w:rFonts w:ascii="Arial" w:eastAsia="Arial" w:hAnsi="Arial" w:cs="Arial"/>
          <w:spacing w:val="13"/>
          <w:sz w:val="17"/>
          <w:szCs w:val="22"/>
        </w:rPr>
        <w:t xml:space="preserve"> </w:t>
      </w:r>
      <w:r w:rsidRPr="003A42B3">
        <w:rPr>
          <w:rFonts w:ascii="Arial" w:eastAsia="Arial" w:hAnsi="Arial" w:cs="Arial"/>
          <w:sz w:val="17"/>
          <w:szCs w:val="22"/>
        </w:rPr>
        <w:t>leaking</w:t>
      </w:r>
      <w:r w:rsidRPr="003A42B3">
        <w:rPr>
          <w:rFonts w:ascii="Arial" w:eastAsia="Arial" w:hAnsi="Arial" w:cs="Arial"/>
          <w:spacing w:val="14"/>
          <w:sz w:val="17"/>
          <w:szCs w:val="22"/>
        </w:rPr>
        <w:t xml:space="preserve"> </w:t>
      </w:r>
      <w:proofErr w:type="gramStart"/>
      <w:r w:rsidRPr="003A42B3">
        <w:rPr>
          <w:rFonts w:ascii="Arial" w:eastAsia="Arial" w:hAnsi="Arial" w:cs="Arial"/>
          <w:sz w:val="17"/>
          <w:szCs w:val="22"/>
        </w:rPr>
        <w:t>chemical,</w:t>
      </w:r>
      <w:proofErr w:type="gramEnd"/>
      <w:r w:rsidRPr="003A42B3">
        <w:rPr>
          <w:rFonts w:ascii="Arial" w:eastAsia="Arial" w:hAnsi="Arial" w:cs="Arial"/>
          <w:spacing w:val="13"/>
          <w:sz w:val="17"/>
          <w:szCs w:val="22"/>
        </w:rPr>
        <w:t xml:space="preserve"> </w:t>
      </w:r>
      <w:r w:rsidRPr="003A42B3">
        <w:rPr>
          <w:rFonts w:ascii="Arial" w:eastAsia="Arial" w:hAnsi="Arial" w:cs="Arial"/>
          <w:spacing w:val="-2"/>
          <w:sz w:val="17"/>
          <w:szCs w:val="22"/>
        </w:rPr>
        <w:t>gases</w:t>
      </w:r>
    </w:p>
    <w:p w14:paraId="07ECFD22" w14:textId="77777777" w:rsidR="003A42B3" w:rsidRPr="003A42B3" w:rsidRDefault="003A42B3" w:rsidP="003A42B3">
      <w:pPr>
        <w:widowControl w:val="0"/>
        <w:numPr>
          <w:ilvl w:val="0"/>
          <w:numId w:val="31"/>
        </w:numPr>
        <w:tabs>
          <w:tab w:val="left" w:pos="745"/>
          <w:tab w:val="left" w:pos="747"/>
        </w:tabs>
        <w:autoSpaceDE w:val="0"/>
        <w:autoSpaceDN w:val="0"/>
        <w:spacing w:before="142" w:line="249" w:lineRule="auto"/>
        <w:ind w:left="747" w:right="1572" w:hanging="312"/>
        <w:rPr>
          <w:rFonts w:ascii="Arial" w:eastAsia="Arial" w:hAnsi="Arial" w:cs="Arial"/>
          <w:sz w:val="17"/>
          <w:szCs w:val="22"/>
        </w:rPr>
      </w:pPr>
      <w:r w:rsidRPr="003A42B3">
        <w:rPr>
          <w:rFonts w:ascii="Arial" w:eastAsia="Arial" w:hAnsi="Arial" w:cs="Arial"/>
          <w:w w:val="105"/>
          <w:sz w:val="17"/>
          <w:szCs w:val="22"/>
        </w:rPr>
        <w:t>Reducing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ends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landfills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ocean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really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important</w:t>
      </w:r>
      <w:proofErr w:type="gramEnd"/>
      <w:r w:rsidRPr="003A42B3">
        <w:rPr>
          <w:rFonts w:ascii="Arial" w:eastAsia="Arial" w:hAnsi="Arial" w:cs="Arial"/>
          <w:w w:val="105"/>
          <w:sz w:val="17"/>
          <w:szCs w:val="22"/>
        </w:rPr>
        <w: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facility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helps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goal while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generating</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much</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needed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electricity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already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strained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grid.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support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closure</w:t>
      </w:r>
    </w:p>
    <w:p w14:paraId="29B7C490" w14:textId="77777777" w:rsidR="003A42B3" w:rsidRPr="003A42B3" w:rsidRDefault="003A42B3" w:rsidP="003A42B3">
      <w:pPr>
        <w:widowControl w:val="0"/>
        <w:numPr>
          <w:ilvl w:val="0"/>
          <w:numId w:val="31"/>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Burning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creates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its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own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issues.</w:t>
      </w:r>
    </w:p>
    <w:p w14:paraId="09FC9F88" w14:textId="77777777" w:rsidR="003A42B3" w:rsidRPr="003A42B3" w:rsidRDefault="003A42B3" w:rsidP="003A42B3">
      <w:pPr>
        <w:widowControl w:val="0"/>
        <w:numPr>
          <w:ilvl w:val="0"/>
          <w:numId w:val="31"/>
        </w:numPr>
        <w:tabs>
          <w:tab w:val="left" w:pos="745"/>
          <w:tab w:val="left" w:pos="747"/>
        </w:tabs>
        <w:autoSpaceDE w:val="0"/>
        <w:autoSpaceDN w:val="0"/>
        <w:spacing w:before="142" w:line="249" w:lineRule="auto"/>
        <w:ind w:left="747" w:right="1701"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wise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close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off</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any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avenues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disposing</w:t>
      </w:r>
      <w:r w:rsidRPr="003A42B3">
        <w:rPr>
          <w:rFonts w:ascii="Arial" w:eastAsia="Arial" w:hAnsi="Arial" w:cs="Arial"/>
          <w:spacing w:val="-8"/>
          <w:w w:val="105"/>
          <w:sz w:val="17"/>
          <w:szCs w:val="22"/>
        </w:rPr>
        <w:t xml:space="preserve"> </w:t>
      </w:r>
      <w:proofErr w:type="gramStart"/>
      <w:r w:rsidRPr="003A42B3">
        <w:rPr>
          <w:rFonts w:ascii="Arial" w:eastAsia="Arial" w:hAnsi="Arial" w:cs="Arial"/>
          <w:w w:val="105"/>
          <w:sz w:val="17"/>
          <w:szCs w:val="22"/>
        </w:rPr>
        <w:t>off</w:t>
      </w:r>
      <w:proofErr w:type="gramEnd"/>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right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now.</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impossible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 xml:space="preserve">new incineration facility in Maryland, fix the one we have not </w:t>
      </w:r>
      <w:proofErr w:type="gramStart"/>
      <w:r w:rsidRPr="003A42B3">
        <w:rPr>
          <w:rFonts w:ascii="Arial" w:eastAsia="Arial" w:hAnsi="Arial" w:cs="Arial"/>
          <w:w w:val="105"/>
          <w:sz w:val="17"/>
          <w:szCs w:val="22"/>
        </w:rPr>
        <w:t>close</w:t>
      </w:r>
      <w:proofErr w:type="gramEnd"/>
      <w:r w:rsidRPr="003A42B3">
        <w:rPr>
          <w:rFonts w:ascii="Arial" w:eastAsia="Arial" w:hAnsi="Arial" w:cs="Arial"/>
          <w:w w:val="105"/>
          <w:sz w:val="17"/>
          <w:szCs w:val="22"/>
        </w:rPr>
        <w:t xml:space="preserve"> it.</w:t>
      </w:r>
    </w:p>
    <w:p w14:paraId="3B80E85E" w14:textId="77777777" w:rsidR="003A42B3" w:rsidRPr="003A42B3" w:rsidRDefault="003A42B3" w:rsidP="003A42B3">
      <w:pPr>
        <w:widowControl w:val="0"/>
        <w:numPr>
          <w:ilvl w:val="0"/>
          <w:numId w:val="31"/>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There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viable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alternative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that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doesn’t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increase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environmental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damage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injustice</w:t>
      </w:r>
    </w:p>
    <w:p w14:paraId="5B5F2E52"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Why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taking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long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stop</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dangerous</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practice??</w:t>
      </w:r>
    </w:p>
    <w:p w14:paraId="6D80E743" w14:textId="77777777" w:rsidR="003A42B3" w:rsidRPr="003A42B3" w:rsidRDefault="003A42B3" w:rsidP="003A42B3">
      <w:pPr>
        <w:widowControl w:val="0"/>
        <w:numPr>
          <w:ilvl w:val="0"/>
          <w:numId w:val="31"/>
        </w:numPr>
        <w:tabs>
          <w:tab w:val="left" w:pos="745"/>
          <w:tab w:val="left" w:pos="747"/>
        </w:tabs>
        <w:autoSpaceDE w:val="0"/>
        <w:autoSpaceDN w:val="0"/>
        <w:spacing w:before="142" w:line="249" w:lineRule="auto"/>
        <w:ind w:left="747" w:right="1410" w:hanging="312"/>
        <w:rPr>
          <w:rFonts w:ascii="Arial" w:eastAsia="Arial" w:hAnsi="Arial" w:cs="Arial"/>
          <w:sz w:val="17"/>
          <w:szCs w:val="22"/>
        </w:rPr>
      </w:pP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generates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electricity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force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use.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fuel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source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something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comes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from</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MC.</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How</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 xml:space="preserve">you planning to replace </w:t>
      </w:r>
      <w:proofErr w:type="gramStart"/>
      <w:r w:rsidRPr="003A42B3">
        <w:rPr>
          <w:rFonts w:ascii="Arial" w:eastAsia="Arial" w:hAnsi="Arial" w:cs="Arial"/>
          <w:w w:val="105"/>
          <w:sz w:val="17"/>
          <w:szCs w:val="22"/>
        </w:rPr>
        <w:t>the energy</w:t>
      </w:r>
      <w:proofErr w:type="gramEnd"/>
      <w:r w:rsidRPr="003A42B3">
        <w:rPr>
          <w:rFonts w:ascii="Arial" w:eastAsia="Arial" w:hAnsi="Arial" w:cs="Arial"/>
          <w:w w:val="105"/>
          <w:sz w:val="17"/>
          <w:szCs w:val="22"/>
        </w:rPr>
        <w:t xml:space="preserve"> generation?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Think of the gas refineries in CA.</w:t>
      </w:r>
    </w:p>
    <w:p w14:paraId="0534EFA0" w14:textId="77777777" w:rsidR="003A42B3" w:rsidRPr="003A42B3" w:rsidRDefault="003A42B3" w:rsidP="003A42B3">
      <w:pPr>
        <w:widowControl w:val="0"/>
        <w:numPr>
          <w:ilvl w:val="0"/>
          <w:numId w:val="31"/>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Local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solution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BUT</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sadly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well</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maintained</w:t>
      </w:r>
    </w:p>
    <w:p w14:paraId="5AD99162" w14:textId="77777777" w:rsidR="003A42B3" w:rsidRPr="003A42B3" w:rsidRDefault="003A42B3" w:rsidP="003A42B3">
      <w:pPr>
        <w:widowControl w:val="0"/>
        <w:numPr>
          <w:ilvl w:val="0"/>
          <w:numId w:val="31"/>
        </w:numPr>
        <w:tabs>
          <w:tab w:val="left" w:pos="745"/>
        </w:tabs>
        <w:autoSpaceDE w:val="0"/>
        <w:autoSpaceDN w:val="0"/>
        <w:spacing w:before="143" w:line="240" w:lineRule="auto"/>
        <w:ind w:left="745" w:hanging="310"/>
        <w:rPr>
          <w:rFonts w:ascii="Arial" w:eastAsia="Arial" w:hAnsi="Arial" w:cs="Arial"/>
          <w:sz w:val="17"/>
          <w:szCs w:val="22"/>
        </w:rPr>
      </w:pPr>
      <w:r w:rsidRPr="003A42B3">
        <w:rPr>
          <w:rFonts w:ascii="Arial" w:eastAsia="Arial" w:hAnsi="Arial" w:cs="Arial"/>
          <w:w w:val="105"/>
          <w:sz w:val="17"/>
          <w:szCs w:val="22"/>
        </w:rPr>
        <w:t>It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pollutes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11"/>
          <w:w w:val="105"/>
          <w:sz w:val="17"/>
          <w:szCs w:val="22"/>
        </w:rPr>
        <w:t xml:space="preserve"> </w:t>
      </w:r>
      <w:r w:rsidRPr="003A42B3">
        <w:rPr>
          <w:rFonts w:ascii="Arial" w:eastAsia="Arial" w:hAnsi="Arial" w:cs="Arial"/>
          <w:spacing w:val="-5"/>
          <w:w w:val="105"/>
          <w:sz w:val="17"/>
          <w:szCs w:val="22"/>
        </w:rPr>
        <w:t>air</w:t>
      </w:r>
    </w:p>
    <w:p w14:paraId="67AB48A5"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Just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turn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data</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center</w:t>
      </w:r>
    </w:p>
    <w:p w14:paraId="310EDF4C"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believe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was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reckless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maintain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this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facility,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replace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sooner,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because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politics.</w:t>
      </w:r>
    </w:p>
    <w:p w14:paraId="22993C08"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Closing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good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idea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means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shipping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elsewhere.</w:t>
      </w:r>
    </w:p>
    <w:p w14:paraId="6BA0B514"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don't</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understand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alternatives</w:t>
      </w:r>
    </w:p>
    <w:p w14:paraId="0F4FA69F" w14:textId="77777777" w:rsidR="003A42B3" w:rsidRPr="003A42B3" w:rsidRDefault="003A42B3" w:rsidP="003A42B3">
      <w:pPr>
        <w:widowControl w:val="0"/>
        <w:numPr>
          <w:ilvl w:val="0"/>
          <w:numId w:val="31"/>
        </w:numPr>
        <w:tabs>
          <w:tab w:val="left" w:pos="745"/>
          <w:tab w:val="left" w:pos="747"/>
        </w:tabs>
        <w:autoSpaceDE w:val="0"/>
        <w:autoSpaceDN w:val="0"/>
        <w:spacing w:before="142" w:line="249" w:lineRule="auto"/>
        <w:ind w:left="747" w:right="1451" w:hanging="312"/>
        <w:rPr>
          <w:rFonts w:ascii="Arial" w:eastAsia="Arial" w:hAnsi="Arial" w:cs="Arial"/>
          <w:sz w:val="17"/>
          <w:szCs w:val="22"/>
        </w:rPr>
      </w:pPr>
      <w:r w:rsidRPr="003A42B3">
        <w:rPr>
          <w:rFonts w:ascii="Arial" w:eastAsia="Arial" w:hAnsi="Arial" w:cs="Arial"/>
          <w:w w:val="105"/>
          <w:sz w:val="17"/>
          <w:szCs w:val="22"/>
        </w:rPr>
        <w:t>Yes,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provided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money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savings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used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help</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reduce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streams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disposal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another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site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held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 the same high standards that MoCo observes.</w:t>
      </w:r>
    </w:p>
    <w:p w14:paraId="7DB7DA08" w14:textId="77777777" w:rsidR="003A42B3" w:rsidRPr="003A42B3" w:rsidRDefault="003A42B3" w:rsidP="003A42B3">
      <w:pPr>
        <w:widowControl w:val="0"/>
        <w:numPr>
          <w:ilvl w:val="0"/>
          <w:numId w:val="31"/>
        </w:numPr>
        <w:tabs>
          <w:tab w:val="left" w:pos="745"/>
          <w:tab w:val="left" w:pos="747"/>
        </w:tabs>
        <w:autoSpaceDE w:val="0"/>
        <w:autoSpaceDN w:val="0"/>
        <w:spacing w:before="133" w:line="249" w:lineRule="auto"/>
        <w:ind w:left="747" w:right="1738" w:hanging="312"/>
        <w:rPr>
          <w:rFonts w:ascii="Arial" w:eastAsia="Arial" w:hAnsi="Arial" w:cs="Arial"/>
          <w:sz w:val="17"/>
          <w:szCs w:val="22"/>
        </w:rPr>
      </w:pPr>
      <w:proofErr w:type="spellStart"/>
      <w:r w:rsidRPr="003A42B3">
        <w:rPr>
          <w:rFonts w:ascii="Arial" w:eastAsia="Arial" w:hAnsi="Arial" w:cs="Arial"/>
          <w:w w:val="105"/>
          <w:sz w:val="17"/>
          <w:szCs w:val="22"/>
        </w:rPr>
        <w:t>Considero</w:t>
      </w:r>
      <w:proofErr w:type="spellEnd"/>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que</w:t>
      </w:r>
      <w:proofErr w:type="spellEnd"/>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los</w:t>
      </w:r>
      <w:proofErr w:type="spell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hay</w:t>
      </w:r>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muchos</w:t>
      </w:r>
      <w:proofErr w:type="spellEnd"/>
      <w:r w:rsidRPr="003A42B3">
        <w:rPr>
          <w:rFonts w:ascii="Arial" w:eastAsia="Arial" w:hAnsi="Arial" w:cs="Arial"/>
          <w:spacing w:val="-10"/>
          <w:w w:val="105"/>
          <w:sz w:val="17"/>
          <w:szCs w:val="22"/>
        </w:rPr>
        <w:t xml:space="preserve"> </w:t>
      </w:r>
      <w:proofErr w:type="spellStart"/>
      <w:proofErr w:type="gramStart"/>
      <w:r w:rsidRPr="003A42B3">
        <w:rPr>
          <w:rFonts w:ascii="Arial" w:eastAsia="Arial" w:hAnsi="Arial" w:cs="Arial"/>
          <w:w w:val="105"/>
          <w:sz w:val="17"/>
          <w:szCs w:val="22"/>
        </w:rPr>
        <w:t>ingenieros</w:t>
      </w:r>
      <w:proofErr w:type="spell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y</w:t>
      </w:r>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científicos</w:t>
      </w:r>
      <w:proofErr w:type="spellEnd"/>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capacitados</w:t>
      </w:r>
      <w:proofErr w:type="spellEnd"/>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en</w:t>
      </w:r>
      <w:proofErr w:type="spellEnd"/>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temas</w:t>
      </w:r>
      <w:proofErr w:type="spellEnd"/>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ambientales</w:t>
      </w:r>
      <w:proofErr w:type="spellEnd"/>
      <w:r w:rsidRPr="003A42B3">
        <w:rPr>
          <w:rFonts w:ascii="Arial" w:eastAsia="Arial" w:hAnsi="Arial" w:cs="Arial"/>
          <w:w w:val="105"/>
          <w:sz w:val="17"/>
          <w:szCs w:val="22"/>
        </w:rPr>
        <w: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y</w:t>
      </w:r>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si</w:t>
      </w:r>
      <w:proofErr w:type="spell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se</w:t>
      </w:r>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diera</w:t>
      </w:r>
      <w:proofErr w:type="spell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 xml:space="preserve">la </w:t>
      </w:r>
      <w:proofErr w:type="spellStart"/>
      <w:r w:rsidRPr="003A42B3">
        <w:rPr>
          <w:rFonts w:ascii="Arial" w:eastAsia="Arial" w:hAnsi="Arial" w:cs="Arial"/>
          <w:w w:val="105"/>
          <w:sz w:val="17"/>
          <w:szCs w:val="22"/>
        </w:rPr>
        <w:t>posibilidad</w:t>
      </w:r>
      <w:proofErr w:type="spellEnd"/>
      <w:r w:rsidRPr="003A42B3">
        <w:rPr>
          <w:rFonts w:ascii="Arial" w:eastAsia="Arial" w:hAnsi="Arial" w:cs="Arial"/>
          <w:w w:val="105"/>
          <w:sz w:val="17"/>
          <w:szCs w:val="22"/>
        </w:rPr>
        <w:t xml:space="preserve"> de </w:t>
      </w:r>
      <w:proofErr w:type="spellStart"/>
      <w:r w:rsidRPr="003A42B3">
        <w:rPr>
          <w:rFonts w:ascii="Arial" w:eastAsia="Arial" w:hAnsi="Arial" w:cs="Arial"/>
          <w:w w:val="105"/>
          <w:sz w:val="17"/>
          <w:szCs w:val="22"/>
        </w:rPr>
        <w:t>encontrar</w:t>
      </w:r>
      <w:proofErr w:type="spellEnd"/>
      <w:r w:rsidRPr="003A42B3">
        <w:rPr>
          <w:rFonts w:ascii="Arial" w:eastAsia="Arial" w:hAnsi="Arial" w:cs="Arial"/>
          <w:w w:val="105"/>
          <w:sz w:val="17"/>
          <w:szCs w:val="22"/>
        </w:rPr>
        <w:t xml:space="preserve"> </w:t>
      </w:r>
      <w:proofErr w:type="spellStart"/>
      <w:r w:rsidRPr="003A42B3">
        <w:rPr>
          <w:rFonts w:ascii="Arial" w:eastAsia="Arial" w:hAnsi="Arial" w:cs="Arial"/>
          <w:w w:val="105"/>
          <w:sz w:val="17"/>
          <w:szCs w:val="22"/>
        </w:rPr>
        <w:t>varios</w:t>
      </w:r>
      <w:proofErr w:type="spellEnd"/>
      <w:r w:rsidRPr="003A42B3">
        <w:rPr>
          <w:rFonts w:ascii="Arial" w:eastAsia="Arial" w:hAnsi="Arial" w:cs="Arial"/>
          <w:w w:val="105"/>
          <w:sz w:val="17"/>
          <w:szCs w:val="22"/>
        </w:rPr>
        <w:t xml:space="preserve"> </w:t>
      </w:r>
      <w:proofErr w:type="spellStart"/>
      <w:r w:rsidRPr="003A42B3">
        <w:rPr>
          <w:rFonts w:ascii="Arial" w:eastAsia="Arial" w:hAnsi="Arial" w:cs="Arial"/>
          <w:w w:val="105"/>
          <w:sz w:val="17"/>
          <w:szCs w:val="22"/>
        </w:rPr>
        <w:t>que</w:t>
      </w:r>
      <w:proofErr w:type="spellEnd"/>
      <w:r w:rsidRPr="003A42B3">
        <w:rPr>
          <w:rFonts w:ascii="Arial" w:eastAsia="Arial" w:hAnsi="Arial" w:cs="Arial"/>
          <w:w w:val="105"/>
          <w:sz w:val="17"/>
          <w:szCs w:val="22"/>
        </w:rPr>
        <w:t xml:space="preserve"> </w:t>
      </w:r>
      <w:proofErr w:type="spellStart"/>
      <w:r w:rsidRPr="003A42B3">
        <w:rPr>
          <w:rFonts w:ascii="Arial" w:eastAsia="Arial" w:hAnsi="Arial" w:cs="Arial"/>
          <w:w w:val="105"/>
          <w:sz w:val="17"/>
          <w:szCs w:val="22"/>
        </w:rPr>
        <w:t>donen</w:t>
      </w:r>
      <w:proofErr w:type="spellEnd"/>
      <w:r w:rsidRPr="003A42B3">
        <w:rPr>
          <w:rFonts w:ascii="Arial" w:eastAsia="Arial" w:hAnsi="Arial" w:cs="Arial"/>
          <w:w w:val="105"/>
          <w:sz w:val="17"/>
          <w:szCs w:val="22"/>
        </w:rPr>
        <w:t xml:space="preserve"> </w:t>
      </w:r>
      <w:proofErr w:type="spellStart"/>
      <w:r w:rsidRPr="003A42B3">
        <w:rPr>
          <w:rFonts w:ascii="Arial" w:eastAsia="Arial" w:hAnsi="Arial" w:cs="Arial"/>
          <w:w w:val="105"/>
          <w:sz w:val="17"/>
          <w:szCs w:val="22"/>
        </w:rPr>
        <w:t>su</w:t>
      </w:r>
      <w:proofErr w:type="spellEnd"/>
      <w:r w:rsidRPr="003A42B3">
        <w:rPr>
          <w:rFonts w:ascii="Arial" w:eastAsia="Arial" w:hAnsi="Arial" w:cs="Arial"/>
          <w:w w:val="105"/>
          <w:sz w:val="17"/>
          <w:szCs w:val="22"/>
        </w:rPr>
        <w:t xml:space="preserve"> </w:t>
      </w:r>
      <w:proofErr w:type="spellStart"/>
      <w:r w:rsidRPr="003A42B3">
        <w:rPr>
          <w:rFonts w:ascii="Arial" w:eastAsia="Arial" w:hAnsi="Arial" w:cs="Arial"/>
          <w:w w:val="105"/>
          <w:sz w:val="17"/>
          <w:szCs w:val="22"/>
        </w:rPr>
        <w:t>tiempo</w:t>
      </w:r>
      <w:proofErr w:type="spellEnd"/>
    </w:p>
    <w:p w14:paraId="11344E8F" w14:textId="77777777" w:rsidR="003A42B3" w:rsidRPr="003A42B3" w:rsidRDefault="003A42B3" w:rsidP="003A42B3">
      <w:pPr>
        <w:widowControl w:val="0"/>
        <w:numPr>
          <w:ilvl w:val="0"/>
          <w:numId w:val="31"/>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w w:val="105"/>
          <w:sz w:val="17"/>
          <w:szCs w:val="22"/>
        </w:rPr>
        <w:t>If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broken,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fix</w:t>
      </w:r>
      <w:r w:rsidRPr="003A42B3">
        <w:rPr>
          <w:rFonts w:ascii="Arial" w:eastAsia="Arial" w:hAnsi="Arial" w:cs="Arial"/>
          <w:spacing w:val="-9"/>
          <w:w w:val="105"/>
          <w:sz w:val="17"/>
          <w:szCs w:val="22"/>
        </w:rPr>
        <w:t xml:space="preserve"> </w:t>
      </w:r>
      <w:r w:rsidRPr="003A42B3">
        <w:rPr>
          <w:rFonts w:ascii="Arial" w:eastAsia="Arial" w:hAnsi="Arial" w:cs="Arial"/>
          <w:spacing w:val="-5"/>
          <w:w w:val="105"/>
          <w:sz w:val="17"/>
          <w:szCs w:val="22"/>
        </w:rPr>
        <w:t>it.</w:t>
      </w:r>
    </w:p>
    <w:p w14:paraId="1EB67BEC"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polution</w:t>
      </w:r>
      <w:proofErr w:type="spell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bad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reported,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closing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good</w:t>
      </w:r>
      <w:r w:rsidRPr="003A42B3">
        <w:rPr>
          <w:rFonts w:ascii="Arial" w:eastAsia="Arial" w:hAnsi="Arial" w:cs="Arial"/>
          <w:spacing w:val="-10"/>
          <w:w w:val="105"/>
          <w:sz w:val="17"/>
          <w:szCs w:val="22"/>
        </w:rPr>
        <w:t xml:space="preserve"> </w:t>
      </w:r>
      <w:r w:rsidRPr="003A42B3">
        <w:rPr>
          <w:rFonts w:ascii="Arial" w:eastAsia="Arial" w:hAnsi="Arial" w:cs="Arial"/>
          <w:spacing w:val="-4"/>
          <w:w w:val="105"/>
          <w:sz w:val="17"/>
          <w:szCs w:val="22"/>
        </w:rPr>
        <w:t>idea</w:t>
      </w:r>
    </w:p>
    <w:p w14:paraId="59BCDA82"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Not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fully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aware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reason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close.</w:t>
      </w:r>
    </w:p>
    <w:p w14:paraId="3D179BE5"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How</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will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this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affect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small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businesses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doing</w:t>
      </w:r>
      <w:r w:rsidRPr="003A42B3">
        <w:rPr>
          <w:rFonts w:ascii="Arial" w:eastAsia="Arial" w:hAnsi="Arial" w:cs="Arial"/>
          <w:spacing w:val="-3"/>
          <w:w w:val="105"/>
          <w:sz w:val="17"/>
          <w:szCs w:val="22"/>
        </w:rPr>
        <w:t xml:space="preserve"> </w:t>
      </w:r>
      <w:proofErr w:type="spellStart"/>
      <w:r w:rsidRPr="003A42B3">
        <w:rPr>
          <w:rFonts w:ascii="Arial" w:eastAsia="Arial" w:hAnsi="Arial" w:cs="Arial"/>
          <w:spacing w:val="-2"/>
          <w:w w:val="105"/>
          <w:sz w:val="17"/>
          <w:szCs w:val="22"/>
        </w:rPr>
        <w:t>tash</w:t>
      </w:r>
      <w:proofErr w:type="spell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pickup??</w:t>
      </w:r>
    </w:p>
    <w:p w14:paraId="4DC484E5"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depends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proofErr w:type="spellStart"/>
      <w:r w:rsidRPr="003A42B3">
        <w:rPr>
          <w:rFonts w:ascii="Arial" w:eastAsia="Arial" w:hAnsi="Arial" w:cs="Arial"/>
          <w:w w:val="105"/>
          <w:sz w:val="17"/>
          <w:szCs w:val="22"/>
        </w:rPr>
        <w:t>back</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up</w:t>
      </w:r>
      <w:proofErr w:type="spellEnd"/>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plan</w:t>
      </w:r>
    </w:p>
    <w:p w14:paraId="072B23D4"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The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emissions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make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me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nervous</w:t>
      </w:r>
    </w:p>
    <w:p w14:paraId="1D0A3F4E"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I'm</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favor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upgrading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expanding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use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incinerator,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even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if</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means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increased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taxes.</w:t>
      </w:r>
    </w:p>
    <w:p w14:paraId="2D2B4B29"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feel</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really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bad</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community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being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poisoned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burning</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trash</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know</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how</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fix</w:t>
      </w:r>
      <w:r w:rsidRPr="003A42B3">
        <w:rPr>
          <w:rFonts w:ascii="Arial" w:eastAsia="Arial" w:hAnsi="Arial" w:cs="Arial"/>
          <w:spacing w:val="-11"/>
          <w:w w:val="105"/>
          <w:sz w:val="17"/>
          <w:szCs w:val="22"/>
        </w:rPr>
        <w:t xml:space="preserve"> </w:t>
      </w:r>
      <w:r w:rsidRPr="003A42B3">
        <w:rPr>
          <w:rFonts w:ascii="Arial" w:eastAsia="Arial" w:hAnsi="Arial" w:cs="Arial"/>
          <w:spacing w:val="-5"/>
          <w:w w:val="105"/>
          <w:sz w:val="17"/>
          <w:szCs w:val="22"/>
        </w:rPr>
        <w:t>it.</w:t>
      </w:r>
    </w:p>
    <w:p w14:paraId="70EF23BB" w14:textId="77777777" w:rsidR="003A42B3" w:rsidRPr="003A42B3" w:rsidRDefault="003A42B3" w:rsidP="003A42B3">
      <w:pPr>
        <w:widowControl w:val="0"/>
        <w:numPr>
          <w:ilvl w:val="0"/>
          <w:numId w:val="31"/>
        </w:numPr>
        <w:tabs>
          <w:tab w:val="left" w:pos="745"/>
        </w:tabs>
        <w:autoSpaceDE w:val="0"/>
        <w:autoSpaceDN w:val="0"/>
        <w:spacing w:before="143" w:line="240" w:lineRule="auto"/>
        <w:ind w:left="745" w:hanging="310"/>
        <w:rPr>
          <w:rFonts w:ascii="Arial" w:eastAsia="Arial" w:hAnsi="Arial" w:cs="Arial"/>
          <w:sz w:val="17"/>
          <w:szCs w:val="22"/>
        </w:rPr>
      </w:pPr>
      <w:r w:rsidRPr="003A42B3">
        <w:rPr>
          <w:rFonts w:ascii="Arial" w:eastAsia="Arial" w:hAnsi="Arial" w:cs="Arial"/>
          <w:w w:val="105"/>
          <w:sz w:val="17"/>
          <w:szCs w:val="22"/>
        </w:rPr>
        <w:t>Closing</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be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way,</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expensive,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especially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now</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money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12"/>
          <w:w w:val="105"/>
          <w:sz w:val="17"/>
          <w:szCs w:val="22"/>
        </w:rPr>
        <w:t xml:space="preserve"> </w:t>
      </w:r>
      <w:proofErr w:type="gramStart"/>
      <w:r w:rsidRPr="003A42B3">
        <w:rPr>
          <w:rFonts w:ascii="Arial" w:eastAsia="Arial" w:hAnsi="Arial" w:cs="Arial"/>
          <w:spacing w:val="-2"/>
          <w:w w:val="105"/>
          <w:sz w:val="17"/>
          <w:szCs w:val="22"/>
        </w:rPr>
        <w:t>county</w:t>
      </w:r>
      <w:proofErr w:type="gramEnd"/>
      <w:r w:rsidRPr="003A42B3">
        <w:rPr>
          <w:rFonts w:ascii="Arial" w:eastAsia="Arial" w:hAnsi="Arial" w:cs="Arial"/>
          <w:spacing w:val="-2"/>
          <w:w w:val="105"/>
          <w:sz w:val="17"/>
          <w:szCs w:val="22"/>
        </w:rPr>
        <w:t>!</w:t>
      </w:r>
    </w:p>
    <w:p w14:paraId="213AB3D9"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rather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burn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CLEANLY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than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bury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landfill.</w:t>
      </w:r>
    </w:p>
    <w:p w14:paraId="6412497F" w14:textId="77777777" w:rsidR="003A42B3" w:rsidRPr="003A42B3" w:rsidRDefault="003A42B3" w:rsidP="003A42B3">
      <w:pPr>
        <w:widowControl w:val="0"/>
        <w:numPr>
          <w:ilvl w:val="0"/>
          <w:numId w:val="31"/>
        </w:numPr>
        <w:tabs>
          <w:tab w:val="left" w:pos="745"/>
          <w:tab w:val="left" w:pos="747"/>
        </w:tabs>
        <w:autoSpaceDE w:val="0"/>
        <w:autoSpaceDN w:val="0"/>
        <w:spacing w:before="142" w:line="249" w:lineRule="auto"/>
        <w:ind w:left="747" w:right="1377" w:hanging="312"/>
        <w:rPr>
          <w:rFonts w:ascii="Arial" w:eastAsia="Arial" w:hAnsi="Arial" w:cs="Arial"/>
          <w:sz w:val="17"/>
          <w:szCs w:val="22"/>
        </w:rPr>
      </w:pPr>
      <w:r w:rsidRPr="003A42B3">
        <w:rPr>
          <w:rFonts w:ascii="Arial" w:eastAsia="Arial" w:hAnsi="Arial" w:cs="Arial"/>
          <w:w w:val="105"/>
          <w:sz w:val="17"/>
          <w:szCs w:val="22"/>
        </w:rPr>
        <w:t>Stopping</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pollution</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convert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RRF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return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own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smoke?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While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 this elusive goal.</w:t>
      </w:r>
    </w:p>
    <w:p w14:paraId="2C9A79C9" w14:textId="77777777" w:rsidR="003A42B3" w:rsidRPr="003A42B3" w:rsidRDefault="003A42B3" w:rsidP="003A42B3">
      <w:pPr>
        <w:widowControl w:val="0"/>
        <w:numPr>
          <w:ilvl w:val="0"/>
          <w:numId w:val="31"/>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w w:val="105"/>
          <w:sz w:val="17"/>
          <w:szCs w:val="22"/>
        </w:rPr>
        <w:t>It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depends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proofErr w:type="gramStart"/>
      <w:r w:rsidRPr="003A42B3">
        <w:rPr>
          <w:rFonts w:ascii="Arial" w:eastAsia="Arial" w:hAnsi="Arial" w:cs="Arial"/>
          <w:spacing w:val="-2"/>
          <w:w w:val="105"/>
          <w:sz w:val="17"/>
          <w:szCs w:val="22"/>
        </w:rPr>
        <w:t>alternative?</w:t>
      </w:r>
      <w:proofErr w:type="gramEnd"/>
    </w:p>
    <w:p w14:paraId="3D3ED608"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am</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sure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because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thought</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incinerator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provides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electricity</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allows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proofErr w:type="gramEnd"/>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metal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recovered.</w:t>
      </w:r>
    </w:p>
    <w:p w14:paraId="2EA5CBB9" w14:textId="77777777" w:rsidR="003A42B3" w:rsidRPr="003A42B3" w:rsidRDefault="003A42B3" w:rsidP="003A42B3">
      <w:pPr>
        <w:widowControl w:val="0"/>
        <w:numPr>
          <w:ilvl w:val="0"/>
          <w:numId w:val="31"/>
        </w:numPr>
        <w:tabs>
          <w:tab w:val="left" w:pos="745"/>
          <w:tab w:val="left" w:pos="747"/>
        </w:tabs>
        <w:autoSpaceDE w:val="0"/>
        <w:autoSpaceDN w:val="0"/>
        <w:spacing w:before="142" w:line="249" w:lineRule="auto"/>
        <w:ind w:left="747" w:right="1865" w:hanging="312"/>
        <w:rPr>
          <w:rFonts w:ascii="Arial" w:eastAsia="Arial" w:hAnsi="Arial" w:cs="Arial"/>
          <w:sz w:val="17"/>
          <w:szCs w:val="22"/>
        </w:rPr>
      </w:pPr>
      <w:proofErr w:type="gramStart"/>
      <w:r w:rsidRPr="003A42B3">
        <w:rPr>
          <w:rFonts w:ascii="Arial" w:eastAsia="Arial" w:hAnsi="Arial" w:cs="Arial"/>
          <w:w w:val="105"/>
          <w:sz w:val="17"/>
          <w:szCs w:val="22"/>
        </w:rPr>
        <w:t>burning</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provides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electricity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just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keep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developers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&amp;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buildings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away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from</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incinerator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people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 xml:space="preserve">not </w:t>
      </w:r>
      <w:r w:rsidRPr="003A42B3">
        <w:rPr>
          <w:rFonts w:ascii="Arial" w:eastAsia="Arial" w:hAnsi="Arial" w:cs="Arial"/>
          <w:spacing w:val="-2"/>
          <w:w w:val="105"/>
          <w:sz w:val="17"/>
          <w:szCs w:val="22"/>
        </w:rPr>
        <w:t>harmed</w:t>
      </w:r>
    </w:p>
    <w:p w14:paraId="29853161" w14:textId="77777777" w:rsidR="003A42B3" w:rsidRPr="003A42B3" w:rsidRDefault="003A42B3" w:rsidP="003A42B3">
      <w:pPr>
        <w:widowControl w:val="0"/>
        <w:numPr>
          <w:ilvl w:val="0"/>
          <w:numId w:val="31"/>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Need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find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best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environmental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solutions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that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produce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airborne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emissions.</w:t>
      </w:r>
    </w:p>
    <w:p w14:paraId="75C4206A"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Other</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options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good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3"/>
          <w:w w:val="105"/>
          <w:sz w:val="17"/>
          <w:szCs w:val="22"/>
        </w:rPr>
        <w:t xml:space="preserve"> </w:t>
      </w:r>
      <w:proofErr w:type="spellStart"/>
      <w:r w:rsidRPr="003A42B3">
        <w:rPr>
          <w:rFonts w:ascii="Arial" w:eastAsia="Arial" w:hAnsi="Arial" w:cs="Arial"/>
          <w:w w:val="105"/>
          <w:sz w:val="17"/>
          <w:szCs w:val="22"/>
        </w:rPr>
        <w:t>expwnsive</w:t>
      </w:r>
      <w:proofErr w:type="spellEnd"/>
      <w:r w:rsidRPr="003A42B3">
        <w:rPr>
          <w:rFonts w:ascii="Arial" w:eastAsia="Arial" w:hAnsi="Arial" w:cs="Arial"/>
          <w:w w:val="105"/>
          <w:sz w:val="17"/>
          <w:szCs w:val="22"/>
        </w:rPr>
        <w:t>.</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Also</w:t>
      </w:r>
      <w:proofErr w:type="gramEnd"/>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energy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12"/>
          <w:w w:val="105"/>
          <w:sz w:val="17"/>
          <w:szCs w:val="22"/>
        </w:rPr>
        <w:t xml:space="preserve"> </w:t>
      </w:r>
      <w:r w:rsidRPr="003A42B3">
        <w:rPr>
          <w:rFonts w:ascii="Arial" w:eastAsia="Arial" w:hAnsi="Arial" w:cs="Arial"/>
          <w:spacing w:val="-4"/>
          <w:w w:val="105"/>
          <w:sz w:val="17"/>
          <w:szCs w:val="22"/>
        </w:rPr>
        <w:t>get.</w:t>
      </w:r>
    </w:p>
    <w:p w14:paraId="001C7BF9"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the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alternative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transporting</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someone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else's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back</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cost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doing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3"/>
          <w:w w:val="105"/>
          <w:sz w:val="17"/>
          <w:szCs w:val="22"/>
        </w:rPr>
        <w:t xml:space="preserve"> </w:t>
      </w:r>
      <w:r w:rsidRPr="003A42B3">
        <w:rPr>
          <w:rFonts w:ascii="Arial" w:eastAsia="Arial" w:hAnsi="Arial" w:cs="Arial"/>
          <w:spacing w:val="-2"/>
          <w:w w:val="105"/>
          <w:sz w:val="17"/>
          <w:szCs w:val="22"/>
        </w:rPr>
        <w:t>daunting</w:t>
      </w:r>
    </w:p>
    <w:p w14:paraId="5FCC9D80"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47C3317C" w14:textId="77777777" w:rsidR="003A42B3" w:rsidRPr="003A42B3" w:rsidRDefault="003A42B3" w:rsidP="003A42B3">
      <w:pPr>
        <w:widowControl w:val="0"/>
        <w:numPr>
          <w:ilvl w:val="0"/>
          <w:numId w:val="31"/>
        </w:numPr>
        <w:tabs>
          <w:tab w:val="left" w:pos="745"/>
        </w:tabs>
        <w:autoSpaceDE w:val="0"/>
        <w:autoSpaceDN w:val="0"/>
        <w:spacing w:before="70" w:line="240" w:lineRule="auto"/>
        <w:ind w:left="745" w:hanging="310"/>
        <w:rPr>
          <w:rFonts w:ascii="Arial" w:eastAsia="Arial" w:hAnsi="Arial" w:cs="Arial"/>
          <w:sz w:val="17"/>
          <w:szCs w:val="22"/>
        </w:rPr>
      </w:pPr>
      <w:proofErr w:type="spellStart"/>
      <w:proofErr w:type="gramStart"/>
      <w:r w:rsidRPr="003A42B3">
        <w:rPr>
          <w:rFonts w:ascii="Arial" w:eastAsia="Arial" w:hAnsi="Arial" w:cs="Arial"/>
          <w:w w:val="105"/>
          <w:sz w:val="17"/>
          <w:szCs w:val="22"/>
        </w:rPr>
        <w:lastRenderedPageBreak/>
        <w:t>its</w:t>
      </w:r>
      <w:proofErr w:type="spellEnd"/>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hurting</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anything</w:t>
      </w:r>
    </w:p>
    <w:p w14:paraId="264E3F2F" w14:textId="77777777" w:rsidR="003A42B3" w:rsidRPr="003A42B3" w:rsidRDefault="003A42B3" w:rsidP="003A42B3">
      <w:pPr>
        <w:widowControl w:val="0"/>
        <w:numPr>
          <w:ilvl w:val="0"/>
          <w:numId w:val="31"/>
        </w:numPr>
        <w:tabs>
          <w:tab w:val="left" w:pos="745"/>
          <w:tab w:val="left" w:pos="747"/>
        </w:tabs>
        <w:autoSpaceDE w:val="0"/>
        <w:autoSpaceDN w:val="0"/>
        <w:spacing w:before="142" w:line="249" w:lineRule="auto"/>
        <w:ind w:left="747" w:right="1243" w:hanging="312"/>
        <w:rPr>
          <w:rFonts w:ascii="Arial" w:eastAsia="Arial" w:hAnsi="Arial" w:cs="Arial"/>
          <w:sz w:val="17"/>
          <w:szCs w:val="22"/>
        </w:rPr>
      </w:pPr>
      <w:r w:rsidRPr="003A42B3">
        <w:rPr>
          <w:rFonts w:ascii="Arial" w:eastAsia="Arial" w:hAnsi="Arial" w:cs="Arial"/>
          <w:w w:val="105"/>
          <w:sz w:val="17"/>
          <w:szCs w:val="22"/>
        </w:rPr>
        <w:t>Not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necessarily,</w:t>
      </w:r>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land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fills</w:t>
      </w:r>
      <w:proofErr w:type="spell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also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major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pollutants.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strategy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uses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options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pays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attention to</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treating</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stream</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properly</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treating</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distributing</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best.</w:t>
      </w:r>
    </w:p>
    <w:p w14:paraId="22DABF73" w14:textId="77777777" w:rsidR="003A42B3" w:rsidRPr="003A42B3" w:rsidRDefault="003A42B3" w:rsidP="003A42B3">
      <w:pPr>
        <w:widowControl w:val="0"/>
        <w:numPr>
          <w:ilvl w:val="0"/>
          <w:numId w:val="31"/>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w w:val="105"/>
          <w:sz w:val="17"/>
          <w:szCs w:val="22"/>
        </w:rPr>
        <w:t>Repair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build</w:t>
      </w:r>
      <w:r w:rsidRPr="003A42B3">
        <w:rPr>
          <w:rFonts w:ascii="Arial" w:eastAsia="Arial" w:hAnsi="Arial" w:cs="Arial"/>
          <w:spacing w:val="-12"/>
          <w:w w:val="105"/>
          <w:sz w:val="17"/>
          <w:szCs w:val="22"/>
        </w:rPr>
        <w:t xml:space="preserve"> </w:t>
      </w:r>
      <w:r w:rsidRPr="003A42B3">
        <w:rPr>
          <w:rFonts w:ascii="Arial" w:eastAsia="Arial" w:hAnsi="Arial" w:cs="Arial"/>
          <w:spacing w:val="-5"/>
          <w:w w:val="105"/>
          <w:sz w:val="17"/>
          <w:szCs w:val="22"/>
        </w:rPr>
        <w:t>new</w:t>
      </w:r>
    </w:p>
    <w:p w14:paraId="3CEF5C4B"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What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happen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proofErr w:type="spellStart"/>
      <w:r w:rsidRPr="003A42B3">
        <w:rPr>
          <w:rFonts w:ascii="Arial" w:eastAsia="Arial" w:hAnsi="Arial" w:cs="Arial"/>
          <w:w w:val="105"/>
          <w:sz w:val="17"/>
          <w:szCs w:val="22"/>
        </w:rPr>
        <w:t>couty</w:t>
      </w:r>
      <w:proofErr w:type="spell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Dickerson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site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closed?</w:t>
      </w:r>
    </w:p>
    <w:p w14:paraId="45B487F5"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Most</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definitely!!!</w:t>
      </w:r>
    </w:p>
    <w:p w14:paraId="39D08C42"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Creating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energy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sounds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great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but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if</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continue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violate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pollutant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dioxin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levels.</w:t>
      </w:r>
    </w:p>
    <w:p w14:paraId="10A19A0B"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proofErr w:type="gramStart"/>
      <w:r w:rsidRPr="003A42B3">
        <w:rPr>
          <w:rFonts w:ascii="Arial" w:eastAsia="Arial" w:hAnsi="Arial" w:cs="Arial"/>
          <w:w w:val="105"/>
          <w:sz w:val="17"/>
          <w:szCs w:val="22"/>
        </w:rPr>
        <w:t>Yes</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only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replaced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something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uses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renewable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energy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rid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somehow</w:t>
      </w:r>
    </w:p>
    <w:p w14:paraId="229F5836" w14:textId="77777777" w:rsidR="003A42B3" w:rsidRPr="003A42B3" w:rsidRDefault="003A42B3" w:rsidP="003A42B3">
      <w:pPr>
        <w:widowControl w:val="0"/>
        <w:numPr>
          <w:ilvl w:val="0"/>
          <w:numId w:val="31"/>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5607DCA4" w14:textId="77777777" w:rsidR="003A42B3" w:rsidRPr="003A42B3" w:rsidRDefault="003A42B3" w:rsidP="003A42B3">
      <w:pPr>
        <w:widowControl w:val="0"/>
        <w:numPr>
          <w:ilvl w:val="0"/>
          <w:numId w:val="31"/>
        </w:numPr>
        <w:tabs>
          <w:tab w:val="left" w:pos="745"/>
          <w:tab w:val="left" w:pos="747"/>
        </w:tabs>
        <w:autoSpaceDE w:val="0"/>
        <w:autoSpaceDN w:val="0"/>
        <w:spacing w:before="138" w:line="249" w:lineRule="auto"/>
        <w:ind w:left="747" w:right="1768"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time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replacement.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am</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aware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proposed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alternatives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support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AZW</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and current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needs.</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facility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maintenance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operational</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challenges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addressed.</w:t>
      </w:r>
    </w:p>
    <w:p w14:paraId="06A8754B" w14:textId="77777777" w:rsidR="003A42B3" w:rsidRPr="003A42B3" w:rsidRDefault="003A42B3" w:rsidP="003A42B3">
      <w:pPr>
        <w:widowControl w:val="0"/>
        <w:numPr>
          <w:ilvl w:val="0"/>
          <w:numId w:val="31"/>
        </w:numPr>
        <w:tabs>
          <w:tab w:val="left" w:pos="745"/>
          <w:tab w:val="left" w:pos="747"/>
        </w:tabs>
        <w:autoSpaceDE w:val="0"/>
        <w:autoSpaceDN w:val="0"/>
        <w:spacing w:before="133" w:line="249" w:lineRule="auto"/>
        <w:ind w:left="747" w:right="1692"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good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idea.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idea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long</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haul</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great.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moving</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your</w:t>
      </w:r>
      <w:r w:rsidRPr="003A42B3">
        <w:rPr>
          <w:rFonts w:ascii="Arial" w:eastAsia="Arial" w:hAnsi="Arial" w:cs="Arial"/>
          <w:spacing w:val="-8"/>
          <w:w w:val="105"/>
          <w:sz w:val="17"/>
          <w:szCs w:val="22"/>
        </w:rPr>
        <w:t xml:space="preserve"> </w:t>
      </w:r>
      <w:proofErr w:type="gramStart"/>
      <w:r w:rsidRPr="003A42B3">
        <w:rPr>
          <w:rFonts w:ascii="Arial" w:eastAsia="Arial" w:hAnsi="Arial" w:cs="Arial"/>
          <w:w w:val="105"/>
          <w:sz w:val="17"/>
          <w:szCs w:val="22"/>
        </w:rPr>
        <w:t>emissions</w:t>
      </w:r>
      <w:proofErr w:type="gramEnd"/>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 xml:space="preserve">other </w:t>
      </w:r>
      <w:r w:rsidRPr="003A42B3">
        <w:rPr>
          <w:rFonts w:ascii="Arial" w:eastAsia="Arial" w:hAnsi="Arial" w:cs="Arial"/>
          <w:spacing w:val="-4"/>
          <w:w w:val="105"/>
          <w:sz w:val="17"/>
          <w:szCs w:val="22"/>
        </w:rPr>
        <w:t>areas</w:t>
      </w:r>
    </w:p>
    <w:p w14:paraId="07A87F70" w14:textId="77777777" w:rsidR="003A42B3" w:rsidRPr="003A42B3" w:rsidRDefault="003A42B3" w:rsidP="003A42B3">
      <w:pPr>
        <w:widowControl w:val="0"/>
        <w:numPr>
          <w:ilvl w:val="0"/>
          <w:numId w:val="31"/>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w w:val="105"/>
          <w:sz w:val="17"/>
          <w:szCs w:val="22"/>
        </w:rPr>
        <w:t>depends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i</w:t>
      </w:r>
      <w:proofErr w:type="spell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yearly</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report</w:t>
      </w:r>
    </w:p>
    <w:p w14:paraId="662DA036"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It's</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toxic</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sooner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closed</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better</w:t>
      </w:r>
    </w:p>
    <w:p w14:paraId="7F681E1E"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know</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enough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closed</w:t>
      </w:r>
    </w:p>
    <w:p w14:paraId="58585152"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What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alternatives</w:t>
      </w:r>
      <w:proofErr w:type="gramEnd"/>
      <w:r w:rsidRPr="003A42B3">
        <w:rPr>
          <w:rFonts w:ascii="Arial" w:eastAsia="Arial" w:hAnsi="Arial" w:cs="Arial"/>
          <w:spacing w:val="-2"/>
          <w:w w:val="105"/>
          <w:sz w:val="17"/>
          <w:szCs w:val="22"/>
        </w:rPr>
        <w:t>?</w:t>
      </w:r>
    </w:p>
    <w:p w14:paraId="4F348A55"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Not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going</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cost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residents.</w:t>
      </w:r>
    </w:p>
    <w:p w14:paraId="2DABCD06"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Yes,</w:t>
      </w:r>
      <w:r w:rsidRPr="003A42B3">
        <w:rPr>
          <w:rFonts w:ascii="Arial" w:eastAsia="Arial" w:hAnsi="Arial" w:cs="Arial"/>
          <w:spacing w:val="6"/>
          <w:sz w:val="17"/>
          <w:szCs w:val="22"/>
        </w:rPr>
        <w:t xml:space="preserve"> </w:t>
      </w:r>
      <w:r w:rsidRPr="003A42B3">
        <w:rPr>
          <w:rFonts w:ascii="Arial" w:eastAsia="Arial" w:hAnsi="Arial" w:cs="Arial"/>
          <w:sz w:val="17"/>
          <w:szCs w:val="22"/>
        </w:rPr>
        <w:t>if</w:t>
      </w:r>
      <w:r w:rsidRPr="003A42B3">
        <w:rPr>
          <w:rFonts w:ascii="Arial" w:eastAsia="Arial" w:hAnsi="Arial" w:cs="Arial"/>
          <w:spacing w:val="7"/>
          <w:sz w:val="17"/>
          <w:szCs w:val="22"/>
        </w:rPr>
        <w:t xml:space="preserve"> </w:t>
      </w:r>
      <w:r w:rsidRPr="003A42B3">
        <w:rPr>
          <w:rFonts w:ascii="Arial" w:eastAsia="Arial" w:hAnsi="Arial" w:cs="Arial"/>
          <w:sz w:val="17"/>
          <w:szCs w:val="22"/>
        </w:rPr>
        <w:t>appropriate</w:t>
      </w:r>
      <w:r w:rsidRPr="003A42B3">
        <w:rPr>
          <w:rFonts w:ascii="Arial" w:eastAsia="Arial" w:hAnsi="Arial" w:cs="Arial"/>
          <w:spacing w:val="7"/>
          <w:sz w:val="17"/>
          <w:szCs w:val="22"/>
        </w:rPr>
        <w:t xml:space="preserve"> </w:t>
      </w:r>
      <w:r w:rsidRPr="003A42B3">
        <w:rPr>
          <w:rFonts w:ascii="Arial" w:eastAsia="Arial" w:hAnsi="Arial" w:cs="Arial"/>
          <w:sz w:val="17"/>
          <w:szCs w:val="22"/>
        </w:rPr>
        <w:t>alternatives</w:t>
      </w:r>
      <w:r w:rsidRPr="003A42B3">
        <w:rPr>
          <w:rFonts w:ascii="Arial" w:eastAsia="Arial" w:hAnsi="Arial" w:cs="Arial"/>
          <w:spacing w:val="7"/>
          <w:sz w:val="17"/>
          <w:szCs w:val="22"/>
        </w:rPr>
        <w:t xml:space="preserve"> </w:t>
      </w:r>
      <w:r w:rsidRPr="003A42B3">
        <w:rPr>
          <w:rFonts w:ascii="Arial" w:eastAsia="Arial" w:hAnsi="Arial" w:cs="Arial"/>
          <w:sz w:val="17"/>
          <w:szCs w:val="22"/>
        </w:rPr>
        <w:t>are</w:t>
      </w:r>
      <w:r w:rsidRPr="003A42B3">
        <w:rPr>
          <w:rFonts w:ascii="Arial" w:eastAsia="Arial" w:hAnsi="Arial" w:cs="Arial"/>
          <w:spacing w:val="7"/>
          <w:sz w:val="17"/>
          <w:szCs w:val="22"/>
        </w:rPr>
        <w:t xml:space="preserve"> </w:t>
      </w:r>
      <w:r w:rsidRPr="003A42B3">
        <w:rPr>
          <w:rFonts w:ascii="Arial" w:eastAsia="Arial" w:hAnsi="Arial" w:cs="Arial"/>
          <w:spacing w:val="-2"/>
          <w:sz w:val="17"/>
          <w:szCs w:val="22"/>
        </w:rPr>
        <w:t>achieved</w:t>
      </w:r>
    </w:p>
    <w:p w14:paraId="32E53978"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We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solution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safe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earth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residents.</w:t>
      </w:r>
    </w:p>
    <w:p w14:paraId="1EDA85B7"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Not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until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viable</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alternative</w:t>
      </w:r>
    </w:p>
    <w:p w14:paraId="40487E25"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proofErr w:type="gramStart"/>
      <w:r w:rsidRPr="003A42B3">
        <w:rPr>
          <w:rFonts w:ascii="Arial" w:eastAsia="Arial" w:hAnsi="Arial" w:cs="Arial"/>
          <w:w w:val="105"/>
          <w:sz w:val="17"/>
          <w:szCs w:val="22"/>
        </w:rPr>
        <w:t>toxic</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t>
      </w:r>
      <w:proofErr w:type="gramEnd"/>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please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close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proofErr w:type="spellStart"/>
      <w:r w:rsidRPr="003A42B3">
        <w:rPr>
          <w:rFonts w:ascii="Arial" w:eastAsia="Arial" w:hAnsi="Arial" w:cs="Arial"/>
          <w:spacing w:val="-2"/>
          <w:w w:val="105"/>
          <w:sz w:val="17"/>
          <w:szCs w:val="22"/>
        </w:rPr>
        <w:t>alreadyb</w:t>
      </w:r>
      <w:proofErr w:type="spellEnd"/>
    </w:p>
    <w:p w14:paraId="381C21EA" w14:textId="77777777" w:rsidR="003A42B3" w:rsidRPr="003A42B3" w:rsidRDefault="003A42B3" w:rsidP="003A42B3">
      <w:pPr>
        <w:widowControl w:val="0"/>
        <w:numPr>
          <w:ilvl w:val="0"/>
          <w:numId w:val="31"/>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Where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bury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trash?</w:t>
      </w:r>
    </w:p>
    <w:p w14:paraId="2A4DEAFF" w14:textId="77777777" w:rsidR="003A42B3" w:rsidRPr="003A42B3" w:rsidRDefault="003A42B3" w:rsidP="003A42B3">
      <w:pPr>
        <w:widowControl w:val="0"/>
        <w:numPr>
          <w:ilvl w:val="0"/>
          <w:numId w:val="31"/>
        </w:numPr>
        <w:tabs>
          <w:tab w:val="left" w:pos="842"/>
          <w:tab w:val="left" w:pos="845"/>
        </w:tabs>
        <w:autoSpaceDE w:val="0"/>
        <w:autoSpaceDN w:val="0"/>
        <w:spacing w:before="142" w:line="249" w:lineRule="auto"/>
        <w:ind w:left="845" w:right="1201" w:hanging="410"/>
        <w:rPr>
          <w:rFonts w:ascii="Arial" w:eastAsia="Arial" w:hAnsi="Arial" w:cs="Arial"/>
          <w:sz w:val="17"/>
          <w:szCs w:val="22"/>
        </w:rPr>
      </w:pP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incinerator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old,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fails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emissions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tests,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going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more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more</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expensive.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Close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landfill the County's waste.</w:t>
      </w:r>
    </w:p>
    <w:p w14:paraId="0A3CFC13" w14:textId="77777777" w:rsidR="003A42B3" w:rsidRPr="003A42B3" w:rsidRDefault="003A42B3" w:rsidP="003A42B3">
      <w:pPr>
        <w:widowControl w:val="0"/>
        <w:autoSpaceDE w:val="0"/>
        <w:autoSpaceDN w:val="0"/>
        <w:spacing w:before="142" w:line="249"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609F2AA9"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Q14</w:t>
      </w:r>
    </w:p>
    <w:p w14:paraId="5534735B"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583A3B5B" w14:textId="77777777" w:rsidR="003A42B3" w:rsidRPr="003A42B3" w:rsidRDefault="003A42B3" w:rsidP="003A42B3">
      <w:pPr>
        <w:widowControl w:val="0"/>
        <w:autoSpaceDE w:val="0"/>
        <w:autoSpaceDN w:val="0"/>
        <w:spacing w:line="254" w:lineRule="auto"/>
        <w:ind w:right="664"/>
        <w:jc w:val="left"/>
        <w:outlineLvl w:val="0"/>
        <w:rPr>
          <w:rFonts w:ascii="Arial" w:eastAsia="Arial" w:hAnsi="Arial" w:cs="Arial"/>
          <w:sz w:val="21"/>
          <w:szCs w:val="21"/>
        </w:rPr>
      </w:pPr>
      <w:r w:rsidRPr="003A42B3">
        <w:rPr>
          <w:rFonts w:ascii="Arial" w:eastAsia="Arial" w:hAnsi="Arial" w:cs="Arial"/>
          <w:sz w:val="21"/>
          <w:szCs w:val="21"/>
        </w:rPr>
        <w:t xml:space="preserve">Rate how </w:t>
      </w:r>
      <w:proofErr w:type="gramStart"/>
      <w:r w:rsidRPr="003A42B3">
        <w:rPr>
          <w:rFonts w:ascii="Arial" w:eastAsia="Arial" w:hAnsi="Arial" w:cs="Arial"/>
          <w:sz w:val="21"/>
          <w:szCs w:val="21"/>
        </w:rPr>
        <w:t>safe you believe</w:t>
      </w:r>
      <w:proofErr w:type="gramEnd"/>
      <w:r w:rsidRPr="003A42B3">
        <w:rPr>
          <w:rFonts w:ascii="Arial" w:eastAsia="Arial" w:hAnsi="Arial" w:cs="Arial"/>
          <w:sz w:val="21"/>
          <w:szCs w:val="21"/>
        </w:rPr>
        <w:t xml:space="preserve"> the Resource Recovery Facility is, </w:t>
      </w:r>
      <w:proofErr w:type="gramStart"/>
      <w:r w:rsidRPr="003A42B3">
        <w:rPr>
          <w:rFonts w:ascii="Arial" w:eastAsia="Arial" w:hAnsi="Arial" w:cs="Arial"/>
          <w:sz w:val="21"/>
          <w:szCs w:val="21"/>
        </w:rPr>
        <w:t>as a way to</w:t>
      </w:r>
      <w:proofErr w:type="gramEnd"/>
      <w:r w:rsidRPr="003A42B3">
        <w:rPr>
          <w:rFonts w:ascii="Arial" w:eastAsia="Arial" w:hAnsi="Arial" w:cs="Arial"/>
          <w:sz w:val="21"/>
          <w:szCs w:val="21"/>
        </w:rPr>
        <w:t xml:space="preserve"> manage our waste in the</w:t>
      </w:r>
      <w:r w:rsidRPr="003A42B3">
        <w:rPr>
          <w:rFonts w:ascii="Arial" w:eastAsia="Arial" w:hAnsi="Arial" w:cs="Arial"/>
          <w:spacing w:val="40"/>
          <w:sz w:val="21"/>
          <w:szCs w:val="21"/>
        </w:rPr>
        <w:t xml:space="preserve"> </w:t>
      </w:r>
      <w:r w:rsidRPr="003A42B3">
        <w:rPr>
          <w:rFonts w:ascii="Arial" w:eastAsia="Arial" w:hAnsi="Arial" w:cs="Arial"/>
          <w:sz w:val="21"/>
          <w:szCs w:val="21"/>
        </w:rPr>
        <w:t xml:space="preserve">County on a scale from 1 to 5, where 5 is "extremely safe" and 1 is "extremely unsafe." Consider 3 to be </w:t>
      </w:r>
      <w:r w:rsidRPr="003A42B3">
        <w:rPr>
          <w:rFonts w:ascii="Arial" w:eastAsia="Arial" w:hAnsi="Arial" w:cs="Arial"/>
          <w:spacing w:val="-2"/>
          <w:sz w:val="21"/>
          <w:szCs w:val="21"/>
        </w:rPr>
        <w:t>neutral.</w:t>
      </w:r>
    </w:p>
    <w:p w14:paraId="4D03EEF8" w14:textId="77777777" w:rsidR="003A42B3" w:rsidRPr="003A42B3" w:rsidRDefault="003A42B3" w:rsidP="003A42B3">
      <w:pPr>
        <w:widowControl w:val="0"/>
        <w:tabs>
          <w:tab w:val="left" w:pos="1797"/>
        </w:tabs>
        <w:autoSpaceDE w:val="0"/>
        <w:autoSpaceDN w:val="0"/>
        <w:spacing w:before="224" w:line="240" w:lineRule="auto"/>
        <w:jc w:val="left"/>
        <w:rPr>
          <w:rFonts w:ascii="Arial" w:eastAsia="Arial" w:hAnsi="Arial" w:cs="Arial"/>
          <w:sz w:val="16"/>
          <w:szCs w:val="22"/>
        </w:rPr>
      </w:pPr>
      <w:proofErr w:type="gramStart"/>
      <w:r w:rsidRPr="003A42B3">
        <w:rPr>
          <w:rFonts w:ascii="Arial" w:eastAsia="Arial" w:hAnsi="Arial" w:cs="Arial"/>
          <w:sz w:val="16"/>
          <w:szCs w:val="22"/>
        </w:rPr>
        <w:t>Answered</w:t>
      </w:r>
      <w:proofErr w:type="gramEnd"/>
      <w:r w:rsidRPr="003A42B3">
        <w:rPr>
          <w:rFonts w:ascii="Arial" w:eastAsia="Arial" w:hAnsi="Arial" w:cs="Arial"/>
          <w:sz w:val="16"/>
          <w:szCs w:val="22"/>
        </w:rPr>
        <w:t>:</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2558</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51</w:t>
      </w:r>
    </w:p>
    <w:p w14:paraId="2AF382ED" w14:textId="77777777" w:rsidR="003A42B3" w:rsidRPr="003A42B3" w:rsidRDefault="003A42B3" w:rsidP="003A42B3">
      <w:pPr>
        <w:widowControl w:val="0"/>
        <w:autoSpaceDE w:val="0"/>
        <w:autoSpaceDN w:val="0"/>
        <w:spacing w:before="40" w:after="1" w:line="240" w:lineRule="auto"/>
        <w:jc w:val="center"/>
        <w:rPr>
          <w:rFonts w:ascii="Arial" w:eastAsia="Arial" w:hAnsi="Arial" w:cs="Arial"/>
          <w:sz w:val="20"/>
          <w:szCs w:val="17"/>
        </w:rPr>
      </w:pPr>
      <w:r w:rsidRPr="003A42B3">
        <w:rPr>
          <w:rFonts w:ascii="Arial" w:eastAsia="Arial" w:hAnsi="Arial" w:cs="Arial"/>
          <w:noProof/>
          <w:sz w:val="20"/>
          <w:szCs w:val="17"/>
        </w:rPr>
        <w:drawing>
          <wp:inline distT="0" distB="0" distL="0" distR="0" wp14:anchorId="42799F69" wp14:editId="4EE55B88">
            <wp:extent cx="6468378" cy="3820058"/>
            <wp:effectExtent l="0" t="0" r="8890" b="9525"/>
            <wp:docPr id="1517563554" name="Picture 1" descr="A graph depicting the responses for Q14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63554" name="Picture 1" descr="A graph depicting the responses for Q14 of the survey."/>
                    <pic:cNvPicPr/>
                  </pic:nvPicPr>
                  <pic:blipFill>
                    <a:blip r:embed="rId66"/>
                    <a:stretch>
                      <a:fillRect/>
                    </a:stretch>
                  </pic:blipFill>
                  <pic:spPr>
                    <a:xfrm>
                      <a:off x="0" y="0"/>
                      <a:ext cx="6468378" cy="3820058"/>
                    </a:xfrm>
                    <a:prstGeom prst="rect">
                      <a:avLst/>
                    </a:prstGeom>
                  </pic:spPr>
                </pic:pic>
              </a:graphicData>
            </a:graphic>
          </wp:inline>
        </w:drawing>
      </w: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7062FDDB" w14:textId="77777777" w:rsidTr="006279AF">
        <w:trPr>
          <w:trHeight w:val="646"/>
        </w:trPr>
        <w:tc>
          <w:tcPr>
            <w:tcW w:w="5488" w:type="dxa"/>
            <w:tcBorders>
              <w:left w:val="single" w:sz="36" w:space="0" w:color="AAAAAA"/>
            </w:tcBorders>
          </w:tcPr>
          <w:p w14:paraId="5AF287FA"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25575F68"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Rating</w:t>
            </w:r>
          </w:p>
        </w:tc>
        <w:tc>
          <w:tcPr>
            <w:tcW w:w="2255" w:type="dxa"/>
          </w:tcPr>
          <w:p w14:paraId="23F3ED9A"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5FEEF819"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6DB0B809"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2F91331F"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434C7AB9" w14:textId="77777777" w:rsidTr="006279AF">
        <w:trPr>
          <w:trHeight w:val="4039"/>
        </w:trPr>
        <w:tc>
          <w:tcPr>
            <w:tcW w:w="5488" w:type="dxa"/>
            <w:tcBorders>
              <w:left w:val="single" w:sz="36" w:space="0" w:color="AAAAAA"/>
              <w:bottom w:val="nil"/>
            </w:tcBorders>
          </w:tcPr>
          <w:p w14:paraId="20B1B358" w14:textId="77777777" w:rsidR="003A42B3" w:rsidRPr="003A42B3" w:rsidRDefault="003A42B3" w:rsidP="003A42B3">
            <w:pPr>
              <w:widowControl w:val="0"/>
              <w:autoSpaceDE w:val="0"/>
              <w:autoSpaceDN w:val="0"/>
              <w:spacing w:before="113" w:line="240" w:lineRule="auto"/>
              <w:jc w:val="left"/>
              <w:rPr>
                <w:rFonts w:ascii="Arial" w:eastAsia="Arial" w:hAnsi="Arial" w:cs="Arial"/>
                <w:sz w:val="14"/>
                <w:szCs w:val="22"/>
              </w:rPr>
            </w:pPr>
          </w:p>
          <w:p w14:paraId="5C3A095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1</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(Extremely</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unsafe)</w:t>
            </w:r>
          </w:p>
          <w:p w14:paraId="398433C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FC4355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53EF35E"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B0B2FC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10"/>
                <w:w w:val="105"/>
                <w:sz w:val="14"/>
                <w:szCs w:val="22"/>
              </w:rPr>
              <w:t>2</w:t>
            </w:r>
          </w:p>
          <w:p w14:paraId="1735660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696CD0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243E314"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16B3AD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10"/>
                <w:w w:val="105"/>
                <w:sz w:val="14"/>
                <w:szCs w:val="22"/>
              </w:rPr>
              <w:t>3</w:t>
            </w:r>
          </w:p>
          <w:p w14:paraId="19BC923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241E81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572EA8A"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49CA4F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10"/>
                <w:w w:val="105"/>
                <w:sz w:val="14"/>
                <w:szCs w:val="22"/>
              </w:rPr>
              <w:t>4</w:t>
            </w:r>
          </w:p>
          <w:p w14:paraId="0870B89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7659F0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0923E76"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572FED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5</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(Extremely</w:t>
            </w:r>
            <w:r w:rsidRPr="003A42B3">
              <w:rPr>
                <w:rFonts w:ascii="Arial" w:eastAsia="Arial" w:hAnsi="Arial" w:cs="Arial"/>
                <w:spacing w:val="-5"/>
                <w:w w:val="105"/>
                <w:sz w:val="14"/>
                <w:szCs w:val="22"/>
              </w:rPr>
              <w:t xml:space="preserve"> </w:t>
            </w:r>
            <w:r w:rsidRPr="003A42B3">
              <w:rPr>
                <w:rFonts w:ascii="Arial" w:eastAsia="Arial" w:hAnsi="Arial" w:cs="Arial"/>
                <w:spacing w:val="-4"/>
                <w:w w:val="105"/>
                <w:sz w:val="14"/>
                <w:szCs w:val="22"/>
              </w:rPr>
              <w:t>safe)</w:t>
            </w:r>
          </w:p>
          <w:p w14:paraId="67A6A2D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EC2092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4E68225"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A1BC93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5"/>
                <w:w w:val="105"/>
                <w:sz w:val="14"/>
                <w:szCs w:val="22"/>
              </w:rPr>
              <w:t>N/A</w:t>
            </w:r>
          </w:p>
        </w:tc>
        <w:tc>
          <w:tcPr>
            <w:tcW w:w="2255" w:type="dxa"/>
            <w:tcBorders>
              <w:bottom w:val="nil"/>
            </w:tcBorders>
          </w:tcPr>
          <w:p w14:paraId="2704167B"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62DF470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6.65%</w:t>
            </w:r>
          </w:p>
          <w:p w14:paraId="2AB5737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E1ABF5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32A7DA3"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022AFAF"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8.56%</w:t>
            </w:r>
          </w:p>
          <w:p w14:paraId="4DBA7B6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61D0C6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372193F"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B3F5E7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33.31%</w:t>
            </w:r>
          </w:p>
          <w:p w14:paraId="7917567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F5BFFD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772F6BB"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70704809"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12.39%</w:t>
            </w:r>
          </w:p>
          <w:p w14:paraId="1E8874E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3F8E66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EACEC1E"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3AEB12F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9.30%</w:t>
            </w:r>
          </w:p>
          <w:p w14:paraId="67426B6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A2070E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997C66D"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EA4172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29.79%</w:t>
            </w:r>
          </w:p>
        </w:tc>
        <w:tc>
          <w:tcPr>
            <w:tcW w:w="2248" w:type="dxa"/>
            <w:tcBorders>
              <w:bottom w:val="nil"/>
              <w:right w:val="single" w:sz="36" w:space="0" w:color="AAAAAA"/>
            </w:tcBorders>
          </w:tcPr>
          <w:p w14:paraId="5818AE39"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45E09AFF"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170</w:t>
            </w:r>
          </w:p>
          <w:p w14:paraId="54A6FDC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561BC2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17B818D"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A25DB3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219</w:t>
            </w:r>
          </w:p>
          <w:p w14:paraId="49576A0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98C60D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96C1C6D"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38B794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852</w:t>
            </w:r>
          </w:p>
          <w:p w14:paraId="38B7B5E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AC9A84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54A357E"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AF2DA2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317</w:t>
            </w:r>
          </w:p>
          <w:p w14:paraId="41A7A03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6B9877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68DB565"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574B82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238</w:t>
            </w:r>
          </w:p>
          <w:p w14:paraId="09C8E56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B14FC8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F28A0A8"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4A8302A"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762</w:t>
            </w:r>
          </w:p>
        </w:tc>
      </w:tr>
    </w:tbl>
    <w:p w14:paraId="680CDF46" w14:textId="77777777" w:rsidR="003A42B3" w:rsidRPr="003A42B3" w:rsidRDefault="003A42B3" w:rsidP="003A42B3">
      <w:pPr>
        <w:widowControl w:val="0"/>
        <w:autoSpaceDE w:val="0"/>
        <w:autoSpaceDN w:val="0"/>
        <w:spacing w:before="72" w:line="240" w:lineRule="auto"/>
        <w:jc w:val="left"/>
        <w:rPr>
          <w:rFonts w:ascii="Arial" w:eastAsia="Arial" w:hAnsi="Arial" w:cs="Arial"/>
          <w:sz w:val="19"/>
          <w:szCs w:val="17"/>
        </w:rPr>
      </w:pPr>
    </w:p>
    <w:p w14:paraId="50DE78FD" w14:textId="77777777" w:rsidR="003A42B3" w:rsidRPr="003A42B3" w:rsidRDefault="003A42B3" w:rsidP="003A42B3">
      <w:pPr>
        <w:widowControl w:val="0"/>
        <w:autoSpaceDE w:val="0"/>
        <w:autoSpaceDN w:val="0"/>
        <w:spacing w:line="240" w:lineRule="auto"/>
        <w:ind w:right="1267"/>
        <w:jc w:val="center"/>
        <w:rPr>
          <w:rFonts w:ascii="Arial" w:eastAsia="Arial" w:hAnsi="Arial" w:cs="Arial"/>
          <w:sz w:val="19"/>
          <w:szCs w:val="22"/>
        </w:rPr>
      </w:pPr>
      <w:r w:rsidRPr="003A42B3">
        <w:rPr>
          <w:rFonts w:ascii="Arial" w:eastAsia="Arial" w:hAnsi="Arial" w:cs="Arial"/>
          <w:sz w:val="19"/>
          <w:szCs w:val="22"/>
        </w:rPr>
        <w:t>Average</w:t>
      </w:r>
      <w:r w:rsidRPr="003A42B3">
        <w:rPr>
          <w:rFonts w:ascii="Arial" w:eastAsia="Arial" w:hAnsi="Arial" w:cs="Arial"/>
          <w:spacing w:val="-10"/>
          <w:sz w:val="19"/>
          <w:szCs w:val="22"/>
        </w:rPr>
        <w:t xml:space="preserve"> </w:t>
      </w:r>
      <w:r w:rsidRPr="003A42B3">
        <w:rPr>
          <w:rFonts w:ascii="Arial" w:eastAsia="Arial" w:hAnsi="Arial" w:cs="Arial"/>
          <w:sz w:val="19"/>
          <w:szCs w:val="22"/>
        </w:rPr>
        <w:t>rating:</w:t>
      </w:r>
      <w:r w:rsidRPr="003A42B3">
        <w:rPr>
          <w:rFonts w:ascii="Arial" w:eastAsia="Arial" w:hAnsi="Arial" w:cs="Arial"/>
          <w:spacing w:val="-9"/>
          <w:sz w:val="19"/>
          <w:szCs w:val="22"/>
        </w:rPr>
        <w:t xml:space="preserve"> </w:t>
      </w:r>
      <w:r w:rsidRPr="003A42B3">
        <w:rPr>
          <w:rFonts w:ascii="Arial" w:eastAsia="Arial" w:hAnsi="Arial" w:cs="Arial"/>
          <w:spacing w:val="-4"/>
          <w:sz w:val="19"/>
          <w:szCs w:val="22"/>
        </w:rPr>
        <w:t>3.13</w:t>
      </w:r>
    </w:p>
    <w:p w14:paraId="01D465B8" w14:textId="77777777" w:rsidR="003A42B3" w:rsidRPr="003A42B3" w:rsidRDefault="003A42B3" w:rsidP="003A42B3">
      <w:pPr>
        <w:widowControl w:val="0"/>
        <w:autoSpaceDE w:val="0"/>
        <w:autoSpaceDN w:val="0"/>
        <w:spacing w:line="240" w:lineRule="auto"/>
        <w:jc w:val="center"/>
        <w:rPr>
          <w:rFonts w:ascii="Arial" w:eastAsia="Arial" w:hAnsi="Arial" w:cs="Arial"/>
          <w:sz w:val="19"/>
          <w:szCs w:val="22"/>
        </w:rPr>
        <w:sectPr w:rsidR="003A42B3" w:rsidRPr="003A42B3" w:rsidSect="003A42B3">
          <w:pgSz w:w="12240" w:h="15840"/>
          <w:pgMar w:top="1040" w:right="720" w:bottom="600" w:left="720" w:header="0" w:footer="411" w:gutter="0"/>
          <w:cols w:space="720"/>
        </w:sectPr>
      </w:pPr>
    </w:p>
    <w:p w14:paraId="4C4EF539"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Q15</w:t>
      </w:r>
    </w:p>
    <w:p w14:paraId="0C225A16"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1CE6C853" w14:textId="77777777" w:rsidR="003A42B3" w:rsidRPr="003A42B3" w:rsidRDefault="003A42B3" w:rsidP="003A42B3">
      <w:pPr>
        <w:widowControl w:val="0"/>
        <w:autoSpaceDE w:val="0"/>
        <w:autoSpaceDN w:val="0"/>
        <w:spacing w:line="254" w:lineRule="auto"/>
        <w:ind w:right="449"/>
        <w:jc w:val="left"/>
        <w:outlineLvl w:val="0"/>
        <w:rPr>
          <w:rFonts w:ascii="Arial" w:eastAsia="Arial" w:hAnsi="Arial" w:cs="Arial"/>
          <w:sz w:val="21"/>
          <w:szCs w:val="21"/>
        </w:rPr>
      </w:pPr>
      <w:r w:rsidRPr="003A42B3">
        <w:rPr>
          <w:rFonts w:ascii="Arial" w:eastAsia="Arial" w:hAnsi="Arial" w:cs="Arial"/>
          <w:sz w:val="21"/>
          <w:szCs w:val="21"/>
        </w:rPr>
        <w:t xml:space="preserve">Rate how </w:t>
      </w:r>
      <w:proofErr w:type="gramStart"/>
      <w:r w:rsidRPr="003A42B3">
        <w:rPr>
          <w:rFonts w:ascii="Arial" w:eastAsia="Arial" w:hAnsi="Arial" w:cs="Arial"/>
          <w:sz w:val="21"/>
          <w:szCs w:val="21"/>
        </w:rPr>
        <w:t>effective you believe</w:t>
      </w:r>
      <w:proofErr w:type="gramEnd"/>
      <w:r w:rsidRPr="003A42B3">
        <w:rPr>
          <w:rFonts w:ascii="Arial" w:eastAsia="Arial" w:hAnsi="Arial" w:cs="Arial"/>
          <w:sz w:val="21"/>
          <w:szCs w:val="21"/>
        </w:rPr>
        <w:t xml:space="preserve"> the Resource Recovery Facility is </w:t>
      </w:r>
      <w:proofErr w:type="gramStart"/>
      <w:r w:rsidRPr="003A42B3">
        <w:rPr>
          <w:rFonts w:ascii="Arial" w:eastAsia="Arial" w:hAnsi="Arial" w:cs="Arial"/>
          <w:sz w:val="21"/>
          <w:szCs w:val="21"/>
        </w:rPr>
        <w:t>as a way to</w:t>
      </w:r>
      <w:proofErr w:type="gramEnd"/>
      <w:r w:rsidRPr="003A42B3">
        <w:rPr>
          <w:rFonts w:ascii="Arial" w:eastAsia="Arial" w:hAnsi="Arial" w:cs="Arial"/>
          <w:sz w:val="21"/>
          <w:szCs w:val="21"/>
        </w:rPr>
        <w:t xml:space="preserve"> manage our waste in the County,</w:t>
      </w:r>
      <w:r w:rsidRPr="003A42B3">
        <w:rPr>
          <w:rFonts w:ascii="Arial" w:eastAsia="Arial" w:hAnsi="Arial" w:cs="Arial"/>
          <w:spacing w:val="10"/>
          <w:sz w:val="21"/>
          <w:szCs w:val="21"/>
        </w:rPr>
        <w:t xml:space="preserve"> </w:t>
      </w:r>
      <w:r w:rsidRPr="003A42B3">
        <w:rPr>
          <w:rFonts w:ascii="Arial" w:eastAsia="Arial" w:hAnsi="Arial" w:cs="Arial"/>
          <w:sz w:val="21"/>
          <w:szCs w:val="21"/>
        </w:rPr>
        <w:t>on</w:t>
      </w:r>
      <w:r w:rsidRPr="003A42B3">
        <w:rPr>
          <w:rFonts w:ascii="Arial" w:eastAsia="Arial" w:hAnsi="Arial" w:cs="Arial"/>
          <w:spacing w:val="10"/>
          <w:sz w:val="21"/>
          <w:szCs w:val="21"/>
        </w:rPr>
        <w:t xml:space="preserve"> </w:t>
      </w:r>
      <w:r w:rsidRPr="003A42B3">
        <w:rPr>
          <w:rFonts w:ascii="Arial" w:eastAsia="Arial" w:hAnsi="Arial" w:cs="Arial"/>
          <w:sz w:val="21"/>
          <w:szCs w:val="21"/>
        </w:rPr>
        <w:t>a</w:t>
      </w:r>
      <w:r w:rsidRPr="003A42B3">
        <w:rPr>
          <w:rFonts w:ascii="Arial" w:eastAsia="Arial" w:hAnsi="Arial" w:cs="Arial"/>
          <w:spacing w:val="10"/>
          <w:sz w:val="21"/>
          <w:szCs w:val="21"/>
        </w:rPr>
        <w:t xml:space="preserve"> </w:t>
      </w:r>
      <w:r w:rsidRPr="003A42B3">
        <w:rPr>
          <w:rFonts w:ascii="Arial" w:eastAsia="Arial" w:hAnsi="Arial" w:cs="Arial"/>
          <w:sz w:val="21"/>
          <w:szCs w:val="21"/>
        </w:rPr>
        <w:t>scale</w:t>
      </w:r>
      <w:r w:rsidRPr="003A42B3">
        <w:rPr>
          <w:rFonts w:ascii="Arial" w:eastAsia="Arial" w:hAnsi="Arial" w:cs="Arial"/>
          <w:spacing w:val="10"/>
          <w:sz w:val="21"/>
          <w:szCs w:val="21"/>
        </w:rPr>
        <w:t xml:space="preserve"> </w:t>
      </w:r>
      <w:r w:rsidRPr="003A42B3">
        <w:rPr>
          <w:rFonts w:ascii="Arial" w:eastAsia="Arial" w:hAnsi="Arial" w:cs="Arial"/>
          <w:sz w:val="21"/>
          <w:szCs w:val="21"/>
        </w:rPr>
        <w:t>from</w:t>
      </w:r>
      <w:r w:rsidRPr="003A42B3">
        <w:rPr>
          <w:rFonts w:ascii="Arial" w:eastAsia="Arial" w:hAnsi="Arial" w:cs="Arial"/>
          <w:spacing w:val="10"/>
          <w:sz w:val="21"/>
          <w:szCs w:val="21"/>
        </w:rPr>
        <w:t xml:space="preserve"> </w:t>
      </w:r>
      <w:r w:rsidRPr="003A42B3">
        <w:rPr>
          <w:rFonts w:ascii="Arial" w:eastAsia="Arial" w:hAnsi="Arial" w:cs="Arial"/>
          <w:sz w:val="21"/>
          <w:szCs w:val="21"/>
        </w:rPr>
        <w:t>1</w:t>
      </w:r>
      <w:r w:rsidRPr="003A42B3">
        <w:rPr>
          <w:rFonts w:ascii="Arial" w:eastAsia="Arial" w:hAnsi="Arial" w:cs="Arial"/>
          <w:spacing w:val="10"/>
          <w:sz w:val="21"/>
          <w:szCs w:val="21"/>
        </w:rPr>
        <w:t xml:space="preserve"> </w:t>
      </w:r>
      <w:r w:rsidRPr="003A42B3">
        <w:rPr>
          <w:rFonts w:ascii="Arial" w:eastAsia="Arial" w:hAnsi="Arial" w:cs="Arial"/>
          <w:sz w:val="21"/>
          <w:szCs w:val="21"/>
        </w:rPr>
        <w:t>to</w:t>
      </w:r>
      <w:r w:rsidRPr="003A42B3">
        <w:rPr>
          <w:rFonts w:ascii="Arial" w:eastAsia="Arial" w:hAnsi="Arial" w:cs="Arial"/>
          <w:spacing w:val="10"/>
          <w:sz w:val="21"/>
          <w:szCs w:val="21"/>
        </w:rPr>
        <w:t xml:space="preserve"> </w:t>
      </w:r>
      <w:r w:rsidRPr="003A42B3">
        <w:rPr>
          <w:rFonts w:ascii="Arial" w:eastAsia="Arial" w:hAnsi="Arial" w:cs="Arial"/>
          <w:sz w:val="21"/>
          <w:szCs w:val="21"/>
        </w:rPr>
        <w:t>5,</w:t>
      </w:r>
      <w:r w:rsidRPr="003A42B3">
        <w:rPr>
          <w:rFonts w:ascii="Arial" w:eastAsia="Arial" w:hAnsi="Arial" w:cs="Arial"/>
          <w:spacing w:val="10"/>
          <w:sz w:val="21"/>
          <w:szCs w:val="21"/>
        </w:rPr>
        <w:t xml:space="preserve"> </w:t>
      </w:r>
      <w:r w:rsidRPr="003A42B3">
        <w:rPr>
          <w:rFonts w:ascii="Arial" w:eastAsia="Arial" w:hAnsi="Arial" w:cs="Arial"/>
          <w:sz w:val="21"/>
          <w:szCs w:val="21"/>
        </w:rPr>
        <w:t>where</w:t>
      </w:r>
      <w:r w:rsidRPr="003A42B3">
        <w:rPr>
          <w:rFonts w:ascii="Arial" w:eastAsia="Arial" w:hAnsi="Arial" w:cs="Arial"/>
          <w:spacing w:val="10"/>
          <w:sz w:val="21"/>
          <w:szCs w:val="21"/>
        </w:rPr>
        <w:t xml:space="preserve"> </w:t>
      </w:r>
      <w:r w:rsidRPr="003A42B3">
        <w:rPr>
          <w:rFonts w:ascii="Arial" w:eastAsia="Arial" w:hAnsi="Arial" w:cs="Arial"/>
          <w:sz w:val="21"/>
          <w:szCs w:val="21"/>
        </w:rPr>
        <w:t>5</w:t>
      </w:r>
      <w:r w:rsidRPr="003A42B3">
        <w:rPr>
          <w:rFonts w:ascii="Arial" w:eastAsia="Arial" w:hAnsi="Arial" w:cs="Arial"/>
          <w:spacing w:val="10"/>
          <w:sz w:val="21"/>
          <w:szCs w:val="21"/>
        </w:rPr>
        <w:t xml:space="preserve"> </w:t>
      </w:r>
      <w:r w:rsidRPr="003A42B3">
        <w:rPr>
          <w:rFonts w:ascii="Arial" w:eastAsia="Arial" w:hAnsi="Arial" w:cs="Arial"/>
          <w:sz w:val="21"/>
          <w:szCs w:val="21"/>
        </w:rPr>
        <w:t>is</w:t>
      </w:r>
      <w:r w:rsidRPr="003A42B3">
        <w:rPr>
          <w:rFonts w:ascii="Arial" w:eastAsia="Arial" w:hAnsi="Arial" w:cs="Arial"/>
          <w:spacing w:val="10"/>
          <w:sz w:val="21"/>
          <w:szCs w:val="21"/>
        </w:rPr>
        <w:t xml:space="preserve"> </w:t>
      </w:r>
      <w:r w:rsidRPr="003A42B3">
        <w:rPr>
          <w:rFonts w:ascii="Arial" w:eastAsia="Arial" w:hAnsi="Arial" w:cs="Arial"/>
          <w:sz w:val="21"/>
          <w:szCs w:val="21"/>
        </w:rPr>
        <w:t>"extremely</w:t>
      </w:r>
      <w:r w:rsidRPr="003A42B3">
        <w:rPr>
          <w:rFonts w:ascii="Arial" w:eastAsia="Arial" w:hAnsi="Arial" w:cs="Arial"/>
          <w:spacing w:val="10"/>
          <w:sz w:val="21"/>
          <w:szCs w:val="21"/>
        </w:rPr>
        <w:t xml:space="preserve"> </w:t>
      </w:r>
      <w:r w:rsidRPr="003A42B3">
        <w:rPr>
          <w:rFonts w:ascii="Arial" w:eastAsia="Arial" w:hAnsi="Arial" w:cs="Arial"/>
          <w:sz w:val="21"/>
          <w:szCs w:val="21"/>
        </w:rPr>
        <w:t>effective"</w:t>
      </w:r>
      <w:r w:rsidRPr="003A42B3">
        <w:rPr>
          <w:rFonts w:ascii="Arial" w:eastAsia="Arial" w:hAnsi="Arial" w:cs="Arial"/>
          <w:spacing w:val="10"/>
          <w:sz w:val="21"/>
          <w:szCs w:val="21"/>
        </w:rPr>
        <w:t xml:space="preserve"> </w:t>
      </w:r>
      <w:r w:rsidRPr="003A42B3">
        <w:rPr>
          <w:rFonts w:ascii="Arial" w:eastAsia="Arial" w:hAnsi="Arial" w:cs="Arial"/>
          <w:sz w:val="21"/>
          <w:szCs w:val="21"/>
        </w:rPr>
        <w:t>and</w:t>
      </w:r>
      <w:r w:rsidRPr="003A42B3">
        <w:rPr>
          <w:rFonts w:ascii="Arial" w:eastAsia="Arial" w:hAnsi="Arial" w:cs="Arial"/>
          <w:spacing w:val="10"/>
          <w:sz w:val="21"/>
          <w:szCs w:val="21"/>
        </w:rPr>
        <w:t xml:space="preserve"> </w:t>
      </w:r>
      <w:r w:rsidRPr="003A42B3">
        <w:rPr>
          <w:rFonts w:ascii="Arial" w:eastAsia="Arial" w:hAnsi="Arial" w:cs="Arial"/>
          <w:sz w:val="21"/>
          <w:szCs w:val="21"/>
        </w:rPr>
        <w:t>1</w:t>
      </w:r>
      <w:r w:rsidRPr="003A42B3">
        <w:rPr>
          <w:rFonts w:ascii="Arial" w:eastAsia="Arial" w:hAnsi="Arial" w:cs="Arial"/>
          <w:spacing w:val="10"/>
          <w:sz w:val="21"/>
          <w:szCs w:val="21"/>
        </w:rPr>
        <w:t xml:space="preserve"> </w:t>
      </w:r>
      <w:r w:rsidRPr="003A42B3">
        <w:rPr>
          <w:rFonts w:ascii="Arial" w:eastAsia="Arial" w:hAnsi="Arial" w:cs="Arial"/>
          <w:sz w:val="21"/>
          <w:szCs w:val="21"/>
        </w:rPr>
        <w:t>is</w:t>
      </w:r>
      <w:r w:rsidRPr="003A42B3">
        <w:rPr>
          <w:rFonts w:ascii="Arial" w:eastAsia="Arial" w:hAnsi="Arial" w:cs="Arial"/>
          <w:spacing w:val="10"/>
          <w:sz w:val="21"/>
          <w:szCs w:val="21"/>
        </w:rPr>
        <w:t xml:space="preserve"> </w:t>
      </w:r>
      <w:r w:rsidRPr="003A42B3">
        <w:rPr>
          <w:rFonts w:ascii="Arial" w:eastAsia="Arial" w:hAnsi="Arial" w:cs="Arial"/>
          <w:sz w:val="21"/>
          <w:szCs w:val="21"/>
        </w:rPr>
        <w:t>"extremely</w:t>
      </w:r>
      <w:r w:rsidRPr="003A42B3">
        <w:rPr>
          <w:rFonts w:ascii="Arial" w:eastAsia="Arial" w:hAnsi="Arial" w:cs="Arial"/>
          <w:spacing w:val="10"/>
          <w:sz w:val="21"/>
          <w:szCs w:val="21"/>
        </w:rPr>
        <w:t xml:space="preserve"> </w:t>
      </w:r>
      <w:r w:rsidRPr="003A42B3">
        <w:rPr>
          <w:rFonts w:ascii="Arial" w:eastAsia="Arial" w:hAnsi="Arial" w:cs="Arial"/>
          <w:sz w:val="21"/>
          <w:szCs w:val="21"/>
        </w:rPr>
        <w:t>ineffective."</w:t>
      </w:r>
      <w:r w:rsidRPr="003A42B3">
        <w:rPr>
          <w:rFonts w:ascii="Arial" w:eastAsia="Arial" w:hAnsi="Arial" w:cs="Arial"/>
          <w:spacing w:val="10"/>
          <w:sz w:val="21"/>
          <w:szCs w:val="21"/>
        </w:rPr>
        <w:t xml:space="preserve"> </w:t>
      </w:r>
      <w:r w:rsidRPr="003A42B3">
        <w:rPr>
          <w:rFonts w:ascii="Arial" w:eastAsia="Arial" w:hAnsi="Arial" w:cs="Arial"/>
          <w:sz w:val="21"/>
          <w:szCs w:val="21"/>
        </w:rPr>
        <w:t>Consider 3 to be neutral.</w:t>
      </w:r>
    </w:p>
    <w:p w14:paraId="5C9FD2D2" w14:textId="77777777" w:rsidR="003A42B3" w:rsidRPr="003A42B3" w:rsidRDefault="003A42B3" w:rsidP="003A42B3">
      <w:pPr>
        <w:widowControl w:val="0"/>
        <w:tabs>
          <w:tab w:val="left" w:pos="1797"/>
        </w:tabs>
        <w:autoSpaceDE w:val="0"/>
        <w:autoSpaceDN w:val="0"/>
        <w:spacing w:before="224" w:line="240" w:lineRule="auto"/>
        <w:jc w:val="left"/>
        <w:rPr>
          <w:rFonts w:ascii="Arial" w:eastAsia="Arial" w:hAnsi="Arial" w:cs="Arial"/>
          <w:sz w:val="16"/>
          <w:szCs w:val="22"/>
        </w:rPr>
      </w:pPr>
      <w:proofErr w:type="gramStart"/>
      <w:r w:rsidRPr="003A42B3">
        <w:rPr>
          <w:rFonts w:ascii="Arial" w:eastAsia="Arial" w:hAnsi="Arial" w:cs="Arial"/>
          <w:sz w:val="16"/>
          <w:szCs w:val="22"/>
        </w:rPr>
        <w:t>Answered</w:t>
      </w:r>
      <w:proofErr w:type="gramEnd"/>
      <w:r w:rsidRPr="003A42B3">
        <w:rPr>
          <w:rFonts w:ascii="Arial" w:eastAsia="Arial" w:hAnsi="Arial" w:cs="Arial"/>
          <w:sz w:val="16"/>
          <w:szCs w:val="22"/>
        </w:rPr>
        <w:t>:</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2544</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65</w:t>
      </w:r>
    </w:p>
    <w:p w14:paraId="7A67A4BE" w14:textId="77777777" w:rsidR="003A42B3" w:rsidRPr="003A42B3" w:rsidRDefault="003A42B3" w:rsidP="003A42B3">
      <w:pPr>
        <w:widowControl w:val="0"/>
        <w:autoSpaceDE w:val="0"/>
        <w:autoSpaceDN w:val="0"/>
        <w:spacing w:before="41" w:line="240" w:lineRule="auto"/>
        <w:jc w:val="center"/>
        <w:rPr>
          <w:rFonts w:ascii="Arial" w:eastAsia="Arial" w:hAnsi="Arial" w:cs="Arial"/>
          <w:sz w:val="20"/>
          <w:szCs w:val="17"/>
        </w:rPr>
      </w:pPr>
      <w:r w:rsidRPr="003A42B3">
        <w:rPr>
          <w:rFonts w:ascii="Arial" w:eastAsia="Arial" w:hAnsi="Arial" w:cs="Arial"/>
          <w:noProof/>
          <w:sz w:val="20"/>
          <w:szCs w:val="17"/>
        </w:rPr>
        <w:drawing>
          <wp:inline distT="0" distB="0" distL="0" distR="0" wp14:anchorId="4FF548D2" wp14:editId="0FF78705">
            <wp:extent cx="6325483" cy="3791479"/>
            <wp:effectExtent l="0" t="0" r="0" b="0"/>
            <wp:docPr id="1871535701" name="Picture 1" descr="A graph depicting the responses for Q15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35701" name="Picture 1" descr="A graph depicting the responses for Q15 of the survey."/>
                    <pic:cNvPicPr/>
                  </pic:nvPicPr>
                  <pic:blipFill>
                    <a:blip r:embed="rId67"/>
                    <a:stretch>
                      <a:fillRect/>
                    </a:stretch>
                  </pic:blipFill>
                  <pic:spPr>
                    <a:xfrm>
                      <a:off x="0" y="0"/>
                      <a:ext cx="6325483" cy="3791479"/>
                    </a:xfrm>
                    <a:prstGeom prst="rect">
                      <a:avLst/>
                    </a:prstGeom>
                  </pic:spPr>
                </pic:pic>
              </a:graphicData>
            </a:graphic>
          </wp:inline>
        </w:drawing>
      </w: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3E2FF38C" w14:textId="77777777" w:rsidTr="006279AF">
        <w:trPr>
          <w:trHeight w:val="646"/>
        </w:trPr>
        <w:tc>
          <w:tcPr>
            <w:tcW w:w="5488" w:type="dxa"/>
            <w:tcBorders>
              <w:left w:val="single" w:sz="36" w:space="0" w:color="AAAAAA"/>
            </w:tcBorders>
          </w:tcPr>
          <w:p w14:paraId="752800C9"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1AB3114A"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Rating</w:t>
            </w:r>
          </w:p>
        </w:tc>
        <w:tc>
          <w:tcPr>
            <w:tcW w:w="2255" w:type="dxa"/>
          </w:tcPr>
          <w:p w14:paraId="62AAF782"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53E615D6"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3CE083E4"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0C3090CE"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7167E846" w14:textId="77777777" w:rsidTr="006279AF">
        <w:trPr>
          <w:trHeight w:val="4039"/>
        </w:trPr>
        <w:tc>
          <w:tcPr>
            <w:tcW w:w="5488" w:type="dxa"/>
            <w:tcBorders>
              <w:left w:val="single" w:sz="36" w:space="0" w:color="AAAAAA"/>
              <w:bottom w:val="nil"/>
            </w:tcBorders>
          </w:tcPr>
          <w:p w14:paraId="509F0AFD" w14:textId="77777777" w:rsidR="003A42B3" w:rsidRPr="003A42B3" w:rsidRDefault="003A42B3" w:rsidP="003A42B3">
            <w:pPr>
              <w:widowControl w:val="0"/>
              <w:autoSpaceDE w:val="0"/>
              <w:autoSpaceDN w:val="0"/>
              <w:spacing w:before="113" w:line="240" w:lineRule="auto"/>
              <w:jc w:val="left"/>
              <w:rPr>
                <w:rFonts w:ascii="Arial" w:eastAsia="Arial" w:hAnsi="Arial" w:cs="Arial"/>
                <w:sz w:val="14"/>
                <w:szCs w:val="22"/>
              </w:rPr>
            </w:pPr>
          </w:p>
          <w:p w14:paraId="0075708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1</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(Extremely</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ineffective)</w:t>
            </w:r>
          </w:p>
          <w:p w14:paraId="346B35C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FFBC0E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823610D"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04F01B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10"/>
                <w:w w:val="105"/>
                <w:sz w:val="14"/>
                <w:szCs w:val="22"/>
              </w:rPr>
              <w:t>2</w:t>
            </w:r>
          </w:p>
          <w:p w14:paraId="4202488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CA5954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75D632C"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4B24B7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10"/>
                <w:w w:val="105"/>
                <w:sz w:val="14"/>
                <w:szCs w:val="22"/>
              </w:rPr>
              <w:t>3</w:t>
            </w:r>
          </w:p>
          <w:p w14:paraId="07056B0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5E77C6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C9C503D"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3BEFF5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10"/>
                <w:w w:val="105"/>
                <w:sz w:val="14"/>
                <w:szCs w:val="22"/>
              </w:rPr>
              <w:t>4</w:t>
            </w:r>
          </w:p>
          <w:p w14:paraId="7155810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843784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F6B19EF"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ACEB85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5</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(Extremely</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effective)</w:t>
            </w:r>
          </w:p>
          <w:p w14:paraId="4781FB1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08B021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FDB160C"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2E9BC5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5"/>
                <w:w w:val="105"/>
                <w:sz w:val="14"/>
                <w:szCs w:val="22"/>
              </w:rPr>
              <w:t>N/A</w:t>
            </w:r>
          </w:p>
        </w:tc>
        <w:tc>
          <w:tcPr>
            <w:tcW w:w="2255" w:type="dxa"/>
            <w:tcBorders>
              <w:bottom w:val="nil"/>
            </w:tcBorders>
          </w:tcPr>
          <w:p w14:paraId="7BEAA08E"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731E50B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5.27%</w:t>
            </w:r>
          </w:p>
          <w:p w14:paraId="6D0B29F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055A61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0D1DDEE"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E3BCCE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6.92%</w:t>
            </w:r>
          </w:p>
          <w:p w14:paraId="7731754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F6D85E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7B5D517"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5BCB0B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32.86%</w:t>
            </w:r>
          </w:p>
          <w:p w14:paraId="72D442C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411E3F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D64671B"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FD45CD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13.88%</w:t>
            </w:r>
          </w:p>
          <w:p w14:paraId="30FB4CE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3C1D96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EBD8FE5"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3946115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12.81%</w:t>
            </w:r>
          </w:p>
          <w:p w14:paraId="5015206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58A21A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F391F7D"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3D79DDDF"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28.26%</w:t>
            </w:r>
          </w:p>
        </w:tc>
        <w:tc>
          <w:tcPr>
            <w:tcW w:w="2248" w:type="dxa"/>
            <w:tcBorders>
              <w:bottom w:val="nil"/>
              <w:right w:val="single" w:sz="36" w:space="0" w:color="AAAAAA"/>
            </w:tcBorders>
          </w:tcPr>
          <w:p w14:paraId="0741773A"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75879CE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134</w:t>
            </w:r>
          </w:p>
          <w:p w14:paraId="6E9BF40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FEEB3B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370A22F"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30ABBE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176</w:t>
            </w:r>
          </w:p>
          <w:p w14:paraId="4DD7EDD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FCCA8F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97B5511"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B7B235A"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836</w:t>
            </w:r>
          </w:p>
          <w:p w14:paraId="2E07F3A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21C5F1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5779E2A"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8FB715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353</w:t>
            </w:r>
          </w:p>
          <w:p w14:paraId="5137533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281666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942B1C5"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EAAB46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326</w:t>
            </w:r>
          </w:p>
          <w:p w14:paraId="15D8759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C24F4D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0D15F54"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B42EC1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719</w:t>
            </w:r>
          </w:p>
        </w:tc>
      </w:tr>
    </w:tbl>
    <w:p w14:paraId="3A46AEEE" w14:textId="77777777" w:rsidR="003A42B3" w:rsidRPr="003A42B3" w:rsidRDefault="003A42B3" w:rsidP="003A42B3">
      <w:pPr>
        <w:widowControl w:val="0"/>
        <w:autoSpaceDE w:val="0"/>
        <w:autoSpaceDN w:val="0"/>
        <w:spacing w:before="72" w:line="240" w:lineRule="auto"/>
        <w:jc w:val="left"/>
        <w:rPr>
          <w:rFonts w:ascii="Arial" w:eastAsia="Arial" w:hAnsi="Arial" w:cs="Arial"/>
          <w:sz w:val="19"/>
          <w:szCs w:val="17"/>
        </w:rPr>
      </w:pPr>
    </w:p>
    <w:p w14:paraId="44B1B0B6" w14:textId="77777777" w:rsidR="003A42B3" w:rsidRPr="003A42B3" w:rsidRDefault="003A42B3" w:rsidP="003A42B3">
      <w:pPr>
        <w:widowControl w:val="0"/>
        <w:autoSpaceDE w:val="0"/>
        <w:autoSpaceDN w:val="0"/>
        <w:spacing w:line="240" w:lineRule="auto"/>
        <w:ind w:right="1267"/>
        <w:jc w:val="center"/>
        <w:rPr>
          <w:rFonts w:ascii="Arial" w:eastAsia="Arial" w:hAnsi="Arial" w:cs="Arial"/>
          <w:sz w:val="19"/>
          <w:szCs w:val="22"/>
        </w:rPr>
      </w:pPr>
      <w:r w:rsidRPr="003A42B3">
        <w:rPr>
          <w:rFonts w:ascii="Arial" w:eastAsia="Arial" w:hAnsi="Arial" w:cs="Arial"/>
          <w:sz w:val="19"/>
          <w:szCs w:val="22"/>
        </w:rPr>
        <w:t>Average</w:t>
      </w:r>
      <w:r w:rsidRPr="003A42B3">
        <w:rPr>
          <w:rFonts w:ascii="Arial" w:eastAsia="Arial" w:hAnsi="Arial" w:cs="Arial"/>
          <w:spacing w:val="-10"/>
          <w:sz w:val="19"/>
          <w:szCs w:val="22"/>
        </w:rPr>
        <w:t xml:space="preserve"> </w:t>
      </w:r>
      <w:r w:rsidRPr="003A42B3">
        <w:rPr>
          <w:rFonts w:ascii="Arial" w:eastAsia="Arial" w:hAnsi="Arial" w:cs="Arial"/>
          <w:sz w:val="19"/>
          <w:szCs w:val="22"/>
        </w:rPr>
        <w:t>rating:</w:t>
      </w:r>
      <w:r w:rsidRPr="003A42B3">
        <w:rPr>
          <w:rFonts w:ascii="Arial" w:eastAsia="Arial" w:hAnsi="Arial" w:cs="Arial"/>
          <w:spacing w:val="-9"/>
          <w:sz w:val="19"/>
          <w:szCs w:val="22"/>
        </w:rPr>
        <w:t xml:space="preserve"> </w:t>
      </w:r>
      <w:r w:rsidRPr="003A42B3">
        <w:rPr>
          <w:rFonts w:ascii="Arial" w:eastAsia="Arial" w:hAnsi="Arial" w:cs="Arial"/>
          <w:spacing w:val="-4"/>
          <w:sz w:val="19"/>
          <w:szCs w:val="22"/>
        </w:rPr>
        <w:t>3.31</w:t>
      </w:r>
    </w:p>
    <w:p w14:paraId="6FD4FE32" w14:textId="77777777" w:rsidR="003A42B3" w:rsidRPr="003A42B3" w:rsidRDefault="003A42B3" w:rsidP="003A42B3">
      <w:pPr>
        <w:widowControl w:val="0"/>
        <w:autoSpaceDE w:val="0"/>
        <w:autoSpaceDN w:val="0"/>
        <w:spacing w:line="240" w:lineRule="auto"/>
        <w:jc w:val="center"/>
        <w:rPr>
          <w:rFonts w:ascii="Arial" w:eastAsia="Arial" w:hAnsi="Arial" w:cs="Arial"/>
          <w:sz w:val="19"/>
          <w:szCs w:val="22"/>
        </w:rPr>
        <w:sectPr w:rsidR="003A42B3" w:rsidRPr="003A42B3" w:rsidSect="003A42B3">
          <w:pgSz w:w="12240" w:h="15840"/>
          <w:pgMar w:top="1040" w:right="720" w:bottom="600" w:left="720" w:header="0" w:footer="411" w:gutter="0"/>
          <w:cols w:space="720"/>
        </w:sectPr>
      </w:pPr>
    </w:p>
    <w:p w14:paraId="5928BA53" w14:textId="77777777" w:rsidR="003A42B3" w:rsidRPr="003A42B3" w:rsidRDefault="003A42B3" w:rsidP="003A42B3">
      <w:pPr>
        <w:widowControl w:val="0"/>
        <w:autoSpaceDE w:val="0"/>
        <w:autoSpaceDN w:val="0"/>
        <w:spacing w:before="84" w:line="240" w:lineRule="auto"/>
        <w:jc w:val="left"/>
        <w:rPr>
          <w:rFonts w:ascii="Arial" w:eastAsia="Arial" w:hAnsi="Arial" w:cs="Arial"/>
          <w:spacing w:val="-5"/>
          <w:w w:val="105"/>
          <w:sz w:val="13"/>
          <w:szCs w:val="22"/>
        </w:rPr>
      </w:pPr>
    </w:p>
    <w:p w14:paraId="0A80ED3A" w14:textId="77777777" w:rsidR="003A42B3" w:rsidRPr="003A42B3" w:rsidRDefault="003A42B3" w:rsidP="003A42B3">
      <w:pPr>
        <w:widowControl w:val="0"/>
        <w:autoSpaceDE w:val="0"/>
        <w:autoSpaceDN w:val="0"/>
        <w:spacing w:before="84" w:line="240" w:lineRule="auto"/>
        <w:jc w:val="left"/>
        <w:rPr>
          <w:rFonts w:ascii="Arial" w:eastAsia="Arial" w:hAnsi="Arial" w:cs="Arial"/>
          <w:spacing w:val="-5"/>
          <w:w w:val="105"/>
          <w:sz w:val="13"/>
          <w:szCs w:val="22"/>
        </w:rPr>
      </w:pPr>
    </w:p>
    <w:p w14:paraId="0F199334" w14:textId="77777777" w:rsidR="003A42B3" w:rsidRPr="003A42B3" w:rsidRDefault="003A42B3" w:rsidP="003A42B3">
      <w:pPr>
        <w:widowControl w:val="0"/>
        <w:autoSpaceDE w:val="0"/>
        <w:autoSpaceDN w:val="0"/>
        <w:spacing w:before="84" w:line="240" w:lineRule="auto"/>
        <w:jc w:val="left"/>
        <w:rPr>
          <w:rFonts w:ascii="Arial" w:eastAsia="Arial" w:hAnsi="Arial" w:cs="Arial"/>
          <w:spacing w:val="-5"/>
          <w:w w:val="105"/>
          <w:sz w:val="13"/>
          <w:szCs w:val="22"/>
        </w:rPr>
      </w:pPr>
    </w:p>
    <w:p w14:paraId="6330F027" w14:textId="77777777" w:rsidR="003A42B3" w:rsidRPr="003A42B3" w:rsidRDefault="003A42B3" w:rsidP="003A42B3">
      <w:pPr>
        <w:widowControl w:val="0"/>
        <w:autoSpaceDE w:val="0"/>
        <w:autoSpaceDN w:val="0"/>
        <w:spacing w:before="84" w:line="240" w:lineRule="auto"/>
        <w:jc w:val="left"/>
        <w:rPr>
          <w:rFonts w:ascii="Arial" w:eastAsia="Arial" w:hAnsi="Arial" w:cs="Arial"/>
          <w:spacing w:val="-5"/>
          <w:w w:val="105"/>
          <w:sz w:val="13"/>
          <w:szCs w:val="22"/>
        </w:rPr>
      </w:pPr>
    </w:p>
    <w:p w14:paraId="677A0632" w14:textId="77777777" w:rsidR="003A42B3" w:rsidRPr="003A42B3" w:rsidRDefault="003A42B3" w:rsidP="003A42B3">
      <w:pPr>
        <w:widowControl w:val="0"/>
        <w:autoSpaceDE w:val="0"/>
        <w:autoSpaceDN w:val="0"/>
        <w:spacing w:before="84" w:line="240" w:lineRule="auto"/>
        <w:jc w:val="left"/>
        <w:rPr>
          <w:rFonts w:ascii="Arial" w:eastAsia="Arial" w:hAnsi="Arial" w:cs="Arial"/>
          <w:spacing w:val="-5"/>
          <w:w w:val="105"/>
          <w:sz w:val="13"/>
          <w:szCs w:val="22"/>
        </w:rPr>
      </w:pPr>
    </w:p>
    <w:p w14:paraId="4F4C99EF"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Q16</w:t>
      </w:r>
    </w:p>
    <w:p w14:paraId="48BA43A2"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2CC18794" w14:textId="77777777" w:rsidR="003A42B3" w:rsidRPr="003A42B3" w:rsidRDefault="003A42B3" w:rsidP="003A42B3">
      <w:pPr>
        <w:widowControl w:val="0"/>
        <w:autoSpaceDE w:val="0"/>
        <w:autoSpaceDN w:val="0"/>
        <w:spacing w:line="254" w:lineRule="auto"/>
        <w:ind w:right="664"/>
        <w:jc w:val="left"/>
        <w:outlineLvl w:val="0"/>
        <w:rPr>
          <w:rFonts w:ascii="Arial" w:eastAsia="Arial" w:hAnsi="Arial" w:cs="Arial"/>
          <w:sz w:val="21"/>
          <w:szCs w:val="21"/>
        </w:rPr>
      </w:pPr>
      <w:r w:rsidRPr="003A42B3">
        <w:rPr>
          <w:rFonts w:ascii="Arial" w:eastAsia="Arial" w:hAnsi="Arial" w:cs="Arial"/>
          <w:sz w:val="21"/>
          <w:szCs w:val="21"/>
        </w:rPr>
        <w:t>Which of the following best describes how you feel about the County hauling your waste to another state for disposal in an out-of-state landfill.</w:t>
      </w:r>
    </w:p>
    <w:p w14:paraId="177AF78F" w14:textId="77777777" w:rsidR="003A42B3" w:rsidRPr="003A42B3" w:rsidRDefault="003A42B3" w:rsidP="003A42B3">
      <w:pPr>
        <w:widowControl w:val="0"/>
        <w:tabs>
          <w:tab w:val="left" w:pos="1797"/>
        </w:tabs>
        <w:autoSpaceDE w:val="0"/>
        <w:autoSpaceDN w:val="0"/>
        <w:spacing w:before="89" w:line="240" w:lineRule="auto"/>
        <w:jc w:val="left"/>
        <w:rPr>
          <w:rFonts w:ascii="Arial" w:eastAsia="Arial" w:hAnsi="Arial" w:cs="Arial"/>
          <w:sz w:val="16"/>
          <w:szCs w:val="22"/>
        </w:rPr>
      </w:pPr>
      <w:proofErr w:type="gramStart"/>
      <w:r w:rsidRPr="003A42B3">
        <w:rPr>
          <w:rFonts w:ascii="Arial" w:eastAsia="Arial" w:hAnsi="Arial" w:cs="Arial"/>
          <w:sz w:val="16"/>
          <w:szCs w:val="22"/>
        </w:rPr>
        <w:t>Answered</w:t>
      </w:r>
      <w:proofErr w:type="gramEnd"/>
      <w:r w:rsidRPr="003A42B3">
        <w:rPr>
          <w:rFonts w:ascii="Arial" w:eastAsia="Arial" w:hAnsi="Arial" w:cs="Arial"/>
          <w:sz w:val="16"/>
          <w:szCs w:val="22"/>
        </w:rPr>
        <w:t>:</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2576</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33</w:t>
      </w:r>
    </w:p>
    <w:p w14:paraId="6377E4AA" w14:textId="77777777" w:rsidR="003A42B3" w:rsidRPr="003A42B3" w:rsidRDefault="003A42B3" w:rsidP="003A42B3">
      <w:pPr>
        <w:widowControl w:val="0"/>
        <w:autoSpaceDE w:val="0"/>
        <w:autoSpaceDN w:val="0"/>
        <w:spacing w:line="240" w:lineRule="auto"/>
        <w:jc w:val="center"/>
        <w:rPr>
          <w:rFonts w:ascii="Arial" w:eastAsia="Arial" w:hAnsi="Arial" w:cs="Arial"/>
          <w:sz w:val="17"/>
          <w:szCs w:val="17"/>
        </w:rPr>
      </w:pPr>
      <w:r w:rsidRPr="003A42B3">
        <w:rPr>
          <w:rFonts w:ascii="Arial" w:eastAsia="Arial" w:hAnsi="Arial" w:cs="Arial"/>
          <w:noProof/>
          <w:sz w:val="17"/>
          <w:szCs w:val="17"/>
        </w:rPr>
        <w:drawing>
          <wp:inline distT="0" distB="0" distL="0" distR="0" wp14:anchorId="26037F6B" wp14:editId="6F3BF2FA">
            <wp:extent cx="6392167" cy="3820058"/>
            <wp:effectExtent l="0" t="0" r="8890" b="9525"/>
            <wp:docPr id="771109620" name="Picture 1" descr="A graph depicting the responses for Q16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09620" name="Picture 1" descr="A graph depicting the responses for Q16 of the survey."/>
                    <pic:cNvPicPr/>
                  </pic:nvPicPr>
                  <pic:blipFill>
                    <a:blip r:embed="rId68"/>
                    <a:stretch>
                      <a:fillRect/>
                    </a:stretch>
                  </pic:blipFill>
                  <pic:spPr>
                    <a:xfrm>
                      <a:off x="0" y="0"/>
                      <a:ext cx="6392167" cy="3820058"/>
                    </a:xfrm>
                    <a:prstGeom prst="rect">
                      <a:avLst/>
                    </a:prstGeom>
                  </pic:spPr>
                </pic:pic>
              </a:graphicData>
            </a:graphic>
          </wp:inline>
        </w:drawing>
      </w:r>
    </w:p>
    <w:p w14:paraId="098C450C" w14:textId="77777777" w:rsidR="003A42B3" w:rsidRPr="003A42B3" w:rsidRDefault="003A42B3" w:rsidP="003A42B3">
      <w:pPr>
        <w:widowControl w:val="0"/>
        <w:autoSpaceDE w:val="0"/>
        <w:autoSpaceDN w:val="0"/>
        <w:spacing w:before="37" w:line="240" w:lineRule="auto"/>
        <w:jc w:val="left"/>
        <w:rPr>
          <w:rFonts w:ascii="Arial" w:eastAsia="Arial" w:hAnsi="Arial" w:cs="Arial"/>
          <w:sz w:val="20"/>
          <w:szCs w:val="17"/>
        </w:r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6B381ABC" w14:textId="77777777" w:rsidTr="006279AF">
        <w:trPr>
          <w:trHeight w:val="646"/>
        </w:trPr>
        <w:tc>
          <w:tcPr>
            <w:tcW w:w="5488" w:type="dxa"/>
            <w:tcBorders>
              <w:left w:val="single" w:sz="36" w:space="0" w:color="AAAAAA"/>
            </w:tcBorders>
          </w:tcPr>
          <w:p w14:paraId="6541976D"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205B2809"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641BA946"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1439D1A0" w14:textId="77777777" w:rsidR="003A42B3" w:rsidRPr="003A42B3" w:rsidRDefault="003A42B3" w:rsidP="003A42B3">
            <w:pPr>
              <w:widowControl w:val="0"/>
              <w:autoSpaceDE w:val="0"/>
              <w:autoSpaceDN w:val="0"/>
              <w:spacing w:before="1" w:line="240" w:lineRule="auto"/>
              <w:ind w:right="1"/>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092BAFE2"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6C0732E3"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79A41BF2" w14:textId="77777777" w:rsidTr="006279AF">
        <w:trPr>
          <w:trHeight w:val="677"/>
        </w:trPr>
        <w:tc>
          <w:tcPr>
            <w:tcW w:w="5488" w:type="dxa"/>
            <w:tcBorders>
              <w:left w:val="single" w:sz="36" w:space="0" w:color="AAAAAA"/>
              <w:bottom w:val="nil"/>
            </w:tcBorders>
          </w:tcPr>
          <w:p w14:paraId="62668A44"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12D3492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am</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fine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with</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it,</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no</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matter</w:t>
            </w:r>
            <w:r w:rsidRPr="003A42B3">
              <w:rPr>
                <w:rFonts w:ascii="Arial" w:eastAsia="Arial" w:hAnsi="Arial" w:cs="Arial"/>
                <w:spacing w:val="-3"/>
                <w:w w:val="105"/>
                <w:sz w:val="14"/>
                <w:szCs w:val="22"/>
              </w:rPr>
              <w:t xml:space="preserve"> </w:t>
            </w:r>
            <w:r w:rsidRPr="003A42B3">
              <w:rPr>
                <w:rFonts w:ascii="Arial" w:eastAsia="Arial" w:hAnsi="Arial" w:cs="Arial"/>
                <w:spacing w:val="-2"/>
                <w:w w:val="105"/>
                <w:sz w:val="14"/>
                <w:szCs w:val="22"/>
              </w:rPr>
              <w:t>what.</w:t>
            </w:r>
          </w:p>
        </w:tc>
        <w:tc>
          <w:tcPr>
            <w:tcW w:w="2255" w:type="dxa"/>
            <w:tcBorders>
              <w:bottom w:val="nil"/>
            </w:tcBorders>
          </w:tcPr>
          <w:p w14:paraId="4EAAB0C4"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054C273F"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3.57%</w:t>
            </w:r>
          </w:p>
        </w:tc>
        <w:tc>
          <w:tcPr>
            <w:tcW w:w="2248" w:type="dxa"/>
            <w:tcBorders>
              <w:bottom w:val="nil"/>
              <w:right w:val="single" w:sz="36" w:space="0" w:color="AAAAAA"/>
            </w:tcBorders>
          </w:tcPr>
          <w:p w14:paraId="558A5FC5"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3888F82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92</w:t>
            </w:r>
          </w:p>
        </w:tc>
      </w:tr>
      <w:tr w:rsidR="003A42B3" w:rsidRPr="003A42B3" w14:paraId="2AF37C1C" w14:textId="77777777" w:rsidTr="006279AF">
        <w:trPr>
          <w:trHeight w:val="634"/>
        </w:trPr>
        <w:tc>
          <w:tcPr>
            <w:tcW w:w="5488" w:type="dxa"/>
            <w:tcBorders>
              <w:top w:val="nil"/>
              <w:left w:val="single" w:sz="36" w:space="0" w:color="AAAAAA"/>
              <w:bottom w:val="nil"/>
            </w:tcBorders>
          </w:tcPr>
          <w:p w14:paraId="27D10CD3"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9E5C28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am</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fine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with</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it,</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so</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long</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as</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it’s</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not</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more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expensive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than</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dealing</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with</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it</w:t>
            </w:r>
            <w:r w:rsidRPr="003A42B3">
              <w:rPr>
                <w:rFonts w:ascii="Arial" w:eastAsia="Arial" w:hAnsi="Arial" w:cs="Arial"/>
                <w:spacing w:val="-4"/>
                <w:w w:val="105"/>
                <w:sz w:val="14"/>
                <w:szCs w:val="22"/>
              </w:rPr>
              <w:t xml:space="preserve"> </w:t>
            </w:r>
            <w:r w:rsidRPr="003A42B3">
              <w:rPr>
                <w:rFonts w:ascii="Arial" w:eastAsia="Arial" w:hAnsi="Arial" w:cs="Arial"/>
                <w:spacing w:val="-2"/>
                <w:w w:val="105"/>
                <w:sz w:val="14"/>
                <w:szCs w:val="22"/>
              </w:rPr>
              <w:t>here.</w:t>
            </w:r>
          </w:p>
        </w:tc>
        <w:tc>
          <w:tcPr>
            <w:tcW w:w="2255" w:type="dxa"/>
            <w:tcBorders>
              <w:top w:val="nil"/>
              <w:bottom w:val="nil"/>
            </w:tcBorders>
          </w:tcPr>
          <w:p w14:paraId="1E63D67C"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7728240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20.03%</w:t>
            </w:r>
          </w:p>
        </w:tc>
        <w:tc>
          <w:tcPr>
            <w:tcW w:w="2248" w:type="dxa"/>
            <w:tcBorders>
              <w:top w:val="nil"/>
              <w:bottom w:val="nil"/>
              <w:right w:val="single" w:sz="36" w:space="0" w:color="AAAAAA"/>
            </w:tcBorders>
          </w:tcPr>
          <w:p w14:paraId="59FBA165"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56B930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516</w:t>
            </w:r>
          </w:p>
        </w:tc>
      </w:tr>
      <w:tr w:rsidR="003A42B3" w:rsidRPr="003A42B3" w14:paraId="2A68E050" w14:textId="77777777" w:rsidTr="006279AF">
        <w:trPr>
          <w:trHeight w:val="755"/>
        </w:trPr>
        <w:tc>
          <w:tcPr>
            <w:tcW w:w="5488" w:type="dxa"/>
            <w:tcBorders>
              <w:top w:val="nil"/>
              <w:left w:val="single" w:sz="36" w:space="0" w:color="AAAAAA"/>
              <w:bottom w:val="nil"/>
            </w:tcBorders>
          </w:tcPr>
          <w:p w14:paraId="59ED037B" w14:textId="77777777" w:rsidR="003A42B3" w:rsidRPr="003A42B3" w:rsidRDefault="003A42B3" w:rsidP="003A42B3">
            <w:pPr>
              <w:widowControl w:val="0"/>
              <w:autoSpaceDE w:val="0"/>
              <w:autoSpaceDN w:val="0"/>
              <w:spacing w:before="55" w:line="240" w:lineRule="auto"/>
              <w:jc w:val="left"/>
              <w:rPr>
                <w:rFonts w:ascii="Arial" w:eastAsia="Arial" w:hAnsi="Arial" w:cs="Arial"/>
                <w:sz w:val="14"/>
                <w:szCs w:val="22"/>
              </w:rPr>
            </w:pPr>
          </w:p>
          <w:p w14:paraId="74AB6032" w14:textId="77777777" w:rsidR="003A42B3" w:rsidRPr="003A42B3" w:rsidRDefault="003A42B3" w:rsidP="003A42B3">
            <w:pPr>
              <w:widowControl w:val="0"/>
              <w:autoSpaceDE w:val="0"/>
              <w:autoSpaceDN w:val="0"/>
              <w:spacing w:before="1" w:line="240" w:lineRule="auto"/>
              <w:ind w:right="163"/>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am</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fine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with</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it,</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so</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long</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as</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it</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doesn’t</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harm</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someone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else’s</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health</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 xml:space="preserve">or </w:t>
            </w:r>
            <w:r w:rsidRPr="003A42B3">
              <w:rPr>
                <w:rFonts w:ascii="Arial" w:eastAsia="Arial" w:hAnsi="Arial" w:cs="Arial"/>
                <w:spacing w:val="-2"/>
                <w:w w:val="105"/>
                <w:sz w:val="14"/>
                <w:szCs w:val="22"/>
              </w:rPr>
              <w:t>environment.</w:t>
            </w:r>
          </w:p>
        </w:tc>
        <w:tc>
          <w:tcPr>
            <w:tcW w:w="2255" w:type="dxa"/>
            <w:tcBorders>
              <w:top w:val="nil"/>
              <w:bottom w:val="nil"/>
            </w:tcBorders>
          </w:tcPr>
          <w:p w14:paraId="6D96482F" w14:textId="77777777" w:rsidR="003A42B3" w:rsidRPr="003A42B3" w:rsidRDefault="003A42B3" w:rsidP="003A42B3">
            <w:pPr>
              <w:widowControl w:val="0"/>
              <w:autoSpaceDE w:val="0"/>
              <w:autoSpaceDN w:val="0"/>
              <w:spacing w:before="136" w:line="240" w:lineRule="auto"/>
              <w:jc w:val="left"/>
              <w:rPr>
                <w:rFonts w:ascii="Arial" w:eastAsia="Arial" w:hAnsi="Arial" w:cs="Arial"/>
                <w:sz w:val="14"/>
                <w:szCs w:val="22"/>
              </w:rPr>
            </w:pPr>
          </w:p>
          <w:p w14:paraId="395C342D"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38.98%</w:t>
            </w:r>
          </w:p>
        </w:tc>
        <w:tc>
          <w:tcPr>
            <w:tcW w:w="2248" w:type="dxa"/>
            <w:tcBorders>
              <w:top w:val="nil"/>
              <w:bottom w:val="nil"/>
              <w:right w:val="single" w:sz="36" w:space="0" w:color="AAAAAA"/>
            </w:tcBorders>
          </w:tcPr>
          <w:p w14:paraId="214A7AFD" w14:textId="77777777" w:rsidR="003A42B3" w:rsidRPr="003A42B3" w:rsidRDefault="003A42B3" w:rsidP="003A42B3">
            <w:pPr>
              <w:widowControl w:val="0"/>
              <w:autoSpaceDE w:val="0"/>
              <w:autoSpaceDN w:val="0"/>
              <w:spacing w:before="136" w:line="240" w:lineRule="auto"/>
              <w:jc w:val="left"/>
              <w:rPr>
                <w:rFonts w:ascii="Arial" w:eastAsia="Arial" w:hAnsi="Arial" w:cs="Arial"/>
                <w:sz w:val="14"/>
                <w:szCs w:val="22"/>
              </w:rPr>
            </w:pPr>
          </w:p>
          <w:p w14:paraId="415D112E"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4"/>
                <w:w w:val="105"/>
                <w:sz w:val="14"/>
                <w:szCs w:val="22"/>
              </w:rPr>
              <w:t>1004</w:t>
            </w:r>
          </w:p>
        </w:tc>
      </w:tr>
      <w:tr w:rsidR="003A42B3" w:rsidRPr="003A42B3" w14:paraId="0A6BBACE" w14:textId="77777777" w:rsidTr="006279AF">
        <w:trPr>
          <w:trHeight w:val="622"/>
        </w:trPr>
        <w:tc>
          <w:tcPr>
            <w:tcW w:w="5488" w:type="dxa"/>
            <w:tcBorders>
              <w:top w:val="nil"/>
              <w:left w:val="single" w:sz="36" w:space="0" w:color="AAAAAA"/>
              <w:bottom w:val="nil"/>
            </w:tcBorders>
          </w:tcPr>
          <w:p w14:paraId="1472254C" w14:textId="77777777" w:rsidR="003A42B3" w:rsidRPr="003A42B3" w:rsidRDefault="003A42B3" w:rsidP="003A42B3">
            <w:pPr>
              <w:widowControl w:val="0"/>
              <w:autoSpaceDE w:val="0"/>
              <w:autoSpaceDN w:val="0"/>
              <w:spacing w:before="55" w:line="240" w:lineRule="auto"/>
              <w:jc w:val="left"/>
              <w:rPr>
                <w:rFonts w:ascii="Arial" w:eastAsia="Arial" w:hAnsi="Arial" w:cs="Arial"/>
                <w:sz w:val="14"/>
                <w:szCs w:val="22"/>
              </w:rPr>
            </w:pPr>
          </w:p>
          <w:p w14:paraId="7A0D8BFA"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do</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not</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support</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this</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option</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due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environmental</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and/or</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ethical</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concerns.</w:t>
            </w:r>
          </w:p>
        </w:tc>
        <w:tc>
          <w:tcPr>
            <w:tcW w:w="2255" w:type="dxa"/>
            <w:tcBorders>
              <w:top w:val="nil"/>
              <w:bottom w:val="nil"/>
            </w:tcBorders>
          </w:tcPr>
          <w:p w14:paraId="74BFFEF0" w14:textId="77777777" w:rsidR="003A42B3" w:rsidRPr="003A42B3" w:rsidRDefault="003A42B3" w:rsidP="003A42B3">
            <w:pPr>
              <w:widowControl w:val="0"/>
              <w:autoSpaceDE w:val="0"/>
              <w:autoSpaceDN w:val="0"/>
              <w:spacing w:before="55" w:line="240" w:lineRule="auto"/>
              <w:jc w:val="left"/>
              <w:rPr>
                <w:rFonts w:ascii="Arial" w:eastAsia="Arial" w:hAnsi="Arial" w:cs="Arial"/>
                <w:sz w:val="14"/>
                <w:szCs w:val="22"/>
              </w:rPr>
            </w:pPr>
          </w:p>
          <w:p w14:paraId="04A4269E"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37.42%</w:t>
            </w:r>
          </w:p>
        </w:tc>
        <w:tc>
          <w:tcPr>
            <w:tcW w:w="2248" w:type="dxa"/>
            <w:tcBorders>
              <w:top w:val="nil"/>
              <w:bottom w:val="nil"/>
              <w:right w:val="single" w:sz="36" w:space="0" w:color="AAAAAA"/>
            </w:tcBorders>
          </w:tcPr>
          <w:p w14:paraId="286A1E64" w14:textId="77777777" w:rsidR="003A42B3" w:rsidRPr="003A42B3" w:rsidRDefault="003A42B3" w:rsidP="003A42B3">
            <w:pPr>
              <w:widowControl w:val="0"/>
              <w:autoSpaceDE w:val="0"/>
              <w:autoSpaceDN w:val="0"/>
              <w:spacing w:before="55" w:line="240" w:lineRule="auto"/>
              <w:jc w:val="left"/>
              <w:rPr>
                <w:rFonts w:ascii="Arial" w:eastAsia="Arial" w:hAnsi="Arial" w:cs="Arial"/>
                <w:sz w:val="14"/>
                <w:szCs w:val="22"/>
              </w:rPr>
            </w:pPr>
          </w:p>
          <w:p w14:paraId="0A1CB581"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964</w:t>
            </w:r>
          </w:p>
        </w:tc>
      </w:tr>
    </w:tbl>
    <w:p w14:paraId="61EA395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sectPr w:rsidR="003A42B3" w:rsidRPr="003A42B3" w:rsidSect="003A42B3">
          <w:type w:val="continuous"/>
          <w:pgSz w:w="12240" w:h="15840"/>
          <w:pgMar w:top="1820" w:right="720" w:bottom="280" w:left="720" w:header="0" w:footer="411" w:gutter="0"/>
          <w:cols w:space="720"/>
        </w:sectPr>
      </w:pPr>
    </w:p>
    <w:p w14:paraId="71A79E64"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t>Q17</w:t>
      </w:r>
    </w:p>
    <w:p w14:paraId="46745AF6"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78D27A49" w14:textId="77777777" w:rsidR="003A42B3" w:rsidRPr="003A42B3" w:rsidRDefault="003A42B3" w:rsidP="003A42B3">
      <w:pPr>
        <w:widowControl w:val="0"/>
        <w:autoSpaceDE w:val="0"/>
        <w:autoSpaceDN w:val="0"/>
        <w:spacing w:line="240" w:lineRule="auto"/>
        <w:jc w:val="left"/>
        <w:outlineLvl w:val="0"/>
        <w:rPr>
          <w:rFonts w:ascii="Arial" w:eastAsia="Arial" w:hAnsi="Arial" w:cs="Arial"/>
          <w:sz w:val="21"/>
          <w:szCs w:val="21"/>
        </w:rPr>
      </w:pPr>
      <w:r w:rsidRPr="003A42B3">
        <w:rPr>
          <w:rFonts w:ascii="Arial" w:eastAsia="Arial" w:hAnsi="Arial" w:cs="Arial"/>
          <w:sz w:val="21"/>
          <w:szCs w:val="21"/>
        </w:rPr>
        <w:t>Which</w:t>
      </w:r>
      <w:r w:rsidRPr="003A42B3">
        <w:rPr>
          <w:rFonts w:ascii="Arial" w:eastAsia="Arial" w:hAnsi="Arial" w:cs="Arial"/>
          <w:spacing w:val="6"/>
          <w:sz w:val="21"/>
          <w:szCs w:val="21"/>
        </w:rPr>
        <w:t xml:space="preserve"> </w:t>
      </w:r>
      <w:r w:rsidRPr="003A42B3">
        <w:rPr>
          <w:rFonts w:ascii="Arial" w:eastAsia="Arial" w:hAnsi="Arial" w:cs="Arial"/>
          <w:sz w:val="21"/>
          <w:szCs w:val="21"/>
        </w:rPr>
        <w:t>of</w:t>
      </w:r>
      <w:r w:rsidRPr="003A42B3">
        <w:rPr>
          <w:rFonts w:ascii="Arial" w:eastAsia="Arial" w:hAnsi="Arial" w:cs="Arial"/>
          <w:spacing w:val="7"/>
          <w:sz w:val="21"/>
          <w:szCs w:val="21"/>
        </w:rPr>
        <w:t xml:space="preserve"> </w:t>
      </w:r>
      <w:r w:rsidRPr="003A42B3">
        <w:rPr>
          <w:rFonts w:ascii="Arial" w:eastAsia="Arial" w:hAnsi="Arial" w:cs="Arial"/>
          <w:sz w:val="21"/>
          <w:szCs w:val="21"/>
        </w:rPr>
        <w:t>the</w:t>
      </w:r>
      <w:r w:rsidRPr="003A42B3">
        <w:rPr>
          <w:rFonts w:ascii="Arial" w:eastAsia="Arial" w:hAnsi="Arial" w:cs="Arial"/>
          <w:spacing w:val="7"/>
          <w:sz w:val="21"/>
          <w:szCs w:val="21"/>
        </w:rPr>
        <w:t xml:space="preserve"> </w:t>
      </w:r>
      <w:r w:rsidRPr="003A42B3">
        <w:rPr>
          <w:rFonts w:ascii="Arial" w:eastAsia="Arial" w:hAnsi="Arial" w:cs="Arial"/>
          <w:sz w:val="21"/>
          <w:szCs w:val="21"/>
        </w:rPr>
        <w:t>following</w:t>
      </w:r>
      <w:r w:rsidRPr="003A42B3">
        <w:rPr>
          <w:rFonts w:ascii="Arial" w:eastAsia="Arial" w:hAnsi="Arial" w:cs="Arial"/>
          <w:spacing w:val="7"/>
          <w:sz w:val="21"/>
          <w:szCs w:val="21"/>
        </w:rPr>
        <w:t xml:space="preserve"> </w:t>
      </w:r>
      <w:r w:rsidRPr="003A42B3">
        <w:rPr>
          <w:rFonts w:ascii="Arial" w:eastAsia="Arial" w:hAnsi="Arial" w:cs="Arial"/>
          <w:sz w:val="21"/>
          <w:szCs w:val="21"/>
        </w:rPr>
        <w:t>best</w:t>
      </w:r>
      <w:r w:rsidRPr="003A42B3">
        <w:rPr>
          <w:rFonts w:ascii="Arial" w:eastAsia="Arial" w:hAnsi="Arial" w:cs="Arial"/>
          <w:spacing w:val="7"/>
          <w:sz w:val="21"/>
          <w:szCs w:val="21"/>
        </w:rPr>
        <w:t xml:space="preserve"> </w:t>
      </w:r>
      <w:r w:rsidRPr="003A42B3">
        <w:rPr>
          <w:rFonts w:ascii="Arial" w:eastAsia="Arial" w:hAnsi="Arial" w:cs="Arial"/>
          <w:sz w:val="21"/>
          <w:szCs w:val="21"/>
        </w:rPr>
        <w:t>describes</w:t>
      </w:r>
      <w:r w:rsidRPr="003A42B3">
        <w:rPr>
          <w:rFonts w:ascii="Arial" w:eastAsia="Arial" w:hAnsi="Arial" w:cs="Arial"/>
          <w:spacing w:val="7"/>
          <w:sz w:val="21"/>
          <w:szCs w:val="21"/>
        </w:rPr>
        <w:t xml:space="preserve"> </w:t>
      </w:r>
      <w:r w:rsidRPr="003A42B3">
        <w:rPr>
          <w:rFonts w:ascii="Arial" w:eastAsia="Arial" w:hAnsi="Arial" w:cs="Arial"/>
          <w:sz w:val="21"/>
          <w:szCs w:val="21"/>
        </w:rPr>
        <w:t>how</w:t>
      </w:r>
      <w:r w:rsidRPr="003A42B3">
        <w:rPr>
          <w:rFonts w:ascii="Arial" w:eastAsia="Arial" w:hAnsi="Arial" w:cs="Arial"/>
          <w:spacing w:val="7"/>
          <w:sz w:val="21"/>
          <w:szCs w:val="21"/>
        </w:rPr>
        <w:t xml:space="preserve"> </w:t>
      </w:r>
      <w:r w:rsidRPr="003A42B3">
        <w:rPr>
          <w:rFonts w:ascii="Arial" w:eastAsia="Arial" w:hAnsi="Arial" w:cs="Arial"/>
          <w:sz w:val="21"/>
          <w:szCs w:val="21"/>
        </w:rPr>
        <w:t>you</w:t>
      </w:r>
      <w:r w:rsidRPr="003A42B3">
        <w:rPr>
          <w:rFonts w:ascii="Arial" w:eastAsia="Arial" w:hAnsi="Arial" w:cs="Arial"/>
          <w:spacing w:val="7"/>
          <w:sz w:val="21"/>
          <w:szCs w:val="21"/>
        </w:rPr>
        <w:t xml:space="preserve"> </w:t>
      </w:r>
      <w:r w:rsidRPr="003A42B3">
        <w:rPr>
          <w:rFonts w:ascii="Arial" w:eastAsia="Arial" w:hAnsi="Arial" w:cs="Arial"/>
          <w:sz w:val="21"/>
          <w:szCs w:val="21"/>
        </w:rPr>
        <w:t>feel</w:t>
      </w:r>
      <w:r w:rsidRPr="003A42B3">
        <w:rPr>
          <w:rFonts w:ascii="Arial" w:eastAsia="Arial" w:hAnsi="Arial" w:cs="Arial"/>
          <w:spacing w:val="7"/>
          <w:sz w:val="21"/>
          <w:szCs w:val="21"/>
        </w:rPr>
        <w:t xml:space="preserve"> </w:t>
      </w:r>
      <w:r w:rsidRPr="003A42B3">
        <w:rPr>
          <w:rFonts w:ascii="Arial" w:eastAsia="Arial" w:hAnsi="Arial" w:cs="Arial"/>
          <w:sz w:val="21"/>
          <w:szCs w:val="21"/>
        </w:rPr>
        <w:t>about</w:t>
      </w:r>
      <w:r w:rsidRPr="003A42B3">
        <w:rPr>
          <w:rFonts w:ascii="Arial" w:eastAsia="Arial" w:hAnsi="Arial" w:cs="Arial"/>
          <w:spacing w:val="7"/>
          <w:sz w:val="21"/>
          <w:szCs w:val="21"/>
        </w:rPr>
        <w:t xml:space="preserve"> </w:t>
      </w:r>
      <w:r w:rsidRPr="003A42B3">
        <w:rPr>
          <w:rFonts w:ascii="Arial" w:eastAsia="Arial" w:hAnsi="Arial" w:cs="Arial"/>
          <w:sz w:val="21"/>
          <w:szCs w:val="21"/>
        </w:rPr>
        <w:t>building</w:t>
      </w:r>
      <w:r w:rsidRPr="003A42B3">
        <w:rPr>
          <w:rFonts w:ascii="Arial" w:eastAsia="Arial" w:hAnsi="Arial" w:cs="Arial"/>
          <w:spacing w:val="7"/>
          <w:sz w:val="21"/>
          <w:szCs w:val="21"/>
        </w:rPr>
        <w:t xml:space="preserve"> </w:t>
      </w:r>
      <w:r w:rsidRPr="003A42B3">
        <w:rPr>
          <w:rFonts w:ascii="Arial" w:eastAsia="Arial" w:hAnsi="Arial" w:cs="Arial"/>
          <w:sz w:val="21"/>
          <w:szCs w:val="21"/>
        </w:rPr>
        <w:t>a</w:t>
      </w:r>
      <w:r w:rsidRPr="003A42B3">
        <w:rPr>
          <w:rFonts w:ascii="Arial" w:eastAsia="Arial" w:hAnsi="Arial" w:cs="Arial"/>
          <w:spacing w:val="7"/>
          <w:sz w:val="21"/>
          <w:szCs w:val="21"/>
        </w:rPr>
        <w:t xml:space="preserve"> </w:t>
      </w:r>
      <w:r w:rsidRPr="003A42B3">
        <w:rPr>
          <w:rFonts w:ascii="Arial" w:eastAsia="Arial" w:hAnsi="Arial" w:cs="Arial"/>
          <w:sz w:val="21"/>
          <w:szCs w:val="21"/>
        </w:rPr>
        <w:t>new</w:t>
      </w:r>
      <w:r w:rsidRPr="003A42B3">
        <w:rPr>
          <w:rFonts w:ascii="Arial" w:eastAsia="Arial" w:hAnsi="Arial" w:cs="Arial"/>
          <w:spacing w:val="7"/>
          <w:sz w:val="21"/>
          <w:szCs w:val="21"/>
        </w:rPr>
        <w:t xml:space="preserve"> </w:t>
      </w:r>
      <w:r w:rsidRPr="003A42B3">
        <w:rPr>
          <w:rFonts w:ascii="Arial" w:eastAsia="Arial" w:hAnsi="Arial" w:cs="Arial"/>
          <w:sz w:val="21"/>
          <w:szCs w:val="21"/>
        </w:rPr>
        <w:t>landfill</w:t>
      </w:r>
      <w:r w:rsidRPr="003A42B3">
        <w:rPr>
          <w:rFonts w:ascii="Arial" w:eastAsia="Arial" w:hAnsi="Arial" w:cs="Arial"/>
          <w:spacing w:val="7"/>
          <w:sz w:val="21"/>
          <w:szCs w:val="21"/>
        </w:rPr>
        <w:t xml:space="preserve"> </w:t>
      </w:r>
      <w:r w:rsidRPr="003A42B3">
        <w:rPr>
          <w:rFonts w:ascii="Arial" w:eastAsia="Arial" w:hAnsi="Arial" w:cs="Arial"/>
          <w:sz w:val="21"/>
          <w:szCs w:val="21"/>
        </w:rPr>
        <w:t>in</w:t>
      </w:r>
      <w:r w:rsidRPr="003A42B3">
        <w:rPr>
          <w:rFonts w:ascii="Arial" w:eastAsia="Arial" w:hAnsi="Arial" w:cs="Arial"/>
          <w:spacing w:val="7"/>
          <w:sz w:val="21"/>
          <w:szCs w:val="21"/>
        </w:rPr>
        <w:t xml:space="preserve"> </w:t>
      </w:r>
      <w:r w:rsidRPr="003A42B3">
        <w:rPr>
          <w:rFonts w:ascii="Arial" w:eastAsia="Arial" w:hAnsi="Arial" w:cs="Arial"/>
          <w:sz w:val="21"/>
          <w:szCs w:val="21"/>
        </w:rPr>
        <w:t>Montgomery</w:t>
      </w:r>
      <w:r w:rsidRPr="003A42B3">
        <w:rPr>
          <w:rFonts w:ascii="Arial" w:eastAsia="Arial" w:hAnsi="Arial" w:cs="Arial"/>
          <w:spacing w:val="7"/>
          <w:sz w:val="21"/>
          <w:szCs w:val="21"/>
        </w:rPr>
        <w:t xml:space="preserve"> </w:t>
      </w:r>
      <w:r w:rsidRPr="003A42B3">
        <w:rPr>
          <w:rFonts w:ascii="Arial" w:eastAsia="Arial" w:hAnsi="Arial" w:cs="Arial"/>
          <w:spacing w:val="-2"/>
          <w:sz w:val="21"/>
          <w:szCs w:val="21"/>
        </w:rPr>
        <w:t>County?</w:t>
      </w:r>
    </w:p>
    <w:p w14:paraId="3DAA4A71" w14:textId="77777777" w:rsidR="003A42B3" w:rsidRPr="003A42B3" w:rsidRDefault="003A42B3" w:rsidP="003A42B3">
      <w:pPr>
        <w:widowControl w:val="0"/>
        <w:tabs>
          <w:tab w:val="left" w:pos="1797"/>
        </w:tabs>
        <w:autoSpaceDE w:val="0"/>
        <w:autoSpaceDN w:val="0"/>
        <w:spacing w:before="103" w:line="240" w:lineRule="auto"/>
        <w:jc w:val="left"/>
        <w:rPr>
          <w:rFonts w:ascii="Arial" w:eastAsia="Arial" w:hAnsi="Arial" w:cs="Arial"/>
          <w:sz w:val="16"/>
          <w:szCs w:val="22"/>
        </w:rPr>
      </w:pPr>
      <w:proofErr w:type="gramStart"/>
      <w:r w:rsidRPr="003A42B3">
        <w:rPr>
          <w:rFonts w:ascii="Arial" w:eastAsia="Arial" w:hAnsi="Arial" w:cs="Arial"/>
          <w:sz w:val="16"/>
          <w:szCs w:val="22"/>
        </w:rPr>
        <w:t>Answered</w:t>
      </w:r>
      <w:proofErr w:type="gramEnd"/>
      <w:r w:rsidRPr="003A42B3">
        <w:rPr>
          <w:rFonts w:ascii="Arial" w:eastAsia="Arial" w:hAnsi="Arial" w:cs="Arial"/>
          <w:sz w:val="16"/>
          <w:szCs w:val="22"/>
        </w:rPr>
        <w:t>:</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2561</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48</w:t>
      </w:r>
    </w:p>
    <w:p w14:paraId="48F697B5" w14:textId="77777777" w:rsidR="003A42B3" w:rsidRPr="003A42B3" w:rsidRDefault="003A42B3" w:rsidP="003A42B3">
      <w:pPr>
        <w:widowControl w:val="0"/>
        <w:autoSpaceDE w:val="0"/>
        <w:autoSpaceDN w:val="0"/>
        <w:spacing w:line="240" w:lineRule="auto"/>
        <w:jc w:val="left"/>
        <w:rPr>
          <w:rFonts w:ascii="Arial" w:eastAsia="Arial" w:hAnsi="Arial" w:cs="Arial"/>
          <w:sz w:val="13"/>
          <w:szCs w:val="17"/>
        </w:rPr>
      </w:pPr>
    </w:p>
    <w:p w14:paraId="3726DF9C" w14:textId="77777777" w:rsidR="003A42B3" w:rsidRPr="003A42B3" w:rsidRDefault="003A42B3" w:rsidP="003A42B3">
      <w:pPr>
        <w:widowControl w:val="0"/>
        <w:autoSpaceDE w:val="0"/>
        <w:autoSpaceDN w:val="0"/>
        <w:spacing w:line="240" w:lineRule="auto"/>
        <w:jc w:val="left"/>
        <w:rPr>
          <w:rFonts w:ascii="Arial" w:eastAsia="Arial" w:hAnsi="Arial" w:cs="Arial"/>
          <w:sz w:val="13"/>
          <w:szCs w:val="17"/>
        </w:rPr>
      </w:pPr>
    </w:p>
    <w:p w14:paraId="695D29E1" w14:textId="77777777" w:rsidR="003A42B3" w:rsidRPr="003A42B3" w:rsidRDefault="003A42B3" w:rsidP="003A42B3">
      <w:pPr>
        <w:widowControl w:val="0"/>
        <w:autoSpaceDE w:val="0"/>
        <w:autoSpaceDN w:val="0"/>
        <w:spacing w:line="240" w:lineRule="auto"/>
        <w:jc w:val="left"/>
        <w:rPr>
          <w:rFonts w:ascii="Arial" w:eastAsia="Arial" w:hAnsi="Arial" w:cs="Arial"/>
          <w:sz w:val="13"/>
          <w:szCs w:val="17"/>
        </w:rPr>
      </w:pPr>
    </w:p>
    <w:p w14:paraId="361C7E25" w14:textId="77777777" w:rsidR="003A42B3" w:rsidRPr="003A42B3" w:rsidRDefault="003A42B3" w:rsidP="003A42B3">
      <w:pPr>
        <w:widowControl w:val="0"/>
        <w:autoSpaceDE w:val="0"/>
        <w:autoSpaceDN w:val="0"/>
        <w:spacing w:line="240" w:lineRule="auto"/>
        <w:jc w:val="left"/>
        <w:rPr>
          <w:rFonts w:ascii="Arial" w:eastAsia="Arial" w:hAnsi="Arial" w:cs="Arial"/>
          <w:sz w:val="13"/>
          <w:szCs w:val="17"/>
        </w:rPr>
      </w:pPr>
    </w:p>
    <w:p w14:paraId="7E20305F" w14:textId="77777777" w:rsidR="003A42B3" w:rsidRPr="003A42B3" w:rsidRDefault="003A42B3" w:rsidP="003A42B3">
      <w:pPr>
        <w:widowControl w:val="0"/>
        <w:autoSpaceDE w:val="0"/>
        <w:autoSpaceDN w:val="0"/>
        <w:spacing w:line="240" w:lineRule="auto"/>
        <w:jc w:val="left"/>
        <w:rPr>
          <w:rFonts w:ascii="Arial" w:eastAsia="Arial" w:hAnsi="Arial" w:cs="Arial"/>
          <w:sz w:val="13"/>
          <w:szCs w:val="17"/>
        </w:rPr>
      </w:pPr>
    </w:p>
    <w:p w14:paraId="33ECB209" w14:textId="77777777" w:rsidR="003A42B3" w:rsidRPr="003A42B3" w:rsidRDefault="003A42B3" w:rsidP="003A42B3">
      <w:pPr>
        <w:widowControl w:val="0"/>
        <w:autoSpaceDE w:val="0"/>
        <w:autoSpaceDN w:val="0"/>
        <w:spacing w:line="240" w:lineRule="auto"/>
        <w:jc w:val="left"/>
        <w:rPr>
          <w:rFonts w:ascii="Arial" w:eastAsia="Arial" w:hAnsi="Arial" w:cs="Arial"/>
          <w:sz w:val="13"/>
          <w:szCs w:val="17"/>
        </w:rPr>
      </w:pPr>
    </w:p>
    <w:p w14:paraId="1A76D11F" w14:textId="77777777" w:rsidR="003A42B3" w:rsidRPr="003A42B3" w:rsidRDefault="003A42B3" w:rsidP="003A42B3">
      <w:pPr>
        <w:widowControl w:val="0"/>
        <w:autoSpaceDE w:val="0"/>
        <w:autoSpaceDN w:val="0"/>
        <w:spacing w:before="39" w:line="240" w:lineRule="auto"/>
        <w:jc w:val="center"/>
        <w:rPr>
          <w:rFonts w:ascii="Arial" w:eastAsia="Arial" w:hAnsi="Arial" w:cs="Arial"/>
          <w:sz w:val="20"/>
          <w:szCs w:val="17"/>
        </w:rPr>
      </w:pPr>
      <w:r w:rsidRPr="003A42B3">
        <w:rPr>
          <w:rFonts w:ascii="Arial" w:eastAsia="Arial" w:hAnsi="Arial" w:cs="Arial"/>
          <w:noProof/>
          <w:sz w:val="20"/>
          <w:szCs w:val="17"/>
        </w:rPr>
        <w:lastRenderedPageBreak/>
        <w:drawing>
          <wp:inline distT="0" distB="0" distL="0" distR="0" wp14:anchorId="69E5491E" wp14:editId="1C32FE1C">
            <wp:extent cx="6468378" cy="3943900"/>
            <wp:effectExtent l="0" t="0" r="8890" b="0"/>
            <wp:docPr id="1502028350" name="Picture 1" descr="A graph depicting the responses for Q17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28350" name="Picture 1" descr="A graph depicting the responses for Q17 of the survey."/>
                    <pic:cNvPicPr/>
                  </pic:nvPicPr>
                  <pic:blipFill>
                    <a:blip r:embed="rId69"/>
                    <a:stretch>
                      <a:fillRect/>
                    </a:stretch>
                  </pic:blipFill>
                  <pic:spPr>
                    <a:xfrm>
                      <a:off x="0" y="0"/>
                      <a:ext cx="6468378" cy="3943900"/>
                    </a:xfrm>
                    <a:prstGeom prst="rect">
                      <a:avLst/>
                    </a:prstGeom>
                  </pic:spPr>
                </pic:pic>
              </a:graphicData>
            </a:graphic>
          </wp:inline>
        </w:drawing>
      </w: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541FE101" w14:textId="77777777" w:rsidTr="006279AF">
        <w:trPr>
          <w:trHeight w:val="646"/>
        </w:trPr>
        <w:tc>
          <w:tcPr>
            <w:tcW w:w="5488" w:type="dxa"/>
            <w:tcBorders>
              <w:left w:val="single" w:sz="36" w:space="0" w:color="AAAAAA"/>
            </w:tcBorders>
          </w:tcPr>
          <w:p w14:paraId="5B416189"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7647A559"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359F4CB5"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3B4E7B85" w14:textId="77777777" w:rsidR="003A42B3" w:rsidRPr="003A42B3" w:rsidRDefault="003A42B3" w:rsidP="003A42B3">
            <w:pPr>
              <w:widowControl w:val="0"/>
              <w:autoSpaceDE w:val="0"/>
              <w:autoSpaceDN w:val="0"/>
              <w:spacing w:before="1" w:line="240" w:lineRule="auto"/>
              <w:ind w:right="1"/>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4CE566E5"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17A94745"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7850F00A" w14:textId="77777777" w:rsidTr="006279AF">
        <w:trPr>
          <w:trHeight w:val="677"/>
        </w:trPr>
        <w:tc>
          <w:tcPr>
            <w:tcW w:w="5488" w:type="dxa"/>
            <w:tcBorders>
              <w:left w:val="single" w:sz="36" w:space="0" w:color="AAAAAA"/>
              <w:bottom w:val="nil"/>
            </w:tcBorders>
          </w:tcPr>
          <w:p w14:paraId="6607D361"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55451F4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am</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fine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with</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it,</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no</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matter</w:t>
            </w:r>
            <w:r w:rsidRPr="003A42B3">
              <w:rPr>
                <w:rFonts w:ascii="Arial" w:eastAsia="Arial" w:hAnsi="Arial" w:cs="Arial"/>
                <w:spacing w:val="-3"/>
                <w:w w:val="105"/>
                <w:sz w:val="14"/>
                <w:szCs w:val="22"/>
              </w:rPr>
              <w:t xml:space="preserve"> </w:t>
            </w:r>
            <w:r w:rsidRPr="003A42B3">
              <w:rPr>
                <w:rFonts w:ascii="Arial" w:eastAsia="Arial" w:hAnsi="Arial" w:cs="Arial"/>
                <w:spacing w:val="-2"/>
                <w:w w:val="105"/>
                <w:sz w:val="14"/>
                <w:szCs w:val="22"/>
              </w:rPr>
              <w:t>what.</w:t>
            </w:r>
          </w:p>
        </w:tc>
        <w:tc>
          <w:tcPr>
            <w:tcW w:w="2255" w:type="dxa"/>
            <w:tcBorders>
              <w:bottom w:val="nil"/>
            </w:tcBorders>
          </w:tcPr>
          <w:p w14:paraId="57CDEE56"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123D49A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2.73%</w:t>
            </w:r>
          </w:p>
        </w:tc>
        <w:tc>
          <w:tcPr>
            <w:tcW w:w="2248" w:type="dxa"/>
            <w:tcBorders>
              <w:bottom w:val="nil"/>
              <w:right w:val="single" w:sz="36" w:space="0" w:color="AAAAAA"/>
            </w:tcBorders>
          </w:tcPr>
          <w:p w14:paraId="543EB75F"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050DAA7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70</w:t>
            </w:r>
          </w:p>
        </w:tc>
      </w:tr>
      <w:tr w:rsidR="003A42B3" w:rsidRPr="003A42B3" w14:paraId="5E11D45F" w14:textId="77777777" w:rsidTr="006279AF">
        <w:trPr>
          <w:trHeight w:val="634"/>
        </w:trPr>
        <w:tc>
          <w:tcPr>
            <w:tcW w:w="5488" w:type="dxa"/>
            <w:tcBorders>
              <w:top w:val="nil"/>
              <w:left w:val="single" w:sz="36" w:space="0" w:color="AAAAAA"/>
              <w:bottom w:val="nil"/>
            </w:tcBorders>
          </w:tcPr>
          <w:p w14:paraId="5415AFE9"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F0A564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am</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fine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with</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it,</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so</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long</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as</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it’s</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not</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more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expensive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than</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other</w:t>
            </w:r>
            <w:r w:rsidRPr="003A42B3">
              <w:rPr>
                <w:rFonts w:ascii="Arial" w:eastAsia="Arial" w:hAnsi="Arial" w:cs="Arial"/>
                <w:spacing w:val="-4"/>
                <w:w w:val="105"/>
                <w:sz w:val="14"/>
                <w:szCs w:val="22"/>
              </w:rPr>
              <w:t xml:space="preserve"> </w:t>
            </w:r>
            <w:r w:rsidRPr="003A42B3">
              <w:rPr>
                <w:rFonts w:ascii="Arial" w:eastAsia="Arial" w:hAnsi="Arial" w:cs="Arial"/>
                <w:spacing w:val="-2"/>
                <w:w w:val="105"/>
                <w:sz w:val="14"/>
                <w:szCs w:val="22"/>
              </w:rPr>
              <w:t>options.</w:t>
            </w:r>
          </w:p>
        </w:tc>
        <w:tc>
          <w:tcPr>
            <w:tcW w:w="2255" w:type="dxa"/>
            <w:tcBorders>
              <w:top w:val="nil"/>
              <w:bottom w:val="nil"/>
            </w:tcBorders>
          </w:tcPr>
          <w:p w14:paraId="2A9D03CA"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4A72AF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12.07%</w:t>
            </w:r>
          </w:p>
        </w:tc>
        <w:tc>
          <w:tcPr>
            <w:tcW w:w="2248" w:type="dxa"/>
            <w:tcBorders>
              <w:top w:val="nil"/>
              <w:bottom w:val="nil"/>
              <w:right w:val="single" w:sz="36" w:space="0" w:color="AAAAAA"/>
            </w:tcBorders>
          </w:tcPr>
          <w:p w14:paraId="7C28CDC6"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46B290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309</w:t>
            </w:r>
          </w:p>
        </w:tc>
      </w:tr>
      <w:tr w:rsidR="003A42B3" w:rsidRPr="003A42B3" w14:paraId="2825E076" w14:textId="77777777" w:rsidTr="006279AF">
        <w:trPr>
          <w:trHeight w:val="715"/>
        </w:trPr>
        <w:tc>
          <w:tcPr>
            <w:tcW w:w="5488" w:type="dxa"/>
            <w:tcBorders>
              <w:top w:val="nil"/>
              <w:left w:val="single" w:sz="36" w:space="0" w:color="AAAAAA"/>
              <w:bottom w:val="nil"/>
            </w:tcBorders>
          </w:tcPr>
          <w:p w14:paraId="6D0D30C0" w14:textId="77777777" w:rsidR="003A42B3" w:rsidRPr="003A42B3" w:rsidRDefault="003A42B3" w:rsidP="003A42B3">
            <w:pPr>
              <w:widowControl w:val="0"/>
              <w:autoSpaceDE w:val="0"/>
              <w:autoSpaceDN w:val="0"/>
              <w:spacing w:before="55" w:line="240" w:lineRule="auto"/>
              <w:jc w:val="left"/>
              <w:rPr>
                <w:rFonts w:ascii="Arial" w:eastAsia="Arial" w:hAnsi="Arial" w:cs="Arial"/>
                <w:sz w:val="14"/>
                <w:szCs w:val="22"/>
              </w:rPr>
            </w:pPr>
          </w:p>
          <w:p w14:paraId="2E1439B3" w14:textId="77777777" w:rsidR="003A42B3" w:rsidRPr="003A42B3" w:rsidRDefault="003A42B3" w:rsidP="003A42B3">
            <w:pPr>
              <w:widowControl w:val="0"/>
              <w:autoSpaceDE w:val="0"/>
              <w:autoSpaceDN w:val="0"/>
              <w:spacing w:before="1" w:line="240" w:lineRule="auto"/>
              <w:ind w:right="163"/>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am</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fine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with</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it,</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so</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long</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as</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it</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doesn’t</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harm</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anyone’s</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health</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or</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 xml:space="preserve">local </w:t>
            </w:r>
            <w:r w:rsidRPr="003A42B3">
              <w:rPr>
                <w:rFonts w:ascii="Arial" w:eastAsia="Arial" w:hAnsi="Arial" w:cs="Arial"/>
                <w:spacing w:val="-2"/>
                <w:w w:val="105"/>
                <w:sz w:val="14"/>
                <w:szCs w:val="22"/>
              </w:rPr>
              <w:t>environment.</w:t>
            </w:r>
          </w:p>
        </w:tc>
        <w:tc>
          <w:tcPr>
            <w:tcW w:w="2255" w:type="dxa"/>
            <w:tcBorders>
              <w:top w:val="nil"/>
              <w:bottom w:val="nil"/>
            </w:tcBorders>
          </w:tcPr>
          <w:p w14:paraId="58F65CEB" w14:textId="77777777" w:rsidR="003A42B3" w:rsidRPr="003A42B3" w:rsidRDefault="003A42B3" w:rsidP="003A42B3">
            <w:pPr>
              <w:widowControl w:val="0"/>
              <w:autoSpaceDE w:val="0"/>
              <w:autoSpaceDN w:val="0"/>
              <w:spacing w:before="136" w:line="240" w:lineRule="auto"/>
              <w:jc w:val="left"/>
              <w:rPr>
                <w:rFonts w:ascii="Arial" w:eastAsia="Arial" w:hAnsi="Arial" w:cs="Arial"/>
                <w:sz w:val="14"/>
                <w:szCs w:val="22"/>
              </w:rPr>
            </w:pPr>
          </w:p>
          <w:p w14:paraId="7E579BDA"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55.84%</w:t>
            </w:r>
          </w:p>
        </w:tc>
        <w:tc>
          <w:tcPr>
            <w:tcW w:w="2248" w:type="dxa"/>
            <w:tcBorders>
              <w:top w:val="nil"/>
              <w:bottom w:val="nil"/>
              <w:right w:val="single" w:sz="36" w:space="0" w:color="AAAAAA"/>
            </w:tcBorders>
          </w:tcPr>
          <w:p w14:paraId="0202FD66" w14:textId="77777777" w:rsidR="003A42B3" w:rsidRPr="003A42B3" w:rsidRDefault="003A42B3" w:rsidP="003A42B3">
            <w:pPr>
              <w:widowControl w:val="0"/>
              <w:autoSpaceDE w:val="0"/>
              <w:autoSpaceDN w:val="0"/>
              <w:spacing w:before="136" w:line="240" w:lineRule="auto"/>
              <w:jc w:val="left"/>
              <w:rPr>
                <w:rFonts w:ascii="Arial" w:eastAsia="Arial" w:hAnsi="Arial" w:cs="Arial"/>
                <w:sz w:val="14"/>
                <w:szCs w:val="22"/>
              </w:rPr>
            </w:pPr>
          </w:p>
          <w:p w14:paraId="47BFE7A1"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4"/>
                <w:w w:val="105"/>
                <w:sz w:val="14"/>
                <w:szCs w:val="22"/>
              </w:rPr>
              <w:t>1430</w:t>
            </w:r>
          </w:p>
        </w:tc>
      </w:tr>
      <w:tr w:rsidR="003A42B3" w:rsidRPr="003A42B3" w14:paraId="7FB870B6" w14:textId="77777777" w:rsidTr="006279AF">
        <w:trPr>
          <w:trHeight w:val="715"/>
        </w:trPr>
        <w:tc>
          <w:tcPr>
            <w:tcW w:w="5488" w:type="dxa"/>
            <w:tcBorders>
              <w:top w:val="nil"/>
              <w:left w:val="single" w:sz="36" w:space="0" w:color="AAAAAA"/>
              <w:bottom w:val="nil"/>
            </w:tcBorders>
          </w:tcPr>
          <w:p w14:paraId="5020D899" w14:textId="77777777" w:rsidR="003A42B3" w:rsidRPr="003A42B3" w:rsidRDefault="003A42B3" w:rsidP="003A42B3">
            <w:pPr>
              <w:widowControl w:val="0"/>
              <w:autoSpaceDE w:val="0"/>
              <w:autoSpaceDN w:val="0"/>
              <w:spacing w:before="15" w:line="240" w:lineRule="auto"/>
              <w:jc w:val="left"/>
              <w:rPr>
                <w:rFonts w:ascii="Arial" w:eastAsia="Arial" w:hAnsi="Arial" w:cs="Arial"/>
                <w:sz w:val="14"/>
                <w:szCs w:val="22"/>
              </w:rPr>
            </w:pPr>
          </w:p>
          <w:p w14:paraId="1722353C" w14:textId="77777777" w:rsidR="003A42B3" w:rsidRPr="003A42B3" w:rsidRDefault="003A42B3" w:rsidP="003A42B3">
            <w:pPr>
              <w:widowControl w:val="0"/>
              <w:autoSpaceDE w:val="0"/>
              <w:autoSpaceDN w:val="0"/>
              <w:spacing w:line="240" w:lineRule="auto"/>
              <w:ind w:right="154"/>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am</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fine</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with</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it,</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so</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long</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as</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it</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isn’t</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built</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in</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a</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place</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where</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I</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can</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see</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it</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or</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smell</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it</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as</w:t>
            </w:r>
            <w:r w:rsidRPr="003A42B3">
              <w:rPr>
                <w:rFonts w:ascii="Arial" w:eastAsia="Arial" w:hAnsi="Arial" w:cs="Arial"/>
                <w:spacing w:val="40"/>
                <w:w w:val="105"/>
                <w:sz w:val="14"/>
                <w:szCs w:val="22"/>
              </w:rPr>
              <w:t xml:space="preserve"> </w:t>
            </w:r>
            <w:r w:rsidRPr="003A42B3">
              <w:rPr>
                <w:rFonts w:ascii="Arial" w:eastAsia="Arial" w:hAnsi="Arial" w:cs="Arial"/>
                <w:w w:val="105"/>
                <w:sz w:val="14"/>
                <w:szCs w:val="22"/>
              </w:rPr>
              <w:t>I go about the course of my day.</w:t>
            </w:r>
          </w:p>
        </w:tc>
        <w:tc>
          <w:tcPr>
            <w:tcW w:w="2255" w:type="dxa"/>
            <w:tcBorders>
              <w:top w:val="nil"/>
              <w:bottom w:val="nil"/>
            </w:tcBorders>
          </w:tcPr>
          <w:p w14:paraId="1660F57F"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0B6D38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7.07%</w:t>
            </w:r>
          </w:p>
        </w:tc>
        <w:tc>
          <w:tcPr>
            <w:tcW w:w="2248" w:type="dxa"/>
            <w:tcBorders>
              <w:top w:val="nil"/>
              <w:bottom w:val="nil"/>
              <w:right w:val="single" w:sz="36" w:space="0" w:color="AAAAAA"/>
            </w:tcBorders>
          </w:tcPr>
          <w:p w14:paraId="20DE3D23"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8DC1FB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181</w:t>
            </w:r>
          </w:p>
        </w:tc>
      </w:tr>
      <w:tr w:rsidR="003A42B3" w:rsidRPr="003A42B3" w14:paraId="189E5505" w14:textId="77777777" w:rsidTr="006279AF">
        <w:trPr>
          <w:trHeight w:val="622"/>
        </w:trPr>
        <w:tc>
          <w:tcPr>
            <w:tcW w:w="5488" w:type="dxa"/>
            <w:tcBorders>
              <w:top w:val="nil"/>
              <w:left w:val="single" w:sz="36" w:space="0" w:color="AAAAAA"/>
              <w:bottom w:val="nil"/>
            </w:tcBorders>
          </w:tcPr>
          <w:p w14:paraId="61C8E4C9" w14:textId="77777777" w:rsidR="003A42B3" w:rsidRPr="003A42B3" w:rsidRDefault="003A42B3" w:rsidP="003A42B3">
            <w:pPr>
              <w:widowControl w:val="0"/>
              <w:autoSpaceDE w:val="0"/>
              <w:autoSpaceDN w:val="0"/>
              <w:spacing w:before="55" w:line="240" w:lineRule="auto"/>
              <w:jc w:val="left"/>
              <w:rPr>
                <w:rFonts w:ascii="Arial" w:eastAsia="Arial" w:hAnsi="Arial" w:cs="Arial"/>
                <w:sz w:val="14"/>
                <w:szCs w:val="22"/>
              </w:rPr>
            </w:pPr>
          </w:p>
          <w:p w14:paraId="72FDD7CC"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do</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not</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support</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this</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option</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due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environmental</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and/or</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ethical</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concerns.</w:t>
            </w:r>
          </w:p>
        </w:tc>
        <w:tc>
          <w:tcPr>
            <w:tcW w:w="2255" w:type="dxa"/>
            <w:tcBorders>
              <w:top w:val="nil"/>
              <w:bottom w:val="nil"/>
            </w:tcBorders>
          </w:tcPr>
          <w:p w14:paraId="0F4C92B7" w14:textId="77777777" w:rsidR="003A42B3" w:rsidRPr="003A42B3" w:rsidRDefault="003A42B3" w:rsidP="003A42B3">
            <w:pPr>
              <w:widowControl w:val="0"/>
              <w:autoSpaceDE w:val="0"/>
              <w:autoSpaceDN w:val="0"/>
              <w:spacing w:before="55" w:line="240" w:lineRule="auto"/>
              <w:jc w:val="left"/>
              <w:rPr>
                <w:rFonts w:ascii="Arial" w:eastAsia="Arial" w:hAnsi="Arial" w:cs="Arial"/>
                <w:sz w:val="14"/>
                <w:szCs w:val="22"/>
              </w:rPr>
            </w:pPr>
          </w:p>
          <w:p w14:paraId="07A535A6"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22.30%</w:t>
            </w:r>
          </w:p>
        </w:tc>
        <w:tc>
          <w:tcPr>
            <w:tcW w:w="2248" w:type="dxa"/>
            <w:tcBorders>
              <w:top w:val="nil"/>
              <w:bottom w:val="nil"/>
              <w:right w:val="single" w:sz="36" w:space="0" w:color="AAAAAA"/>
            </w:tcBorders>
          </w:tcPr>
          <w:p w14:paraId="6807D980" w14:textId="77777777" w:rsidR="003A42B3" w:rsidRPr="003A42B3" w:rsidRDefault="003A42B3" w:rsidP="003A42B3">
            <w:pPr>
              <w:widowControl w:val="0"/>
              <w:autoSpaceDE w:val="0"/>
              <w:autoSpaceDN w:val="0"/>
              <w:spacing w:before="55" w:line="240" w:lineRule="auto"/>
              <w:jc w:val="left"/>
              <w:rPr>
                <w:rFonts w:ascii="Arial" w:eastAsia="Arial" w:hAnsi="Arial" w:cs="Arial"/>
                <w:sz w:val="14"/>
                <w:szCs w:val="22"/>
              </w:rPr>
            </w:pPr>
          </w:p>
          <w:p w14:paraId="102FE62F"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571</w:t>
            </w:r>
          </w:p>
        </w:tc>
      </w:tr>
    </w:tbl>
    <w:p w14:paraId="0D306049"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sectPr w:rsidR="003A42B3" w:rsidRPr="003A42B3" w:rsidSect="003A42B3">
          <w:type w:val="continuous"/>
          <w:pgSz w:w="12240" w:h="15840"/>
          <w:pgMar w:top="1820" w:right="720" w:bottom="280" w:left="720" w:header="0" w:footer="411" w:gutter="0"/>
          <w:cols w:space="720"/>
        </w:sectPr>
      </w:pPr>
    </w:p>
    <w:p w14:paraId="13EA7E3B"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t>Q18</w:t>
      </w:r>
    </w:p>
    <w:p w14:paraId="25F94945"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677C9981" w14:textId="77777777" w:rsidR="003A42B3" w:rsidRPr="003A42B3" w:rsidRDefault="003A42B3" w:rsidP="003A42B3">
      <w:pPr>
        <w:widowControl w:val="0"/>
        <w:autoSpaceDE w:val="0"/>
        <w:autoSpaceDN w:val="0"/>
        <w:spacing w:line="254" w:lineRule="auto"/>
        <w:ind w:right="664"/>
        <w:jc w:val="left"/>
        <w:outlineLvl w:val="0"/>
        <w:rPr>
          <w:rFonts w:ascii="Arial" w:eastAsia="Arial" w:hAnsi="Arial" w:cs="Arial"/>
          <w:sz w:val="21"/>
          <w:szCs w:val="21"/>
        </w:rPr>
      </w:pPr>
      <w:r w:rsidRPr="003A42B3">
        <w:rPr>
          <w:rFonts w:ascii="Arial" w:eastAsia="Arial" w:hAnsi="Arial" w:cs="Arial"/>
          <w:sz w:val="21"/>
          <w:szCs w:val="21"/>
        </w:rPr>
        <w:t xml:space="preserve">Some residents are putting non-acceptable items into recycling bins, which contaminates the recycling stream and drives up costs. How do you suggest we get residents to recycle correctly? Check all that </w:t>
      </w:r>
      <w:r w:rsidRPr="003A42B3">
        <w:rPr>
          <w:rFonts w:ascii="Arial" w:eastAsia="Arial" w:hAnsi="Arial" w:cs="Arial"/>
          <w:spacing w:val="-2"/>
          <w:sz w:val="21"/>
          <w:szCs w:val="21"/>
        </w:rPr>
        <w:t>apply.</w:t>
      </w:r>
    </w:p>
    <w:p w14:paraId="3219E7F8" w14:textId="77777777" w:rsidR="003A42B3" w:rsidRPr="003A42B3" w:rsidRDefault="003A42B3" w:rsidP="003A42B3">
      <w:pPr>
        <w:widowControl w:val="0"/>
        <w:tabs>
          <w:tab w:val="left" w:pos="1797"/>
        </w:tabs>
        <w:autoSpaceDE w:val="0"/>
        <w:autoSpaceDN w:val="0"/>
        <w:spacing w:before="89" w:line="240" w:lineRule="auto"/>
        <w:jc w:val="left"/>
        <w:rPr>
          <w:rFonts w:ascii="Arial" w:eastAsia="Arial" w:hAnsi="Arial" w:cs="Arial"/>
          <w:sz w:val="16"/>
          <w:szCs w:val="22"/>
        </w:rPr>
      </w:pPr>
      <w:proofErr w:type="gramStart"/>
      <w:r w:rsidRPr="003A42B3">
        <w:rPr>
          <w:rFonts w:ascii="Arial" w:eastAsia="Arial" w:hAnsi="Arial" w:cs="Arial"/>
          <w:sz w:val="16"/>
          <w:szCs w:val="22"/>
        </w:rPr>
        <w:t>Answered</w:t>
      </w:r>
      <w:proofErr w:type="gramEnd"/>
      <w:r w:rsidRPr="003A42B3">
        <w:rPr>
          <w:rFonts w:ascii="Arial" w:eastAsia="Arial" w:hAnsi="Arial" w:cs="Arial"/>
          <w:sz w:val="16"/>
          <w:szCs w:val="22"/>
        </w:rPr>
        <w:t>:</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2575</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34</w:t>
      </w:r>
    </w:p>
    <w:p w14:paraId="26E4E378" w14:textId="77777777" w:rsidR="003A42B3" w:rsidRPr="003A42B3" w:rsidRDefault="003A42B3" w:rsidP="003A42B3">
      <w:pPr>
        <w:widowControl w:val="0"/>
        <w:autoSpaceDE w:val="0"/>
        <w:autoSpaceDN w:val="0"/>
        <w:spacing w:before="104" w:line="240" w:lineRule="auto"/>
        <w:jc w:val="center"/>
        <w:rPr>
          <w:rFonts w:ascii="Arial" w:eastAsia="Arial" w:hAnsi="Arial" w:cs="Arial"/>
          <w:sz w:val="17"/>
          <w:szCs w:val="17"/>
        </w:rPr>
      </w:pPr>
      <w:r w:rsidRPr="003A42B3">
        <w:rPr>
          <w:rFonts w:ascii="Arial" w:eastAsia="Arial" w:hAnsi="Arial" w:cs="Arial"/>
          <w:noProof/>
          <w:sz w:val="17"/>
          <w:szCs w:val="17"/>
        </w:rPr>
        <w:lastRenderedPageBreak/>
        <w:drawing>
          <wp:inline distT="0" distB="0" distL="0" distR="0" wp14:anchorId="6B4B3576" wp14:editId="3F4EE009">
            <wp:extent cx="6477904" cy="4315427"/>
            <wp:effectExtent l="0" t="0" r="0" b="9525"/>
            <wp:docPr id="452380925" name="Picture 1" descr="A graph depicting the responses for Q18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80925" name="Picture 1" descr="A graph depicting the responses for Q18 of the survey."/>
                    <pic:cNvPicPr/>
                  </pic:nvPicPr>
                  <pic:blipFill>
                    <a:blip r:embed="rId70"/>
                    <a:stretch>
                      <a:fillRect/>
                    </a:stretch>
                  </pic:blipFill>
                  <pic:spPr>
                    <a:xfrm>
                      <a:off x="0" y="0"/>
                      <a:ext cx="6477904" cy="4315427"/>
                    </a:xfrm>
                    <a:prstGeom prst="rect">
                      <a:avLst/>
                    </a:prstGeom>
                  </pic:spPr>
                </pic:pic>
              </a:graphicData>
            </a:graphic>
          </wp:inline>
        </w:drawing>
      </w:r>
    </w:p>
    <w:p w14:paraId="35F74C49" w14:textId="77777777" w:rsidR="003A42B3" w:rsidRPr="003A42B3" w:rsidRDefault="003A42B3" w:rsidP="003A42B3">
      <w:pPr>
        <w:widowControl w:val="0"/>
        <w:autoSpaceDE w:val="0"/>
        <w:autoSpaceDN w:val="0"/>
        <w:spacing w:before="41" w:line="240" w:lineRule="auto"/>
        <w:jc w:val="left"/>
        <w:rPr>
          <w:rFonts w:ascii="Arial" w:eastAsia="Arial" w:hAnsi="Arial" w:cs="Arial"/>
          <w:sz w:val="20"/>
          <w:szCs w:val="17"/>
        </w:r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06D1310A" w14:textId="77777777" w:rsidTr="006279AF">
        <w:trPr>
          <w:trHeight w:val="646"/>
        </w:trPr>
        <w:tc>
          <w:tcPr>
            <w:tcW w:w="5488" w:type="dxa"/>
            <w:tcBorders>
              <w:left w:val="single" w:sz="36" w:space="0" w:color="AAAAAA"/>
            </w:tcBorders>
          </w:tcPr>
          <w:p w14:paraId="6B365041"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1DB1AF3F"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449CD170"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4F1B8F73" w14:textId="77777777" w:rsidR="003A42B3" w:rsidRPr="003A42B3" w:rsidRDefault="003A42B3" w:rsidP="003A42B3">
            <w:pPr>
              <w:widowControl w:val="0"/>
              <w:autoSpaceDE w:val="0"/>
              <w:autoSpaceDN w:val="0"/>
              <w:spacing w:before="1" w:line="240" w:lineRule="auto"/>
              <w:ind w:right="1"/>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6F5B1FD7"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15E17EFB"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786C3EF6" w14:textId="77777777" w:rsidTr="006279AF">
        <w:trPr>
          <w:trHeight w:val="677"/>
        </w:trPr>
        <w:tc>
          <w:tcPr>
            <w:tcW w:w="5488" w:type="dxa"/>
            <w:tcBorders>
              <w:left w:val="single" w:sz="36" w:space="0" w:color="AAAAAA"/>
              <w:bottom w:val="nil"/>
            </w:tcBorders>
          </w:tcPr>
          <w:p w14:paraId="2252F58C"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63A2B61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Impose</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fees</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for</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trying</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recycle</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non-acceptable</w:t>
            </w:r>
            <w:r w:rsidRPr="003A42B3">
              <w:rPr>
                <w:rFonts w:ascii="Arial" w:eastAsia="Arial" w:hAnsi="Arial" w:cs="Arial"/>
                <w:spacing w:val="-6"/>
                <w:w w:val="105"/>
                <w:sz w:val="14"/>
                <w:szCs w:val="22"/>
              </w:rPr>
              <w:t xml:space="preserve"> </w:t>
            </w:r>
            <w:r w:rsidRPr="003A42B3">
              <w:rPr>
                <w:rFonts w:ascii="Arial" w:eastAsia="Arial" w:hAnsi="Arial" w:cs="Arial"/>
                <w:spacing w:val="-2"/>
                <w:w w:val="105"/>
                <w:sz w:val="14"/>
                <w:szCs w:val="22"/>
              </w:rPr>
              <w:t>items</w:t>
            </w:r>
          </w:p>
        </w:tc>
        <w:tc>
          <w:tcPr>
            <w:tcW w:w="2255" w:type="dxa"/>
            <w:tcBorders>
              <w:bottom w:val="nil"/>
            </w:tcBorders>
          </w:tcPr>
          <w:p w14:paraId="742FFC46"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6FEDEF8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36.39%</w:t>
            </w:r>
          </w:p>
        </w:tc>
        <w:tc>
          <w:tcPr>
            <w:tcW w:w="2248" w:type="dxa"/>
            <w:tcBorders>
              <w:bottom w:val="nil"/>
              <w:right w:val="single" w:sz="36" w:space="0" w:color="AAAAAA"/>
            </w:tcBorders>
          </w:tcPr>
          <w:p w14:paraId="160C0A9B"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66FFA51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937</w:t>
            </w:r>
          </w:p>
        </w:tc>
      </w:tr>
      <w:tr w:rsidR="003A42B3" w:rsidRPr="003A42B3" w14:paraId="000CD2B3" w14:textId="77777777" w:rsidTr="006279AF">
        <w:trPr>
          <w:trHeight w:val="674"/>
        </w:trPr>
        <w:tc>
          <w:tcPr>
            <w:tcW w:w="5488" w:type="dxa"/>
            <w:tcBorders>
              <w:top w:val="nil"/>
              <w:left w:val="single" w:sz="36" w:space="0" w:color="AAAAAA"/>
              <w:bottom w:val="nil"/>
            </w:tcBorders>
          </w:tcPr>
          <w:p w14:paraId="6BB84FA3"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8D40C3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Make</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recycling</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guidelines</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easier</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read</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and</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understand</w:t>
            </w:r>
          </w:p>
        </w:tc>
        <w:tc>
          <w:tcPr>
            <w:tcW w:w="2255" w:type="dxa"/>
            <w:tcBorders>
              <w:top w:val="nil"/>
              <w:bottom w:val="nil"/>
            </w:tcBorders>
          </w:tcPr>
          <w:p w14:paraId="19E45D8A"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8E5314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74.68%</w:t>
            </w:r>
          </w:p>
        </w:tc>
        <w:tc>
          <w:tcPr>
            <w:tcW w:w="2248" w:type="dxa"/>
            <w:tcBorders>
              <w:top w:val="nil"/>
              <w:bottom w:val="nil"/>
              <w:right w:val="single" w:sz="36" w:space="0" w:color="AAAAAA"/>
            </w:tcBorders>
          </w:tcPr>
          <w:p w14:paraId="3BA048D6"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F16FDA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1923</w:t>
            </w:r>
          </w:p>
        </w:tc>
      </w:tr>
      <w:tr w:rsidR="003A42B3" w:rsidRPr="003A42B3" w14:paraId="766E7F7A" w14:textId="77777777" w:rsidTr="006279AF">
        <w:trPr>
          <w:trHeight w:val="674"/>
        </w:trPr>
        <w:tc>
          <w:tcPr>
            <w:tcW w:w="5488" w:type="dxa"/>
            <w:tcBorders>
              <w:top w:val="nil"/>
              <w:left w:val="single" w:sz="36" w:space="0" w:color="AAAAAA"/>
              <w:bottom w:val="nil"/>
            </w:tcBorders>
          </w:tcPr>
          <w:p w14:paraId="06FBBBE7"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2643A1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Provide</w:t>
            </w:r>
            <w:r w:rsidRPr="003A42B3">
              <w:rPr>
                <w:rFonts w:ascii="Arial" w:eastAsia="Arial" w:hAnsi="Arial" w:cs="Arial"/>
                <w:spacing w:val="-7"/>
                <w:w w:val="105"/>
                <w:sz w:val="14"/>
                <w:szCs w:val="22"/>
              </w:rPr>
              <w:t xml:space="preserve"> </w:t>
            </w:r>
            <w:r w:rsidRPr="003A42B3">
              <w:rPr>
                <w:rFonts w:ascii="Arial" w:eastAsia="Arial" w:hAnsi="Arial" w:cs="Arial"/>
                <w:w w:val="105"/>
                <w:sz w:val="14"/>
                <w:szCs w:val="22"/>
              </w:rPr>
              <w:t>recycling</w:t>
            </w:r>
            <w:r w:rsidRPr="003A42B3">
              <w:rPr>
                <w:rFonts w:ascii="Arial" w:eastAsia="Arial" w:hAnsi="Arial" w:cs="Arial"/>
                <w:spacing w:val="-7"/>
                <w:w w:val="105"/>
                <w:sz w:val="14"/>
                <w:szCs w:val="22"/>
              </w:rPr>
              <w:t xml:space="preserve"> </w:t>
            </w:r>
            <w:r w:rsidRPr="003A42B3">
              <w:rPr>
                <w:rFonts w:ascii="Arial" w:eastAsia="Arial" w:hAnsi="Arial" w:cs="Arial"/>
                <w:w w:val="105"/>
                <w:sz w:val="14"/>
                <w:szCs w:val="22"/>
              </w:rPr>
              <w:t>guidelines</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in</w:t>
            </w:r>
            <w:r w:rsidRPr="003A42B3">
              <w:rPr>
                <w:rFonts w:ascii="Arial" w:eastAsia="Arial" w:hAnsi="Arial" w:cs="Arial"/>
                <w:spacing w:val="-7"/>
                <w:w w:val="105"/>
                <w:sz w:val="14"/>
                <w:szCs w:val="22"/>
              </w:rPr>
              <w:t xml:space="preserve"> </w:t>
            </w:r>
            <w:r w:rsidRPr="003A42B3">
              <w:rPr>
                <w:rFonts w:ascii="Arial" w:eastAsia="Arial" w:hAnsi="Arial" w:cs="Arial"/>
                <w:w w:val="105"/>
                <w:sz w:val="14"/>
                <w:szCs w:val="22"/>
              </w:rPr>
              <w:t>other</w:t>
            </w:r>
            <w:r w:rsidRPr="003A42B3">
              <w:rPr>
                <w:rFonts w:ascii="Arial" w:eastAsia="Arial" w:hAnsi="Arial" w:cs="Arial"/>
                <w:spacing w:val="-6"/>
                <w:w w:val="105"/>
                <w:sz w:val="14"/>
                <w:szCs w:val="22"/>
              </w:rPr>
              <w:t xml:space="preserve"> </w:t>
            </w:r>
            <w:r w:rsidRPr="003A42B3">
              <w:rPr>
                <w:rFonts w:ascii="Arial" w:eastAsia="Arial" w:hAnsi="Arial" w:cs="Arial"/>
                <w:spacing w:val="-2"/>
                <w:w w:val="105"/>
                <w:sz w:val="14"/>
                <w:szCs w:val="22"/>
              </w:rPr>
              <w:t>languages</w:t>
            </w:r>
          </w:p>
        </w:tc>
        <w:tc>
          <w:tcPr>
            <w:tcW w:w="2255" w:type="dxa"/>
            <w:tcBorders>
              <w:top w:val="nil"/>
              <w:bottom w:val="nil"/>
            </w:tcBorders>
          </w:tcPr>
          <w:p w14:paraId="5A15CCE2"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161CEC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43.50%</w:t>
            </w:r>
          </w:p>
        </w:tc>
        <w:tc>
          <w:tcPr>
            <w:tcW w:w="2248" w:type="dxa"/>
            <w:tcBorders>
              <w:top w:val="nil"/>
              <w:bottom w:val="nil"/>
              <w:right w:val="single" w:sz="36" w:space="0" w:color="AAAAAA"/>
            </w:tcBorders>
          </w:tcPr>
          <w:p w14:paraId="70470E18"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70F4B27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1120</w:t>
            </w:r>
          </w:p>
        </w:tc>
      </w:tr>
      <w:tr w:rsidR="003A42B3" w:rsidRPr="003A42B3" w14:paraId="22387441" w14:textId="77777777" w:rsidTr="006279AF">
        <w:trPr>
          <w:trHeight w:val="662"/>
        </w:trPr>
        <w:tc>
          <w:tcPr>
            <w:tcW w:w="5488" w:type="dxa"/>
            <w:tcBorders>
              <w:top w:val="nil"/>
              <w:left w:val="single" w:sz="36" w:space="0" w:color="AAAAAA"/>
              <w:bottom w:val="nil"/>
            </w:tcBorders>
          </w:tcPr>
          <w:p w14:paraId="081D50DA"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7B3737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Other</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(Please</w:t>
            </w:r>
            <w:r w:rsidRPr="003A42B3">
              <w:rPr>
                <w:rFonts w:ascii="Arial" w:eastAsia="Arial" w:hAnsi="Arial" w:cs="Arial"/>
                <w:spacing w:val="-6"/>
                <w:w w:val="105"/>
                <w:sz w:val="14"/>
                <w:szCs w:val="22"/>
              </w:rPr>
              <w:t xml:space="preserve"> </w:t>
            </w:r>
            <w:r w:rsidRPr="003A42B3">
              <w:rPr>
                <w:rFonts w:ascii="Arial" w:eastAsia="Arial" w:hAnsi="Arial" w:cs="Arial"/>
                <w:spacing w:val="-2"/>
                <w:w w:val="105"/>
                <w:sz w:val="14"/>
                <w:szCs w:val="22"/>
              </w:rPr>
              <w:t>specify)</w:t>
            </w:r>
          </w:p>
        </w:tc>
        <w:tc>
          <w:tcPr>
            <w:tcW w:w="2255" w:type="dxa"/>
            <w:tcBorders>
              <w:top w:val="nil"/>
              <w:bottom w:val="nil"/>
            </w:tcBorders>
          </w:tcPr>
          <w:p w14:paraId="6A6185E1"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3A59E6E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29.63%</w:t>
            </w:r>
          </w:p>
        </w:tc>
        <w:tc>
          <w:tcPr>
            <w:tcW w:w="2248" w:type="dxa"/>
            <w:tcBorders>
              <w:top w:val="nil"/>
              <w:bottom w:val="nil"/>
              <w:right w:val="single" w:sz="36" w:space="0" w:color="AAAAAA"/>
            </w:tcBorders>
          </w:tcPr>
          <w:p w14:paraId="25FCD1F0"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F0EB4B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763</w:t>
            </w:r>
          </w:p>
        </w:tc>
      </w:tr>
    </w:tbl>
    <w:p w14:paraId="6AD0A113" w14:textId="77777777" w:rsidR="003A42B3" w:rsidRPr="003A42B3" w:rsidRDefault="003A42B3" w:rsidP="003A42B3">
      <w:pPr>
        <w:widowControl w:val="0"/>
        <w:autoSpaceDE w:val="0"/>
        <w:autoSpaceDN w:val="0"/>
        <w:spacing w:before="196" w:line="240" w:lineRule="auto"/>
        <w:jc w:val="left"/>
        <w:rPr>
          <w:rFonts w:ascii="Arial" w:eastAsia="Arial" w:hAnsi="Arial" w:cs="Arial"/>
          <w:sz w:val="19"/>
          <w:szCs w:val="17"/>
        </w:rPr>
      </w:pPr>
    </w:p>
    <w:p w14:paraId="60C05055" w14:textId="77777777" w:rsidR="003A42B3" w:rsidRPr="003A42B3" w:rsidRDefault="003A42B3" w:rsidP="003A42B3">
      <w:pPr>
        <w:widowControl w:val="0"/>
        <w:autoSpaceDE w:val="0"/>
        <w:autoSpaceDN w:val="0"/>
        <w:spacing w:line="240" w:lineRule="auto"/>
        <w:jc w:val="left"/>
        <w:rPr>
          <w:rFonts w:ascii="Arial" w:eastAsia="Arial" w:hAnsi="Arial" w:cs="Arial"/>
          <w:sz w:val="19"/>
          <w:szCs w:val="22"/>
        </w:rPr>
      </w:pPr>
      <w:r w:rsidRPr="003A42B3">
        <w:rPr>
          <w:rFonts w:ascii="Arial" w:eastAsia="Arial" w:hAnsi="Arial" w:cs="Arial"/>
          <w:sz w:val="19"/>
          <w:szCs w:val="22"/>
        </w:rPr>
        <w:t>Other</w:t>
      </w:r>
      <w:r w:rsidRPr="003A42B3">
        <w:rPr>
          <w:rFonts w:ascii="Arial" w:eastAsia="Arial" w:hAnsi="Arial" w:cs="Arial"/>
          <w:spacing w:val="-7"/>
          <w:sz w:val="19"/>
          <w:szCs w:val="22"/>
        </w:rPr>
        <w:t xml:space="preserve"> </w:t>
      </w:r>
      <w:r w:rsidRPr="003A42B3">
        <w:rPr>
          <w:rFonts w:ascii="Arial" w:eastAsia="Arial" w:hAnsi="Arial" w:cs="Arial"/>
          <w:sz w:val="19"/>
          <w:szCs w:val="22"/>
        </w:rPr>
        <w:t>(Please</w:t>
      </w:r>
      <w:r w:rsidRPr="003A42B3">
        <w:rPr>
          <w:rFonts w:ascii="Arial" w:eastAsia="Arial" w:hAnsi="Arial" w:cs="Arial"/>
          <w:spacing w:val="-7"/>
          <w:sz w:val="19"/>
          <w:szCs w:val="22"/>
        </w:rPr>
        <w:t xml:space="preserve"> </w:t>
      </w:r>
      <w:r w:rsidRPr="003A42B3">
        <w:rPr>
          <w:rFonts w:ascii="Arial" w:eastAsia="Arial" w:hAnsi="Arial" w:cs="Arial"/>
          <w:spacing w:val="-2"/>
          <w:sz w:val="19"/>
          <w:szCs w:val="22"/>
        </w:rPr>
        <w:t>specify)</w:t>
      </w:r>
    </w:p>
    <w:p w14:paraId="4CD6C597" w14:textId="77777777" w:rsidR="003A42B3" w:rsidRPr="003A42B3" w:rsidRDefault="003A42B3" w:rsidP="003A42B3">
      <w:pPr>
        <w:widowControl w:val="0"/>
        <w:autoSpaceDE w:val="0"/>
        <w:autoSpaceDN w:val="0"/>
        <w:spacing w:before="23" w:line="240" w:lineRule="auto"/>
        <w:jc w:val="left"/>
        <w:rPr>
          <w:rFonts w:ascii="Arial" w:eastAsia="Arial" w:hAnsi="Arial" w:cs="Arial"/>
          <w:sz w:val="17"/>
          <w:szCs w:val="17"/>
        </w:rPr>
      </w:pPr>
    </w:p>
    <w:p w14:paraId="6666FD3B" w14:textId="77777777" w:rsidR="003A42B3" w:rsidRPr="003A42B3" w:rsidRDefault="003A42B3" w:rsidP="003A42B3">
      <w:pPr>
        <w:widowControl w:val="0"/>
        <w:numPr>
          <w:ilvl w:val="0"/>
          <w:numId w:val="30"/>
        </w:numPr>
        <w:tabs>
          <w:tab w:val="left" w:pos="703"/>
          <w:tab w:val="left" w:pos="705"/>
        </w:tabs>
        <w:autoSpaceDE w:val="0"/>
        <w:autoSpaceDN w:val="0"/>
        <w:spacing w:line="249" w:lineRule="auto"/>
        <w:ind w:right="1472"/>
        <w:rPr>
          <w:rFonts w:ascii="Arial" w:eastAsia="Arial" w:hAnsi="Arial" w:cs="Arial"/>
          <w:sz w:val="17"/>
          <w:szCs w:val="22"/>
        </w:rPr>
      </w:pPr>
      <w:r w:rsidRPr="003A42B3">
        <w:rPr>
          <w:rFonts w:ascii="Arial" w:eastAsia="Arial" w:hAnsi="Arial" w:cs="Arial"/>
          <w:w w:val="105"/>
          <w:sz w:val="17"/>
          <w:szCs w:val="22"/>
        </w:rPr>
        <w:t>Community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volunteers.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Bring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back</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mini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stations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sorting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options.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special</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drop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off</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days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at known locations for things like scrap metal.</w:t>
      </w:r>
    </w:p>
    <w:p w14:paraId="180DB64C" w14:textId="77777777" w:rsidR="003A42B3" w:rsidRPr="003A42B3" w:rsidRDefault="003A42B3" w:rsidP="003A42B3">
      <w:pPr>
        <w:widowControl w:val="0"/>
        <w:numPr>
          <w:ilvl w:val="0"/>
          <w:numId w:val="30"/>
        </w:numPr>
        <w:tabs>
          <w:tab w:val="left" w:pos="703"/>
          <w:tab w:val="left" w:pos="705"/>
        </w:tabs>
        <w:autoSpaceDE w:val="0"/>
        <w:autoSpaceDN w:val="0"/>
        <w:spacing w:before="133" w:line="249" w:lineRule="auto"/>
        <w:ind w:right="1373"/>
        <w:rPr>
          <w:rFonts w:ascii="Arial" w:eastAsia="Arial" w:hAnsi="Arial" w:cs="Arial"/>
          <w:sz w:val="17"/>
          <w:szCs w:val="22"/>
        </w:rPr>
      </w:pPr>
      <w:r w:rsidRPr="003A42B3">
        <w:rPr>
          <w:rFonts w:ascii="Arial" w:eastAsia="Arial" w:hAnsi="Arial" w:cs="Arial"/>
          <w:w w:val="105"/>
          <w:sz w:val="17"/>
          <w:szCs w:val="22"/>
        </w:rPr>
        <w:t>Collect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recyclables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shared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areas.</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makes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putting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non-acceptable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items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front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other</w:t>
      </w:r>
      <w:r w:rsidRPr="003A42B3">
        <w:rPr>
          <w:rFonts w:ascii="Arial" w:eastAsia="Arial" w:hAnsi="Arial" w:cs="Arial"/>
          <w:spacing w:val="-11"/>
          <w:w w:val="105"/>
          <w:sz w:val="17"/>
          <w:szCs w:val="22"/>
        </w:rPr>
        <w:t xml:space="preserve"> </w:t>
      </w:r>
      <w:proofErr w:type="spellStart"/>
      <w:r w:rsidRPr="003A42B3">
        <w:rPr>
          <w:rFonts w:ascii="Arial" w:eastAsia="Arial" w:hAnsi="Arial" w:cs="Arial"/>
          <w:w w:val="105"/>
          <w:sz w:val="17"/>
          <w:szCs w:val="22"/>
        </w:rPr>
        <w:t>neightbors</w:t>
      </w:r>
      <w:proofErr w:type="spell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less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 appealing</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idea.</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Plus,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people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meet</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share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knowledge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recycling.</w:t>
      </w:r>
    </w:p>
    <w:p w14:paraId="611750BB" w14:textId="77777777" w:rsidR="003A42B3" w:rsidRPr="003A42B3" w:rsidRDefault="003A42B3" w:rsidP="003A42B3">
      <w:pPr>
        <w:widowControl w:val="0"/>
        <w:numPr>
          <w:ilvl w:val="0"/>
          <w:numId w:val="30"/>
        </w:numPr>
        <w:tabs>
          <w:tab w:val="left" w:pos="704"/>
        </w:tabs>
        <w:autoSpaceDE w:val="0"/>
        <w:autoSpaceDN w:val="0"/>
        <w:spacing w:before="134"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Don’t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punish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incorrect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Provide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better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guidance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reward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good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p>
    <w:p w14:paraId="56810EF1"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type w:val="continuous"/>
          <w:pgSz w:w="12240" w:h="15840"/>
          <w:pgMar w:top="1820" w:right="720" w:bottom="280" w:left="720" w:header="0" w:footer="411" w:gutter="0"/>
          <w:cols w:space="720"/>
        </w:sectPr>
      </w:pPr>
    </w:p>
    <w:p w14:paraId="30271ACE" w14:textId="77777777" w:rsidR="003A42B3" w:rsidRPr="003A42B3" w:rsidRDefault="003A42B3" w:rsidP="003A42B3">
      <w:pPr>
        <w:widowControl w:val="0"/>
        <w:numPr>
          <w:ilvl w:val="0"/>
          <w:numId w:val="30"/>
        </w:numPr>
        <w:tabs>
          <w:tab w:val="left" w:pos="704"/>
        </w:tabs>
        <w:autoSpaceDE w:val="0"/>
        <w:autoSpaceDN w:val="0"/>
        <w:spacing w:before="70"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lastRenderedPageBreak/>
        <w:t>key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guidelines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printed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on</w:t>
      </w:r>
      <w:r w:rsidRPr="003A42B3">
        <w:rPr>
          <w:rFonts w:ascii="Arial" w:eastAsia="Arial" w:hAnsi="Arial" w:cs="Arial"/>
          <w:spacing w:val="-4"/>
          <w:w w:val="105"/>
          <w:sz w:val="17"/>
          <w:szCs w:val="22"/>
        </w:rPr>
        <w:t xml:space="preserve"> bins</w:t>
      </w:r>
    </w:p>
    <w:p w14:paraId="673C0FD9" w14:textId="77777777" w:rsidR="003A42B3" w:rsidRPr="003A42B3" w:rsidRDefault="003A42B3" w:rsidP="003A42B3">
      <w:pPr>
        <w:widowControl w:val="0"/>
        <w:numPr>
          <w:ilvl w:val="0"/>
          <w:numId w:val="30"/>
        </w:numPr>
        <w:tabs>
          <w:tab w:val="left" w:pos="703"/>
          <w:tab w:val="left" w:pos="705"/>
        </w:tabs>
        <w:autoSpaceDE w:val="0"/>
        <w:autoSpaceDN w:val="0"/>
        <w:spacing w:before="142" w:line="249" w:lineRule="auto"/>
        <w:ind w:right="1930"/>
        <w:rPr>
          <w:rFonts w:ascii="Arial" w:eastAsia="Arial" w:hAnsi="Arial" w:cs="Arial"/>
          <w:sz w:val="17"/>
          <w:szCs w:val="22"/>
        </w:rPr>
      </w:pPr>
      <w:r w:rsidRPr="003A42B3">
        <w:rPr>
          <w:rFonts w:ascii="Arial" w:eastAsia="Arial" w:hAnsi="Arial" w:cs="Arial"/>
          <w:w w:val="105"/>
          <w:sz w:val="17"/>
          <w:szCs w:val="22"/>
        </w:rPr>
        <w:t>Institute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Pay/Save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Throw</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system</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which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provides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incentives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people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reduce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their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 increase their recycling.</w:t>
      </w:r>
    </w:p>
    <w:p w14:paraId="0638EED2" w14:textId="77777777" w:rsidR="003A42B3" w:rsidRPr="003A42B3" w:rsidRDefault="003A42B3" w:rsidP="003A42B3">
      <w:pPr>
        <w:widowControl w:val="0"/>
        <w:numPr>
          <w:ilvl w:val="0"/>
          <w:numId w:val="30"/>
        </w:numPr>
        <w:tabs>
          <w:tab w:val="left" w:pos="704"/>
        </w:tabs>
        <w:autoSpaceDE w:val="0"/>
        <w:autoSpaceDN w:val="0"/>
        <w:spacing w:before="133"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Single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source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It’s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done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other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counties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makes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more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straightforward.</w:t>
      </w:r>
    </w:p>
    <w:p w14:paraId="512EB2D9" w14:textId="77777777" w:rsidR="003A42B3" w:rsidRPr="003A42B3" w:rsidRDefault="003A42B3" w:rsidP="003A42B3">
      <w:pPr>
        <w:widowControl w:val="0"/>
        <w:numPr>
          <w:ilvl w:val="0"/>
          <w:numId w:val="30"/>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z w:val="17"/>
          <w:szCs w:val="22"/>
        </w:rPr>
        <w:t>Notify</w:t>
      </w:r>
      <w:r w:rsidRPr="003A42B3">
        <w:rPr>
          <w:rFonts w:ascii="Arial" w:eastAsia="Arial" w:hAnsi="Arial" w:cs="Arial"/>
          <w:spacing w:val="11"/>
          <w:sz w:val="17"/>
          <w:szCs w:val="22"/>
        </w:rPr>
        <w:t xml:space="preserve"> </w:t>
      </w:r>
      <w:proofErr w:type="gramStart"/>
      <w:r w:rsidRPr="003A42B3">
        <w:rPr>
          <w:rFonts w:ascii="Arial" w:eastAsia="Arial" w:hAnsi="Arial" w:cs="Arial"/>
          <w:sz w:val="17"/>
          <w:szCs w:val="22"/>
        </w:rPr>
        <w:t>household</w:t>
      </w:r>
      <w:proofErr w:type="gramEnd"/>
      <w:r w:rsidRPr="003A42B3">
        <w:rPr>
          <w:rFonts w:ascii="Arial" w:eastAsia="Arial" w:hAnsi="Arial" w:cs="Arial"/>
          <w:spacing w:val="12"/>
          <w:sz w:val="17"/>
          <w:szCs w:val="22"/>
        </w:rPr>
        <w:t xml:space="preserve"> </w:t>
      </w:r>
      <w:r w:rsidRPr="003A42B3">
        <w:rPr>
          <w:rFonts w:ascii="Arial" w:eastAsia="Arial" w:hAnsi="Arial" w:cs="Arial"/>
          <w:sz w:val="17"/>
          <w:szCs w:val="22"/>
        </w:rPr>
        <w:t>with</w:t>
      </w:r>
      <w:r w:rsidRPr="003A42B3">
        <w:rPr>
          <w:rFonts w:ascii="Arial" w:eastAsia="Arial" w:hAnsi="Arial" w:cs="Arial"/>
          <w:spacing w:val="11"/>
          <w:sz w:val="17"/>
          <w:szCs w:val="22"/>
        </w:rPr>
        <w:t xml:space="preserve"> </w:t>
      </w:r>
      <w:r w:rsidRPr="003A42B3">
        <w:rPr>
          <w:rFonts w:ascii="Arial" w:eastAsia="Arial" w:hAnsi="Arial" w:cs="Arial"/>
          <w:sz w:val="17"/>
          <w:szCs w:val="22"/>
        </w:rPr>
        <w:t>warnings</w:t>
      </w:r>
      <w:r w:rsidRPr="003A42B3">
        <w:rPr>
          <w:rFonts w:ascii="Arial" w:eastAsia="Arial" w:hAnsi="Arial" w:cs="Arial"/>
          <w:spacing w:val="12"/>
          <w:sz w:val="17"/>
          <w:szCs w:val="22"/>
        </w:rPr>
        <w:t xml:space="preserve"> </w:t>
      </w:r>
      <w:r w:rsidRPr="003A42B3">
        <w:rPr>
          <w:rFonts w:ascii="Arial" w:eastAsia="Arial" w:hAnsi="Arial" w:cs="Arial"/>
          <w:sz w:val="17"/>
          <w:szCs w:val="22"/>
        </w:rPr>
        <w:t>before</w:t>
      </w:r>
      <w:r w:rsidRPr="003A42B3">
        <w:rPr>
          <w:rFonts w:ascii="Arial" w:eastAsia="Arial" w:hAnsi="Arial" w:cs="Arial"/>
          <w:spacing w:val="11"/>
          <w:sz w:val="17"/>
          <w:szCs w:val="22"/>
        </w:rPr>
        <w:t xml:space="preserve"> </w:t>
      </w:r>
      <w:r w:rsidRPr="003A42B3">
        <w:rPr>
          <w:rFonts w:ascii="Arial" w:eastAsia="Arial" w:hAnsi="Arial" w:cs="Arial"/>
          <w:spacing w:val="-4"/>
          <w:sz w:val="17"/>
          <w:szCs w:val="22"/>
        </w:rPr>
        <w:t>fees</w:t>
      </w:r>
    </w:p>
    <w:p w14:paraId="07901064" w14:textId="77777777" w:rsidR="003A42B3" w:rsidRPr="003A42B3" w:rsidRDefault="003A42B3" w:rsidP="003A42B3">
      <w:pPr>
        <w:widowControl w:val="0"/>
        <w:numPr>
          <w:ilvl w:val="0"/>
          <w:numId w:val="30"/>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z w:val="17"/>
          <w:szCs w:val="22"/>
        </w:rPr>
        <w:t>Refrigerator</w:t>
      </w:r>
      <w:r w:rsidRPr="003A42B3">
        <w:rPr>
          <w:rFonts w:ascii="Arial" w:eastAsia="Arial" w:hAnsi="Arial" w:cs="Arial"/>
          <w:spacing w:val="12"/>
          <w:sz w:val="17"/>
          <w:szCs w:val="22"/>
        </w:rPr>
        <w:t xml:space="preserve"> </w:t>
      </w:r>
      <w:r w:rsidRPr="003A42B3">
        <w:rPr>
          <w:rFonts w:ascii="Arial" w:eastAsia="Arial" w:hAnsi="Arial" w:cs="Arial"/>
          <w:sz w:val="17"/>
          <w:szCs w:val="22"/>
        </w:rPr>
        <w:t>magnets</w:t>
      </w:r>
      <w:r w:rsidRPr="003A42B3">
        <w:rPr>
          <w:rFonts w:ascii="Arial" w:eastAsia="Arial" w:hAnsi="Arial" w:cs="Arial"/>
          <w:spacing w:val="13"/>
          <w:sz w:val="17"/>
          <w:szCs w:val="22"/>
        </w:rPr>
        <w:t xml:space="preserve"> </w:t>
      </w:r>
      <w:r w:rsidRPr="003A42B3">
        <w:rPr>
          <w:rFonts w:ascii="Arial" w:eastAsia="Arial" w:hAnsi="Arial" w:cs="Arial"/>
          <w:sz w:val="17"/>
          <w:szCs w:val="22"/>
        </w:rPr>
        <w:t>with</w:t>
      </w:r>
      <w:r w:rsidRPr="003A42B3">
        <w:rPr>
          <w:rFonts w:ascii="Arial" w:eastAsia="Arial" w:hAnsi="Arial" w:cs="Arial"/>
          <w:spacing w:val="13"/>
          <w:sz w:val="17"/>
          <w:szCs w:val="22"/>
        </w:rPr>
        <w:t xml:space="preserve"> </w:t>
      </w:r>
      <w:r w:rsidRPr="003A42B3">
        <w:rPr>
          <w:rFonts w:ascii="Arial" w:eastAsia="Arial" w:hAnsi="Arial" w:cs="Arial"/>
          <w:sz w:val="17"/>
          <w:szCs w:val="22"/>
        </w:rPr>
        <w:t>pictured</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guidelines</w:t>
      </w:r>
    </w:p>
    <w:p w14:paraId="3CD192D6" w14:textId="77777777" w:rsidR="003A42B3" w:rsidRPr="003A42B3" w:rsidRDefault="003A42B3" w:rsidP="003A42B3">
      <w:pPr>
        <w:widowControl w:val="0"/>
        <w:numPr>
          <w:ilvl w:val="0"/>
          <w:numId w:val="30"/>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Hire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people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sort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through</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recycling,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or</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just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rid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r w:rsidRPr="003A42B3">
        <w:rPr>
          <w:rFonts w:ascii="Arial" w:eastAsia="Arial" w:hAnsi="Arial" w:cs="Arial"/>
          <w:spacing w:val="-5"/>
          <w:w w:val="105"/>
          <w:sz w:val="17"/>
          <w:szCs w:val="22"/>
        </w:rPr>
        <w:t>it.</w:t>
      </w:r>
    </w:p>
    <w:p w14:paraId="4EFAF2A9" w14:textId="77777777" w:rsidR="003A42B3" w:rsidRPr="003A42B3" w:rsidRDefault="003A42B3" w:rsidP="003A42B3">
      <w:pPr>
        <w:widowControl w:val="0"/>
        <w:numPr>
          <w:ilvl w:val="0"/>
          <w:numId w:val="30"/>
        </w:numPr>
        <w:tabs>
          <w:tab w:val="left" w:pos="745"/>
          <w:tab w:val="left" w:pos="747"/>
        </w:tabs>
        <w:autoSpaceDE w:val="0"/>
        <w:autoSpaceDN w:val="0"/>
        <w:spacing w:before="142" w:line="249" w:lineRule="auto"/>
        <w:ind w:left="747" w:right="1604" w:hanging="312"/>
        <w:rPr>
          <w:rFonts w:ascii="Arial" w:eastAsia="Arial" w:hAnsi="Arial" w:cs="Arial"/>
          <w:sz w:val="17"/>
          <w:szCs w:val="22"/>
        </w:rPr>
      </w:pPr>
      <w:r w:rsidRPr="003A42B3">
        <w:rPr>
          <w:rFonts w:ascii="Arial" w:eastAsia="Arial" w:hAnsi="Arial" w:cs="Arial"/>
          <w:w w:val="105"/>
          <w:sz w:val="17"/>
          <w:szCs w:val="22"/>
        </w:rPr>
        <w:t>Make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easier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convenient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switching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"mixed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paper,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plastic,</w:t>
      </w:r>
      <w:r w:rsidRPr="003A42B3">
        <w:rPr>
          <w:rFonts w:ascii="Arial" w:eastAsia="Arial" w:hAnsi="Arial" w:cs="Arial"/>
          <w:spacing w:val="-11"/>
          <w:w w:val="105"/>
          <w:sz w:val="17"/>
          <w:szCs w:val="22"/>
        </w:rPr>
        <w:t xml:space="preserve"> </w:t>
      </w:r>
      <w:proofErr w:type="spellStart"/>
      <w:r w:rsidRPr="003A42B3">
        <w:rPr>
          <w:rFonts w:ascii="Arial" w:eastAsia="Arial" w:hAnsi="Arial" w:cs="Arial"/>
          <w:w w:val="105"/>
          <w:sz w:val="17"/>
          <w:szCs w:val="22"/>
        </w:rPr>
        <w:t>etc</w:t>
      </w:r>
      <w:proofErr w:type="spell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 xml:space="preserve">be </w:t>
      </w:r>
      <w:proofErr w:type="gramStart"/>
      <w:r w:rsidRPr="003A42B3">
        <w:rPr>
          <w:rFonts w:ascii="Arial" w:eastAsia="Arial" w:hAnsi="Arial" w:cs="Arial"/>
          <w:w w:val="105"/>
          <w:sz w:val="17"/>
          <w:szCs w:val="22"/>
        </w:rPr>
        <w:t>mixed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together</w:t>
      </w:r>
      <w:proofErr w:type="gramEnd"/>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same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bins)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done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other</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counties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such</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Frederick</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County.</w:t>
      </w:r>
    </w:p>
    <w:p w14:paraId="0C3C0BD9" w14:textId="77777777" w:rsidR="003A42B3" w:rsidRPr="003A42B3" w:rsidRDefault="003A42B3" w:rsidP="003A42B3">
      <w:pPr>
        <w:widowControl w:val="0"/>
        <w:numPr>
          <w:ilvl w:val="0"/>
          <w:numId w:val="30"/>
        </w:numPr>
        <w:tabs>
          <w:tab w:val="left" w:pos="732"/>
          <w:tab w:val="left" w:pos="734"/>
        </w:tabs>
        <w:autoSpaceDE w:val="0"/>
        <w:autoSpaceDN w:val="0"/>
        <w:spacing w:before="134" w:line="249" w:lineRule="auto"/>
        <w:ind w:left="734" w:right="1546" w:hanging="299"/>
        <w:rPr>
          <w:rFonts w:ascii="Arial" w:eastAsia="Arial" w:hAnsi="Arial" w:cs="Arial"/>
          <w:sz w:val="17"/>
          <w:szCs w:val="22"/>
        </w:rPr>
      </w:pPr>
      <w:r w:rsidRPr="003A42B3">
        <w:rPr>
          <w:rFonts w:ascii="Arial" w:eastAsia="Arial" w:hAnsi="Arial" w:cs="Arial"/>
          <w:w w:val="105"/>
          <w:sz w:val="17"/>
          <w:szCs w:val="22"/>
        </w:rPr>
        <w:t>Public</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outreach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pamphlets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videos.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grocery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stores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help</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specifying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where. And</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love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God,</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BOTTLE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DEPOSITS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RETURNS</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every</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other</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civilized</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state</w:t>
      </w:r>
    </w:p>
    <w:p w14:paraId="769F3E20" w14:textId="77777777" w:rsidR="003A42B3" w:rsidRPr="003A42B3" w:rsidRDefault="003A42B3" w:rsidP="003A42B3">
      <w:pPr>
        <w:widowControl w:val="0"/>
        <w:numPr>
          <w:ilvl w:val="0"/>
          <w:numId w:val="30"/>
        </w:numPr>
        <w:tabs>
          <w:tab w:val="left" w:pos="745"/>
          <w:tab w:val="left" w:pos="747"/>
        </w:tabs>
        <w:autoSpaceDE w:val="0"/>
        <w:autoSpaceDN w:val="0"/>
        <w:spacing w:before="133" w:line="249" w:lineRule="auto"/>
        <w:ind w:left="747" w:right="1465" w:hanging="312"/>
        <w:rPr>
          <w:rFonts w:ascii="Arial" w:eastAsia="Arial" w:hAnsi="Arial" w:cs="Arial"/>
          <w:sz w:val="17"/>
          <w:szCs w:val="22"/>
        </w:rPr>
      </w:pPr>
      <w:r w:rsidRPr="003A42B3">
        <w:rPr>
          <w:rFonts w:ascii="Arial" w:eastAsia="Arial" w:hAnsi="Arial" w:cs="Arial"/>
          <w:w w:val="105"/>
          <w:sz w:val="17"/>
          <w:szCs w:val="22"/>
        </w:rPr>
        <w:t>I’m</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worried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fees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discourage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idea</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for</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extreme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cases.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finding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educate people properly will be most helpful.</w:t>
      </w:r>
    </w:p>
    <w:p w14:paraId="561F379A" w14:textId="77777777" w:rsidR="003A42B3" w:rsidRPr="003A42B3" w:rsidRDefault="003A42B3" w:rsidP="003A42B3">
      <w:pPr>
        <w:widowControl w:val="0"/>
        <w:numPr>
          <w:ilvl w:val="0"/>
          <w:numId w:val="30"/>
        </w:numPr>
        <w:tabs>
          <w:tab w:val="left" w:pos="745"/>
          <w:tab w:val="left" w:pos="747"/>
        </w:tabs>
        <w:autoSpaceDE w:val="0"/>
        <w:autoSpaceDN w:val="0"/>
        <w:spacing w:before="133" w:line="249" w:lineRule="auto"/>
        <w:ind w:left="747" w:right="1455" w:hanging="312"/>
        <w:rPr>
          <w:rFonts w:ascii="Arial" w:eastAsia="Arial" w:hAnsi="Arial" w:cs="Arial"/>
          <w:sz w:val="17"/>
          <w:szCs w:val="22"/>
        </w:rPr>
      </w:pPr>
      <w:r w:rsidRPr="003A42B3">
        <w:rPr>
          <w:rFonts w:ascii="Arial" w:eastAsia="Arial" w:hAnsi="Arial" w:cs="Arial"/>
          <w:w w:val="105"/>
          <w:sz w:val="17"/>
          <w:szCs w:val="22"/>
        </w:rPr>
        <w:t>Stickers--big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ones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clear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images--of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acceptable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items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put</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on</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bins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help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customers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 xml:space="preserve">presort </w:t>
      </w:r>
      <w:r w:rsidRPr="003A42B3">
        <w:rPr>
          <w:rFonts w:ascii="Arial" w:eastAsia="Arial" w:hAnsi="Arial" w:cs="Arial"/>
          <w:spacing w:val="-2"/>
          <w:w w:val="105"/>
          <w:sz w:val="17"/>
          <w:szCs w:val="22"/>
        </w:rPr>
        <w:t>properly</w:t>
      </w:r>
    </w:p>
    <w:p w14:paraId="06A4F108" w14:textId="77777777" w:rsidR="003A42B3" w:rsidRPr="003A42B3" w:rsidRDefault="003A42B3" w:rsidP="003A42B3">
      <w:pPr>
        <w:widowControl w:val="0"/>
        <w:numPr>
          <w:ilvl w:val="0"/>
          <w:numId w:val="30"/>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w w:val="105"/>
          <w:sz w:val="17"/>
          <w:szCs w:val="22"/>
        </w:rPr>
        <w:t>There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never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effective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way</w:t>
      </w:r>
      <w:r w:rsidRPr="003A42B3">
        <w:rPr>
          <w:rFonts w:ascii="Arial" w:eastAsia="Arial" w:hAnsi="Arial" w:cs="Arial"/>
          <w:spacing w:val="-12"/>
          <w:w w:val="105"/>
          <w:sz w:val="17"/>
          <w:szCs w:val="22"/>
        </w:rPr>
        <w:t xml:space="preserve"> </w:t>
      </w:r>
      <w:proofErr w:type="spellStart"/>
      <w:r w:rsidRPr="003A42B3">
        <w:rPr>
          <w:rFonts w:ascii="Arial" w:eastAsia="Arial" w:hAnsi="Arial" w:cs="Arial"/>
          <w:w w:val="105"/>
          <w:sz w:val="17"/>
          <w:szCs w:val="22"/>
        </w:rPr>
        <w:t>bc</w:t>
      </w:r>
      <w:proofErr w:type="spell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people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won’t</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listen</w:t>
      </w:r>
    </w:p>
    <w:p w14:paraId="00BF6A78"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Don't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bother</w:t>
      </w:r>
    </w:p>
    <w:p w14:paraId="4A6437AA"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I’m</w:t>
      </w:r>
    </w:p>
    <w:p w14:paraId="01B845D6"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Spend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more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resources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clean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up</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steam</w:t>
      </w:r>
    </w:p>
    <w:p w14:paraId="155BCFDA" w14:textId="77777777" w:rsidR="003A42B3" w:rsidRPr="003A42B3" w:rsidRDefault="003A42B3" w:rsidP="003A42B3">
      <w:pPr>
        <w:widowControl w:val="0"/>
        <w:numPr>
          <w:ilvl w:val="0"/>
          <w:numId w:val="30"/>
        </w:numPr>
        <w:tabs>
          <w:tab w:val="left" w:pos="745"/>
          <w:tab w:val="left" w:pos="747"/>
        </w:tabs>
        <w:autoSpaceDE w:val="0"/>
        <w:autoSpaceDN w:val="0"/>
        <w:spacing w:before="142" w:line="249" w:lineRule="auto"/>
        <w:ind w:left="747" w:right="1603" w:hanging="312"/>
        <w:rPr>
          <w:rFonts w:ascii="Arial" w:eastAsia="Arial" w:hAnsi="Arial" w:cs="Arial"/>
          <w:sz w:val="17"/>
          <w:szCs w:val="22"/>
        </w:rPr>
      </w:pPr>
      <w:r w:rsidRPr="003A42B3">
        <w:rPr>
          <w:rFonts w:ascii="Arial" w:eastAsia="Arial" w:hAnsi="Arial" w:cs="Arial"/>
          <w:w w:val="105"/>
          <w:sz w:val="17"/>
          <w:szCs w:val="22"/>
        </w:rPr>
        <w:t>You</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much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money.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anything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free,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I'll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contribute.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Raise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lie,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I'll throw</w:t>
      </w:r>
      <w:r w:rsidRPr="003A42B3">
        <w:rPr>
          <w:rFonts w:ascii="Arial" w:eastAsia="Arial" w:hAnsi="Arial" w:cs="Arial"/>
          <w:spacing w:val="-2"/>
          <w:w w:val="105"/>
          <w:sz w:val="17"/>
          <w:szCs w:val="22"/>
        </w:rPr>
        <w:t xml:space="preserve"> </w:t>
      </w:r>
      <w:proofErr w:type="gramStart"/>
      <w:r w:rsidRPr="003A42B3">
        <w:rPr>
          <w:rFonts w:ascii="Arial" w:eastAsia="Arial" w:hAnsi="Arial" w:cs="Arial"/>
          <w:w w:val="105"/>
          <w:sz w:val="17"/>
          <w:szCs w:val="22"/>
        </w:rPr>
        <w:t>it</w:t>
      </w:r>
      <w:proofErr w:type="gramEnd"/>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continue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treat</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charge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me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2"/>
          <w:w w:val="105"/>
          <w:sz w:val="17"/>
          <w:szCs w:val="22"/>
        </w:rPr>
        <w:t xml:space="preserve"> </w:t>
      </w:r>
      <w:proofErr w:type="gramStart"/>
      <w:r w:rsidRPr="003A42B3">
        <w:rPr>
          <w:rFonts w:ascii="Arial" w:eastAsia="Arial" w:hAnsi="Arial" w:cs="Arial"/>
          <w:w w:val="105"/>
          <w:sz w:val="17"/>
          <w:szCs w:val="22"/>
        </w:rPr>
        <w:t>fees</w:t>
      </w:r>
      <w:proofErr w:type="gramEnd"/>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clean</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mess.</w:t>
      </w:r>
    </w:p>
    <w:p w14:paraId="7E419F02" w14:textId="77777777" w:rsidR="003A42B3" w:rsidRPr="003A42B3" w:rsidRDefault="003A42B3" w:rsidP="003A42B3">
      <w:pPr>
        <w:widowControl w:val="0"/>
        <w:numPr>
          <w:ilvl w:val="0"/>
          <w:numId w:val="30"/>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only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collect</w:t>
      </w:r>
      <w:r w:rsidRPr="003A42B3">
        <w:rPr>
          <w:rFonts w:ascii="Arial" w:eastAsia="Arial" w:hAnsi="Arial" w:cs="Arial"/>
          <w:spacing w:val="-3"/>
          <w:w w:val="105"/>
          <w:sz w:val="17"/>
          <w:szCs w:val="22"/>
        </w:rPr>
        <w:t xml:space="preserve"> </w:t>
      </w:r>
      <w:proofErr w:type="gramStart"/>
      <w:r w:rsidRPr="003A42B3">
        <w:rPr>
          <w:rFonts w:ascii="Arial" w:eastAsia="Arial" w:hAnsi="Arial" w:cs="Arial"/>
          <w:spacing w:val="-2"/>
          <w:w w:val="105"/>
          <w:sz w:val="17"/>
          <w:szCs w:val="22"/>
        </w:rPr>
        <w:t>recycle</w:t>
      </w:r>
      <w:proofErr w:type="gramEnd"/>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items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that</w:t>
      </w:r>
      <w:r w:rsidRPr="003A42B3">
        <w:rPr>
          <w:rFonts w:ascii="Arial" w:eastAsia="Arial" w:hAnsi="Arial" w:cs="Arial"/>
          <w:spacing w:val="-3"/>
          <w:w w:val="105"/>
          <w:sz w:val="17"/>
          <w:szCs w:val="22"/>
        </w:rPr>
        <w:t xml:space="preserve"> </w:t>
      </w:r>
      <w:proofErr w:type="gramStart"/>
      <w:r w:rsidRPr="003A42B3">
        <w:rPr>
          <w:rFonts w:ascii="Arial" w:eastAsia="Arial" w:hAnsi="Arial" w:cs="Arial"/>
          <w:spacing w:val="-2"/>
          <w:w w:val="105"/>
          <w:sz w:val="17"/>
          <w:szCs w:val="22"/>
        </w:rPr>
        <w:t>actually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get</w:t>
      </w:r>
      <w:proofErr w:type="gramEnd"/>
      <w:r w:rsidRPr="003A42B3">
        <w:rPr>
          <w:rFonts w:ascii="Arial" w:eastAsia="Arial" w:hAnsi="Arial" w:cs="Arial"/>
          <w:spacing w:val="-3"/>
          <w:w w:val="105"/>
          <w:sz w:val="17"/>
          <w:szCs w:val="22"/>
        </w:rPr>
        <w:t xml:space="preserve"> </w:t>
      </w:r>
      <w:proofErr w:type="spellStart"/>
      <w:r w:rsidRPr="003A42B3">
        <w:rPr>
          <w:rFonts w:ascii="Arial" w:eastAsia="Arial" w:hAnsi="Arial" w:cs="Arial"/>
          <w:spacing w:val="-2"/>
          <w:w w:val="105"/>
          <w:sz w:val="17"/>
          <w:szCs w:val="22"/>
        </w:rPr>
        <w:t>recyled</w:t>
      </w:r>
      <w:proofErr w:type="spellEnd"/>
      <w:r w:rsidRPr="003A42B3">
        <w:rPr>
          <w:rFonts w:ascii="Arial" w:eastAsia="Arial" w:hAnsi="Arial" w:cs="Arial"/>
          <w:spacing w:val="-2"/>
          <w:w w:val="105"/>
          <w:sz w:val="17"/>
          <w:szCs w:val="22"/>
        </w:rPr>
        <w:t>.</w:t>
      </w:r>
    </w:p>
    <w:p w14:paraId="367E0524"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Stop</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changing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guidelines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all</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time</w:t>
      </w:r>
    </w:p>
    <w:p w14:paraId="1B9801D5"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Educate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kids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incentivize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them</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pass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their</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parents</w:t>
      </w:r>
    </w:p>
    <w:p w14:paraId="318B145B"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Do</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checked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boxes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above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social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media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local</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TV</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news</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stations.</w:t>
      </w:r>
    </w:p>
    <w:p w14:paraId="3F98C7F1"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expand</w:t>
      </w:r>
      <w:r w:rsidRPr="003A42B3">
        <w:rPr>
          <w:rFonts w:ascii="Arial" w:eastAsia="Arial" w:hAnsi="Arial" w:cs="Arial"/>
          <w:spacing w:val="8"/>
          <w:sz w:val="17"/>
          <w:szCs w:val="22"/>
        </w:rPr>
        <w:t xml:space="preserve"> </w:t>
      </w:r>
      <w:r w:rsidRPr="003A42B3">
        <w:rPr>
          <w:rFonts w:ascii="Arial" w:eastAsia="Arial" w:hAnsi="Arial" w:cs="Arial"/>
          <w:sz w:val="17"/>
          <w:szCs w:val="22"/>
        </w:rPr>
        <w:t>what</w:t>
      </w:r>
      <w:r w:rsidRPr="003A42B3">
        <w:rPr>
          <w:rFonts w:ascii="Arial" w:eastAsia="Arial" w:hAnsi="Arial" w:cs="Arial"/>
          <w:spacing w:val="9"/>
          <w:sz w:val="17"/>
          <w:szCs w:val="22"/>
        </w:rPr>
        <w:t xml:space="preserve"> </w:t>
      </w:r>
      <w:r w:rsidRPr="003A42B3">
        <w:rPr>
          <w:rFonts w:ascii="Arial" w:eastAsia="Arial" w:hAnsi="Arial" w:cs="Arial"/>
          <w:sz w:val="17"/>
          <w:szCs w:val="22"/>
        </w:rPr>
        <w:t>is</w:t>
      </w:r>
      <w:r w:rsidRPr="003A42B3">
        <w:rPr>
          <w:rFonts w:ascii="Arial" w:eastAsia="Arial" w:hAnsi="Arial" w:cs="Arial"/>
          <w:spacing w:val="9"/>
          <w:sz w:val="17"/>
          <w:szCs w:val="22"/>
        </w:rPr>
        <w:t xml:space="preserve"> </w:t>
      </w:r>
      <w:r w:rsidRPr="003A42B3">
        <w:rPr>
          <w:rFonts w:ascii="Arial" w:eastAsia="Arial" w:hAnsi="Arial" w:cs="Arial"/>
          <w:sz w:val="17"/>
          <w:szCs w:val="22"/>
        </w:rPr>
        <w:t>accepted;</w:t>
      </w:r>
      <w:r w:rsidRPr="003A42B3">
        <w:rPr>
          <w:rFonts w:ascii="Arial" w:eastAsia="Arial" w:hAnsi="Arial" w:cs="Arial"/>
          <w:spacing w:val="8"/>
          <w:sz w:val="17"/>
          <w:szCs w:val="22"/>
        </w:rPr>
        <w:t xml:space="preserve"> </w:t>
      </w:r>
      <w:r w:rsidRPr="003A42B3">
        <w:rPr>
          <w:rFonts w:ascii="Arial" w:eastAsia="Arial" w:hAnsi="Arial" w:cs="Arial"/>
          <w:sz w:val="17"/>
          <w:szCs w:val="22"/>
        </w:rPr>
        <w:t>improve</w:t>
      </w:r>
      <w:r w:rsidRPr="003A42B3">
        <w:rPr>
          <w:rFonts w:ascii="Arial" w:eastAsia="Arial" w:hAnsi="Arial" w:cs="Arial"/>
          <w:spacing w:val="9"/>
          <w:sz w:val="17"/>
          <w:szCs w:val="22"/>
        </w:rPr>
        <w:t xml:space="preserve"> </w:t>
      </w:r>
      <w:r w:rsidRPr="003A42B3">
        <w:rPr>
          <w:rFonts w:ascii="Arial" w:eastAsia="Arial" w:hAnsi="Arial" w:cs="Arial"/>
          <w:sz w:val="17"/>
          <w:szCs w:val="22"/>
        </w:rPr>
        <w:t>recycling</w:t>
      </w:r>
      <w:r w:rsidRPr="003A42B3">
        <w:rPr>
          <w:rFonts w:ascii="Arial" w:eastAsia="Arial" w:hAnsi="Arial" w:cs="Arial"/>
          <w:spacing w:val="9"/>
          <w:sz w:val="17"/>
          <w:szCs w:val="22"/>
        </w:rPr>
        <w:t xml:space="preserve"> </w:t>
      </w:r>
      <w:r w:rsidRPr="003A42B3">
        <w:rPr>
          <w:rFonts w:ascii="Arial" w:eastAsia="Arial" w:hAnsi="Arial" w:cs="Arial"/>
          <w:sz w:val="17"/>
          <w:szCs w:val="22"/>
        </w:rPr>
        <w:t>technology,</w:t>
      </w:r>
      <w:r w:rsidRPr="003A42B3">
        <w:rPr>
          <w:rFonts w:ascii="Arial" w:eastAsia="Arial" w:hAnsi="Arial" w:cs="Arial"/>
          <w:spacing w:val="8"/>
          <w:sz w:val="17"/>
          <w:szCs w:val="22"/>
        </w:rPr>
        <w:t xml:space="preserve"> </w:t>
      </w:r>
      <w:r w:rsidRPr="003A42B3">
        <w:rPr>
          <w:rFonts w:ascii="Arial" w:eastAsia="Arial" w:hAnsi="Arial" w:cs="Arial"/>
          <w:sz w:val="17"/>
          <w:szCs w:val="22"/>
        </w:rPr>
        <w:t>capacity,</w:t>
      </w:r>
      <w:r w:rsidRPr="003A42B3">
        <w:rPr>
          <w:rFonts w:ascii="Arial" w:eastAsia="Arial" w:hAnsi="Arial" w:cs="Arial"/>
          <w:spacing w:val="9"/>
          <w:sz w:val="17"/>
          <w:szCs w:val="22"/>
        </w:rPr>
        <w:t xml:space="preserve"> </w:t>
      </w:r>
      <w:r w:rsidRPr="003A42B3">
        <w:rPr>
          <w:rFonts w:ascii="Arial" w:eastAsia="Arial" w:hAnsi="Arial" w:cs="Arial"/>
          <w:sz w:val="17"/>
          <w:szCs w:val="22"/>
        </w:rPr>
        <w:t>and</w:t>
      </w:r>
      <w:r w:rsidRPr="003A42B3">
        <w:rPr>
          <w:rFonts w:ascii="Arial" w:eastAsia="Arial" w:hAnsi="Arial" w:cs="Arial"/>
          <w:spacing w:val="9"/>
          <w:sz w:val="17"/>
          <w:szCs w:val="22"/>
        </w:rPr>
        <w:t xml:space="preserve"> </w:t>
      </w:r>
      <w:r w:rsidRPr="003A42B3">
        <w:rPr>
          <w:rFonts w:ascii="Arial" w:eastAsia="Arial" w:hAnsi="Arial" w:cs="Arial"/>
          <w:spacing w:val="-2"/>
          <w:sz w:val="17"/>
          <w:szCs w:val="22"/>
        </w:rPr>
        <w:t>safety</w:t>
      </w:r>
    </w:p>
    <w:p w14:paraId="633B3D11"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Do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pick</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up</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with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non-acceptable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items</w:t>
      </w:r>
    </w:p>
    <w:p w14:paraId="72A2B12E"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Continue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use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labels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different</w:t>
      </w:r>
      <w:r w:rsidRPr="003A42B3">
        <w:rPr>
          <w:rFonts w:ascii="Arial" w:eastAsia="Arial" w:hAnsi="Arial" w:cs="Arial"/>
          <w:spacing w:val="-3"/>
          <w:w w:val="105"/>
          <w:sz w:val="17"/>
          <w:szCs w:val="22"/>
        </w:rPr>
        <w:t xml:space="preserve"> </w:t>
      </w:r>
      <w:proofErr w:type="gramStart"/>
      <w:r w:rsidRPr="003A42B3">
        <w:rPr>
          <w:rFonts w:ascii="Arial" w:eastAsia="Arial" w:hAnsi="Arial" w:cs="Arial"/>
          <w:spacing w:val="-2"/>
          <w:w w:val="105"/>
          <w:sz w:val="17"/>
          <w:szCs w:val="22"/>
        </w:rPr>
        <w:t>languages)explaining</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why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bin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was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picked</w:t>
      </w:r>
      <w:r w:rsidRPr="003A42B3">
        <w:rPr>
          <w:rFonts w:ascii="Arial" w:eastAsia="Arial" w:hAnsi="Arial" w:cs="Arial"/>
          <w:spacing w:val="-4"/>
          <w:w w:val="105"/>
          <w:sz w:val="17"/>
          <w:szCs w:val="22"/>
        </w:rPr>
        <w:t xml:space="preserve"> </w:t>
      </w:r>
      <w:r w:rsidRPr="003A42B3">
        <w:rPr>
          <w:rFonts w:ascii="Arial" w:eastAsia="Arial" w:hAnsi="Arial" w:cs="Arial"/>
          <w:spacing w:val="-5"/>
          <w:w w:val="105"/>
          <w:sz w:val="17"/>
          <w:szCs w:val="22"/>
        </w:rPr>
        <w:t>up</w:t>
      </w:r>
    </w:p>
    <w:p w14:paraId="66742326"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better</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more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educational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outreach</w:t>
      </w:r>
    </w:p>
    <w:p w14:paraId="1075694F" w14:textId="77777777" w:rsidR="003A42B3" w:rsidRPr="003A42B3" w:rsidRDefault="003A42B3" w:rsidP="003A42B3">
      <w:pPr>
        <w:widowControl w:val="0"/>
        <w:numPr>
          <w:ilvl w:val="0"/>
          <w:numId w:val="30"/>
        </w:numPr>
        <w:tabs>
          <w:tab w:val="left" w:pos="745"/>
          <w:tab w:val="left" w:pos="747"/>
        </w:tabs>
        <w:autoSpaceDE w:val="0"/>
        <w:autoSpaceDN w:val="0"/>
        <w:spacing w:before="142" w:line="249" w:lineRule="auto"/>
        <w:ind w:left="747" w:right="2079"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orange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tags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bins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unacceptable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items,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though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people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know</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in</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their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 unacceptable.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Too</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much</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consumption</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too</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convenient</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overconsume\.</w:t>
      </w:r>
    </w:p>
    <w:p w14:paraId="0355C2E3" w14:textId="77777777" w:rsidR="003A42B3" w:rsidRPr="003A42B3" w:rsidRDefault="003A42B3" w:rsidP="003A42B3">
      <w:pPr>
        <w:widowControl w:val="0"/>
        <w:numPr>
          <w:ilvl w:val="0"/>
          <w:numId w:val="30"/>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w w:val="105"/>
          <w:sz w:val="17"/>
          <w:szCs w:val="22"/>
        </w:rPr>
        <w:t>If</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possible</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track,</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impose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fees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resident</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correctly</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recycling</w:t>
      </w:r>
    </w:p>
    <w:p w14:paraId="0C222103"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Frederick</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promotes,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"if</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doubt,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throw</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out."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this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practical</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MCG?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Fees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may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discourage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p>
    <w:p w14:paraId="14591974"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Be</w:t>
      </w:r>
      <w:r w:rsidRPr="003A42B3">
        <w:rPr>
          <w:rFonts w:ascii="Arial" w:eastAsia="Arial" w:hAnsi="Arial" w:cs="Arial"/>
          <w:spacing w:val="11"/>
          <w:sz w:val="17"/>
          <w:szCs w:val="22"/>
        </w:rPr>
        <w:t xml:space="preserve"> </w:t>
      </w:r>
      <w:r w:rsidRPr="003A42B3">
        <w:rPr>
          <w:rFonts w:ascii="Arial" w:eastAsia="Arial" w:hAnsi="Arial" w:cs="Arial"/>
          <w:sz w:val="17"/>
          <w:szCs w:val="22"/>
        </w:rPr>
        <w:t>much</w:t>
      </w:r>
      <w:r w:rsidRPr="003A42B3">
        <w:rPr>
          <w:rFonts w:ascii="Arial" w:eastAsia="Arial" w:hAnsi="Arial" w:cs="Arial"/>
          <w:spacing w:val="12"/>
          <w:sz w:val="17"/>
          <w:szCs w:val="22"/>
        </w:rPr>
        <w:t xml:space="preserve"> </w:t>
      </w:r>
      <w:r w:rsidRPr="003A42B3">
        <w:rPr>
          <w:rFonts w:ascii="Arial" w:eastAsia="Arial" w:hAnsi="Arial" w:cs="Arial"/>
          <w:sz w:val="17"/>
          <w:szCs w:val="22"/>
        </w:rPr>
        <w:t>more</w:t>
      </w:r>
      <w:r w:rsidRPr="003A42B3">
        <w:rPr>
          <w:rFonts w:ascii="Arial" w:eastAsia="Arial" w:hAnsi="Arial" w:cs="Arial"/>
          <w:spacing w:val="11"/>
          <w:sz w:val="17"/>
          <w:szCs w:val="22"/>
        </w:rPr>
        <w:t xml:space="preserve"> </w:t>
      </w:r>
      <w:r w:rsidRPr="003A42B3">
        <w:rPr>
          <w:rFonts w:ascii="Arial" w:eastAsia="Arial" w:hAnsi="Arial" w:cs="Arial"/>
          <w:sz w:val="17"/>
          <w:szCs w:val="22"/>
        </w:rPr>
        <w:t>transparent</w:t>
      </w:r>
      <w:r w:rsidRPr="003A42B3">
        <w:rPr>
          <w:rFonts w:ascii="Arial" w:eastAsia="Arial" w:hAnsi="Arial" w:cs="Arial"/>
          <w:spacing w:val="12"/>
          <w:sz w:val="17"/>
          <w:szCs w:val="22"/>
        </w:rPr>
        <w:t xml:space="preserve"> </w:t>
      </w:r>
      <w:r w:rsidRPr="003A42B3">
        <w:rPr>
          <w:rFonts w:ascii="Arial" w:eastAsia="Arial" w:hAnsi="Arial" w:cs="Arial"/>
          <w:sz w:val="17"/>
          <w:szCs w:val="22"/>
        </w:rPr>
        <w:t>about</w:t>
      </w:r>
      <w:r w:rsidRPr="003A42B3">
        <w:rPr>
          <w:rFonts w:ascii="Arial" w:eastAsia="Arial" w:hAnsi="Arial" w:cs="Arial"/>
          <w:spacing w:val="11"/>
          <w:sz w:val="17"/>
          <w:szCs w:val="22"/>
        </w:rPr>
        <w:t xml:space="preserve"> </w:t>
      </w:r>
      <w:r w:rsidRPr="003A42B3">
        <w:rPr>
          <w:rFonts w:ascii="Arial" w:eastAsia="Arial" w:hAnsi="Arial" w:cs="Arial"/>
          <w:sz w:val="17"/>
          <w:szCs w:val="22"/>
        </w:rPr>
        <w:t>recycling,</w:t>
      </w:r>
      <w:r w:rsidRPr="003A42B3">
        <w:rPr>
          <w:rFonts w:ascii="Arial" w:eastAsia="Arial" w:hAnsi="Arial" w:cs="Arial"/>
          <w:spacing w:val="12"/>
          <w:sz w:val="17"/>
          <w:szCs w:val="22"/>
        </w:rPr>
        <w:t xml:space="preserve"> </w:t>
      </w:r>
      <w:r w:rsidRPr="003A42B3">
        <w:rPr>
          <w:rFonts w:ascii="Arial" w:eastAsia="Arial" w:hAnsi="Arial" w:cs="Arial"/>
          <w:sz w:val="17"/>
          <w:szCs w:val="22"/>
        </w:rPr>
        <w:t>especially</w:t>
      </w:r>
      <w:r w:rsidRPr="003A42B3">
        <w:rPr>
          <w:rFonts w:ascii="Arial" w:eastAsia="Arial" w:hAnsi="Arial" w:cs="Arial"/>
          <w:spacing w:val="11"/>
          <w:sz w:val="17"/>
          <w:szCs w:val="22"/>
        </w:rPr>
        <w:t xml:space="preserve"> </w:t>
      </w:r>
      <w:r w:rsidRPr="003A42B3">
        <w:rPr>
          <w:rFonts w:ascii="Arial" w:eastAsia="Arial" w:hAnsi="Arial" w:cs="Arial"/>
          <w:spacing w:val="-2"/>
          <w:sz w:val="17"/>
          <w:szCs w:val="22"/>
        </w:rPr>
        <w:t>plastic</w:t>
      </w:r>
    </w:p>
    <w:p w14:paraId="393234CF"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Put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pictures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spacing w:val="-4"/>
          <w:w w:val="105"/>
          <w:sz w:val="17"/>
          <w:szCs w:val="22"/>
        </w:rPr>
        <w:t>bins</w:t>
      </w:r>
    </w:p>
    <w:p w14:paraId="5620AF7B"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1.</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More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communication: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e-mails,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flyers.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2.</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pick</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up</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curbside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bins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that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have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non-acceptable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items.</w:t>
      </w:r>
    </w:p>
    <w:p w14:paraId="3EF8EA0F"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Teach</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children</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schools,</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they</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will</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educate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their</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parents</w:t>
      </w:r>
    </w:p>
    <w:p w14:paraId="6E381C43" w14:textId="77777777" w:rsidR="003A42B3" w:rsidRPr="003A42B3" w:rsidRDefault="003A42B3" w:rsidP="003A42B3">
      <w:pPr>
        <w:widowControl w:val="0"/>
        <w:numPr>
          <w:ilvl w:val="0"/>
          <w:numId w:val="30"/>
        </w:numPr>
        <w:tabs>
          <w:tab w:val="left" w:pos="745"/>
          <w:tab w:val="left" w:pos="747"/>
        </w:tabs>
        <w:autoSpaceDE w:val="0"/>
        <w:autoSpaceDN w:val="0"/>
        <w:spacing w:before="142" w:line="249" w:lineRule="auto"/>
        <w:ind w:left="747" w:right="1346" w:hanging="312"/>
        <w:rPr>
          <w:rFonts w:ascii="Arial" w:eastAsia="Arial" w:hAnsi="Arial" w:cs="Arial"/>
          <w:sz w:val="17"/>
          <w:szCs w:val="22"/>
        </w:rPr>
      </w:pPr>
      <w:r w:rsidRPr="003A42B3">
        <w:rPr>
          <w:rFonts w:ascii="Arial" w:eastAsia="Arial" w:hAnsi="Arial" w:cs="Arial"/>
          <w:w w:val="105"/>
          <w:sz w:val="17"/>
          <w:szCs w:val="22"/>
        </w:rPr>
        <w:t>EDUCATION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schools.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suggest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education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school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age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level.</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nothing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MCPS curriculum</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Montgomery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management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program</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goals.</w:t>
      </w:r>
    </w:p>
    <w:p w14:paraId="79A115DF" w14:textId="77777777" w:rsidR="003A42B3" w:rsidRPr="003A42B3" w:rsidRDefault="003A42B3" w:rsidP="003A42B3">
      <w:pPr>
        <w:widowControl w:val="0"/>
        <w:numPr>
          <w:ilvl w:val="0"/>
          <w:numId w:val="30"/>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z w:val="17"/>
          <w:szCs w:val="22"/>
        </w:rPr>
        <w:t>Enforce</w:t>
      </w:r>
      <w:r w:rsidRPr="003A42B3">
        <w:rPr>
          <w:rFonts w:ascii="Arial" w:eastAsia="Arial" w:hAnsi="Arial" w:cs="Arial"/>
          <w:spacing w:val="11"/>
          <w:sz w:val="17"/>
          <w:szCs w:val="22"/>
        </w:rPr>
        <w:t xml:space="preserve"> </w:t>
      </w:r>
      <w:r w:rsidRPr="003A42B3">
        <w:rPr>
          <w:rFonts w:ascii="Arial" w:eastAsia="Arial" w:hAnsi="Arial" w:cs="Arial"/>
          <w:sz w:val="17"/>
          <w:szCs w:val="22"/>
        </w:rPr>
        <w:t>and</w:t>
      </w:r>
      <w:r w:rsidRPr="003A42B3">
        <w:rPr>
          <w:rFonts w:ascii="Arial" w:eastAsia="Arial" w:hAnsi="Arial" w:cs="Arial"/>
          <w:spacing w:val="12"/>
          <w:sz w:val="17"/>
          <w:szCs w:val="22"/>
        </w:rPr>
        <w:t xml:space="preserve"> </w:t>
      </w:r>
      <w:r w:rsidRPr="003A42B3">
        <w:rPr>
          <w:rFonts w:ascii="Arial" w:eastAsia="Arial" w:hAnsi="Arial" w:cs="Arial"/>
          <w:sz w:val="17"/>
          <w:szCs w:val="22"/>
        </w:rPr>
        <w:t>educate</w:t>
      </w:r>
      <w:r w:rsidRPr="003A42B3">
        <w:rPr>
          <w:rFonts w:ascii="Arial" w:eastAsia="Arial" w:hAnsi="Arial" w:cs="Arial"/>
          <w:spacing w:val="12"/>
          <w:sz w:val="17"/>
          <w:szCs w:val="22"/>
        </w:rPr>
        <w:t xml:space="preserve"> </w:t>
      </w:r>
      <w:r w:rsidRPr="003A42B3">
        <w:rPr>
          <w:rFonts w:ascii="Arial" w:eastAsia="Arial" w:hAnsi="Arial" w:cs="Arial"/>
          <w:sz w:val="17"/>
          <w:szCs w:val="22"/>
        </w:rPr>
        <w:t>on</w:t>
      </w:r>
      <w:r w:rsidRPr="003A42B3">
        <w:rPr>
          <w:rFonts w:ascii="Arial" w:eastAsia="Arial" w:hAnsi="Arial" w:cs="Arial"/>
          <w:spacing w:val="11"/>
          <w:sz w:val="17"/>
          <w:szCs w:val="22"/>
        </w:rPr>
        <w:t xml:space="preserve"> </w:t>
      </w:r>
      <w:r w:rsidRPr="003A42B3">
        <w:rPr>
          <w:rFonts w:ascii="Arial" w:eastAsia="Arial" w:hAnsi="Arial" w:cs="Arial"/>
          <w:sz w:val="17"/>
          <w:szCs w:val="22"/>
        </w:rPr>
        <w:t>current</w:t>
      </w:r>
      <w:r w:rsidRPr="003A42B3">
        <w:rPr>
          <w:rFonts w:ascii="Arial" w:eastAsia="Arial" w:hAnsi="Arial" w:cs="Arial"/>
          <w:spacing w:val="12"/>
          <w:sz w:val="17"/>
          <w:szCs w:val="22"/>
        </w:rPr>
        <w:t xml:space="preserve"> </w:t>
      </w:r>
      <w:r w:rsidRPr="003A42B3">
        <w:rPr>
          <w:rFonts w:ascii="Arial" w:eastAsia="Arial" w:hAnsi="Arial" w:cs="Arial"/>
          <w:sz w:val="17"/>
          <w:szCs w:val="22"/>
        </w:rPr>
        <w:t>published</w:t>
      </w:r>
      <w:r w:rsidRPr="003A42B3">
        <w:rPr>
          <w:rFonts w:ascii="Arial" w:eastAsia="Arial" w:hAnsi="Arial" w:cs="Arial"/>
          <w:spacing w:val="12"/>
          <w:sz w:val="17"/>
          <w:szCs w:val="22"/>
        </w:rPr>
        <w:t xml:space="preserve"> </w:t>
      </w:r>
      <w:r w:rsidRPr="003A42B3">
        <w:rPr>
          <w:rFonts w:ascii="Arial" w:eastAsia="Arial" w:hAnsi="Arial" w:cs="Arial"/>
          <w:sz w:val="17"/>
          <w:szCs w:val="22"/>
        </w:rPr>
        <w:t>educational</w:t>
      </w:r>
      <w:r w:rsidRPr="003A42B3">
        <w:rPr>
          <w:rFonts w:ascii="Arial" w:eastAsia="Arial" w:hAnsi="Arial" w:cs="Arial"/>
          <w:spacing w:val="11"/>
          <w:sz w:val="17"/>
          <w:szCs w:val="22"/>
        </w:rPr>
        <w:t xml:space="preserve"> </w:t>
      </w:r>
      <w:r w:rsidRPr="003A42B3">
        <w:rPr>
          <w:rFonts w:ascii="Arial" w:eastAsia="Arial" w:hAnsi="Arial" w:cs="Arial"/>
          <w:spacing w:val="-2"/>
          <w:sz w:val="17"/>
          <w:szCs w:val="22"/>
        </w:rPr>
        <w:t>pieces.</w:t>
      </w:r>
    </w:p>
    <w:p w14:paraId="33D0FCA1" w14:textId="77777777" w:rsidR="003A42B3" w:rsidRPr="003A42B3" w:rsidRDefault="003A42B3" w:rsidP="003A42B3">
      <w:pPr>
        <w:widowControl w:val="0"/>
        <w:numPr>
          <w:ilvl w:val="0"/>
          <w:numId w:val="30"/>
        </w:numPr>
        <w:tabs>
          <w:tab w:val="left" w:pos="745"/>
          <w:tab w:val="left" w:leader="dot" w:pos="502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Make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clear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which</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products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truly</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being</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recycled</w:t>
      </w:r>
      <w:r w:rsidRPr="003A42B3">
        <w:rPr>
          <w:rFonts w:ascii="Times New Roman" w:eastAsia="Arial" w:hAnsi="Arial" w:cs="Arial"/>
          <w:sz w:val="17"/>
          <w:szCs w:val="22"/>
        </w:rPr>
        <w:tab/>
      </w:r>
      <w:r w:rsidRPr="003A42B3">
        <w:rPr>
          <w:rFonts w:ascii="Arial" w:eastAsia="Arial" w:hAnsi="Arial" w:cs="Arial"/>
          <w:spacing w:val="-2"/>
          <w:w w:val="105"/>
          <w:sz w:val="17"/>
          <w:szCs w:val="22"/>
        </w:rPr>
        <w:t>Which</w:t>
      </w:r>
      <w:r w:rsidRPr="003A42B3">
        <w:rPr>
          <w:rFonts w:ascii="Arial" w:eastAsia="Arial" w:hAnsi="Arial" w:cs="Arial"/>
          <w:spacing w:val="-5"/>
          <w:w w:val="105"/>
          <w:sz w:val="17"/>
          <w:szCs w:val="22"/>
        </w:rPr>
        <w:t xml:space="preserve"> </w:t>
      </w:r>
      <w:proofErr w:type="gramStart"/>
      <w:r w:rsidRPr="003A42B3">
        <w:rPr>
          <w:rFonts w:ascii="Arial" w:eastAsia="Arial" w:hAnsi="Arial" w:cs="Arial"/>
          <w:spacing w:val="-2"/>
          <w:w w:val="105"/>
          <w:sz w:val="17"/>
          <w:szCs w:val="22"/>
        </w:rPr>
        <w:t>plastics..</w:t>
      </w:r>
      <w:proofErr w:type="spellStart"/>
      <w:proofErr w:type="gramEnd"/>
      <w:r w:rsidRPr="003A42B3">
        <w:rPr>
          <w:rFonts w:ascii="Arial" w:eastAsia="Arial" w:hAnsi="Arial" w:cs="Arial"/>
          <w:spacing w:val="-2"/>
          <w:w w:val="105"/>
          <w:sz w:val="17"/>
          <w:szCs w:val="22"/>
        </w:rPr>
        <w:t>etc</w:t>
      </w:r>
      <w:proofErr w:type="spellEnd"/>
    </w:p>
    <w:p w14:paraId="737886A0"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Leave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notes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residents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when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collectors</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find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unacceptable</w:t>
      </w:r>
      <w:r w:rsidRPr="003A42B3">
        <w:rPr>
          <w:rFonts w:ascii="Arial" w:eastAsia="Arial" w:hAnsi="Arial" w:cs="Arial"/>
          <w:spacing w:val="-4"/>
          <w:w w:val="105"/>
          <w:sz w:val="17"/>
          <w:szCs w:val="22"/>
        </w:rPr>
        <w:t xml:space="preserve"> items</w:t>
      </w:r>
    </w:p>
    <w:p w14:paraId="71D195AB"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question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can't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answered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with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further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info,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corporations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need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more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accountable</w:t>
      </w:r>
    </w:p>
    <w:p w14:paraId="1067B08B"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work</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MCPS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include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curriculums.</w:t>
      </w:r>
    </w:p>
    <w:p w14:paraId="74EC7BDD"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Make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us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single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stream</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sort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everything,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like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other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developed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countries</w:t>
      </w:r>
      <w:r w:rsidRPr="003A42B3">
        <w:rPr>
          <w:rFonts w:ascii="Arial" w:eastAsia="Arial" w:hAnsi="Arial" w:cs="Arial"/>
          <w:spacing w:val="-4"/>
          <w:w w:val="105"/>
          <w:sz w:val="17"/>
          <w:szCs w:val="22"/>
        </w:rPr>
        <w:t xml:space="preserve"> </w:t>
      </w:r>
      <w:r w:rsidRPr="003A42B3">
        <w:rPr>
          <w:rFonts w:ascii="Arial" w:eastAsia="Arial" w:hAnsi="Arial" w:cs="Arial"/>
          <w:spacing w:val="-5"/>
          <w:w w:val="105"/>
          <w:sz w:val="17"/>
          <w:szCs w:val="22"/>
        </w:rPr>
        <w:t>do</w:t>
      </w:r>
    </w:p>
    <w:p w14:paraId="2F58D668"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7E2616D7" w14:textId="77777777" w:rsidR="003A42B3" w:rsidRPr="003A42B3" w:rsidRDefault="003A42B3" w:rsidP="003A42B3">
      <w:pPr>
        <w:widowControl w:val="0"/>
        <w:numPr>
          <w:ilvl w:val="0"/>
          <w:numId w:val="30"/>
        </w:numPr>
        <w:tabs>
          <w:tab w:val="left" w:pos="746"/>
        </w:tabs>
        <w:autoSpaceDE w:val="0"/>
        <w:autoSpaceDN w:val="0"/>
        <w:spacing w:before="70" w:line="240" w:lineRule="auto"/>
        <w:ind w:left="746" w:hanging="311"/>
        <w:rPr>
          <w:rFonts w:ascii="Arial" w:eastAsia="Arial" w:hAnsi="Arial" w:cs="Arial"/>
          <w:sz w:val="17"/>
          <w:szCs w:val="22"/>
        </w:rPr>
      </w:pPr>
      <w:r w:rsidRPr="003A42B3">
        <w:rPr>
          <w:rFonts w:ascii="Arial" w:eastAsia="Arial" w:hAnsi="Arial" w:cs="Arial"/>
          <w:w w:val="105"/>
          <w:sz w:val="17"/>
          <w:szCs w:val="22"/>
        </w:rPr>
        <w:lastRenderedPageBreak/>
        <w:t>Publish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guidelines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over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place,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time.</w:t>
      </w:r>
    </w:p>
    <w:p w14:paraId="164725C0" w14:textId="77777777" w:rsidR="003A42B3" w:rsidRPr="003A42B3" w:rsidRDefault="003A42B3" w:rsidP="003A42B3">
      <w:pPr>
        <w:widowControl w:val="0"/>
        <w:numPr>
          <w:ilvl w:val="0"/>
          <w:numId w:val="30"/>
        </w:numPr>
        <w:tabs>
          <w:tab w:val="left" w:pos="747"/>
        </w:tabs>
        <w:autoSpaceDE w:val="0"/>
        <w:autoSpaceDN w:val="0"/>
        <w:spacing w:before="142" w:line="249" w:lineRule="auto"/>
        <w:ind w:left="747" w:right="1372" w:hanging="312"/>
        <w:rPr>
          <w:rFonts w:ascii="Arial" w:eastAsia="Arial" w:hAnsi="Arial" w:cs="Arial"/>
          <w:sz w:val="17"/>
          <w:szCs w:val="22"/>
        </w:rPr>
      </w:pPr>
      <w:r w:rsidRPr="003A42B3">
        <w:rPr>
          <w:rFonts w:ascii="Arial" w:eastAsia="Arial" w:hAnsi="Arial" w:cs="Arial"/>
          <w:w w:val="105"/>
          <w:sz w:val="17"/>
          <w:szCs w:val="22"/>
        </w:rPr>
        <w:t>Stop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mixed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switch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separated</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(ex.</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Glass,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cardboard,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aluminum)</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also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introduce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 bottle bill</w:t>
      </w:r>
    </w:p>
    <w:p w14:paraId="4280031A" w14:textId="77777777" w:rsidR="003A42B3" w:rsidRPr="003A42B3" w:rsidRDefault="003A42B3" w:rsidP="003A42B3">
      <w:pPr>
        <w:widowControl w:val="0"/>
        <w:numPr>
          <w:ilvl w:val="0"/>
          <w:numId w:val="30"/>
        </w:numPr>
        <w:tabs>
          <w:tab w:val="left" w:pos="746"/>
        </w:tabs>
        <w:autoSpaceDE w:val="0"/>
        <w:autoSpaceDN w:val="0"/>
        <w:spacing w:before="133" w:line="240" w:lineRule="auto"/>
        <w:ind w:left="746" w:hanging="311"/>
        <w:rPr>
          <w:rFonts w:ascii="Arial" w:eastAsia="Arial" w:hAnsi="Arial" w:cs="Arial"/>
          <w:sz w:val="17"/>
          <w:szCs w:val="22"/>
        </w:rPr>
      </w:pPr>
      <w:r w:rsidRPr="003A42B3">
        <w:rPr>
          <w:rFonts w:ascii="Arial" w:eastAsia="Arial" w:hAnsi="Arial" w:cs="Arial"/>
          <w:spacing w:val="-2"/>
          <w:w w:val="105"/>
          <w:sz w:val="17"/>
          <w:szCs w:val="22"/>
        </w:rPr>
        <w:t>Always</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include</w:t>
      </w:r>
      <w:r w:rsidRPr="003A42B3">
        <w:rPr>
          <w:rFonts w:ascii="Arial" w:eastAsia="Arial" w:hAnsi="Arial" w:cs="Arial"/>
          <w:w w:val="105"/>
          <w:sz w:val="17"/>
          <w:szCs w:val="22"/>
        </w:rPr>
        <w:t xml:space="preserve"> </w:t>
      </w:r>
      <w:r w:rsidRPr="003A42B3">
        <w:rPr>
          <w:rFonts w:ascii="Arial" w:eastAsia="Arial" w:hAnsi="Arial" w:cs="Arial"/>
          <w:spacing w:val="-2"/>
          <w:w w:val="105"/>
          <w:sz w:val="17"/>
          <w:szCs w:val="22"/>
        </w:rPr>
        <w:t>photos</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w w:val="105"/>
          <w:sz w:val="17"/>
          <w:szCs w:val="22"/>
        </w:rPr>
        <w:t xml:space="preserve"> </w:t>
      </w:r>
      <w:r w:rsidRPr="003A42B3">
        <w:rPr>
          <w:rFonts w:ascii="Arial" w:eastAsia="Arial" w:hAnsi="Arial" w:cs="Arial"/>
          <w:spacing w:val="-2"/>
          <w:w w:val="105"/>
          <w:sz w:val="17"/>
          <w:szCs w:val="22"/>
        </w:rPr>
        <w:t>recyclables</w:t>
      </w:r>
      <w:r w:rsidRPr="003A42B3">
        <w:rPr>
          <w:rFonts w:ascii="Arial" w:eastAsia="Arial" w:hAnsi="Arial" w:cs="Arial"/>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non-recyclables</w:t>
      </w:r>
    </w:p>
    <w:p w14:paraId="4403D9CE" w14:textId="77777777" w:rsidR="003A42B3" w:rsidRPr="003A42B3" w:rsidRDefault="003A42B3" w:rsidP="003A42B3">
      <w:pPr>
        <w:widowControl w:val="0"/>
        <w:numPr>
          <w:ilvl w:val="0"/>
          <w:numId w:val="30"/>
        </w:numPr>
        <w:tabs>
          <w:tab w:val="left" w:pos="747"/>
        </w:tabs>
        <w:autoSpaceDE w:val="0"/>
        <w:autoSpaceDN w:val="0"/>
        <w:spacing w:before="142" w:line="249" w:lineRule="auto"/>
        <w:ind w:left="747" w:right="2261" w:hanging="312"/>
        <w:rPr>
          <w:rFonts w:ascii="Arial" w:eastAsia="Arial" w:hAnsi="Arial" w:cs="Arial"/>
          <w:sz w:val="17"/>
          <w:szCs w:val="22"/>
        </w:rPr>
      </w:pPr>
      <w:r w:rsidRPr="003A42B3">
        <w:rPr>
          <w:rFonts w:ascii="Arial" w:eastAsia="Arial" w:hAnsi="Arial" w:cs="Arial"/>
          <w:w w:val="105"/>
          <w:sz w:val="17"/>
          <w:szCs w:val="22"/>
        </w:rPr>
        <w:t>Providing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context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important,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provide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information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happens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when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stream</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 xml:space="preserve">is </w:t>
      </w:r>
      <w:r w:rsidRPr="003A42B3">
        <w:rPr>
          <w:rFonts w:ascii="Arial" w:eastAsia="Arial" w:hAnsi="Arial" w:cs="Arial"/>
          <w:spacing w:val="-2"/>
          <w:w w:val="105"/>
          <w:sz w:val="17"/>
          <w:szCs w:val="22"/>
        </w:rPr>
        <w:t>contaminated.</w:t>
      </w:r>
    </w:p>
    <w:p w14:paraId="62C79A1C" w14:textId="77777777" w:rsidR="003A42B3" w:rsidRPr="003A42B3" w:rsidRDefault="003A42B3" w:rsidP="003A42B3">
      <w:pPr>
        <w:widowControl w:val="0"/>
        <w:numPr>
          <w:ilvl w:val="0"/>
          <w:numId w:val="30"/>
        </w:numPr>
        <w:tabs>
          <w:tab w:val="left" w:pos="746"/>
        </w:tabs>
        <w:autoSpaceDE w:val="0"/>
        <w:autoSpaceDN w:val="0"/>
        <w:spacing w:before="134" w:line="240" w:lineRule="auto"/>
        <w:ind w:left="746" w:hanging="311"/>
        <w:rPr>
          <w:rFonts w:ascii="Arial" w:eastAsia="Arial" w:hAnsi="Arial" w:cs="Arial"/>
          <w:sz w:val="17"/>
          <w:szCs w:val="22"/>
        </w:rPr>
      </w:pPr>
      <w:r w:rsidRPr="003A42B3">
        <w:rPr>
          <w:rFonts w:ascii="Arial" w:eastAsia="Arial" w:hAnsi="Arial" w:cs="Arial"/>
          <w:w w:val="105"/>
          <w:sz w:val="17"/>
          <w:szCs w:val="22"/>
        </w:rPr>
        <w:t>Advanced</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Sort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13"/>
          <w:w w:val="105"/>
          <w:sz w:val="17"/>
          <w:szCs w:val="22"/>
        </w:rPr>
        <w:t xml:space="preserve"> </w:t>
      </w:r>
      <w:r w:rsidRPr="003A42B3">
        <w:rPr>
          <w:rFonts w:ascii="Arial" w:eastAsia="Arial" w:hAnsi="Arial" w:cs="Arial"/>
          <w:spacing w:val="-2"/>
          <w:w w:val="105"/>
          <w:sz w:val="17"/>
          <w:szCs w:val="22"/>
        </w:rPr>
        <w:t>possible</w:t>
      </w:r>
    </w:p>
    <w:p w14:paraId="1E70220E"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sz w:val="17"/>
          <w:szCs w:val="22"/>
        </w:rPr>
        <w:t>Warning</w:t>
      </w:r>
      <w:r w:rsidRPr="003A42B3">
        <w:rPr>
          <w:rFonts w:ascii="Arial" w:eastAsia="Arial" w:hAnsi="Arial" w:cs="Arial"/>
          <w:spacing w:val="13"/>
          <w:sz w:val="17"/>
          <w:szCs w:val="22"/>
        </w:rPr>
        <w:t xml:space="preserve"> </w:t>
      </w:r>
      <w:r w:rsidRPr="003A42B3">
        <w:rPr>
          <w:rFonts w:ascii="Arial" w:eastAsia="Arial" w:hAnsi="Arial" w:cs="Arial"/>
          <w:sz w:val="17"/>
          <w:szCs w:val="22"/>
        </w:rPr>
        <w:t>signs</w:t>
      </w:r>
      <w:r w:rsidRPr="003A42B3">
        <w:rPr>
          <w:rFonts w:ascii="Arial" w:eastAsia="Arial" w:hAnsi="Arial" w:cs="Arial"/>
          <w:spacing w:val="13"/>
          <w:sz w:val="17"/>
          <w:szCs w:val="22"/>
        </w:rPr>
        <w:t xml:space="preserve"> </w:t>
      </w:r>
      <w:r w:rsidRPr="003A42B3">
        <w:rPr>
          <w:rFonts w:ascii="Arial" w:eastAsia="Arial" w:hAnsi="Arial" w:cs="Arial"/>
          <w:sz w:val="17"/>
          <w:szCs w:val="22"/>
        </w:rPr>
        <w:t>directly</w:t>
      </w:r>
      <w:r w:rsidRPr="003A42B3">
        <w:rPr>
          <w:rFonts w:ascii="Arial" w:eastAsia="Arial" w:hAnsi="Arial" w:cs="Arial"/>
          <w:spacing w:val="13"/>
          <w:sz w:val="17"/>
          <w:szCs w:val="22"/>
        </w:rPr>
        <w:t xml:space="preserve"> </w:t>
      </w:r>
      <w:r w:rsidRPr="003A42B3">
        <w:rPr>
          <w:rFonts w:ascii="Arial" w:eastAsia="Arial" w:hAnsi="Arial" w:cs="Arial"/>
          <w:sz w:val="17"/>
          <w:szCs w:val="22"/>
        </w:rPr>
        <w:t>to</w:t>
      </w:r>
      <w:r w:rsidRPr="003A42B3">
        <w:rPr>
          <w:rFonts w:ascii="Arial" w:eastAsia="Arial" w:hAnsi="Arial" w:cs="Arial"/>
          <w:spacing w:val="13"/>
          <w:sz w:val="17"/>
          <w:szCs w:val="22"/>
        </w:rPr>
        <w:t xml:space="preserve"> </w:t>
      </w:r>
      <w:r w:rsidRPr="003A42B3">
        <w:rPr>
          <w:rFonts w:ascii="Arial" w:eastAsia="Arial" w:hAnsi="Arial" w:cs="Arial"/>
          <w:sz w:val="17"/>
          <w:szCs w:val="22"/>
        </w:rPr>
        <w:t>residents’</w:t>
      </w:r>
      <w:r w:rsidRPr="003A42B3">
        <w:rPr>
          <w:rFonts w:ascii="Arial" w:eastAsia="Arial" w:hAnsi="Arial" w:cs="Arial"/>
          <w:spacing w:val="6"/>
          <w:sz w:val="17"/>
          <w:szCs w:val="22"/>
        </w:rPr>
        <w:t xml:space="preserve"> </w:t>
      </w:r>
      <w:r w:rsidRPr="003A42B3">
        <w:rPr>
          <w:rFonts w:ascii="Arial" w:eastAsia="Arial" w:hAnsi="Arial" w:cs="Arial"/>
          <w:spacing w:val="-2"/>
          <w:sz w:val="17"/>
          <w:szCs w:val="22"/>
        </w:rPr>
        <w:t>bins.</w:t>
      </w:r>
    </w:p>
    <w:p w14:paraId="4ED72C8E"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sure</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possible.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pamphlets,</w:t>
      </w:r>
      <w:r w:rsidRPr="003A42B3">
        <w:rPr>
          <w:rFonts w:ascii="Arial" w:eastAsia="Arial" w:hAnsi="Arial" w:cs="Arial"/>
          <w:spacing w:val="-11"/>
          <w:w w:val="105"/>
          <w:sz w:val="17"/>
          <w:szCs w:val="22"/>
        </w:rPr>
        <w:t xml:space="preserve"> </w:t>
      </w:r>
      <w:proofErr w:type="spellStart"/>
      <w:r w:rsidRPr="003A42B3">
        <w:rPr>
          <w:rFonts w:ascii="Arial" w:eastAsia="Arial" w:hAnsi="Arial" w:cs="Arial"/>
          <w:w w:val="105"/>
          <w:sz w:val="17"/>
          <w:szCs w:val="22"/>
        </w:rPr>
        <w:t>etc</w:t>
      </w:r>
      <w:proofErr w:type="spell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what's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recyclable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people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seem</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notice/care</w:t>
      </w:r>
    </w:p>
    <w:p w14:paraId="2FD529A4"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spacing w:val="-2"/>
          <w:w w:val="105"/>
          <w:sz w:val="17"/>
          <w:szCs w:val="22"/>
        </w:rPr>
        <w:t>Better</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outreach</w:t>
      </w:r>
      <w:r w:rsidRPr="003A42B3">
        <w:rPr>
          <w:rFonts w:ascii="Arial" w:eastAsia="Arial" w:hAnsi="Arial" w:cs="Arial"/>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w w:val="105"/>
          <w:sz w:val="17"/>
          <w:szCs w:val="22"/>
        </w:rPr>
        <w:t xml:space="preserve"> </w:t>
      </w:r>
      <w:r w:rsidRPr="003A42B3">
        <w:rPr>
          <w:rFonts w:ascii="Arial" w:eastAsia="Arial" w:hAnsi="Arial" w:cs="Arial"/>
          <w:spacing w:val="-2"/>
          <w:w w:val="105"/>
          <w:sz w:val="17"/>
          <w:szCs w:val="22"/>
        </w:rPr>
        <w:t>monitoring.</w:t>
      </w:r>
      <w:r w:rsidRPr="003A42B3">
        <w:rPr>
          <w:rFonts w:ascii="Arial" w:eastAsia="Arial" w:hAnsi="Arial" w:cs="Arial"/>
          <w:w w:val="105"/>
          <w:sz w:val="17"/>
          <w:szCs w:val="22"/>
        </w:rPr>
        <w:t xml:space="preserve"> </w:t>
      </w:r>
      <w:r w:rsidRPr="003A42B3">
        <w:rPr>
          <w:rFonts w:ascii="Arial" w:eastAsia="Arial" w:hAnsi="Arial" w:cs="Arial"/>
          <w:spacing w:val="-2"/>
          <w:w w:val="105"/>
          <w:sz w:val="17"/>
          <w:szCs w:val="22"/>
        </w:rPr>
        <w:t>Haulers</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pick</w:t>
      </w:r>
      <w:r w:rsidRPr="003A42B3">
        <w:rPr>
          <w:rFonts w:ascii="Arial" w:eastAsia="Arial" w:hAnsi="Arial" w:cs="Arial"/>
          <w:w w:val="105"/>
          <w:sz w:val="17"/>
          <w:szCs w:val="22"/>
        </w:rPr>
        <w:t xml:space="preserve"> </w:t>
      </w:r>
      <w:r w:rsidRPr="003A42B3">
        <w:rPr>
          <w:rFonts w:ascii="Arial" w:eastAsia="Arial" w:hAnsi="Arial" w:cs="Arial"/>
          <w:spacing w:val="-2"/>
          <w:w w:val="105"/>
          <w:sz w:val="17"/>
          <w:szCs w:val="22"/>
        </w:rPr>
        <w:t>up</w:t>
      </w:r>
      <w:r w:rsidRPr="003A42B3">
        <w:rPr>
          <w:rFonts w:ascii="Arial" w:eastAsia="Arial" w:hAnsi="Arial" w:cs="Arial"/>
          <w:w w:val="105"/>
          <w:sz w:val="17"/>
          <w:szCs w:val="22"/>
        </w:rPr>
        <w:t xml:space="preserve"> </w:t>
      </w:r>
      <w:r w:rsidRPr="003A42B3">
        <w:rPr>
          <w:rFonts w:ascii="Arial" w:eastAsia="Arial" w:hAnsi="Arial" w:cs="Arial"/>
          <w:spacing w:val="-2"/>
          <w:w w:val="105"/>
          <w:sz w:val="17"/>
          <w:szCs w:val="22"/>
        </w:rPr>
        <w:t>almost</w:t>
      </w:r>
      <w:r w:rsidRPr="003A42B3">
        <w:rPr>
          <w:rFonts w:ascii="Arial" w:eastAsia="Arial" w:hAnsi="Arial" w:cs="Arial"/>
          <w:w w:val="105"/>
          <w:sz w:val="17"/>
          <w:szCs w:val="22"/>
        </w:rPr>
        <w:t xml:space="preserve"> </w:t>
      </w:r>
      <w:r w:rsidRPr="003A42B3">
        <w:rPr>
          <w:rFonts w:ascii="Arial" w:eastAsia="Arial" w:hAnsi="Arial" w:cs="Arial"/>
          <w:spacing w:val="-2"/>
          <w:w w:val="105"/>
          <w:sz w:val="17"/>
          <w:szCs w:val="22"/>
        </w:rPr>
        <w:t>everything</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regardless</w:t>
      </w:r>
      <w:r w:rsidRPr="003A42B3">
        <w:rPr>
          <w:rFonts w:ascii="Arial" w:eastAsia="Arial" w:hAnsi="Arial" w:cs="Arial"/>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w w:val="105"/>
          <w:sz w:val="17"/>
          <w:szCs w:val="22"/>
        </w:rPr>
        <w:t xml:space="preserve"> </w:t>
      </w:r>
      <w:r w:rsidRPr="003A42B3">
        <w:rPr>
          <w:rFonts w:ascii="Arial" w:eastAsia="Arial" w:hAnsi="Arial" w:cs="Arial"/>
          <w:spacing w:val="-2"/>
          <w:w w:val="105"/>
          <w:sz w:val="17"/>
          <w:szCs w:val="22"/>
        </w:rPr>
        <w:t>condition</w:t>
      </w:r>
    </w:p>
    <w:p w14:paraId="1FAB3B31"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Do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sorting</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facility</w:t>
      </w:r>
    </w:p>
    <w:p w14:paraId="070A8CA3"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Don’t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collect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filled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incorrect</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items</w:t>
      </w:r>
    </w:p>
    <w:p w14:paraId="3AC207C8"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Don’t</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collect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from</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bins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obvious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unacceptable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materials,</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leave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sticker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explaining</w:t>
      </w:r>
      <w:r w:rsidRPr="003A42B3">
        <w:rPr>
          <w:rFonts w:ascii="Arial" w:eastAsia="Arial" w:hAnsi="Arial" w:cs="Arial"/>
          <w:spacing w:val="-12"/>
          <w:w w:val="105"/>
          <w:sz w:val="17"/>
          <w:szCs w:val="22"/>
        </w:rPr>
        <w:t xml:space="preserve"> </w:t>
      </w:r>
      <w:r w:rsidRPr="003A42B3">
        <w:rPr>
          <w:rFonts w:ascii="Arial" w:eastAsia="Arial" w:hAnsi="Arial" w:cs="Arial"/>
          <w:spacing w:val="-5"/>
          <w:w w:val="105"/>
          <w:sz w:val="17"/>
          <w:szCs w:val="22"/>
        </w:rPr>
        <w:t>why</w:t>
      </w:r>
    </w:p>
    <w:p w14:paraId="40B150D5"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Recycle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many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types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0"/>
          <w:w w:val="105"/>
          <w:sz w:val="17"/>
          <w:szCs w:val="22"/>
        </w:rPr>
        <w:t xml:space="preserve"> </w:t>
      </w:r>
      <w:r w:rsidRPr="003A42B3">
        <w:rPr>
          <w:rFonts w:ascii="Arial" w:eastAsia="Arial" w:hAnsi="Arial" w:cs="Arial"/>
          <w:spacing w:val="-4"/>
          <w:w w:val="105"/>
          <w:sz w:val="17"/>
          <w:szCs w:val="22"/>
        </w:rPr>
        <w:t>items</w:t>
      </w:r>
    </w:p>
    <w:p w14:paraId="6D76D8AA"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Provide</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looser</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guidelines.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Figure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how</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plastic</w:t>
      </w:r>
      <w:r w:rsidRPr="003A42B3">
        <w:rPr>
          <w:rFonts w:ascii="Arial" w:eastAsia="Arial" w:hAnsi="Arial" w:cs="Arial"/>
          <w:spacing w:val="-12"/>
          <w:w w:val="105"/>
          <w:sz w:val="17"/>
          <w:szCs w:val="22"/>
        </w:rPr>
        <w:t xml:space="preserve"> </w:t>
      </w:r>
      <w:r w:rsidRPr="003A42B3">
        <w:rPr>
          <w:rFonts w:ascii="Arial" w:eastAsia="Arial" w:hAnsi="Arial" w:cs="Arial"/>
          <w:spacing w:val="-4"/>
          <w:w w:val="105"/>
          <w:sz w:val="17"/>
          <w:szCs w:val="22"/>
        </w:rPr>
        <w:t>bags.</w:t>
      </w:r>
    </w:p>
    <w:p w14:paraId="0362D112"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Provide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up</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hazardous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seniors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unable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spacing w:val="-4"/>
          <w:w w:val="105"/>
          <w:sz w:val="17"/>
          <w:szCs w:val="22"/>
        </w:rPr>
        <w:t>dump</w:t>
      </w:r>
    </w:p>
    <w:p w14:paraId="00FB54D1" w14:textId="77777777" w:rsidR="003A42B3" w:rsidRPr="003A42B3" w:rsidRDefault="003A42B3" w:rsidP="003A42B3">
      <w:pPr>
        <w:widowControl w:val="0"/>
        <w:numPr>
          <w:ilvl w:val="0"/>
          <w:numId w:val="30"/>
        </w:numPr>
        <w:tabs>
          <w:tab w:val="left" w:pos="746"/>
        </w:tabs>
        <w:autoSpaceDE w:val="0"/>
        <w:autoSpaceDN w:val="0"/>
        <w:spacing w:before="136" w:line="240" w:lineRule="auto"/>
        <w:ind w:left="746" w:hanging="311"/>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44F18F05" w14:textId="77777777" w:rsidR="003A42B3" w:rsidRPr="003A42B3" w:rsidRDefault="003A42B3" w:rsidP="003A42B3">
      <w:pPr>
        <w:widowControl w:val="0"/>
        <w:numPr>
          <w:ilvl w:val="0"/>
          <w:numId w:val="30"/>
        </w:numPr>
        <w:tabs>
          <w:tab w:val="left" w:pos="746"/>
        </w:tabs>
        <w:autoSpaceDE w:val="0"/>
        <w:autoSpaceDN w:val="0"/>
        <w:spacing w:before="138" w:line="240" w:lineRule="auto"/>
        <w:ind w:left="746" w:hanging="311"/>
        <w:rPr>
          <w:rFonts w:ascii="Arial" w:eastAsia="Arial" w:hAnsi="Arial" w:cs="Arial"/>
          <w:sz w:val="17"/>
          <w:szCs w:val="22"/>
        </w:rPr>
      </w:pPr>
      <w:proofErr w:type="gramStart"/>
      <w:r w:rsidRPr="003A42B3">
        <w:rPr>
          <w:rFonts w:ascii="Arial" w:eastAsia="Arial" w:hAnsi="Arial" w:cs="Arial"/>
          <w:w w:val="105"/>
          <w:sz w:val="17"/>
          <w:szCs w:val="22"/>
        </w:rPr>
        <w:t>take</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create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program</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zero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just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everything</w:t>
      </w:r>
    </w:p>
    <w:p w14:paraId="02089C65" w14:textId="77777777" w:rsidR="003A42B3" w:rsidRPr="003A42B3" w:rsidRDefault="003A42B3" w:rsidP="003A42B3">
      <w:pPr>
        <w:widowControl w:val="0"/>
        <w:numPr>
          <w:ilvl w:val="0"/>
          <w:numId w:val="30"/>
        </w:numPr>
        <w:tabs>
          <w:tab w:val="left" w:pos="746"/>
        </w:tabs>
        <w:autoSpaceDE w:val="0"/>
        <w:autoSpaceDN w:val="0"/>
        <w:spacing w:before="137" w:line="240" w:lineRule="auto"/>
        <w:ind w:left="746" w:hanging="311"/>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1F648B03" w14:textId="77777777" w:rsidR="003A42B3" w:rsidRPr="003A42B3" w:rsidRDefault="003A42B3" w:rsidP="003A42B3">
      <w:pPr>
        <w:widowControl w:val="0"/>
        <w:numPr>
          <w:ilvl w:val="0"/>
          <w:numId w:val="30"/>
        </w:numPr>
        <w:tabs>
          <w:tab w:val="left" w:pos="746"/>
        </w:tabs>
        <w:autoSpaceDE w:val="0"/>
        <w:autoSpaceDN w:val="0"/>
        <w:spacing w:before="138" w:line="240" w:lineRule="auto"/>
        <w:ind w:left="746" w:hanging="311"/>
        <w:rPr>
          <w:rFonts w:ascii="Arial" w:eastAsia="Arial" w:hAnsi="Arial" w:cs="Arial"/>
          <w:sz w:val="17"/>
          <w:szCs w:val="22"/>
        </w:rPr>
      </w:pPr>
      <w:r w:rsidRPr="003A42B3">
        <w:rPr>
          <w:rFonts w:ascii="Arial" w:eastAsia="Arial" w:hAnsi="Arial" w:cs="Arial"/>
          <w:w w:val="105"/>
          <w:sz w:val="17"/>
          <w:szCs w:val="22"/>
        </w:rPr>
        <w:t>put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numbers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recycling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recycling</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containers.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paper</w:t>
      </w:r>
      <w:r w:rsidRPr="003A42B3">
        <w:rPr>
          <w:rFonts w:ascii="Arial" w:eastAsia="Arial" w:hAnsi="Arial" w:cs="Arial"/>
          <w:spacing w:val="-9"/>
          <w:w w:val="105"/>
          <w:sz w:val="17"/>
          <w:szCs w:val="22"/>
        </w:rPr>
        <w:t xml:space="preserve"> </w:t>
      </w:r>
      <w:proofErr w:type="spellStart"/>
      <w:r w:rsidRPr="003A42B3">
        <w:rPr>
          <w:rFonts w:ascii="Arial" w:eastAsia="Arial" w:hAnsi="Arial" w:cs="Arial"/>
          <w:spacing w:val="-2"/>
          <w:w w:val="105"/>
          <w:sz w:val="17"/>
          <w:szCs w:val="22"/>
        </w:rPr>
        <w:t>containeers</w:t>
      </w:r>
      <w:proofErr w:type="spellEnd"/>
    </w:p>
    <w:p w14:paraId="6F35AE08"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spacing w:val="-2"/>
          <w:w w:val="105"/>
          <w:sz w:val="17"/>
          <w:szCs w:val="22"/>
        </w:rPr>
        <w:t>You</w:t>
      </w:r>
      <w:r w:rsidRPr="003A42B3">
        <w:rPr>
          <w:rFonts w:ascii="Arial" w:eastAsia="Arial" w:hAnsi="Arial" w:cs="Arial"/>
          <w:spacing w:val="-5"/>
          <w:w w:val="105"/>
          <w:sz w:val="17"/>
          <w:szCs w:val="22"/>
        </w:rPr>
        <w:t xml:space="preserve"> </w:t>
      </w:r>
      <w:proofErr w:type="spellStart"/>
      <w:proofErr w:type="gramStart"/>
      <w:r w:rsidRPr="003A42B3">
        <w:rPr>
          <w:rFonts w:ascii="Arial" w:eastAsia="Arial" w:hAnsi="Arial" w:cs="Arial"/>
          <w:spacing w:val="-2"/>
          <w:w w:val="105"/>
          <w:sz w:val="17"/>
          <w:szCs w:val="22"/>
        </w:rPr>
        <w:t>shouLook</w:t>
      </w:r>
      <w:proofErr w:type="spellEnd"/>
      <w:proofErr w:type="gramEnd"/>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at</w:t>
      </w:r>
      <w:r w:rsidRPr="003A42B3">
        <w:rPr>
          <w:rFonts w:ascii="Arial" w:eastAsia="Arial" w:hAnsi="Arial" w:cs="Arial"/>
          <w:spacing w:val="-5"/>
          <w:w w:val="105"/>
          <w:sz w:val="17"/>
          <w:szCs w:val="22"/>
        </w:rPr>
        <w:t xml:space="preserve"> </w:t>
      </w:r>
      <w:proofErr w:type="gramStart"/>
      <w:r w:rsidRPr="003A42B3">
        <w:rPr>
          <w:rFonts w:ascii="Arial" w:eastAsia="Arial" w:hAnsi="Arial" w:cs="Arial"/>
          <w:spacing w:val="-2"/>
          <w:w w:val="105"/>
          <w:sz w:val="17"/>
          <w:szCs w:val="22"/>
        </w:rPr>
        <w:t>the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Placer</w:t>
      </w:r>
      <w:proofErr w:type="gramEnd"/>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CA,</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approach.</w:t>
      </w:r>
    </w:p>
    <w:p w14:paraId="796265BC" w14:textId="77777777" w:rsidR="003A42B3" w:rsidRPr="003A42B3" w:rsidRDefault="003A42B3" w:rsidP="003A42B3">
      <w:pPr>
        <w:widowControl w:val="0"/>
        <w:numPr>
          <w:ilvl w:val="0"/>
          <w:numId w:val="30"/>
        </w:numPr>
        <w:tabs>
          <w:tab w:val="left" w:pos="747"/>
        </w:tabs>
        <w:autoSpaceDE w:val="0"/>
        <w:autoSpaceDN w:val="0"/>
        <w:spacing w:before="142" w:line="249" w:lineRule="auto"/>
        <w:ind w:left="747" w:right="1517" w:hanging="312"/>
        <w:rPr>
          <w:rFonts w:ascii="Arial" w:eastAsia="Arial" w:hAnsi="Arial" w:cs="Arial"/>
          <w:sz w:val="17"/>
          <w:szCs w:val="22"/>
        </w:rPr>
      </w:pP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some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areas,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agent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comes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around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spot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checks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bins.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agent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write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tickets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talk</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 xml:space="preserve">to </w:t>
      </w:r>
      <w:r w:rsidRPr="003A42B3">
        <w:rPr>
          <w:rFonts w:ascii="Arial" w:eastAsia="Arial" w:hAnsi="Arial" w:cs="Arial"/>
          <w:spacing w:val="-2"/>
          <w:w w:val="105"/>
          <w:sz w:val="17"/>
          <w:szCs w:val="22"/>
        </w:rPr>
        <w:t>people.</w:t>
      </w:r>
    </w:p>
    <w:p w14:paraId="4EE5CED0" w14:textId="77777777" w:rsidR="003A42B3" w:rsidRPr="003A42B3" w:rsidRDefault="003A42B3" w:rsidP="003A42B3">
      <w:pPr>
        <w:widowControl w:val="0"/>
        <w:numPr>
          <w:ilvl w:val="0"/>
          <w:numId w:val="30"/>
        </w:numPr>
        <w:tabs>
          <w:tab w:val="left" w:pos="746"/>
        </w:tabs>
        <w:autoSpaceDE w:val="0"/>
        <w:autoSpaceDN w:val="0"/>
        <w:spacing w:before="133" w:line="240" w:lineRule="auto"/>
        <w:ind w:left="746" w:hanging="311"/>
        <w:rPr>
          <w:rFonts w:ascii="Arial" w:eastAsia="Arial" w:hAnsi="Arial" w:cs="Arial"/>
          <w:sz w:val="17"/>
          <w:szCs w:val="22"/>
        </w:rPr>
      </w:pPr>
      <w:r w:rsidRPr="003A42B3">
        <w:rPr>
          <w:rFonts w:ascii="Arial" w:eastAsia="Arial" w:hAnsi="Arial" w:cs="Arial"/>
          <w:w w:val="105"/>
          <w:sz w:val="17"/>
          <w:szCs w:val="22"/>
        </w:rPr>
        <w:t>Do</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leave</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note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7"/>
          <w:w w:val="105"/>
          <w:sz w:val="17"/>
          <w:szCs w:val="22"/>
        </w:rPr>
        <w:t xml:space="preserve"> </w:t>
      </w:r>
      <w:r w:rsidRPr="003A42B3">
        <w:rPr>
          <w:rFonts w:ascii="Arial" w:eastAsia="Arial" w:hAnsi="Arial" w:cs="Arial"/>
          <w:spacing w:val="-5"/>
          <w:w w:val="105"/>
          <w:sz w:val="17"/>
          <w:szCs w:val="22"/>
        </w:rPr>
        <w:t>why</w:t>
      </w:r>
    </w:p>
    <w:p w14:paraId="613BE298" w14:textId="77777777" w:rsidR="003A42B3" w:rsidRPr="003A42B3" w:rsidRDefault="003A42B3" w:rsidP="003A42B3">
      <w:pPr>
        <w:widowControl w:val="0"/>
        <w:numPr>
          <w:ilvl w:val="0"/>
          <w:numId w:val="30"/>
        </w:numPr>
        <w:tabs>
          <w:tab w:val="left" w:pos="747"/>
        </w:tabs>
        <w:autoSpaceDE w:val="0"/>
        <w:autoSpaceDN w:val="0"/>
        <w:spacing w:before="142" w:line="249" w:lineRule="auto"/>
        <w:ind w:left="747" w:right="1270" w:hanging="312"/>
        <w:rPr>
          <w:rFonts w:ascii="Arial" w:eastAsia="Arial" w:hAnsi="Arial" w:cs="Arial"/>
          <w:sz w:val="17"/>
          <w:szCs w:val="22"/>
        </w:rPr>
      </w:pPr>
      <w:r w:rsidRPr="003A42B3">
        <w:rPr>
          <w:rFonts w:ascii="Arial" w:eastAsia="Arial" w:hAnsi="Arial" w:cs="Arial"/>
          <w:w w:val="105"/>
          <w:sz w:val="17"/>
          <w:szCs w:val="22"/>
        </w:rPr>
        <w:t>Fees</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from</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stream</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Europe).</w:t>
      </w:r>
      <w:r w:rsidRPr="003A42B3">
        <w:rPr>
          <w:rFonts w:ascii="Arial" w:eastAsia="Arial" w:hAnsi="Arial" w:cs="Arial"/>
          <w:spacing w:val="-13"/>
          <w:w w:val="105"/>
          <w:sz w:val="17"/>
          <w:szCs w:val="22"/>
        </w:rPr>
        <w:t xml:space="preserve"> </w:t>
      </w:r>
      <w:proofErr w:type="gramStart"/>
      <w:r w:rsidRPr="003A42B3">
        <w:rPr>
          <w:rFonts w:ascii="Arial" w:eastAsia="Arial" w:hAnsi="Arial" w:cs="Arial"/>
          <w:w w:val="105"/>
          <w:sz w:val="17"/>
          <w:szCs w:val="22"/>
        </w:rPr>
        <w:t>Also</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Europe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charges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LOT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bags.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also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could do</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bottle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buy</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backs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MI,</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NY</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others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Adding</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stickers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bins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simple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understand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things.</w:t>
      </w:r>
    </w:p>
    <w:p w14:paraId="5170C3AC" w14:textId="77777777" w:rsidR="003A42B3" w:rsidRPr="003A42B3" w:rsidRDefault="003A42B3" w:rsidP="003A42B3">
      <w:pPr>
        <w:widowControl w:val="0"/>
        <w:numPr>
          <w:ilvl w:val="0"/>
          <w:numId w:val="30"/>
        </w:numPr>
        <w:tabs>
          <w:tab w:val="left" w:pos="746"/>
        </w:tabs>
        <w:autoSpaceDE w:val="0"/>
        <w:autoSpaceDN w:val="0"/>
        <w:spacing w:before="134" w:line="240" w:lineRule="auto"/>
        <w:ind w:left="746" w:hanging="311"/>
        <w:rPr>
          <w:rFonts w:ascii="Arial" w:eastAsia="Arial" w:hAnsi="Arial" w:cs="Arial"/>
          <w:sz w:val="17"/>
          <w:szCs w:val="22"/>
        </w:rPr>
      </w:pPr>
      <w:r w:rsidRPr="003A42B3">
        <w:rPr>
          <w:rFonts w:ascii="Arial" w:eastAsia="Arial" w:hAnsi="Arial" w:cs="Arial"/>
          <w:w w:val="105"/>
          <w:sz w:val="17"/>
          <w:szCs w:val="22"/>
        </w:rPr>
        <w:t>Single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stream</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presort</w:t>
      </w:r>
    </w:p>
    <w:p w14:paraId="6E0F913F"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sz w:val="17"/>
          <w:szCs w:val="22"/>
        </w:rPr>
        <w:t>Publicize</w:t>
      </w:r>
      <w:r w:rsidRPr="003A42B3">
        <w:rPr>
          <w:rFonts w:ascii="Arial" w:eastAsia="Arial" w:hAnsi="Arial" w:cs="Arial"/>
          <w:spacing w:val="19"/>
          <w:sz w:val="17"/>
          <w:szCs w:val="22"/>
        </w:rPr>
        <w:t xml:space="preserve"> </w:t>
      </w:r>
      <w:r w:rsidRPr="003A42B3">
        <w:rPr>
          <w:rFonts w:ascii="Arial" w:eastAsia="Arial" w:hAnsi="Arial" w:cs="Arial"/>
          <w:spacing w:val="-4"/>
          <w:sz w:val="17"/>
          <w:szCs w:val="22"/>
        </w:rPr>
        <w:t>more</w:t>
      </w:r>
    </w:p>
    <w:p w14:paraId="66441013" w14:textId="77777777" w:rsidR="003A42B3" w:rsidRPr="003A42B3" w:rsidRDefault="003A42B3" w:rsidP="003A42B3">
      <w:pPr>
        <w:widowControl w:val="0"/>
        <w:numPr>
          <w:ilvl w:val="0"/>
          <w:numId w:val="30"/>
        </w:numPr>
        <w:tabs>
          <w:tab w:val="left" w:pos="747"/>
        </w:tabs>
        <w:autoSpaceDE w:val="0"/>
        <w:autoSpaceDN w:val="0"/>
        <w:spacing w:before="142" w:line="249" w:lineRule="auto"/>
        <w:ind w:left="747" w:right="1352"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lived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cities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abroad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Japan)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truly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put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us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shame.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I'm</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sorry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can't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seem</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comply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think that</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fees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could</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help.</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Guidelines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pictures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least</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Spanish</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English,</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also</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Amharic</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 xml:space="preserve">and </w:t>
      </w:r>
      <w:r w:rsidRPr="003A42B3">
        <w:rPr>
          <w:rFonts w:ascii="Arial" w:eastAsia="Arial" w:hAnsi="Arial" w:cs="Arial"/>
          <w:spacing w:val="-2"/>
          <w:w w:val="105"/>
          <w:sz w:val="17"/>
          <w:szCs w:val="22"/>
        </w:rPr>
        <w:t>French.</w:t>
      </w:r>
    </w:p>
    <w:p w14:paraId="5C29A236" w14:textId="77777777" w:rsidR="003A42B3" w:rsidRPr="003A42B3" w:rsidRDefault="003A42B3" w:rsidP="003A42B3">
      <w:pPr>
        <w:widowControl w:val="0"/>
        <w:numPr>
          <w:ilvl w:val="0"/>
          <w:numId w:val="30"/>
        </w:numPr>
        <w:tabs>
          <w:tab w:val="left" w:pos="746"/>
        </w:tabs>
        <w:autoSpaceDE w:val="0"/>
        <w:autoSpaceDN w:val="0"/>
        <w:spacing w:before="132" w:line="240" w:lineRule="auto"/>
        <w:ind w:left="746" w:hanging="311"/>
        <w:rPr>
          <w:rFonts w:ascii="Arial" w:eastAsia="Arial" w:hAnsi="Arial" w:cs="Arial"/>
          <w:sz w:val="17"/>
          <w:szCs w:val="22"/>
        </w:rPr>
      </w:pPr>
      <w:r w:rsidRPr="003A42B3">
        <w:rPr>
          <w:rFonts w:ascii="Arial" w:eastAsia="Arial" w:hAnsi="Arial" w:cs="Arial"/>
          <w:w w:val="105"/>
          <w:sz w:val="17"/>
          <w:szCs w:val="22"/>
        </w:rPr>
        <w:t>Train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collectors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take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accepted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rather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than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leave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everything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one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incorrect</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item.</w:t>
      </w:r>
    </w:p>
    <w:p w14:paraId="4440CE61"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sz w:val="17"/>
          <w:szCs w:val="22"/>
        </w:rPr>
        <w:t>Provide</w:t>
      </w:r>
      <w:r w:rsidRPr="003A42B3">
        <w:rPr>
          <w:rFonts w:ascii="Arial" w:eastAsia="Arial" w:hAnsi="Arial" w:cs="Arial"/>
          <w:spacing w:val="16"/>
          <w:sz w:val="17"/>
          <w:szCs w:val="22"/>
        </w:rPr>
        <w:t xml:space="preserve"> </w:t>
      </w:r>
      <w:r w:rsidRPr="003A42B3">
        <w:rPr>
          <w:rFonts w:ascii="Arial" w:eastAsia="Arial" w:hAnsi="Arial" w:cs="Arial"/>
          <w:sz w:val="17"/>
          <w:szCs w:val="22"/>
        </w:rPr>
        <w:t>labeled</w:t>
      </w:r>
      <w:r w:rsidRPr="003A42B3">
        <w:rPr>
          <w:rFonts w:ascii="Arial" w:eastAsia="Arial" w:hAnsi="Arial" w:cs="Arial"/>
          <w:spacing w:val="17"/>
          <w:sz w:val="17"/>
          <w:szCs w:val="22"/>
        </w:rPr>
        <w:t xml:space="preserve"> </w:t>
      </w:r>
      <w:r w:rsidRPr="003A42B3">
        <w:rPr>
          <w:rFonts w:ascii="Arial" w:eastAsia="Arial" w:hAnsi="Arial" w:cs="Arial"/>
          <w:spacing w:val="-2"/>
          <w:sz w:val="17"/>
          <w:szCs w:val="22"/>
        </w:rPr>
        <w:t>containers</w:t>
      </w:r>
    </w:p>
    <w:p w14:paraId="053A3423"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spacing w:val="-2"/>
          <w:w w:val="105"/>
          <w:sz w:val="17"/>
          <w:szCs w:val="22"/>
        </w:rPr>
        <w:t>One source recycling</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co-mingled like Howard</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County</w:t>
      </w:r>
    </w:p>
    <w:p w14:paraId="24EECE7A"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First,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warning.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fine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repeat</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offenders</w:t>
      </w:r>
    </w:p>
    <w:p w14:paraId="7873D4CA"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People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leave</w:t>
      </w:r>
      <w:proofErr w:type="gramEnd"/>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them</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alone.</w:t>
      </w:r>
    </w:p>
    <w:p w14:paraId="0EB74B9D"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Don't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take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container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leave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note.</w:t>
      </w:r>
    </w:p>
    <w:p w14:paraId="28DC6DD3"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Figure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how</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separate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products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aren’t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unacceptable</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items</w:t>
      </w:r>
    </w:p>
    <w:p w14:paraId="2B6DFC70"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City</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Rockville</w:t>
      </w:r>
    </w:p>
    <w:p w14:paraId="357A24C9"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Don't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8"/>
          <w:w w:val="105"/>
          <w:sz w:val="17"/>
          <w:szCs w:val="22"/>
        </w:rPr>
        <w:t xml:space="preserve"> </w:t>
      </w:r>
      <w:r w:rsidRPr="003A42B3">
        <w:rPr>
          <w:rFonts w:ascii="Arial" w:eastAsia="Arial" w:hAnsi="Arial" w:cs="Arial"/>
          <w:spacing w:val="-4"/>
          <w:w w:val="105"/>
          <w:sz w:val="17"/>
          <w:szCs w:val="22"/>
        </w:rPr>
        <w:t>bins</w:t>
      </w:r>
    </w:p>
    <w:p w14:paraId="29E21387"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Expand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recyclable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meet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expectations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residents</w:t>
      </w:r>
    </w:p>
    <w:p w14:paraId="6113FA15" w14:textId="77777777" w:rsidR="003A42B3" w:rsidRPr="003A42B3" w:rsidRDefault="003A42B3" w:rsidP="003A42B3">
      <w:pPr>
        <w:widowControl w:val="0"/>
        <w:numPr>
          <w:ilvl w:val="0"/>
          <w:numId w:val="30"/>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Hard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say</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I’d</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info</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issue</w:t>
      </w:r>
    </w:p>
    <w:p w14:paraId="566DE1E0" w14:textId="77777777" w:rsidR="003A42B3" w:rsidRPr="003A42B3" w:rsidRDefault="003A42B3" w:rsidP="003A42B3">
      <w:pPr>
        <w:widowControl w:val="0"/>
        <w:numPr>
          <w:ilvl w:val="0"/>
          <w:numId w:val="30"/>
        </w:numPr>
        <w:tabs>
          <w:tab w:val="left" w:pos="747"/>
        </w:tabs>
        <w:autoSpaceDE w:val="0"/>
        <w:autoSpaceDN w:val="0"/>
        <w:spacing w:before="142" w:line="249" w:lineRule="auto"/>
        <w:ind w:left="747" w:right="1770" w:hanging="312"/>
        <w:rPr>
          <w:rFonts w:ascii="Arial" w:eastAsia="Arial" w:hAnsi="Arial" w:cs="Arial"/>
          <w:sz w:val="17"/>
          <w:szCs w:val="22"/>
        </w:rPr>
      </w:pPr>
      <w:r w:rsidRPr="003A42B3">
        <w:rPr>
          <w:rFonts w:ascii="Arial" w:eastAsia="Arial" w:hAnsi="Arial" w:cs="Arial"/>
          <w:w w:val="105"/>
          <w:sz w:val="17"/>
          <w:szCs w:val="22"/>
        </w:rPr>
        <w:t>Put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notice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bin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bright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color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why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compliant.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seen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done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other countries and areas.</w:t>
      </w:r>
    </w:p>
    <w:p w14:paraId="507F3DF1" w14:textId="77777777" w:rsidR="003A42B3" w:rsidRPr="003A42B3" w:rsidRDefault="003A42B3" w:rsidP="003A42B3">
      <w:pPr>
        <w:widowControl w:val="0"/>
        <w:numPr>
          <w:ilvl w:val="0"/>
          <w:numId w:val="30"/>
        </w:numPr>
        <w:tabs>
          <w:tab w:val="left" w:pos="746"/>
        </w:tabs>
        <w:autoSpaceDE w:val="0"/>
        <w:autoSpaceDN w:val="0"/>
        <w:spacing w:before="134" w:line="240" w:lineRule="auto"/>
        <w:ind w:left="746" w:hanging="311"/>
        <w:rPr>
          <w:rFonts w:ascii="Arial" w:eastAsia="Arial" w:hAnsi="Arial" w:cs="Arial"/>
          <w:sz w:val="17"/>
          <w:szCs w:val="22"/>
        </w:rPr>
      </w:pPr>
      <w:r w:rsidRPr="003A42B3">
        <w:rPr>
          <w:rFonts w:ascii="Arial" w:eastAsia="Arial" w:hAnsi="Arial" w:cs="Arial"/>
          <w:w w:val="105"/>
          <w:sz w:val="17"/>
          <w:szCs w:val="22"/>
        </w:rPr>
        <w:t>Just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deal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8"/>
          <w:w w:val="105"/>
          <w:sz w:val="17"/>
          <w:szCs w:val="22"/>
        </w:rPr>
        <w:t xml:space="preserve"> </w:t>
      </w:r>
      <w:r w:rsidRPr="003A42B3">
        <w:rPr>
          <w:rFonts w:ascii="Arial" w:eastAsia="Arial" w:hAnsi="Arial" w:cs="Arial"/>
          <w:spacing w:val="-4"/>
          <w:w w:val="105"/>
          <w:sz w:val="17"/>
          <w:szCs w:val="22"/>
        </w:rPr>
        <w:t>it!!</w:t>
      </w:r>
    </w:p>
    <w:p w14:paraId="3C783226"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6A28AF59" w14:textId="77777777" w:rsidR="003A42B3" w:rsidRPr="003A42B3" w:rsidRDefault="003A42B3" w:rsidP="003A42B3">
      <w:pPr>
        <w:widowControl w:val="0"/>
        <w:numPr>
          <w:ilvl w:val="0"/>
          <w:numId w:val="30"/>
        </w:numPr>
        <w:tabs>
          <w:tab w:val="left" w:pos="745"/>
        </w:tabs>
        <w:autoSpaceDE w:val="0"/>
        <w:autoSpaceDN w:val="0"/>
        <w:spacing w:before="70" w:line="240" w:lineRule="auto"/>
        <w:ind w:left="745" w:hanging="310"/>
        <w:rPr>
          <w:rFonts w:ascii="Arial" w:eastAsia="Arial" w:hAnsi="Arial" w:cs="Arial"/>
          <w:sz w:val="17"/>
          <w:szCs w:val="22"/>
        </w:rPr>
      </w:pPr>
      <w:r w:rsidRPr="003A42B3">
        <w:rPr>
          <w:rFonts w:ascii="Arial" w:eastAsia="Arial" w:hAnsi="Arial" w:cs="Arial"/>
          <w:sz w:val="17"/>
          <w:szCs w:val="22"/>
        </w:rPr>
        <w:lastRenderedPageBreak/>
        <w:t>Reject</w:t>
      </w:r>
      <w:r w:rsidRPr="003A42B3">
        <w:rPr>
          <w:rFonts w:ascii="Arial" w:eastAsia="Arial" w:hAnsi="Arial" w:cs="Arial"/>
          <w:spacing w:val="15"/>
          <w:sz w:val="17"/>
          <w:szCs w:val="22"/>
        </w:rPr>
        <w:t xml:space="preserve"> </w:t>
      </w:r>
      <w:r w:rsidRPr="003A42B3">
        <w:rPr>
          <w:rFonts w:ascii="Arial" w:eastAsia="Arial" w:hAnsi="Arial" w:cs="Arial"/>
          <w:sz w:val="17"/>
          <w:szCs w:val="22"/>
        </w:rPr>
        <w:t>unacceptable</w:t>
      </w:r>
      <w:r w:rsidRPr="003A42B3">
        <w:rPr>
          <w:rFonts w:ascii="Arial" w:eastAsia="Arial" w:hAnsi="Arial" w:cs="Arial"/>
          <w:spacing w:val="15"/>
          <w:sz w:val="17"/>
          <w:szCs w:val="22"/>
        </w:rPr>
        <w:t xml:space="preserve"> </w:t>
      </w:r>
      <w:r w:rsidRPr="003A42B3">
        <w:rPr>
          <w:rFonts w:ascii="Arial" w:eastAsia="Arial" w:hAnsi="Arial" w:cs="Arial"/>
          <w:spacing w:val="-2"/>
          <w:sz w:val="17"/>
          <w:szCs w:val="22"/>
        </w:rPr>
        <w:t>items</w:t>
      </w:r>
    </w:p>
    <w:p w14:paraId="35DBD77A" w14:textId="77777777" w:rsidR="003A42B3" w:rsidRPr="003A42B3" w:rsidRDefault="003A42B3" w:rsidP="003A42B3">
      <w:pPr>
        <w:widowControl w:val="0"/>
        <w:numPr>
          <w:ilvl w:val="0"/>
          <w:numId w:val="30"/>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4DE63D9C" w14:textId="77777777" w:rsidR="003A42B3" w:rsidRPr="003A42B3" w:rsidRDefault="003A42B3" w:rsidP="003A42B3">
      <w:pPr>
        <w:widowControl w:val="0"/>
        <w:numPr>
          <w:ilvl w:val="0"/>
          <w:numId w:val="30"/>
        </w:numPr>
        <w:tabs>
          <w:tab w:val="left" w:pos="745"/>
        </w:tabs>
        <w:autoSpaceDE w:val="0"/>
        <w:autoSpaceDN w:val="0"/>
        <w:spacing w:before="137" w:line="240" w:lineRule="auto"/>
        <w:ind w:left="745" w:hanging="310"/>
        <w:rPr>
          <w:rFonts w:ascii="Arial" w:eastAsia="Arial" w:hAnsi="Arial" w:cs="Arial"/>
          <w:sz w:val="17"/>
          <w:szCs w:val="22"/>
        </w:rPr>
      </w:pP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actually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happening</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myth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makes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feel</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good</w:t>
      </w:r>
    </w:p>
    <w:p w14:paraId="14D65ECB"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don't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such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items,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even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skip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whole</w:t>
      </w:r>
      <w:r w:rsidRPr="003A42B3">
        <w:rPr>
          <w:rFonts w:ascii="Arial" w:eastAsia="Arial" w:hAnsi="Arial" w:cs="Arial"/>
          <w:spacing w:val="-11"/>
          <w:w w:val="105"/>
          <w:sz w:val="17"/>
          <w:szCs w:val="22"/>
        </w:rPr>
        <w:t xml:space="preserve"> </w:t>
      </w:r>
      <w:r w:rsidRPr="003A42B3">
        <w:rPr>
          <w:rFonts w:ascii="Arial" w:eastAsia="Arial" w:hAnsi="Arial" w:cs="Arial"/>
          <w:spacing w:val="-5"/>
          <w:w w:val="105"/>
          <w:sz w:val="17"/>
          <w:szCs w:val="22"/>
        </w:rPr>
        <w:t>bin</w:t>
      </w:r>
    </w:p>
    <w:p w14:paraId="7EFF5268"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Offer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guides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magnet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stick</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fridge</w:t>
      </w:r>
    </w:p>
    <w:p w14:paraId="2409569F"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proofErr w:type="gramStart"/>
      <w:r w:rsidRPr="003A42B3">
        <w:rPr>
          <w:rFonts w:ascii="Arial" w:eastAsia="Arial" w:hAnsi="Arial" w:cs="Arial"/>
          <w:w w:val="105"/>
          <w:sz w:val="17"/>
          <w:szCs w:val="22"/>
        </w:rPr>
        <w:t>All</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of</w:t>
      </w:r>
      <w:proofErr w:type="gramEnd"/>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above</w:t>
      </w:r>
    </w:p>
    <w:p w14:paraId="154CC88A" w14:textId="77777777" w:rsidR="003A42B3" w:rsidRPr="003A42B3" w:rsidRDefault="003A42B3" w:rsidP="003A42B3">
      <w:pPr>
        <w:widowControl w:val="0"/>
        <w:numPr>
          <w:ilvl w:val="0"/>
          <w:numId w:val="30"/>
        </w:numPr>
        <w:tabs>
          <w:tab w:val="left" w:pos="745"/>
          <w:tab w:val="left" w:pos="747"/>
        </w:tabs>
        <w:autoSpaceDE w:val="0"/>
        <w:autoSpaceDN w:val="0"/>
        <w:spacing w:before="142" w:line="249" w:lineRule="auto"/>
        <w:ind w:left="747" w:right="1862" w:hanging="312"/>
        <w:rPr>
          <w:rFonts w:ascii="Arial" w:eastAsia="Arial" w:hAnsi="Arial" w:cs="Arial"/>
          <w:sz w:val="17"/>
          <w:szCs w:val="22"/>
        </w:rPr>
      </w:pPr>
      <w:r w:rsidRPr="003A42B3">
        <w:rPr>
          <w:rFonts w:ascii="Arial" w:eastAsia="Arial" w:hAnsi="Arial" w:cs="Arial"/>
          <w:w w:val="105"/>
          <w:sz w:val="17"/>
          <w:szCs w:val="22"/>
        </w:rPr>
        <w:t>Public</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affairs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info—in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Clipper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flier,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ads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stops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busses,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local</w:t>
      </w:r>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newpapers</w:t>
      </w:r>
      <w:proofErr w:type="spellEnd"/>
      <w:r w:rsidRPr="003A42B3">
        <w:rPr>
          <w:rFonts w:ascii="Arial" w:eastAsia="Arial" w:hAnsi="Arial" w:cs="Arial"/>
          <w:w w:val="105"/>
          <w:sz w:val="17"/>
          <w:szCs w:val="22"/>
        </w:rPr>
        <w: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Stress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 xml:space="preserve">to </w:t>
      </w:r>
      <w:r w:rsidRPr="003A42B3">
        <w:rPr>
          <w:rFonts w:ascii="Arial" w:eastAsia="Arial" w:hAnsi="Arial" w:cs="Arial"/>
          <w:spacing w:val="-2"/>
          <w:w w:val="105"/>
          <w:sz w:val="17"/>
          <w:szCs w:val="22"/>
        </w:rPr>
        <w:t>include.</w:t>
      </w:r>
    </w:p>
    <w:p w14:paraId="3DB60124" w14:textId="77777777" w:rsidR="003A42B3" w:rsidRPr="003A42B3" w:rsidRDefault="003A42B3" w:rsidP="003A42B3">
      <w:pPr>
        <w:widowControl w:val="0"/>
        <w:numPr>
          <w:ilvl w:val="0"/>
          <w:numId w:val="30"/>
        </w:numPr>
        <w:tabs>
          <w:tab w:val="left" w:pos="745"/>
          <w:tab w:val="left" w:pos="747"/>
        </w:tabs>
        <w:autoSpaceDE w:val="0"/>
        <w:autoSpaceDN w:val="0"/>
        <w:spacing w:before="134" w:line="249" w:lineRule="auto"/>
        <w:ind w:left="747" w:right="1353" w:hanging="312"/>
        <w:rPr>
          <w:rFonts w:ascii="Arial" w:eastAsia="Arial" w:hAnsi="Arial" w:cs="Arial"/>
          <w:sz w:val="17"/>
          <w:szCs w:val="22"/>
        </w:rPr>
      </w:pPr>
      <w:r w:rsidRPr="003A42B3">
        <w:rPr>
          <w:rFonts w:ascii="Arial" w:eastAsia="Arial" w:hAnsi="Arial" w:cs="Arial"/>
          <w:w w:val="105"/>
          <w:sz w:val="17"/>
          <w:szCs w:val="22"/>
        </w:rPr>
        <w:t>Don't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accept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properly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sorted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has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obvious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contamination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educate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residents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leaving stickers on trash bins.</w:t>
      </w:r>
    </w:p>
    <w:p w14:paraId="0A56A5F6" w14:textId="77777777" w:rsidR="003A42B3" w:rsidRPr="003A42B3" w:rsidRDefault="003A42B3" w:rsidP="003A42B3">
      <w:pPr>
        <w:widowControl w:val="0"/>
        <w:numPr>
          <w:ilvl w:val="0"/>
          <w:numId w:val="30"/>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w w:val="105"/>
          <w:sz w:val="17"/>
          <w:szCs w:val="22"/>
        </w:rPr>
        <w:t>Put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labels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bins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paper",</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etc.</w:t>
      </w:r>
    </w:p>
    <w:p w14:paraId="392986B7" w14:textId="77777777" w:rsidR="003A42B3" w:rsidRPr="003A42B3" w:rsidRDefault="003A42B3" w:rsidP="003A42B3">
      <w:pPr>
        <w:widowControl w:val="0"/>
        <w:numPr>
          <w:ilvl w:val="0"/>
          <w:numId w:val="30"/>
        </w:numPr>
        <w:tabs>
          <w:tab w:val="left" w:pos="745"/>
          <w:tab w:val="left" w:pos="747"/>
        </w:tabs>
        <w:autoSpaceDE w:val="0"/>
        <w:autoSpaceDN w:val="0"/>
        <w:spacing w:before="142" w:line="249" w:lineRule="auto"/>
        <w:ind w:left="747" w:right="1282" w:hanging="312"/>
        <w:rPr>
          <w:rFonts w:ascii="Arial" w:eastAsia="Arial" w:hAnsi="Arial" w:cs="Arial"/>
          <w:sz w:val="17"/>
          <w:szCs w:val="22"/>
        </w:rPr>
      </w:pPr>
      <w:r w:rsidRPr="003A42B3">
        <w:rPr>
          <w:rFonts w:ascii="Arial" w:eastAsia="Arial" w:hAnsi="Arial" w:cs="Arial"/>
          <w:w w:val="105"/>
          <w:sz w:val="17"/>
          <w:szCs w:val="22"/>
        </w:rPr>
        <w:t>It’s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better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able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fewer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items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clear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those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items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aren’t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contaminated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rather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than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allowing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 lot but being too complicated so the whole batch is ruined</w:t>
      </w:r>
    </w:p>
    <w:p w14:paraId="0921E4BD" w14:textId="77777777" w:rsidR="003A42B3" w:rsidRPr="003A42B3" w:rsidRDefault="003A42B3" w:rsidP="003A42B3">
      <w:pPr>
        <w:widowControl w:val="0"/>
        <w:numPr>
          <w:ilvl w:val="0"/>
          <w:numId w:val="30"/>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Provide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curbside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collection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these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items,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make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beauty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spot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accept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everything</w:t>
      </w:r>
    </w:p>
    <w:p w14:paraId="7450DA5C"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Teach</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school!!</w:t>
      </w:r>
    </w:p>
    <w:p w14:paraId="5CD5E1FF"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Don’t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wrong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things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included.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Leave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notice.</w:t>
      </w:r>
    </w:p>
    <w:p w14:paraId="144BE71B"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mail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information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about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guidelines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all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residents</w:t>
      </w:r>
    </w:p>
    <w:p w14:paraId="3EEDA6C3"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Have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preprinted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cards/notes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could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left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educate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people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ok</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spacing w:val="-5"/>
          <w:w w:val="105"/>
          <w:sz w:val="17"/>
          <w:szCs w:val="22"/>
        </w:rPr>
        <w:t>bin</w:t>
      </w:r>
    </w:p>
    <w:p w14:paraId="3E236A45"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Require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training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2"/>
          <w:w w:val="105"/>
          <w:sz w:val="17"/>
          <w:szCs w:val="22"/>
        </w:rPr>
        <w:t xml:space="preserve"> </w:t>
      </w:r>
      <w:proofErr w:type="spellStart"/>
      <w:r w:rsidRPr="003A42B3">
        <w:rPr>
          <w:rFonts w:ascii="Arial" w:eastAsia="Arial" w:hAnsi="Arial" w:cs="Arial"/>
          <w:w w:val="105"/>
          <w:sz w:val="17"/>
          <w:szCs w:val="22"/>
        </w:rPr>
        <w:t>drivers</w:t>
      </w:r>
      <w:proofErr w:type="spellEnd"/>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license</w:t>
      </w:r>
    </w:p>
    <w:p w14:paraId="6FB0B454"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Signage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on</w:t>
      </w:r>
      <w:r w:rsidRPr="003A42B3">
        <w:rPr>
          <w:rFonts w:ascii="Arial" w:eastAsia="Arial" w:hAnsi="Arial" w:cs="Arial"/>
          <w:spacing w:val="-4"/>
          <w:w w:val="105"/>
          <w:sz w:val="17"/>
          <w:szCs w:val="22"/>
        </w:rPr>
        <w:t xml:space="preserve"> bins</w:t>
      </w:r>
    </w:p>
    <w:p w14:paraId="6902DD7E"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Make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more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items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recyclable.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Make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easier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residents.</w:t>
      </w:r>
    </w:p>
    <w:p w14:paraId="2DF82907"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Fees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companies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who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do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clearly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print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information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appear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recyclable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when</w:t>
      </w:r>
      <w:r w:rsidRPr="003A42B3">
        <w:rPr>
          <w:rFonts w:ascii="Arial" w:eastAsia="Arial" w:hAnsi="Arial" w:cs="Arial"/>
          <w:spacing w:val="-3"/>
          <w:w w:val="105"/>
          <w:sz w:val="17"/>
          <w:szCs w:val="22"/>
        </w:rPr>
        <w:t xml:space="preserve"> </w:t>
      </w:r>
      <w:r w:rsidRPr="003A42B3">
        <w:rPr>
          <w:rFonts w:ascii="Arial" w:eastAsia="Arial" w:hAnsi="Arial" w:cs="Arial"/>
          <w:spacing w:val="-5"/>
          <w:w w:val="105"/>
          <w:sz w:val="17"/>
          <w:szCs w:val="22"/>
        </w:rPr>
        <w:t>not</w:t>
      </w:r>
    </w:p>
    <w:p w14:paraId="244ACDDB"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End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program</w:t>
      </w:r>
    </w:p>
    <w:p w14:paraId="64C81C01" w14:textId="77777777" w:rsidR="003A42B3" w:rsidRPr="003A42B3" w:rsidRDefault="003A42B3" w:rsidP="003A42B3">
      <w:pPr>
        <w:widowControl w:val="0"/>
        <w:numPr>
          <w:ilvl w:val="0"/>
          <w:numId w:val="30"/>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Take</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unacceptable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stuff</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out</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leave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it</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on</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their</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property</w:t>
      </w:r>
    </w:p>
    <w:p w14:paraId="6BE73D35" w14:textId="77777777" w:rsidR="003A42B3" w:rsidRPr="003A42B3" w:rsidRDefault="003A42B3" w:rsidP="003A42B3">
      <w:pPr>
        <w:widowControl w:val="0"/>
        <w:numPr>
          <w:ilvl w:val="0"/>
          <w:numId w:val="30"/>
        </w:numPr>
        <w:tabs>
          <w:tab w:val="left" w:pos="842"/>
        </w:tabs>
        <w:autoSpaceDE w:val="0"/>
        <w:autoSpaceDN w:val="0"/>
        <w:spacing w:before="142" w:line="240" w:lineRule="auto"/>
        <w:ind w:left="842" w:hanging="407"/>
        <w:rPr>
          <w:rFonts w:ascii="Arial" w:eastAsia="Arial" w:hAnsi="Arial" w:cs="Arial"/>
          <w:sz w:val="17"/>
          <w:szCs w:val="22"/>
        </w:rPr>
      </w:pPr>
      <w:r w:rsidRPr="003A42B3">
        <w:rPr>
          <w:rFonts w:ascii="Arial" w:eastAsia="Arial" w:hAnsi="Arial" w:cs="Arial"/>
          <w:spacing w:val="-2"/>
          <w:w w:val="105"/>
          <w:sz w:val="17"/>
          <w:szCs w:val="22"/>
        </w:rPr>
        <w:t>Leave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with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tag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saying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proofErr w:type="spellStart"/>
      <w:r w:rsidRPr="003A42B3">
        <w:rPr>
          <w:rFonts w:ascii="Arial" w:eastAsia="Arial" w:hAnsi="Arial" w:cs="Arial"/>
          <w:spacing w:val="-2"/>
          <w:w w:val="105"/>
          <w:sz w:val="17"/>
          <w:szCs w:val="22"/>
        </w:rPr>
        <w:t>seperate</w:t>
      </w:r>
      <w:proofErr w:type="spellEnd"/>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comingled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items</w:t>
      </w:r>
    </w:p>
    <w:p w14:paraId="21241B35"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01348AF6"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Q19</w:t>
      </w:r>
    </w:p>
    <w:p w14:paraId="57C3B683"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0A3DB3CF" w14:textId="77777777" w:rsidR="003A42B3" w:rsidRPr="003A42B3" w:rsidRDefault="003A42B3" w:rsidP="003A42B3">
      <w:pPr>
        <w:widowControl w:val="0"/>
        <w:autoSpaceDE w:val="0"/>
        <w:autoSpaceDN w:val="0"/>
        <w:spacing w:line="240" w:lineRule="auto"/>
        <w:jc w:val="left"/>
        <w:outlineLvl w:val="0"/>
        <w:rPr>
          <w:rFonts w:ascii="Arial" w:eastAsia="Arial" w:hAnsi="Arial" w:cs="Arial"/>
          <w:sz w:val="21"/>
          <w:szCs w:val="21"/>
        </w:rPr>
      </w:pPr>
      <w:r w:rsidRPr="003A42B3">
        <w:rPr>
          <w:rFonts w:ascii="Arial" w:eastAsia="Arial" w:hAnsi="Arial" w:cs="Arial"/>
          <w:sz w:val="21"/>
          <w:szCs w:val="21"/>
        </w:rPr>
        <w:t>Do</w:t>
      </w:r>
      <w:r w:rsidRPr="003A42B3">
        <w:rPr>
          <w:rFonts w:ascii="Arial" w:eastAsia="Arial" w:hAnsi="Arial" w:cs="Arial"/>
          <w:spacing w:val="7"/>
          <w:sz w:val="21"/>
          <w:szCs w:val="21"/>
        </w:rPr>
        <w:t xml:space="preserve"> </w:t>
      </w:r>
      <w:r w:rsidRPr="003A42B3">
        <w:rPr>
          <w:rFonts w:ascii="Arial" w:eastAsia="Arial" w:hAnsi="Arial" w:cs="Arial"/>
          <w:sz w:val="21"/>
          <w:szCs w:val="21"/>
        </w:rPr>
        <w:t>you</w:t>
      </w:r>
      <w:r w:rsidRPr="003A42B3">
        <w:rPr>
          <w:rFonts w:ascii="Arial" w:eastAsia="Arial" w:hAnsi="Arial" w:cs="Arial"/>
          <w:spacing w:val="8"/>
          <w:sz w:val="21"/>
          <w:szCs w:val="21"/>
        </w:rPr>
        <w:t xml:space="preserve"> </w:t>
      </w:r>
      <w:r w:rsidRPr="003A42B3">
        <w:rPr>
          <w:rFonts w:ascii="Arial" w:eastAsia="Arial" w:hAnsi="Arial" w:cs="Arial"/>
          <w:sz w:val="21"/>
          <w:szCs w:val="21"/>
        </w:rPr>
        <w:t>know</w:t>
      </w:r>
      <w:r w:rsidRPr="003A42B3">
        <w:rPr>
          <w:rFonts w:ascii="Arial" w:eastAsia="Arial" w:hAnsi="Arial" w:cs="Arial"/>
          <w:spacing w:val="7"/>
          <w:sz w:val="21"/>
          <w:szCs w:val="21"/>
        </w:rPr>
        <w:t xml:space="preserve"> </w:t>
      </w:r>
      <w:r w:rsidRPr="003A42B3">
        <w:rPr>
          <w:rFonts w:ascii="Arial" w:eastAsia="Arial" w:hAnsi="Arial" w:cs="Arial"/>
          <w:sz w:val="21"/>
          <w:szCs w:val="21"/>
        </w:rPr>
        <w:t>how</w:t>
      </w:r>
      <w:r w:rsidRPr="003A42B3">
        <w:rPr>
          <w:rFonts w:ascii="Arial" w:eastAsia="Arial" w:hAnsi="Arial" w:cs="Arial"/>
          <w:spacing w:val="8"/>
          <w:sz w:val="21"/>
          <w:szCs w:val="21"/>
        </w:rPr>
        <w:t xml:space="preserve"> </w:t>
      </w:r>
      <w:r w:rsidRPr="003A42B3">
        <w:rPr>
          <w:rFonts w:ascii="Arial" w:eastAsia="Arial" w:hAnsi="Arial" w:cs="Arial"/>
          <w:sz w:val="21"/>
          <w:szCs w:val="21"/>
        </w:rPr>
        <w:t>Montgomery</w:t>
      </w:r>
      <w:r w:rsidRPr="003A42B3">
        <w:rPr>
          <w:rFonts w:ascii="Arial" w:eastAsia="Arial" w:hAnsi="Arial" w:cs="Arial"/>
          <w:spacing w:val="7"/>
          <w:sz w:val="21"/>
          <w:szCs w:val="21"/>
        </w:rPr>
        <w:t xml:space="preserve"> </w:t>
      </w:r>
      <w:r w:rsidRPr="003A42B3">
        <w:rPr>
          <w:rFonts w:ascii="Arial" w:eastAsia="Arial" w:hAnsi="Arial" w:cs="Arial"/>
          <w:sz w:val="21"/>
          <w:szCs w:val="21"/>
        </w:rPr>
        <w:t>County</w:t>
      </w:r>
      <w:r w:rsidRPr="003A42B3">
        <w:rPr>
          <w:rFonts w:ascii="Arial" w:eastAsia="Arial" w:hAnsi="Arial" w:cs="Arial"/>
          <w:spacing w:val="8"/>
          <w:sz w:val="21"/>
          <w:szCs w:val="21"/>
        </w:rPr>
        <w:t xml:space="preserve"> </w:t>
      </w:r>
      <w:r w:rsidRPr="003A42B3">
        <w:rPr>
          <w:rFonts w:ascii="Arial" w:eastAsia="Arial" w:hAnsi="Arial" w:cs="Arial"/>
          <w:sz w:val="21"/>
          <w:szCs w:val="21"/>
        </w:rPr>
        <w:t>funds</w:t>
      </w:r>
      <w:r w:rsidRPr="003A42B3">
        <w:rPr>
          <w:rFonts w:ascii="Arial" w:eastAsia="Arial" w:hAnsi="Arial" w:cs="Arial"/>
          <w:spacing w:val="7"/>
          <w:sz w:val="21"/>
          <w:szCs w:val="21"/>
        </w:rPr>
        <w:t xml:space="preserve"> </w:t>
      </w:r>
      <w:r w:rsidRPr="003A42B3">
        <w:rPr>
          <w:rFonts w:ascii="Arial" w:eastAsia="Arial" w:hAnsi="Arial" w:cs="Arial"/>
          <w:sz w:val="21"/>
          <w:szCs w:val="21"/>
        </w:rPr>
        <w:t>its</w:t>
      </w:r>
      <w:r w:rsidRPr="003A42B3">
        <w:rPr>
          <w:rFonts w:ascii="Arial" w:eastAsia="Arial" w:hAnsi="Arial" w:cs="Arial"/>
          <w:spacing w:val="8"/>
          <w:sz w:val="21"/>
          <w:szCs w:val="21"/>
        </w:rPr>
        <w:t xml:space="preserve"> </w:t>
      </w:r>
      <w:r w:rsidRPr="003A42B3">
        <w:rPr>
          <w:rFonts w:ascii="Arial" w:eastAsia="Arial" w:hAnsi="Arial" w:cs="Arial"/>
          <w:sz w:val="21"/>
          <w:szCs w:val="21"/>
        </w:rPr>
        <w:t>trash</w:t>
      </w:r>
      <w:r w:rsidRPr="003A42B3">
        <w:rPr>
          <w:rFonts w:ascii="Arial" w:eastAsia="Arial" w:hAnsi="Arial" w:cs="Arial"/>
          <w:spacing w:val="7"/>
          <w:sz w:val="21"/>
          <w:szCs w:val="21"/>
        </w:rPr>
        <w:t xml:space="preserve"> </w:t>
      </w:r>
      <w:r w:rsidRPr="003A42B3">
        <w:rPr>
          <w:rFonts w:ascii="Arial" w:eastAsia="Arial" w:hAnsi="Arial" w:cs="Arial"/>
          <w:sz w:val="21"/>
          <w:szCs w:val="21"/>
        </w:rPr>
        <w:t>and</w:t>
      </w:r>
      <w:r w:rsidRPr="003A42B3">
        <w:rPr>
          <w:rFonts w:ascii="Arial" w:eastAsia="Arial" w:hAnsi="Arial" w:cs="Arial"/>
          <w:spacing w:val="8"/>
          <w:sz w:val="21"/>
          <w:szCs w:val="21"/>
        </w:rPr>
        <w:t xml:space="preserve"> </w:t>
      </w:r>
      <w:r w:rsidRPr="003A42B3">
        <w:rPr>
          <w:rFonts w:ascii="Arial" w:eastAsia="Arial" w:hAnsi="Arial" w:cs="Arial"/>
          <w:sz w:val="21"/>
          <w:szCs w:val="21"/>
        </w:rPr>
        <w:t>recycling</w:t>
      </w:r>
      <w:r w:rsidRPr="003A42B3">
        <w:rPr>
          <w:rFonts w:ascii="Arial" w:eastAsia="Arial" w:hAnsi="Arial" w:cs="Arial"/>
          <w:spacing w:val="7"/>
          <w:sz w:val="21"/>
          <w:szCs w:val="21"/>
        </w:rPr>
        <w:t xml:space="preserve"> </w:t>
      </w:r>
      <w:r w:rsidRPr="003A42B3">
        <w:rPr>
          <w:rFonts w:ascii="Arial" w:eastAsia="Arial" w:hAnsi="Arial" w:cs="Arial"/>
          <w:spacing w:val="-2"/>
          <w:sz w:val="21"/>
          <w:szCs w:val="21"/>
        </w:rPr>
        <w:t>services?</w:t>
      </w:r>
    </w:p>
    <w:p w14:paraId="7C27C092" w14:textId="77777777" w:rsidR="003A42B3" w:rsidRPr="003A42B3" w:rsidRDefault="003A42B3" w:rsidP="003A42B3">
      <w:pPr>
        <w:widowControl w:val="0"/>
        <w:tabs>
          <w:tab w:val="left" w:pos="1797"/>
        </w:tabs>
        <w:autoSpaceDE w:val="0"/>
        <w:autoSpaceDN w:val="0"/>
        <w:spacing w:before="103" w:line="240" w:lineRule="auto"/>
        <w:jc w:val="left"/>
        <w:rPr>
          <w:rFonts w:ascii="Arial" w:eastAsia="Arial" w:hAnsi="Arial" w:cs="Arial"/>
          <w:sz w:val="16"/>
          <w:szCs w:val="22"/>
        </w:rPr>
      </w:pPr>
      <w:r w:rsidRPr="003A42B3">
        <w:rPr>
          <w:rFonts w:ascii="Arial" w:eastAsia="Arial" w:hAnsi="Arial" w:cs="Arial"/>
          <w:sz w:val="16"/>
          <w:szCs w:val="22"/>
        </w:rPr>
        <w:t>Answered:</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2593</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16</w:t>
      </w:r>
    </w:p>
    <w:p w14:paraId="1C139FF8" w14:textId="77777777" w:rsidR="003A42B3" w:rsidRPr="003A42B3" w:rsidRDefault="003A42B3" w:rsidP="003A42B3">
      <w:pPr>
        <w:widowControl w:val="0"/>
        <w:autoSpaceDE w:val="0"/>
        <w:autoSpaceDN w:val="0"/>
        <w:spacing w:before="89" w:line="240" w:lineRule="auto"/>
        <w:jc w:val="center"/>
        <w:rPr>
          <w:rFonts w:ascii="Arial" w:eastAsia="Arial" w:hAnsi="Arial" w:cs="Arial"/>
          <w:sz w:val="20"/>
          <w:szCs w:val="17"/>
        </w:rPr>
      </w:pPr>
      <w:r w:rsidRPr="003A42B3">
        <w:rPr>
          <w:rFonts w:ascii="Arial" w:eastAsia="Arial" w:hAnsi="Arial" w:cs="Arial"/>
          <w:noProof/>
          <w:sz w:val="20"/>
          <w:szCs w:val="17"/>
        </w:rPr>
        <w:drawing>
          <wp:inline distT="0" distB="0" distL="0" distR="0" wp14:anchorId="4FF58FF6" wp14:editId="1AA0B047">
            <wp:extent cx="6411220" cy="3029373"/>
            <wp:effectExtent l="0" t="0" r="8890" b="0"/>
            <wp:docPr id="559909767" name="Picture 1" descr="A graph depicting the responses for Q19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09767" name="Picture 1" descr="A graph depicting the responses for Q19 of the survey."/>
                    <pic:cNvPicPr/>
                  </pic:nvPicPr>
                  <pic:blipFill>
                    <a:blip r:embed="rId71"/>
                    <a:stretch>
                      <a:fillRect/>
                    </a:stretch>
                  </pic:blipFill>
                  <pic:spPr>
                    <a:xfrm>
                      <a:off x="0" y="0"/>
                      <a:ext cx="6411220" cy="3029373"/>
                    </a:xfrm>
                    <a:prstGeom prst="rect">
                      <a:avLst/>
                    </a:prstGeom>
                  </pic:spPr>
                </pic:pic>
              </a:graphicData>
            </a:graphic>
          </wp:inline>
        </w:drawing>
      </w:r>
    </w:p>
    <w:p w14:paraId="37ECBB8B" w14:textId="77777777" w:rsidR="003A42B3" w:rsidRPr="003A42B3" w:rsidRDefault="003A42B3" w:rsidP="003A42B3">
      <w:pPr>
        <w:widowControl w:val="0"/>
        <w:autoSpaceDE w:val="0"/>
        <w:autoSpaceDN w:val="0"/>
        <w:spacing w:line="240" w:lineRule="auto"/>
        <w:jc w:val="left"/>
        <w:rPr>
          <w:rFonts w:ascii="Arial" w:eastAsia="Arial" w:hAnsi="Arial" w:cs="Arial"/>
          <w:sz w:val="16"/>
          <w:szCs w:val="17"/>
        </w:rPr>
      </w:pPr>
    </w:p>
    <w:p w14:paraId="0FE3A428" w14:textId="77777777" w:rsidR="003A42B3" w:rsidRPr="003A42B3" w:rsidRDefault="003A42B3" w:rsidP="003A42B3">
      <w:pPr>
        <w:widowControl w:val="0"/>
        <w:autoSpaceDE w:val="0"/>
        <w:autoSpaceDN w:val="0"/>
        <w:spacing w:before="41" w:line="240" w:lineRule="auto"/>
        <w:jc w:val="left"/>
        <w:rPr>
          <w:rFonts w:ascii="Arial" w:eastAsia="Arial" w:hAnsi="Arial" w:cs="Arial"/>
          <w:sz w:val="20"/>
          <w:szCs w:val="17"/>
        </w:r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04BEF756" w14:textId="77777777" w:rsidTr="006279AF">
        <w:trPr>
          <w:trHeight w:val="646"/>
        </w:trPr>
        <w:tc>
          <w:tcPr>
            <w:tcW w:w="5488" w:type="dxa"/>
            <w:tcBorders>
              <w:left w:val="single" w:sz="36" w:space="0" w:color="AAAAAA"/>
            </w:tcBorders>
          </w:tcPr>
          <w:p w14:paraId="2B1D5226" w14:textId="77777777" w:rsidR="003A42B3" w:rsidRPr="003A42B3" w:rsidRDefault="003A42B3" w:rsidP="003A42B3">
            <w:pPr>
              <w:widowControl w:val="0"/>
              <w:autoSpaceDE w:val="0"/>
              <w:autoSpaceDN w:val="0"/>
              <w:spacing w:before="85" w:line="240" w:lineRule="auto"/>
              <w:jc w:val="left"/>
              <w:rPr>
                <w:rFonts w:ascii="Arial" w:eastAsia="Arial" w:hAnsi="Arial" w:cs="Arial"/>
                <w:sz w:val="14"/>
                <w:szCs w:val="22"/>
              </w:rPr>
            </w:pPr>
          </w:p>
          <w:p w14:paraId="1EE5377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5A8D00BB" w14:textId="77777777" w:rsidR="003A42B3" w:rsidRPr="003A42B3" w:rsidRDefault="003A42B3" w:rsidP="003A42B3">
            <w:pPr>
              <w:widowControl w:val="0"/>
              <w:autoSpaceDE w:val="0"/>
              <w:autoSpaceDN w:val="0"/>
              <w:spacing w:before="85" w:line="240" w:lineRule="auto"/>
              <w:jc w:val="left"/>
              <w:rPr>
                <w:rFonts w:ascii="Arial" w:eastAsia="Arial" w:hAnsi="Arial" w:cs="Arial"/>
                <w:sz w:val="14"/>
                <w:szCs w:val="22"/>
              </w:rPr>
            </w:pPr>
          </w:p>
          <w:p w14:paraId="6E61EA7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3D6D8E1C" w14:textId="77777777" w:rsidR="003A42B3" w:rsidRPr="003A42B3" w:rsidRDefault="003A42B3" w:rsidP="003A42B3">
            <w:pPr>
              <w:widowControl w:val="0"/>
              <w:autoSpaceDE w:val="0"/>
              <w:autoSpaceDN w:val="0"/>
              <w:spacing w:before="85" w:line="240" w:lineRule="auto"/>
              <w:jc w:val="left"/>
              <w:rPr>
                <w:rFonts w:ascii="Arial" w:eastAsia="Arial" w:hAnsi="Arial" w:cs="Arial"/>
                <w:sz w:val="14"/>
                <w:szCs w:val="22"/>
              </w:rPr>
            </w:pPr>
          </w:p>
          <w:p w14:paraId="2EF193C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15C38623" w14:textId="77777777" w:rsidTr="006279AF">
        <w:trPr>
          <w:trHeight w:val="2014"/>
        </w:trPr>
        <w:tc>
          <w:tcPr>
            <w:tcW w:w="5488" w:type="dxa"/>
            <w:tcBorders>
              <w:left w:val="single" w:sz="36" w:space="0" w:color="AAAAAA"/>
              <w:bottom w:val="nil"/>
            </w:tcBorders>
          </w:tcPr>
          <w:p w14:paraId="2D236101"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414D372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5"/>
                <w:w w:val="105"/>
                <w:sz w:val="14"/>
                <w:szCs w:val="22"/>
              </w:rPr>
              <w:t>Yes</w:t>
            </w:r>
          </w:p>
          <w:p w14:paraId="4A48F00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B2D7D8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B36AD31"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B9F0D5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5"/>
                <w:w w:val="105"/>
                <w:sz w:val="14"/>
                <w:szCs w:val="22"/>
              </w:rPr>
              <w:t>No</w:t>
            </w:r>
          </w:p>
          <w:p w14:paraId="6FCF829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6D1DFB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C7FD82E"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F9523B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Unsure</w:t>
            </w:r>
          </w:p>
        </w:tc>
        <w:tc>
          <w:tcPr>
            <w:tcW w:w="2255" w:type="dxa"/>
            <w:tcBorders>
              <w:bottom w:val="nil"/>
            </w:tcBorders>
          </w:tcPr>
          <w:p w14:paraId="6789115A"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106BA80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33.47%</w:t>
            </w:r>
          </w:p>
          <w:p w14:paraId="0D19D17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285693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3216806"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73A0853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47.09%</w:t>
            </w:r>
          </w:p>
          <w:p w14:paraId="70249E4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7D8BBE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0AE1424"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14786E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19.44%</w:t>
            </w:r>
          </w:p>
        </w:tc>
        <w:tc>
          <w:tcPr>
            <w:tcW w:w="2248" w:type="dxa"/>
            <w:tcBorders>
              <w:bottom w:val="nil"/>
              <w:right w:val="single" w:sz="36" w:space="0" w:color="AAAAAA"/>
            </w:tcBorders>
          </w:tcPr>
          <w:p w14:paraId="000E9C31"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4B8AC29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868</w:t>
            </w:r>
          </w:p>
          <w:p w14:paraId="2557FCF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B8F61B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6A5BF12"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F9FD17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1221</w:t>
            </w:r>
          </w:p>
          <w:p w14:paraId="5134418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CC212A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C52AF98"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B2717A9"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504</w:t>
            </w:r>
          </w:p>
        </w:tc>
      </w:tr>
    </w:tbl>
    <w:p w14:paraId="08FDBB1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sectPr w:rsidR="003A42B3" w:rsidRPr="003A42B3" w:rsidSect="003A42B3">
          <w:pgSz w:w="12240" w:h="15840"/>
          <w:pgMar w:top="1040" w:right="720" w:bottom="600" w:left="720" w:header="0" w:footer="411" w:gutter="0"/>
          <w:cols w:space="720"/>
        </w:sectPr>
      </w:pPr>
    </w:p>
    <w:p w14:paraId="08FF3B0C"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Q20</w:t>
      </w:r>
    </w:p>
    <w:p w14:paraId="4288FF18"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1CAF1D5A" w14:textId="77777777" w:rsidR="003A42B3" w:rsidRPr="003A42B3" w:rsidRDefault="003A42B3" w:rsidP="003A42B3">
      <w:pPr>
        <w:widowControl w:val="0"/>
        <w:autoSpaceDE w:val="0"/>
        <w:autoSpaceDN w:val="0"/>
        <w:spacing w:line="240" w:lineRule="auto"/>
        <w:jc w:val="left"/>
        <w:outlineLvl w:val="0"/>
        <w:rPr>
          <w:rFonts w:ascii="Arial" w:eastAsia="Arial" w:hAnsi="Arial" w:cs="Arial"/>
          <w:sz w:val="21"/>
          <w:szCs w:val="21"/>
        </w:rPr>
      </w:pPr>
      <w:r w:rsidRPr="003A42B3">
        <w:rPr>
          <w:rFonts w:ascii="Arial" w:eastAsia="Arial" w:hAnsi="Arial" w:cs="Arial"/>
          <w:sz w:val="21"/>
          <w:szCs w:val="21"/>
        </w:rPr>
        <w:t>Which</w:t>
      </w:r>
      <w:r w:rsidRPr="003A42B3">
        <w:rPr>
          <w:rFonts w:ascii="Arial" w:eastAsia="Arial" w:hAnsi="Arial" w:cs="Arial"/>
          <w:spacing w:val="6"/>
          <w:sz w:val="21"/>
          <w:szCs w:val="21"/>
        </w:rPr>
        <w:t xml:space="preserve"> </w:t>
      </w:r>
      <w:r w:rsidRPr="003A42B3">
        <w:rPr>
          <w:rFonts w:ascii="Arial" w:eastAsia="Arial" w:hAnsi="Arial" w:cs="Arial"/>
          <w:sz w:val="21"/>
          <w:szCs w:val="21"/>
        </w:rPr>
        <w:t>of</w:t>
      </w:r>
      <w:r w:rsidRPr="003A42B3">
        <w:rPr>
          <w:rFonts w:ascii="Arial" w:eastAsia="Arial" w:hAnsi="Arial" w:cs="Arial"/>
          <w:spacing w:val="7"/>
          <w:sz w:val="21"/>
          <w:szCs w:val="21"/>
        </w:rPr>
        <w:t xml:space="preserve"> </w:t>
      </w:r>
      <w:r w:rsidRPr="003A42B3">
        <w:rPr>
          <w:rFonts w:ascii="Arial" w:eastAsia="Arial" w:hAnsi="Arial" w:cs="Arial"/>
          <w:sz w:val="21"/>
          <w:szCs w:val="21"/>
        </w:rPr>
        <w:t>the</w:t>
      </w:r>
      <w:r w:rsidRPr="003A42B3">
        <w:rPr>
          <w:rFonts w:ascii="Arial" w:eastAsia="Arial" w:hAnsi="Arial" w:cs="Arial"/>
          <w:spacing w:val="7"/>
          <w:sz w:val="21"/>
          <w:szCs w:val="21"/>
        </w:rPr>
        <w:t xml:space="preserve"> </w:t>
      </w:r>
      <w:r w:rsidRPr="003A42B3">
        <w:rPr>
          <w:rFonts w:ascii="Arial" w:eastAsia="Arial" w:hAnsi="Arial" w:cs="Arial"/>
          <w:sz w:val="21"/>
          <w:szCs w:val="21"/>
        </w:rPr>
        <w:t>following</w:t>
      </w:r>
      <w:r w:rsidRPr="003A42B3">
        <w:rPr>
          <w:rFonts w:ascii="Arial" w:eastAsia="Arial" w:hAnsi="Arial" w:cs="Arial"/>
          <w:spacing w:val="6"/>
          <w:sz w:val="21"/>
          <w:szCs w:val="21"/>
        </w:rPr>
        <w:t xml:space="preserve"> </w:t>
      </w:r>
      <w:r w:rsidRPr="003A42B3">
        <w:rPr>
          <w:rFonts w:ascii="Arial" w:eastAsia="Arial" w:hAnsi="Arial" w:cs="Arial"/>
          <w:sz w:val="21"/>
          <w:szCs w:val="21"/>
        </w:rPr>
        <w:t>best</w:t>
      </w:r>
      <w:r w:rsidRPr="003A42B3">
        <w:rPr>
          <w:rFonts w:ascii="Arial" w:eastAsia="Arial" w:hAnsi="Arial" w:cs="Arial"/>
          <w:spacing w:val="7"/>
          <w:sz w:val="21"/>
          <w:szCs w:val="21"/>
        </w:rPr>
        <w:t xml:space="preserve"> </w:t>
      </w:r>
      <w:r w:rsidRPr="003A42B3">
        <w:rPr>
          <w:rFonts w:ascii="Arial" w:eastAsia="Arial" w:hAnsi="Arial" w:cs="Arial"/>
          <w:sz w:val="21"/>
          <w:szCs w:val="21"/>
        </w:rPr>
        <w:t>describes</w:t>
      </w:r>
      <w:r w:rsidRPr="003A42B3">
        <w:rPr>
          <w:rFonts w:ascii="Arial" w:eastAsia="Arial" w:hAnsi="Arial" w:cs="Arial"/>
          <w:spacing w:val="7"/>
          <w:sz w:val="21"/>
          <w:szCs w:val="21"/>
        </w:rPr>
        <w:t xml:space="preserve"> </w:t>
      </w:r>
      <w:r w:rsidRPr="003A42B3">
        <w:rPr>
          <w:rFonts w:ascii="Arial" w:eastAsia="Arial" w:hAnsi="Arial" w:cs="Arial"/>
          <w:sz w:val="21"/>
          <w:szCs w:val="21"/>
        </w:rPr>
        <w:t>how</w:t>
      </w:r>
      <w:r w:rsidRPr="003A42B3">
        <w:rPr>
          <w:rFonts w:ascii="Arial" w:eastAsia="Arial" w:hAnsi="Arial" w:cs="Arial"/>
          <w:spacing w:val="7"/>
          <w:sz w:val="21"/>
          <w:szCs w:val="21"/>
        </w:rPr>
        <w:t xml:space="preserve"> </w:t>
      </w:r>
      <w:r w:rsidRPr="003A42B3">
        <w:rPr>
          <w:rFonts w:ascii="Arial" w:eastAsia="Arial" w:hAnsi="Arial" w:cs="Arial"/>
          <w:sz w:val="21"/>
          <w:szCs w:val="21"/>
        </w:rPr>
        <w:t>you</w:t>
      </w:r>
      <w:r w:rsidRPr="003A42B3">
        <w:rPr>
          <w:rFonts w:ascii="Arial" w:eastAsia="Arial" w:hAnsi="Arial" w:cs="Arial"/>
          <w:spacing w:val="6"/>
          <w:sz w:val="21"/>
          <w:szCs w:val="21"/>
        </w:rPr>
        <w:t xml:space="preserve"> </w:t>
      </w:r>
      <w:r w:rsidRPr="003A42B3">
        <w:rPr>
          <w:rFonts w:ascii="Arial" w:eastAsia="Arial" w:hAnsi="Arial" w:cs="Arial"/>
          <w:sz w:val="21"/>
          <w:szCs w:val="21"/>
        </w:rPr>
        <w:t>pay</w:t>
      </w:r>
      <w:r w:rsidRPr="003A42B3">
        <w:rPr>
          <w:rFonts w:ascii="Arial" w:eastAsia="Arial" w:hAnsi="Arial" w:cs="Arial"/>
          <w:spacing w:val="7"/>
          <w:sz w:val="21"/>
          <w:szCs w:val="21"/>
        </w:rPr>
        <w:t xml:space="preserve"> </w:t>
      </w:r>
      <w:r w:rsidRPr="003A42B3">
        <w:rPr>
          <w:rFonts w:ascii="Arial" w:eastAsia="Arial" w:hAnsi="Arial" w:cs="Arial"/>
          <w:sz w:val="21"/>
          <w:szCs w:val="21"/>
        </w:rPr>
        <w:t>for</w:t>
      </w:r>
      <w:r w:rsidRPr="003A42B3">
        <w:rPr>
          <w:rFonts w:ascii="Arial" w:eastAsia="Arial" w:hAnsi="Arial" w:cs="Arial"/>
          <w:spacing w:val="7"/>
          <w:sz w:val="21"/>
          <w:szCs w:val="21"/>
        </w:rPr>
        <w:t xml:space="preserve"> </w:t>
      </w:r>
      <w:r w:rsidRPr="003A42B3">
        <w:rPr>
          <w:rFonts w:ascii="Arial" w:eastAsia="Arial" w:hAnsi="Arial" w:cs="Arial"/>
          <w:sz w:val="21"/>
          <w:szCs w:val="21"/>
        </w:rPr>
        <w:t>trash</w:t>
      </w:r>
      <w:r w:rsidRPr="003A42B3">
        <w:rPr>
          <w:rFonts w:ascii="Arial" w:eastAsia="Arial" w:hAnsi="Arial" w:cs="Arial"/>
          <w:spacing w:val="6"/>
          <w:sz w:val="21"/>
          <w:szCs w:val="21"/>
        </w:rPr>
        <w:t xml:space="preserve"> </w:t>
      </w:r>
      <w:r w:rsidRPr="003A42B3">
        <w:rPr>
          <w:rFonts w:ascii="Arial" w:eastAsia="Arial" w:hAnsi="Arial" w:cs="Arial"/>
          <w:sz w:val="21"/>
          <w:szCs w:val="21"/>
        </w:rPr>
        <w:t>and</w:t>
      </w:r>
      <w:r w:rsidRPr="003A42B3">
        <w:rPr>
          <w:rFonts w:ascii="Arial" w:eastAsia="Arial" w:hAnsi="Arial" w:cs="Arial"/>
          <w:spacing w:val="7"/>
          <w:sz w:val="21"/>
          <w:szCs w:val="21"/>
        </w:rPr>
        <w:t xml:space="preserve"> </w:t>
      </w:r>
      <w:r w:rsidRPr="003A42B3">
        <w:rPr>
          <w:rFonts w:ascii="Arial" w:eastAsia="Arial" w:hAnsi="Arial" w:cs="Arial"/>
          <w:sz w:val="21"/>
          <w:szCs w:val="21"/>
        </w:rPr>
        <w:t>recycling</w:t>
      </w:r>
      <w:r w:rsidRPr="003A42B3">
        <w:rPr>
          <w:rFonts w:ascii="Arial" w:eastAsia="Arial" w:hAnsi="Arial" w:cs="Arial"/>
          <w:spacing w:val="7"/>
          <w:sz w:val="21"/>
          <w:szCs w:val="21"/>
        </w:rPr>
        <w:t xml:space="preserve"> </w:t>
      </w:r>
      <w:r w:rsidRPr="003A42B3">
        <w:rPr>
          <w:rFonts w:ascii="Arial" w:eastAsia="Arial" w:hAnsi="Arial" w:cs="Arial"/>
          <w:spacing w:val="-2"/>
          <w:sz w:val="21"/>
          <w:szCs w:val="21"/>
        </w:rPr>
        <w:t>services:</w:t>
      </w:r>
    </w:p>
    <w:p w14:paraId="0505D32D" w14:textId="77777777" w:rsidR="003A42B3" w:rsidRPr="003A42B3" w:rsidRDefault="003A42B3" w:rsidP="003A42B3">
      <w:pPr>
        <w:widowControl w:val="0"/>
        <w:tabs>
          <w:tab w:val="left" w:pos="1706"/>
        </w:tabs>
        <w:autoSpaceDE w:val="0"/>
        <w:autoSpaceDN w:val="0"/>
        <w:spacing w:before="103" w:line="240" w:lineRule="auto"/>
        <w:jc w:val="left"/>
        <w:rPr>
          <w:rFonts w:ascii="Arial" w:eastAsia="Arial" w:hAnsi="Arial" w:cs="Arial"/>
          <w:sz w:val="16"/>
          <w:szCs w:val="22"/>
        </w:rPr>
      </w:pPr>
      <w:r w:rsidRPr="003A42B3">
        <w:rPr>
          <w:rFonts w:ascii="Arial" w:eastAsia="Arial" w:hAnsi="Arial" w:cs="Arial"/>
          <w:sz w:val="16"/>
          <w:szCs w:val="22"/>
        </w:rPr>
        <w:t>Answered: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863</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1746</w:t>
      </w:r>
    </w:p>
    <w:p w14:paraId="4B8311C8" w14:textId="77777777" w:rsidR="003A42B3" w:rsidRPr="003A42B3" w:rsidRDefault="003A42B3" w:rsidP="003A42B3">
      <w:pPr>
        <w:widowControl w:val="0"/>
        <w:autoSpaceDE w:val="0"/>
        <w:autoSpaceDN w:val="0"/>
        <w:spacing w:before="1" w:line="240" w:lineRule="auto"/>
        <w:jc w:val="left"/>
        <w:rPr>
          <w:rFonts w:ascii="Arial" w:eastAsia="Arial" w:hAnsi="Arial" w:cs="Arial"/>
          <w:sz w:val="9"/>
          <w:szCs w:val="17"/>
        </w:rPr>
      </w:pPr>
    </w:p>
    <w:p w14:paraId="7E4DF47A" w14:textId="77777777" w:rsidR="003A42B3" w:rsidRPr="003A42B3" w:rsidRDefault="003A42B3" w:rsidP="003A42B3">
      <w:pPr>
        <w:widowControl w:val="0"/>
        <w:autoSpaceDE w:val="0"/>
        <w:autoSpaceDN w:val="0"/>
        <w:spacing w:before="142" w:line="240" w:lineRule="auto"/>
        <w:jc w:val="left"/>
        <w:rPr>
          <w:rFonts w:ascii="Arial" w:eastAsia="Arial" w:hAnsi="Arial" w:cs="Arial"/>
          <w:sz w:val="9"/>
          <w:szCs w:val="17"/>
        </w:rPr>
        <w:sectPr w:rsidR="003A42B3" w:rsidRPr="003A42B3" w:rsidSect="003A42B3">
          <w:pgSz w:w="12240" w:h="15840"/>
          <w:pgMar w:top="1040" w:right="720" w:bottom="600" w:left="720" w:header="0" w:footer="411" w:gutter="0"/>
          <w:cols w:space="720"/>
        </w:sectPr>
      </w:pPr>
    </w:p>
    <w:p w14:paraId="0FA8EFD3" w14:textId="77777777" w:rsidR="003A42B3" w:rsidRPr="003A42B3" w:rsidRDefault="003A42B3" w:rsidP="003A42B3">
      <w:pPr>
        <w:widowControl w:val="0"/>
        <w:autoSpaceDE w:val="0"/>
        <w:autoSpaceDN w:val="0"/>
        <w:spacing w:before="40" w:after="1" w:line="240" w:lineRule="auto"/>
        <w:jc w:val="center"/>
        <w:rPr>
          <w:rFonts w:ascii="Arial" w:eastAsia="Arial" w:hAnsi="Arial" w:cs="Arial"/>
          <w:sz w:val="20"/>
          <w:szCs w:val="17"/>
        </w:rPr>
      </w:pPr>
      <w:r w:rsidRPr="003A42B3">
        <w:rPr>
          <w:rFonts w:ascii="Arial" w:eastAsia="Arial" w:hAnsi="Arial" w:cs="Arial"/>
          <w:noProof/>
          <w:sz w:val="20"/>
          <w:szCs w:val="17"/>
        </w:rPr>
        <w:drawing>
          <wp:inline distT="0" distB="0" distL="0" distR="0" wp14:anchorId="21975A74" wp14:editId="4675D2A1">
            <wp:extent cx="6439799" cy="4143953"/>
            <wp:effectExtent l="0" t="0" r="0" b="9525"/>
            <wp:docPr id="1462985016" name="Picture 1" descr="A graph depicting the responses for Q20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85016" name="Picture 1" descr="A graph depicting the responses for Q20 of the survey."/>
                    <pic:cNvPicPr/>
                  </pic:nvPicPr>
                  <pic:blipFill>
                    <a:blip r:embed="rId72"/>
                    <a:stretch>
                      <a:fillRect/>
                    </a:stretch>
                  </pic:blipFill>
                  <pic:spPr>
                    <a:xfrm>
                      <a:off x="0" y="0"/>
                      <a:ext cx="6439799" cy="4143953"/>
                    </a:xfrm>
                    <a:prstGeom prst="rect">
                      <a:avLst/>
                    </a:prstGeom>
                  </pic:spPr>
                </pic:pic>
              </a:graphicData>
            </a:graphic>
          </wp:inline>
        </w:drawing>
      </w: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5E92470A" w14:textId="77777777" w:rsidTr="006279AF">
        <w:trPr>
          <w:trHeight w:val="646"/>
        </w:trPr>
        <w:tc>
          <w:tcPr>
            <w:tcW w:w="5488" w:type="dxa"/>
            <w:tcBorders>
              <w:left w:val="single" w:sz="36" w:space="0" w:color="AAAAAA"/>
            </w:tcBorders>
          </w:tcPr>
          <w:p w14:paraId="5F051CBC"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622C4325"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5718BD07"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6B18A688" w14:textId="77777777" w:rsidR="003A42B3" w:rsidRPr="003A42B3" w:rsidRDefault="003A42B3" w:rsidP="003A42B3">
            <w:pPr>
              <w:widowControl w:val="0"/>
              <w:autoSpaceDE w:val="0"/>
              <w:autoSpaceDN w:val="0"/>
              <w:spacing w:before="1" w:line="240" w:lineRule="auto"/>
              <w:ind w:right="1"/>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2BB9AC50"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0D144B1D"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335A5499" w14:textId="77777777" w:rsidTr="006279AF">
        <w:trPr>
          <w:trHeight w:val="677"/>
        </w:trPr>
        <w:tc>
          <w:tcPr>
            <w:tcW w:w="5488" w:type="dxa"/>
            <w:tcBorders>
              <w:left w:val="single" w:sz="36" w:space="0" w:color="AAAAAA"/>
              <w:bottom w:val="nil"/>
            </w:tcBorders>
          </w:tcPr>
          <w:p w14:paraId="2CBC2A9E"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49BBBD0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receive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a</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separate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bill</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for</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these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services</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in</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mail</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each</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month</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or</w:t>
            </w:r>
            <w:r w:rsidRPr="003A42B3">
              <w:rPr>
                <w:rFonts w:ascii="Arial" w:eastAsia="Arial" w:hAnsi="Arial" w:cs="Arial"/>
                <w:spacing w:val="-4"/>
                <w:w w:val="105"/>
                <w:sz w:val="14"/>
                <w:szCs w:val="22"/>
              </w:rPr>
              <w:t xml:space="preserve"> </w:t>
            </w:r>
            <w:r w:rsidRPr="003A42B3">
              <w:rPr>
                <w:rFonts w:ascii="Arial" w:eastAsia="Arial" w:hAnsi="Arial" w:cs="Arial"/>
                <w:spacing w:val="-2"/>
                <w:w w:val="105"/>
                <w:sz w:val="14"/>
                <w:szCs w:val="22"/>
              </w:rPr>
              <w:t>quarter</w:t>
            </w:r>
          </w:p>
        </w:tc>
        <w:tc>
          <w:tcPr>
            <w:tcW w:w="2255" w:type="dxa"/>
            <w:tcBorders>
              <w:bottom w:val="nil"/>
            </w:tcBorders>
          </w:tcPr>
          <w:p w14:paraId="424F6FEA"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7C852A9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3.59%</w:t>
            </w:r>
          </w:p>
        </w:tc>
        <w:tc>
          <w:tcPr>
            <w:tcW w:w="2248" w:type="dxa"/>
            <w:tcBorders>
              <w:bottom w:val="nil"/>
              <w:right w:val="single" w:sz="36" w:space="0" w:color="AAAAAA"/>
            </w:tcBorders>
          </w:tcPr>
          <w:p w14:paraId="1BBFC0BE"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2652036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31</w:t>
            </w:r>
          </w:p>
        </w:tc>
      </w:tr>
      <w:tr w:rsidR="003A42B3" w:rsidRPr="003A42B3" w14:paraId="01F37F57" w14:textId="77777777" w:rsidTr="006279AF">
        <w:trPr>
          <w:trHeight w:val="674"/>
        </w:trPr>
        <w:tc>
          <w:tcPr>
            <w:tcW w:w="5488" w:type="dxa"/>
            <w:tcBorders>
              <w:top w:val="nil"/>
              <w:left w:val="single" w:sz="36" w:space="0" w:color="AAAAAA"/>
              <w:bottom w:val="nil"/>
            </w:tcBorders>
          </w:tcPr>
          <w:p w14:paraId="2B6C4FEB"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7542B82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These</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services</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are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included</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in</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my</w:t>
            </w:r>
            <w:r w:rsidRPr="003A42B3">
              <w:rPr>
                <w:rFonts w:ascii="Arial" w:eastAsia="Arial" w:hAnsi="Arial" w:cs="Arial"/>
                <w:spacing w:val="-4"/>
                <w:w w:val="105"/>
                <w:sz w:val="14"/>
                <w:szCs w:val="22"/>
              </w:rPr>
              <w:t xml:space="preserve"> </w:t>
            </w:r>
            <w:r w:rsidRPr="003A42B3">
              <w:rPr>
                <w:rFonts w:ascii="Arial" w:eastAsia="Arial" w:hAnsi="Arial" w:cs="Arial"/>
                <w:spacing w:val="-2"/>
                <w:w w:val="105"/>
                <w:sz w:val="14"/>
                <w:szCs w:val="22"/>
              </w:rPr>
              <w:t>taxes</w:t>
            </w:r>
          </w:p>
        </w:tc>
        <w:tc>
          <w:tcPr>
            <w:tcW w:w="2255" w:type="dxa"/>
            <w:tcBorders>
              <w:top w:val="nil"/>
              <w:bottom w:val="nil"/>
            </w:tcBorders>
          </w:tcPr>
          <w:p w14:paraId="1B9F521D"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A1DE0F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68.48%</w:t>
            </w:r>
          </w:p>
        </w:tc>
        <w:tc>
          <w:tcPr>
            <w:tcW w:w="2248" w:type="dxa"/>
            <w:tcBorders>
              <w:top w:val="nil"/>
              <w:bottom w:val="nil"/>
              <w:right w:val="single" w:sz="36" w:space="0" w:color="AAAAAA"/>
            </w:tcBorders>
          </w:tcPr>
          <w:p w14:paraId="774BAFE1"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DA7304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591</w:t>
            </w:r>
          </w:p>
        </w:tc>
      </w:tr>
      <w:tr w:rsidR="003A42B3" w:rsidRPr="003A42B3" w14:paraId="419754D2" w14:textId="77777777" w:rsidTr="006279AF">
        <w:trPr>
          <w:trHeight w:val="674"/>
        </w:trPr>
        <w:tc>
          <w:tcPr>
            <w:tcW w:w="5488" w:type="dxa"/>
            <w:tcBorders>
              <w:top w:val="nil"/>
              <w:left w:val="single" w:sz="36" w:space="0" w:color="AAAAAA"/>
              <w:bottom w:val="nil"/>
            </w:tcBorders>
          </w:tcPr>
          <w:p w14:paraId="7568EFE3"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5C7DC0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pay</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directly</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when</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I</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drop</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off</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materials</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at</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drop-off</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centers</w:t>
            </w:r>
          </w:p>
        </w:tc>
        <w:tc>
          <w:tcPr>
            <w:tcW w:w="2255" w:type="dxa"/>
            <w:tcBorders>
              <w:top w:val="nil"/>
              <w:bottom w:val="nil"/>
            </w:tcBorders>
          </w:tcPr>
          <w:p w14:paraId="6F505C4B"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78F1971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0.81%</w:t>
            </w:r>
          </w:p>
        </w:tc>
        <w:tc>
          <w:tcPr>
            <w:tcW w:w="2248" w:type="dxa"/>
            <w:tcBorders>
              <w:top w:val="nil"/>
              <w:bottom w:val="nil"/>
              <w:right w:val="single" w:sz="36" w:space="0" w:color="AAAAAA"/>
            </w:tcBorders>
          </w:tcPr>
          <w:p w14:paraId="673E3248"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81BE7C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7</w:t>
            </w:r>
          </w:p>
        </w:tc>
      </w:tr>
      <w:tr w:rsidR="003A42B3" w:rsidRPr="003A42B3" w14:paraId="0C1E9488" w14:textId="77777777" w:rsidTr="006279AF">
        <w:trPr>
          <w:trHeight w:val="674"/>
        </w:trPr>
        <w:tc>
          <w:tcPr>
            <w:tcW w:w="5488" w:type="dxa"/>
            <w:tcBorders>
              <w:top w:val="nil"/>
              <w:left w:val="single" w:sz="36" w:space="0" w:color="AAAAAA"/>
              <w:bottom w:val="nil"/>
            </w:tcBorders>
          </w:tcPr>
          <w:p w14:paraId="659DD77A"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73603F5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pay</w:t>
            </w:r>
            <w:r w:rsidRPr="003A42B3">
              <w:rPr>
                <w:rFonts w:ascii="Arial" w:eastAsia="Arial" w:hAnsi="Arial" w:cs="Arial"/>
                <w:spacing w:val="-4"/>
                <w:w w:val="105"/>
                <w:sz w:val="14"/>
                <w:szCs w:val="22"/>
              </w:rPr>
              <w:t xml:space="preserve"> </w:t>
            </w:r>
            <w:proofErr w:type="gramStart"/>
            <w:r w:rsidRPr="003A42B3">
              <w:rPr>
                <w:rFonts w:ascii="Arial" w:eastAsia="Arial" w:hAnsi="Arial" w:cs="Arial"/>
                <w:w w:val="105"/>
                <w:sz w:val="14"/>
                <w:szCs w:val="22"/>
              </w:rPr>
              <w:t>a</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private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trash</w:t>
            </w:r>
            <w:proofErr w:type="gramEnd"/>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or</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recycling</w:t>
            </w:r>
            <w:r w:rsidRPr="003A42B3">
              <w:rPr>
                <w:rFonts w:ascii="Arial" w:eastAsia="Arial" w:hAnsi="Arial" w:cs="Arial"/>
                <w:spacing w:val="-5"/>
                <w:w w:val="105"/>
                <w:sz w:val="14"/>
                <w:szCs w:val="22"/>
              </w:rPr>
              <w:t xml:space="preserve"> </w:t>
            </w:r>
            <w:proofErr w:type="gramStart"/>
            <w:r w:rsidRPr="003A42B3">
              <w:rPr>
                <w:rFonts w:ascii="Arial" w:eastAsia="Arial" w:hAnsi="Arial" w:cs="Arial"/>
                <w:w w:val="105"/>
                <w:sz w:val="14"/>
                <w:szCs w:val="22"/>
              </w:rPr>
              <w:t>hauler</w:t>
            </w:r>
            <w:proofErr w:type="gramEnd"/>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either</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directly</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or</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through</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my</w:t>
            </w:r>
            <w:r w:rsidRPr="003A42B3">
              <w:rPr>
                <w:rFonts w:ascii="Arial" w:eastAsia="Arial" w:hAnsi="Arial" w:cs="Arial"/>
                <w:spacing w:val="-5"/>
                <w:w w:val="105"/>
                <w:sz w:val="14"/>
                <w:szCs w:val="22"/>
              </w:rPr>
              <w:t xml:space="preserve"> HOA</w:t>
            </w:r>
          </w:p>
        </w:tc>
        <w:tc>
          <w:tcPr>
            <w:tcW w:w="2255" w:type="dxa"/>
            <w:tcBorders>
              <w:top w:val="nil"/>
              <w:bottom w:val="nil"/>
            </w:tcBorders>
          </w:tcPr>
          <w:p w14:paraId="4E6A7BD1"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61CD5F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13.90%</w:t>
            </w:r>
          </w:p>
        </w:tc>
        <w:tc>
          <w:tcPr>
            <w:tcW w:w="2248" w:type="dxa"/>
            <w:tcBorders>
              <w:top w:val="nil"/>
              <w:bottom w:val="nil"/>
              <w:right w:val="single" w:sz="36" w:space="0" w:color="AAAAAA"/>
            </w:tcBorders>
          </w:tcPr>
          <w:p w14:paraId="7B496B26"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AA08BC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120</w:t>
            </w:r>
          </w:p>
        </w:tc>
      </w:tr>
      <w:tr w:rsidR="003A42B3" w:rsidRPr="003A42B3" w14:paraId="20BA7DD6" w14:textId="77777777" w:rsidTr="006279AF">
        <w:trPr>
          <w:trHeight w:val="674"/>
        </w:trPr>
        <w:tc>
          <w:tcPr>
            <w:tcW w:w="5488" w:type="dxa"/>
            <w:tcBorders>
              <w:top w:val="nil"/>
              <w:left w:val="single" w:sz="36" w:space="0" w:color="AAAAAA"/>
              <w:bottom w:val="nil"/>
            </w:tcBorders>
          </w:tcPr>
          <w:p w14:paraId="0C34CCF9"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0A81C5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Trash</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and</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recycling</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services</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are</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free</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for</w:t>
            </w:r>
            <w:r w:rsidRPr="003A42B3">
              <w:rPr>
                <w:rFonts w:ascii="Arial" w:eastAsia="Arial" w:hAnsi="Arial" w:cs="Arial"/>
                <w:spacing w:val="-6"/>
                <w:w w:val="105"/>
                <w:sz w:val="14"/>
                <w:szCs w:val="22"/>
              </w:rPr>
              <w:t xml:space="preserve"> </w:t>
            </w:r>
            <w:r w:rsidRPr="003A42B3">
              <w:rPr>
                <w:rFonts w:ascii="Arial" w:eastAsia="Arial" w:hAnsi="Arial" w:cs="Arial"/>
                <w:spacing w:val="-5"/>
                <w:w w:val="105"/>
                <w:sz w:val="14"/>
                <w:szCs w:val="22"/>
              </w:rPr>
              <w:t>me</w:t>
            </w:r>
          </w:p>
        </w:tc>
        <w:tc>
          <w:tcPr>
            <w:tcW w:w="2255" w:type="dxa"/>
            <w:tcBorders>
              <w:top w:val="nil"/>
              <w:bottom w:val="nil"/>
            </w:tcBorders>
          </w:tcPr>
          <w:p w14:paraId="2C53EBB5"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A8637C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0.70%</w:t>
            </w:r>
          </w:p>
        </w:tc>
        <w:tc>
          <w:tcPr>
            <w:tcW w:w="2248" w:type="dxa"/>
            <w:tcBorders>
              <w:top w:val="nil"/>
              <w:bottom w:val="nil"/>
              <w:right w:val="single" w:sz="36" w:space="0" w:color="AAAAAA"/>
            </w:tcBorders>
          </w:tcPr>
          <w:p w14:paraId="7A168988"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DA7281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6</w:t>
            </w:r>
          </w:p>
        </w:tc>
      </w:tr>
      <w:tr w:rsidR="003A42B3" w:rsidRPr="003A42B3" w14:paraId="4F4B4D6A" w14:textId="77777777" w:rsidTr="006279AF">
        <w:trPr>
          <w:trHeight w:val="674"/>
        </w:trPr>
        <w:tc>
          <w:tcPr>
            <w:tcW w:w="5488" w:type="dxa"/>
            <w:tcBorders>
              <w:top w:val="nil"/>
              <w:left w:val="single" w:sz="36" w:space="0" w:color="AAAAAA"/>
              <w:bottom w:val="nil"/>
            </w:tcBorders>
          </w:tcPr>
          <w:p w14:paraId="2D7A2F0B"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36B8A9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I’m</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unsure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how</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I</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pay</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for</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these</w:t>
            </w:r>
            <w:r w:rsidRPr="003A42B3">
              <w:rPr>
                <w:rFonts w:ascii="Arial" w:eastAsia="Arial" w:hAnsi="Arial" w:cs="Arial"/>
                <w:spacing w:val="-3"/>
                <w:w w:val="105"/>
                <w:sz w:val="14"/>
                <w:szCs w:val="22"/>
              </w:rPr>
              <w:t xml:space="preserve"> </w:t>
            </w:r>
            <w:r w:rsidRPr="003A42B3">
              <w:rPr>
                <w:rFonts w:ascii="Arial" w:eastAsia="Arial" w:hAnsi="Arial" w:cs="Arial"/>
                <w:spacing w:val="-2"/>
                <w:w w:val="105"/>
                <w:sz w:val="14"/>
                <w:szCs w:val="22"/>
              </w:rPr>
              <w:t>services</w:t>
            </w:r>
          </w:p>
        </w:tc>
        <w:tc>
          <w:tcPr>
            <w:tcW w:w="2255" w:type="dxa"/>
            <w:tcBorders>
              <w:top w:val="nil"/>
              <w:bottom w:val="nil"/>
            </w:tcBorders>
          </w:tcPr>
          <w:p w14:paraId="0FB0BBA5"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A1B54E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1.51%</w:t>
            </w:r>
          </w:p>
        </w:tc>
        <w:tc>
          <w:tcPr>
            <w:tcW w:w="2248" w:type="dxa"/>
            <w:tcBorders>
              <w:top w:val="nil"/>
              <w:bottom w:val="nil"/>
              <w:right w:val="single" w:sz="36" w:space="0" w:color="AAAAAA"/>
            </w:tcBorders>
          </w:tcPr>
          <w:p w14:paraId="5595D379"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FDEBED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13</w:t>
            </w:r>
          </w:p>
        </w:tc>
      </w:tr>
      <w:tr w:rsidR="003A42B3" w:rsidRPr="003A42B3" w14:paraId="070EFF43" w14:textId="77777777" w:rsidTr="006279AF">
        <w:trPr>
          <w:trHeight w:val="662"/>
        </w:trPr>
        <w:tc>
          <w:tcPr>
            <w:tcW w:w="5488" w:type="dxa"/>
            <w:tcBorders>
              <w:top w:val="nil"/>
              <w:left w:val="single" w:sz="36" w:space="0" w:color="AAAAAA"/>
              <w:bottom w:val="nil"/>
            </w:tcBorders>
          </w:tcPr>
          <w:p w14:paraId="16E5AE28"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456F56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Other</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(Please</w:t>
            </w:r>
            <w:r w:rsidRPr="003A42B3">
              <w:rPr>
                <w:rFonts w:ascii="Arial" w:eastAsia="Arial" w:hAnsi="Arial" w:cs="Arial"/>
                <w:spacing w:val="-6"/>
                <w:w w:val="105"/>
                <w:sz w:val="14"/>
                <w:szCs w:val="22"/>
              </w:rPr>
              <w:t xml:space="preserve"> </w:t>
            </w:r>
            <w:r w:rsidRPr="003A42B3">
              <w:rPr>
                <w:rFonts w:ascii="Arial" w:eastAsia="Arial" w:hAnsi="Arial" w:cs="Arial"/>
                <w:spacing w:val="-2"/>
                <w:w w:val="105"/>
                <w:sz w:val="14"/>
                <w:szCs w:val="22"/>
              </w:rPr>
              <w:t>specify)</w:t>
            </w:r>
          </w:p>
        </w:tc>
        <w:tc>
          <w:tcPr>
            <w:tcW w:w="2255" w:type="dxa"/>
            <w:tcBorders>
              <w:top w:val="nil"/>
              <w:bottom w:val="nil"/>
            </w:tcBorders>
          </w:tcPr>
          <w:p w14:paraId="1711EF40"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6143AE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11.01%</w:t>
            </w:r>
          </w:p>
        </w:tc>
        <w:tc>
          <w:tcPr>
            <w:tcW w:w="2248" w:type="dxa"/>
            <w:tcBorders>
              <w:top w:val="nil"/>
              <w:bottom w:val="nil"/>
              <w:right w:val="single" w:sz="36" w:space="0" w:color="AAAAAA"/>
            </w:tcBorders>
          </w:tcPr>
          <w:p w14:paraId="712367EF"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76571D6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95</w:t>
            </w:r>
          </w:p>
        </w:tc>
      </w:tr>
    </w:tbl>
    <w:p w14:paraId="65636BE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sectPr w:rsidR="003A42B3" w:rsidRPr="003A42B3" w:rsidSect="003A42B3">
          <w:type w:val="continuous"/>
          <w:pgSz w:w="12240" w:h="15840"/>
          <w:pgMar w:top="1820" w:right="720" w:bottom="280" w:left="720" w:header="0" w:footer="411" w:gutter="0"/>
          <w:cols w:space="720"/>
        </w:sectPr>
      </w:pPr>
    </w:p>
    <w:p w14:paraId="322F7075" w14:textId="77777777" w:rsidR="003A42B3" w:rsidRPr="003A42B3" w:rsidRDefault="003A42B3" w:rsidP="003A42B3">
      <w:pPr>
        <w:widowControl w:val="0"/>
        <w:autoSpaceDE w:val="0"/>
        <w:autoSpaceDN w:val="0"/>
        <w:spacing w:before="68" w:line="240" w:lineRule="auto"/>
        <w:jc w:val="left"/>
        <w:rPr>
          <w:rFonts w:ascii="Arial" w:eastAsia="Arial" w:hAnsi="Arial" w:cs="Arial"/>
          <w:sz w:val="19"/>
          <w:szCs w:val="22"/>
        </w:rPr>
      </w:pPr>
      <w:r w:rsidRPr="003A42B3">
        <w:rPr>
          <w:rFonts w:ascii="Arial" w:eastAsia="Arial" w:hAnsi="Arial" w:cs="Arial"/>
          <w:sz w:val="19"/>
          <w:szCs w:val="22"/>
        </w:rPr>
        <w:lastRenderedPageBreak/>
        <w:t>Other</w:t>
      </w:r>
      <w:r w:rsidRPr="003A42B3">
        <w:rPr>
          <w:rFonts w:ascii="Arial" w:eastAsia="Arial" w:hAnsi="Arial" w:cs="Arial"/>
          <w:spacing w:val="-7"/>
          <w:sz w:val="19"/>
          <w:szCs w:val="22"/>
        </w:rPr>
        <w:t xml:space="preserve"> </w:t>
      </w:r>
      <w:r w:rsidRPr="003A42B3">
        <w:rPr>
          <w:rFonts w:ascii="Arial" w:eastAsia="Arial" w:hAnsi="Arial" w:cs="Arial"/>
          <w:sz w:val="19"/>
          <w:szCs w:val="22"/>
        </w:rPr>
        <w:t>(Please</w:t>
      </w:r>
      <w:r w:rsidRPr="003A42B3">
        <w:rPr>
          <w:rFonts w:ascii="Arial" w:eastAsia="Arial" w:hAnsi="Arial" w:cs="Arial"/>
          <w:spacing w:val="-7"/>
          <w:sz w:val="19"/>
          <w:szCs w:val="22"/>
        </w:rPr>
        <w:t xml:space="preserve"> </w:t>
      </w:r>
      <w:r w:rsidRPr="003A42B3">
        <w:rPr>
          <w:rFonts w:ascii="Arial" w:eastAsia="Arial" w:hAnsi="Arial" w:cs="Arial"/>
          <w:spacing w:val="-2"/>
          <w:sz w:val="19"/>
          <w:szCs w:val="22"/>
        </w:rPr>
        <w:t>specify)</w:t>
      </w:r>
    </w:p>
    <w:p w14:paraId="60FA15CA" w14:textId="77777777" w:rsidR="003A42B3" w:rsidRPr="003A42B3" w:rsidRDefault="003A42B3" w:rsidP="003A42B3">
      <w:pPr>
        <w:widowControl w:val="0"/>
        <w:numPr>
          <w:ilvl w:val="0"/>
          <w:numId w:val="29"/>
        </w:numPr>
        <w:tabs>
          <w:tab w:val="left" w:pos="704"/>
        </w:tabs>
        <w:autoSpaceDE w:val="0"/>
        <w:autoSpaceDN w:val="0"/>
        <w:spacing w:before="206" w:line="240" w:lineRule="auto"/>
        <w:ind w:left="704" w:hanging="213"/>
        <w:rPr>
          <w:rFonts w:ascii="Arial" w:eastAsia="Arial" w:hAnsi="Arial" w:cs="Arial"/>
          <w:sz w:val="17"/>
          <w:szCs w:val="22"/>
        </w:rPr>
      </w:pPr>
      <w:r w:rsidRPr="003A42B3">
        <w:rPr>
          <w:rFonts w:ascii="Arial" w:eastAsia="Arial" w:hAnsi="Arial" w:cs="Arial"/>
          <w:w w:val="105"/>
          <w:sz w:val="17"/>
          <w:szCs w:val="22"/>
        </w:rPr>
        <w:t>pay</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collects</w:t>
      </w:r>
      <w:r w:rsidRPr="003A42B3">
        <w:rPr>
          <w:rFonts w:ascii="Arial" w:eastAsia="Arial" w:hAnsi="Arial" w:cs="Arial"/>
          <w:spacing w:val="-13"/>
          <w:w w:val="105"/>
          <w:sz w:val="17"/>
          <w:szCs w:val="22"/>
        </w:rPr>
        <w:t xml:space="preserve"> </w:t>
      </w:r>
      <w:proofErr w:type="spellStart"/>
      <w:r w:rsidRPr="003A42B3">
        <w:rPr>
          <w:rFonts w:ascii="Arial" w:eastAsia="Arial" w:hAnsi="Arial" w:cs="Arial"/>
          <w:spacing w:val="-2"/>
          <w:w w:val="105"/>
          <w:sz w:val="17"/>
          <w:szCs w:val="22"/>
        </w:rPr>
        <w:t>recycables</w:t>
      </w:r>
      <w:proofErr w:type="spellEnd"/>
    </w:p>
    <w:p w14:paraId="7522C5B0" w14:textId="77777777" w:rsidR="003A42B3" w:rsidRPr="003A42B3" w:rsidRDefault="003A42B3" w:rsidP="003A42B3">
      <w:pPr>
        <w:widowControl w:val="0"/>
        <w:numPr>
          <w:ilvl w:val="0"/>
          <w:numId w:val="29"/>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receive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separate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bill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included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taxes</w:t>
      </w:r>
    </w:p>
    <w:p w14:paraId="5206F2F0" w14:textId="77777777" w:rsidR="003A42B3" w:rsidRPr="003A42B3" w:rsidRDefault="003A42B3" w:rsidP="003A42B3">
      <w:pPr>
        <w:widowControl w:val="0"/>
        <w:numPr>
          <w:ilvl w:val="0"/>
          <w:numId w:val="29"/>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With</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Property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taxes</w:t>
      </w:r>
    </w:p>
    <w:p w14:paraId="6FA2C0B8" w14:textId="77777777" w:rsidR="003A42B3" w:rsidRPr="003A42B3" w:rsidRDefault="003A42B3" w:rsidP="003A42B3">
      <w:pPr>
        <w:widowControl w:val="0"/>
        <w:numPr>
          <w:ilvl w:val="0"/>
          <w:numId w:val="29"/>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It</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covered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condo</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fees</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still</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have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multifamily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building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fee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taxes</w:t>
      </w:r>
    </w:p>
    <w:p w14:paraId="51C84363" w14:textId="77777777" w:rsidR="003A42B3" w:rsidRPr="003A42B3" w:rsidRDefault="003A42B3" w:rsidP="003A42B3">
      <w:pPr>
        <w:widowControl w:val="0"/>
        <w:numPr>
          <w:ilvl w:val="0"/>
          <w:numId w:val="29"/>
        </w:numPr>
        <w:tabs>
          <w:tab w:val="left" w:pos="703"/>
          <w:tab w:val="left" w:pos="705"/>
        </w:tabs>
        <w:autoSpaceDE w:val="0"/>
        <w:autoSpaceDN w:val="0"/>
        <w:spacing w:before="142" w:line="249" w:lineRule="auto"/>
        <w:ind w:right="1467"/>
        <w:rPr>
          <w:rFonts w:ascii="Arial" w:eastAsia="Arial" w:hAnsi="Arial" w:cs="Arial"/>
          <w:sz w:val="17"/>
          <w:szCs w:val="22"/>
        </w:rPr>
      </w:pPr>
      <w:r w:rsidRPr="003A42B3">
        <w:rPr>
          <w:rFonts w:ascii="Arial" w:eastAsia="Arial" w:hAnsi="Arial" w:cs="Arial"/>
          <w:w w:val="105"/>
          <w:sz w:val="17"/>
          <w:szCs w:val="22"/>
        </w:rPr>
        <w:t>Through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line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bill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limit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free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annual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large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item</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curbside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pickup</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separately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 county pick up of curbside fall leaves</w:t>
      </w:r>
    </w:p>
    <w:p w14:paraId="0ACE0037" w14:textId="77777777" w:rsidR="003A42B3" w:rsidRPr="003A42B3" w:rsidRDefault="003A42B3" w:rsidP="003A42B3">
      <w:pPr>
        <w:widowControl w:val="0"/>
        <w:numPr>
          <w:ilvl w:val="0"/>
          <w:numId w:val="29"/>
        </w:numPr>
        <w:tabs>
          <w:tab w:val="left" w:pos="703"/>
          <w:tab w:val="left" w:pos="705"/>
        </w:tabs>
        <w:autoSpaceDE w:val="0"/>
        <w:autoSpaceDN w:val="0"/>
        <w:spacing w:before="133" w:line="249" w:lineRule="auto"/>
        <w:ind w:right="1331"/>
        <w:rPr>
          <w:rFonts w:ascii="Arial" w:eastAsia="Arial" w:hAnsi="Arial" w:cs="Arial"/>
          <w:sz w:val="17"/>
          <w:szCs w:val="22"/>
        </w:rPr>
      </w:pPr>
      <w:r w:rsidRPr="003A42B3">
        <w:rPr>
          <w:rFonts w:ascii="Arial" w:eastAsia="Arial" w:hAnsi="Arial" w:cs="Arial"/>
          <w:w w:val="105"/>
          <w:sz w:val="17"/>
          <w:szCs w:val="22"/>
        </w:rPr>
        <w:t>These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services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included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However,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bag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once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month,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recycling</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2X per</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month.</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2"/>
          <w:w w:val="105"/>
          <w:sz w:val="17"/>
          <w:szCs w:val="22"/>
        </w:rPr>
        <w:t xml:space="preserve"> </w:t>
      </w:r>
      <w:proofErr w:type="gramStart"/>
      <w:r w:rsidRPr="003A42B3">
        <w:rPr>
          <w:rFonts w:ascii="Arial" w:eastAsia="Arial" w:hAnsi="Arial" w:cs="Arial"/>
          <w:w w:val="105"/>
          <w:sz w:val="17"/>
          <w:szCs w:val="22"/>
        </w:rPr>
        <w:t>pay</w:t>
      </w:r>
      <w:proofErr w:type="gramEnd"/>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2"/>
          <w:w w:val="105"/>
          <w:sz w:val="17"/>
          <w:szCs w:val="22"/>
        </w:rPr>
        <w:t xml:space="preserve"> </w:t>
      </w:r>
      <w:proofErr w:type="gramStart"/>
      <w:r w:rsidRPr="003A42B3">
        <w:rPr>
          <w:rFonts w:ascii="Arial" w:eastAsia="Arial" w:hAnsi="Arial" w:cs="Arial"/>
          <w:w w:val="105"/>
          <w:sz w:val="17"/>
          <w:szCs w:val="22"/>
        </w:rPr>
        <w:t>throw</w:t>
      </w:r>
      <w:proofErr w:type="gramEnd"/>
      <w:r w:rsidRPr="003A42B3">
        <w:rPr>
          <w:rFonts w:ascii="Arial" w:eastAsia="Arial" w:hAnsi="Arial" w:cs="Arial"/>
          <w:w w:val="105"/>
          <w:sz w:val="17"/>
          <w:szCs w:val="22"/>
        </w:rPr>
        <w:t>,</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did</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see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place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comments</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that.</w:t>
      </w:r>
    </w:p>
    <w:p w14:paraId="1BEAE9E4" w14:textId="77777777" w:rsidR="003A42B3" w:rsidRPr="003A42B3" w:rsidRDefault="003A42B3" w:rsidP="003A42B3">
      <w:pPr>
        <w:widowControl w:val="0"/>
        <w:numPr>
          <w:ilvl w:val="0"/>
          <w:numId w:val="29"/>
        </w:numPr>
        <w:tabs>
          <w:tab w:val="left" w:pos="704"/>
        </w:tabs>
        <w:autoSpaceDE w:val="0"/>
        <w:autoSpaceDN w:val="0"/>
        <w:spacing w:before="134" w:line="240" w:lineRule="auto"/>
        <w:ind w:left="704" w:hanging="213"/>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also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transfer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station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large</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loads</w:t>
      </w:r>
    </w:p>
    <w:p w14:paraId="1E1B943D" w14:textId="77777777" w:rsidR="003A42B3" w:rsidRPr="003A42B3" w:rsidRDefault="003A42B3" w:rsidP="003A42B3">
      <w:pPr>
        <w:widowControl w:val="0"/>
        <w:numPr>
          <w:ilvl w:val="0"/>
          <w:numId w:val="29"/>
        </w:numPr>
        <w:tabs>
          <w:tab w:val="left" w:pos="703"/>
          <w:tab w:val="left" w:pos="705"/>
        </w:tabs>
        <w:autoSpaceDE w:val="0"/>
        <w:autoSpaceDN w:val="0"/>
        <w:spacing w:before="142" w:line="249" w:lineRule="auto"/>
        <w:ind w:right="1595"/>
        <w:rPr>
          <w:rFonts w:ascii="Arial" w:eastAsia="Arial" w:hAnsi="Arial" w:cs="Arial"/>
          <w:sz w:val="17"/>
          <w:szCs w:val="22"/>
        </w:rPr>
      </w:pPr>
      <w:r w:rsidRPr="003A42B3">
        <w:rPr>
          <w:rFonts w:ascii="Arial" w:eastAsia="Arial" w:hAnsi="Arial" w:cs="Arial"/>
          <w:w w:val="105"/>
          <w:sz w:val="17"/>
          <w:szCs w:val="22"/>
        </w:rPr>
        <w:t>Trash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services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company.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services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country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includes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separate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itemized line item.</w:t>
      </w:r>
    </w:p>
    <w:p w14:paraId="2312BBC8" w14:textId="77777777" w:rsidR="003A42B3" w:rsidRPr="003A42B3" w:rsidRDefault="003A42B3" w:rsidP="003A42B3">
      <w:pPr>
        <w:widowControl w:val="0"/>
        <w:numPr>
          <w:ilvl w:val="0"/>
          <w:numId w:val="29"/>
        </w:numPr>
        <w:tabs>
          <w:tab w:val="left" w:pos="704"/>
        </w:tabs>
        <w:autoSpaceDE w:val="0"/>
        <w:autoSpaceDN w:val="0"/>
        <w:spacing w:before="133" w:line="240" w:lineRule="auto"/>
        <w:ind w:left="704" w:hanging="213"/>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3"/>
          <w:w w:val="105"/>
          <w:sz w:val="17"/>
          <w:szCs w:val="22"/>
        </w:rPr>
        <w:t xml:space="preserve"> </w:t>
      </w:r>
      <w:proofErr w:type="gramStart"/>
      <w:r w:rsidRPr="003A42B3">
        <w:rPr>
          <w:rFonts w:ascii="Arial" w:eastAsia="Arial" w:hAnsi="Arial" w:cs="Arial"/>
          <w:w w:val="105"/>
          <w:sz w:val="17"/>
          <w:szCs w:val="22"/>
        </w:rPr>
        <w:t>pay</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service,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paid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taxes.</w:t>
      </w:r>
    </w:p>
    <w:p w14:paraId="20BAB668"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general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transfer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station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fees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through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taxes,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collection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through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my</w:t>
      </w:r>
      <w:r w:rsidRPr="003A42B3">
        <w:rPr>
          <w:rFonts w:ascii="Arial" w:eastAsia="Arial" w:hAnsi="Arial" w:cs="Arial"/>
          <w:spacing w:val="-4"/>
          <w:w w:val="105"/>
          <w:sz w:val="17"/>
          <w:szCs w:val="22"/>
        </w:rPr>
        <w:t xml:space="preserve"> </w:t>
      </w:r>
      <w:proofErr w:type="spellStart"/>
      <w:r w:rsidRPr="003A42B3">
        <w:rPr>
          <w:rFonts w:ascii="Arial" w:eastAsia="Arial" w:hAnsi="Arial" w:cs="Arial"/>
          <w:spacing w:val="-5"/>
          <w:w w:val="105"/>
          <w:sz w:val="17"/>
          <w:szCs w:val="22"/>
        </w:rPr>
        <w:t>hoa</w:t>
      </w:r>
      <w:proofErr w:type="spellEnd"/>
    </w:p>
    <w:p w14:paraId="35F489F3" w14:textId="77777777" w:rsidR="003A42B3" w:rsidRPr="003A42B3" w:rsidRDefault="003A42B3" w:rsidP="003A42B3">
      <w:pPr>
        <w:widowControl w:val="0"/>
        <w:numPr>
          <w:ilvl w:val="0"/>
          <w:numId w:val="29"/>
        </w:numPr>
        <w:tabs>
          <w:tab w:val="left" w:pos="732"/>
          <w:tab w:val="left" w:pos="734"/>
        </w:tabs>
        <w:autoSpaceDE w:val="0"/>
        <w:autoSpaceDN w:val="0"/>
        <w:spacing w:before="142" w:line="249" w:lineRule="auto"/>
        <w:ind w:left="734" w:right="1785" w:hanging="299"/>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live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Takoma</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Park,</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which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does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own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trash/recycling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services,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hence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N/A</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responses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some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 previous questions.</w:t>
      </w:r>
    </w:p>
    <w:p w14:paraId="015D04C6" w14:textId="77777777" w:rsidR="003A42B3" w:rsidRPr="003A42B3" w:rsidRDefault="003A42B3" w:rsidP="003A42B3">
      <w:pPr>
        <w:widowControl w:val="0"/>
        <w:numPr>
          <w:ilvl w:val="0"/>
          <w:numId w:val="29"/>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hauler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paid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directly;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paid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through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property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taxes</w:t>
      </w:r>
    </w:p>
    <w:p w14:paraId="688CDD12"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service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also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others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11"/>
          <w:w w:val="105"/>
          <w:sz w:val="17"/>
          <w:szCs w:val="22"/>
        </w:rPr>
        <w:t xml:space="preserve"> </w:t>
      </w:r>
      <w:proofErr w:type="spellStart"/>
      <w:r w:rsidRPr="003A42B3">
        <w:rPr>
          <w:rFonts w:ascii="Arial" w:eastAsia="Arial" w:hAnsi="Arial" w:cs="Arial"/>
          <w:w w:val="105"/>
          <w:sz w:val="17"/>
          <w:szCs w:val="22"/>
        </w:rPr>
        <w:t>there</w:t>
      </w:r>
      <w:proofErr w:type="spell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picked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LOL!!</w:t>
      </w:r>
    </w:p>
    <w:p w14:paraId="7F09DDC5"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receive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services</w:t>
      </w:r>
      <w:r w:rsidRPr="003A42B3">
        <w:rPr>
          <w:rFonts w:ascii="Arial" w:eastAsia="Arial" w:hAnsi="Arial" w:cs="Arial"/>
          <w:spacing w:val="-3"/>
          <w:w w:val="105"/>
          <w:sz w:val="17"/>
          <w:szCs w:val="22"/>
        </w:rPr>
        <w:t xml:space="preserve"> </w:t>
      </w:r>
      <w:proofErr w:type="gramStart"/>
      <w:r w:rsidRPr="003A42B3">
        <w:rPr>
          <w:rFonts w:ascii="Arial" w:eastAsia="Arial" w:hAnsi="Arial" w:cs="Arial"/>
          <w:spacing w:val="-2"/>
          <w:w w:val="105"/>
          <w:sz w:val="17"/>
          <w:szCs w:val="22"/>
        </w:rPr>
        <w:t>through</w:t>
      </w:r>
      <w:proofErr w:type="gramEnd"/>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pay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private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pickup</w:t>
      </w:r>
    </w:p>
    <w:p w14:paraId="388DB8E4" w14:textId="77777777" w:rsidR="003A42B3" w:rsidRPr="003A42B3" w:rsidRDefault="003A42B3" w:rsidP="003A42B3">
      <w:pPr>
        <w:widowControl w:val="0"/>
        <w:numPr>
          <w:ilvl w:val="0"/>
          <w:numId w:val="29"/>
        </w:numPr>
        <w:tabs>
          <w:tab w:val="left" w:pos="745"/>
        </w:tabs>
        <w:autoSpaceDE w:val="0"/>
        <w:autoSpaceDN w:val="0"/>
        <w:spacing w:before="14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Pay</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hauler</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quarterly,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fee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pickup.</w:t>
      </w:r>
    </w:p>
    <w:p w14:paraId="2FFAD314"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solid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service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fee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appears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property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tax</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bill</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fee-for-service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line</w:t>
      </w:r>
      <w:r w:rsidRPr="003A42B3">
        <w:rPr>
          <w:rFonts w:ascii="Arial" w:eastAsia="Arial" w:hAnsi="Arial" w:cs="Arial"/>
          <w:spacing w:val="-3"/>
          <w:w w:val="105"/>
          <w:sz w:val="17"/>
          <w:szCs w:val="22"/>
        </w:rPr>
        <w:t xml:space="preserve"> </w:t>
      </w:r>
      <w:r w:rsidRPr="003A42B3">
        <w:rPr>
          <w:rFonts w:ascii="Arial" w:eastAsia="Arial" w:hAnsi="Arial" w:cs="Arial"/>
          <w:spacing w:val="-4"/>
          <w:w w:val="105"/>
          <w:sz w:val="17"/>
          <w:szCs w:val="22"/>
        </w:rPr>
        <w:t>item</w:t>
      </w:r>
    </w:p>
    <w:p w14:paraId="44806E59"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Private</w:t>
      </w:r>
      <w:r w:rsidRPr="003A42B3">
        <w:rPr>
          <w:rFonts w:ascii="Arial" w:eastAsia="Arial" w:hAnsi="Arial" w:cs="Arial"/>
          <w:spacing w:val="14"/>
          <w:sz w:val="17"/>
          <w:szCs w:val="22"/>
        </w:rPr>
        <w:t xml:space="preserve"> </w:t>
      </w:r>
      <w:proofErr w:type="spellStart"/>
      <w:proofErr w:type="gramStart"/>
      <w:r w:rsidRPr="003A42B3">
        <w:rPr>
          <w:rFonts w:ascii="Arial" w:eastAsia="Arial" w:hAnsi="Arial" w:cs="Arial"/>
          <w:sz w:val="17"/>
          <w:szCs w:val="22"/>
        </w:rPr>
        <w:t>trash,county</w:t>
      </w:r>
      <w:proofErr w:type="spellEnd"/>
      <w:proofErr w:type="gramEnd"/>
      <w:r w:rsidRPr="003A42B3">
        <w:rPr>
          <w:rFonts w:ascii="Arial" w:eastAsia="Arial" w:hAnsi="Arial" w:cs="Arial"/>
          <w:spacing w:val="14"/>
          <w:sz w:val="17"/>
          <w:szCs w:val="22"/>
        </w:rPr>
        <w:t xml:space="preserve"> </w:t>
      </w:r>
      <w:r w:rsidRPr="003A42B3">
        <w:rPr>
          <w:rFonts w:ascii="Arial" w:eastAsia="Arial" w:hAnsi="Arial" w:cs="Arial"/>
          <w:spacing w:val="-2"/>
          <w:sz w:val="17"/>
          <w:szCs w:val="22"/>
        </w:rPr>
        <w:t>recycling</w:t>
      </w:r>
    </w:p>
    <w:p w14:paraId="0E161C22" w14:textId="77777777" w:rsidR="003A42B3" w:rsidRPr="003A42B3" w:rsidRDefault="003A42B3" w:rsidP="003A42B3">
      <w:pPr>
        <w:widowControl w:val="0"/>
        <w:numPr>
          <w:ilvl w:val="0"/>
          <w:numId w:val="29"/>
        </w:numPr>
        <w:tabs>
          <w:tab w:val="left" w:pos="745"/>
        </w:tabs>
        <w:autoSpaceDE w:val="0"/>
        <w:autoSpaceDN w:val="0"/>
        <w:spacing w:before="136"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14208FD" w14:textId="77777777" w:rsidR="003A42B3" w:rsidRPr="003A42B3" w:rsidRDefault="003A42B3" w:rsidP="003A42B3">
      <w:pPr>
        <w:widowControl w:val="0"/>
        <w:numPr>
          <w:ilvl w:val="0"/>
          <w:numId w:val="29"/>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Recycling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property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tax,</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private</w:t>
      </w:r>
      <w:r w:rsidRPr="003A42B3">
        <w:rPr>
          <w:rFonts w:ascii="Arial" w:eastAsia="Arial" w:hAnsi="Arial" w:cs="Arial"/>
          <w:spacing w:val="-3"/>
          <w:w w:val="105"/>
          <w:sz w:val="17"/>
          <w:szCs w:val="22"/>
        </w:rPr>
        <w:t xml:space="preserve"> </w:t>
      </w:r>
      <w:r w:rsidRPr="003A42B3">
        <w:rPr>
          <w:rFonts w:ascii="Arial" w:eastAsia="Arial" w:hAnsi="Arial" w:cs="Arial"/>
          <w:spacing w:val="-5"/>
          <w:w w:val="105"/>
          <w:sz w:val="17"/>
          <w:szCs w:val="22"/>
        </w:rPr>
        <w:t>pay</w:t>
      </w:r>
    </w:p>
    <w:p w14:paraId="5D5F9412" w14:textId="77777777" w:rsidR="003A42B3" w:rsidRPr="003A42B3" w:rsidRDefault="003A42B3" w:rsidP="003A42B3">
      <w:pPr>
        <w:widowControl w:val="0"/>
        <w:numPr>
          <w:ilvl w:val="0"/>
          <w:numId w:val="29"/>
        </w:numPr>
        <w:tabs>
          <w:tab w:val="left" w:pos="745"/>
          <w:tab w:val="left" w:pos="747"/>
        </w:tabs>
        <w:autoSpaceDE w:val="0"/>
        <w:autoSpaceDN w:val="0"/>
        <w:spacing w:before="142" w:line="249" w:lineRule="auto"/>
        <w:ind w:left="747" w:right="1397" w:hanging="312"/>
        <w:rPr>
          <w:rFonts w:ascii="Arial" w:eastAsia="Arial" w:hAnsi="Arial" w:cs="Arial"/>
          <w:sz w:val="17"/>
          <w:szCs w:val="22"/>
        </w:rPr>
      </w:pPr>
      <w:r w:rsidRPr="003A42B3">
        <w:rPr>
          <w:rFonts w:ascii="Arial" w:eastAsia="Arial" w:hAnsi="Arial" w:cs="Arial"/>
          <w:w w:val="105"/>
          <w:sz w:val="17"/>
          <w:szCs w:val="22"/>
        </w:rPr>
        <w:t>The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collects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which</w:t>
      </w:r>
      <w:r w:rsidRPr="003A42B3">
        <w:rPr>
          <w:rFonts w:ascii="Arial" w:eastAsia="Arial" w:hAnsi="Arial" w:cs="Arial"/>
          <w:spacing w:val="-9"/>
          <w:w w:val="105"/>
          <w:sz w:val="17"/>
          <w:szCs w:val="22"/>
        </w:rPr>
        <w:t xml:space="preserve"> </w:t>
      </w:r>
      <w:proofErr w:type="spellStart"/>
      <w:r w:rsidRPr="003A42B3">
        <w:rPr>
          <w:rFonts w:ascii="Arial" w:eastAsia="Arial" w:hAnsi="Arial" w:cs="Arial"/>
          <w:w w:val="105"/>
          <w:sz w:val="17"/>
          <w:szCs w:val="22"/>
        </w:rPr>
        <w:t>i</w:t>
      </w:r>
      <w:proofErr w:type="spellEnd"/>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contribute</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through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Also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collector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 xml:space="preserve">for my </w:t>
      </w:r>
      <w:proofErr w:type="spellStart"/>
      <w:proofErr w:type="gramStart"/>
      <w:r w:rsidRPr="003A42B3">
        <w:rPr>
          <w:rFonts w:ascii="Arial" w:eastAsia="Arial" w:hAnsi="Arial" w:cs="Arial"/>
          <w:w w:val="105"/>
          <w:sz w:val="17"/>
          <w:szCs w:val="22"/>
        </w:rPr>
        <w:t>non recyclable</w:t>
      </w:r>
      <w:proofErr w:type="spellEnd"/>
      <w:proofErr w:type="gramEnd"/>
      <w:r w:rsidRPr="003A42B3">
        <w:rPr>
          <w:rFonts w:ascii="Arial" w:eastAsia="Arial" w:hAnsi="Arial" w:cs="Arial"/>
          <w:w w:val="105"/>
          <w:sz w:val="17"/>
          <w:szCs w:val="22"/>
        </w:rPr>
        <w:t xml:space="preserve"> material.</w:t>
      </w:r>
    </w:p>
    <w:p w14:paraId="36C05F4A" w14:textId="77777777" w:rsidR="003A42B3" w:rsidRPr="003A42B3" w:rsidRDefault="003A42B3" w:rsidP="003A42B3">
      <w:pPr>
        <w:widowControl w:val="0"/>
        <w:numPr>
          <w:ilvl w:val="0"/>
          <w:numId w:val="29"/>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Property</w:t>
      </w:r>
      <w:r w:rsidRPr="003A42B3">
        <w:rPr>
          <w:rFonts w:ascii="Arial" w:eastAsia="Arial" w:hAnsi="Arial" w:cs="Arial"/>
          <w:spacing w:val="-4"/>
          <w:w w:val="105"/>
          <w:sz w:val="17"/>
          <w:szCs w:val="22"/>
        </w:rPr>
        <w:t xml:space="preserve"> </w:t>
      </w:r>
      <w:proofErr w:type="gramStart"/>
      <w:r w:rsidRPr="003A42B3">
        <w:rPr>
          <w:rFonts w:ascii="Arial" w:eastAsia="Arial" w:hAnsi="Arial" w:cs="Arial"/>
          <w:spacing w:val="-2"/>
          <w:w w:val="105"/>
          <w:sz w:val="17"/>
          <w:szCs w:val="22"/>
        </w:rPr>
        <w:t>tax;</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pay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third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party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(landscaper,</w:t>
      </w:r>
      <w:r w:rsidRPr="003A42B3">
        <w:rPr>
          <w:rFonts w:ascii="Arial" w:eastAsia="Arial" w:hAnsi="Arial" w:cs="Arial"/>
          <w:spacing w:val="-4"/>
          <w:w w:val="105"/>
          <w:sz w:val="17"/>
          <w:szCs w:val="22"/>
        </w:rPr>
        <w:t xml:space="preserve"> </w:t>
      </w:r>
      <w:proofErr w:type="spellStart"/>
      <w:r w:rsidRPr="003A42B3">
        <w:rPr>
          <w:rFonts w:ascii="Arial" w:eastAsia="Arial" w:hAnsi="Arial" w:cs="Arial"/>
          <w:spacing w:val="-2"/>
          <w:w w:val="105"/>
          <w:sz w:val="17"/>
          <w:szCs w:val="22"/>
        </w:rPr>
        <w:t>etc</w:t>
      </w:r>
      <w:proofErr w:type="spellEnd"/>
      <w:r w:rsidRPr="003A42B3">
        <w:rPr>
          <w:rFonts w:ascii="Arial" w:eastAsia="Arial" w:hAnsi="Arial" w:cs="Arial"/>
          <w:spacing w:val="-2"/>
          <w:w w:val="105"/>
          <w:sz w:val="17"/>
          <w:szCs w:val="22"/>
        </w:rPr>
        <w: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Jo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drop</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collection</w:t>
      </w:r>
      <w:r w:rsidRPr="003A42B3">
        <w:rPr>
          <w:rFonts w:ascii="Arial" w:eastAsia="Arial" w:hAnsi="Arial" w:cs="Arial"/>
          <w:spacing w:val="-3"/>
          <w:w w:val="105"/>
          <w:sz w:val="17"/>
          <w:szCs w:val="22"/>
        </w:rPr>
        <w:t xml:space="preserve"> </w:t>
      </w:r>
      <w:r w:rsidRPr="003A42B3">
        <w:rPr>
          <w:rFonts w:ascii="Arial" w:eastAsia="Arial" w:hAnsi="Arial" w:cs="Arial"/>
          <w:spacing w:val="-4"/>
          <w:w w:val="105"/>
          <w:sz w:val="17"/>
          <w:szCs w:val="22"/>
        </w:rPr>
        <w:t>site</w:t>
      </w:r>
    </w:p>
    <w:p w14:paraId="0D147CA4"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proofErr w:type="gramStart"/>
      <w:r w:rsidRPr="003A42B3">
        <w:rPr>
          <w:rFonts w:ascii="Arial" w:eastAsia="Arial" w:hAnsi="Arial" w:cs="Arial"/>
          <w:w w:val="105"/>
          <w:sz w:val="17"/>
          <w:szCs w:val="22"/>
        </w:rPr>
        <w:t>we</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proofErr w:type="spellStart"/>
      <w:r w:rsidRPr="003A42B3">
        <w:rPr>
          <w:rFonts w:ascii="Arial" w:eastAsia="Arial" w:hAnsi="Arial" w:cs="Arial"/>
          <w:w w:val="105"/>
          <w:sz w:val="17"/>
          <w:szCs w:val="22"/>
        </w:rPr>
        <w:t>pick</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up</w:t>
      </w:r>
      <w:proofErr w:type="spell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paid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0"/>
          <w:w w:val="105"/>
          <w:sz w:val="17"/>
          <w:szCs w:val="22"/>
        </w:rPr>
        <w:t xml:space="preserve"> </w:t>
      </w:r>
      <w:r w:rsidRPr="003A42B3">
        <w:rPr>
          <w:rFonts w:ascii="Arial" w:eastAsia="Arial" w:hAnsi="Arial" w:cs="Arial"/>
          <w:spacing w:val="-4"/>
          <w:w w:val="105"/>
          <w:sz w:val="17"/>
          <w:szCs w:val="22"/>
        </w:rPr>
        <w:t>taxes</w:t>
      </w:r>
    </w:p>
    <w:p w14:paraId="65FE627D" w14:textId="77777777" w:rsidR="003A42B3" w:rsidRPr="003A42B3" w:rsidRDefault="003A42B3" w:rsidP="003A42B3">
      <w:pPr>
        <w:widowControl w:val="0"/>
        <w:numPr>
          <w:ilvl w:val="0"/>
          <w:numId w:val="29"/>
        </w:numPr>
        <w:tabs>
          <w:tab w:val="left" w:pos="745"/>
        </w:tabs>
        <w:autoSpaceDE w:val="0"/>
        <w:autoSpaceDN w:val="0"/>
        <w:spacing w:before="143"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recycling</w:t>
      </w:r>
    </w:p>
    <w:p w14:paraId="6B15371D"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Our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services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paid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our</w:t>
      </w:r>
      <w:r w:rsidRPr="003A42B3">
        <w:rPr>
          <w:rFonts w:ascii="Arial" w:eastAsia="Arial" w:hAnsi="Arial" w:cs="Arial"/>
          <w:spacing w:val="-4"/>
          <w:w w:val="105"/>
          <w:sz w:val="17"/>
          <w:szCs w:val="22"/>
        </w:rPr>
        <w:t xml:space="preserve"> </w:t>
      </w:r>
      <w:proofErr w:type="gramStart"/>
      <w:r w:rsidRPr="003A42B3">
        <w:rPr>
          <w:rFonts w:ascii="Arial" w:eastAsia="Arial" w:hAnsi="Arial" w:cs="Arial"/>
          <w:spacing w:val="-2"/>
          <w:w w:val="105"/>
          <w:sz w:val="17"/>
          <w:szCs w:val="22"/>
        </w:rPr>
        <w:t>homeowners</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property</w:t>
      </w:r>
      <w:r w:rsidRPr="003A42B3">
        <w:rPr>
          <w:rFonts w:ascii="Arial" w:eastAsia="Arial" w:hAnsi="Arial" w:cs="Arial"/>
          <w:spacing w:val="-3"/>
          <w:w w:val="105"/>
          <w:sz w:val="17"/>
          <w:szCs w:val="22"/>
        </w:rPr>
        <w:t xml:space="preserve"> </w:t>
      </w:r>
      <w:r w:rsidRPr="003A42B3">
        <w:rPr>
          <w:rFonts w:ascii="Arial" w:eastAsia="Arial" w:hAnsi="Arial" w:cs="Arial"/>
          <w:spacing w:val="-5"/>
          <w:w w:val="105"/>
          <w:sz w:val="17"/>
          <w:szCs w:val="22"/>
        </w:rPr>
        <w:t>tax</w:t>
      </w:r>
    </w:p>
    <w:p w14:paraId="27F04E58"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live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8"/>
          <w:w w:val="105"/>
          <w:sz w:val="17"/>
          <w:szCs w:val="22"/>
        </w:rPr>
        <w:t xml:space="preserve"> </w:t>
      </w:r>
      <w:proofErr w:type="gramStart"/>
      <w:r w:rsidRPr="003A42B3">
        <w:rPr>
          <w:rFonts w:ascii="Arial" w:eastAsia="Arial" w:hAnsi="Arial" w:cs="Arial"/>
          <w:w w:val="105"/>
          <w:sz w:val="17"/>
          <w:szCs w:val="22"/>
        </w:rPr>
        <w:t>apartment</w:t>
      </w:r>
      <w:proofErr w:type="gramEnd"/>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assume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part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rent.</w:t>
      </w:r>
    </w:p>
    <w:p w14:paraId="48FA54B8"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We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taxed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hauling.</w:t>
      </w:r>
    </w:p>
    <w:p w14:paraId="4690ED03"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recycling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collection</w:t>
      </w:r>
    </w:p>
    <w:p w14:paraId="40E16195"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City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Rockville</w:t>
      </w:r>
      <w:r w:rsidRPr="003A42B3">
        <w:rPr>
          <w:rFonts w:ascii="Arial" w:eastAsia="Arial" w:hAnsi="Arial" w:cs="Arial"/>
          <w:spacing w:val="-4"/>
          <w:w w:val="105"/>
          <w:sz w:val="17"/>
          <w:szCs w:val="22"/>
        </w:rPr>
        <w:t xml:space="preserve"> </w:t>
      </w:r>
      <w:proofErr w:type="gramStart"/>
      <w:r w:rsidRPr="003A42B3">
        <w:rPr>
          <w:rFonts w:ascii="Arial" w:eastAsia="Arial" w:hAnsi="Arial" w:cs="Arial"/>
          <w:spacing w:val="-2"/>
          <w:w w:val="105"/>
          <w:sz w:val="17"/>
          <w:szCs w:val="22"/>
        </w:rPr>
        <w:t>includes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with</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W&amp;S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bills</w:t>
      </w:r>
    </w:p>
    <w:p w14:paraId="216974A3"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recycle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services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incl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property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taxes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commercial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vendor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refuse</w:t>
      </w:r>
    </w:p>
    <w:p w14:paraId="65AC4D15"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company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pickup</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which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money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rid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0"/>
          <w:w w:val="105"/>
          <w:sz w:val="17"/>
          <w:szCs w:val="22"/>
        </w:rPr>
        <w:t xml:space="preserve"> </w:t>
      </w:r>
      <w:r w:rsidRPr="003A42B3">
        <w:rPr>
          <w:rFonts w:ascii="Arial" w:eastAsia="Arial" w:hAnsi="Arial" w:cs="Arial"/>
          <w:spacing w:val="-5"/>
          <w:w w:val="105"/>
          <w:sz w:val="17"/>
          <w:szCs w:val="22"/>
        </w:rPr>
        <w:t>it</w:t>
      </w:r>
    </w:p>
    <w:p w14:paraId="1E15FD7E"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tax</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bill,</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trash as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HOA</w:t>
      </w:r>
      <w:r w:rsidRPr="003A42B3">
        <w:rPr>
          <w:rFonts w:ascii="Arial" w:eastAsia="Arial" w:hAnsi="Arial" w:cs="Arial"/>
          <w:spacing w:val="-12"/>
          <w:w w:val="105"/>
          <w:sz w:val="17"/>
          <w:szCs w:val="22"/>
        </w:rPr>
        <w:t xml:space="preserve"> </w:t>
      </w:r>
      <w:r w:rsidRPr="003A42B3">
        <w:rPr>
          <w:rFonts w:ascii="Arial" w:eastAsia="Arial" w:hAnsi="Arial" w:cs="Arial"/>
          <w:spacing w:val="-5"/>
          <w:w w:val="105"/>
          <w:sz w:val="17"/>
          <w:szCs w:val="22"/>
        </w:rPr>
        <w:t>fee</w:t>
      </w:r>
    </w:p>
    <w:p w14:paraId="4CAA7C9A"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my</w:t>
      </w:r>
      <w:r w:rsidRPr="003A42B3">
        <w:rPr>
          <w:rFonts w:ascii="Arial" w:eastAsia="Arial" w:hAnsi="Arial" w:cs="Arial"/>
          <w:spacing w:val="-3"/>
          <w:w w:val="105"/>
          <w:sz w:val="17"/>
          <w:szCs w:val="22"/>
        </w:rPr>
        <w:t xml:space="preserve"> </w:t>
      </w:r>
      <w:r w:rsidRPr="003A42B3">
        <w:rPr>
          <w:rFonts w:ascii="Arial" w:eastAsia="Arial" w:hAnsi="Arial" w:cs="Arial"/>
          <w:spacing w:val="-4"/>
          <w:w w:val="105"/>
          <w:sz w:val="17"/>
          <w:szCs w:val="22"/>
        </w:rPr>
        <w:t>taxes</w:t>
      </w:r>
    </w:p>
    <w:p w14:paraId="437AF1C4"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Property</w:t>
      </w:r>
      <w:r w:rsidRPr="003A42B3">
        <w:rPr>
          <w:rFonts w:ascii="Arial" w:eastAsia="Arial" w:hAnsi="Arial" w:cs="Arial"/>
          <w:spacing w:val="13"/>
          <w:sz w:val="17"/>
          <w:szCs w:val="22"/>
        </w:rPr>
        <w:t xml:space="preserve"> </w:t>
      </w:r>
      <w:r w:rsidRPr="003A42B3">
        <w:rPr>
          <w:rFonts w:ascii="Arial" w:eastAsia="Arial" w:hAnsi="Arial" w:cs="Arial"/>
          <w:spacing w:val="-5"/>
          <w:sz w:val="17"/>
          <w:szCs w:val="22"/>
        </w:rPr>
        <w:t>tax</w:t>
      </w:r>
    </w:p>
    <w:p w14:paraId="5E99D387"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pay</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free</w:t>
      </w:r>
    </w:p>
    <w:p w14:paraId="4E54CE64"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We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company,</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3"/>
          <w:w w:val="105"/>
          <w:sz w:val="17"/>
          <w:szCs w:val="22"/>
        </w:rPr>
        <w:t xml:space="preserve"> </w:t>
      </w:r>
      <w:r w:rsidRPr="003A42B3">
        <w:rPr>
          <w:rFonts w:ascii="Arial" w:eastAsia="Arial" w:hAnsi="Arial" w:cs="Arial"/>
          <w:spacing w:val="-2"/>
          <w:w w:val="105"/>
          <w:sz w:val="17"/>
          <w:szCs w:val="22"/>
        </w:rPr>
        <w:t>recycling</w:t>
      </w:r>
    </w:p>
    <w:p w14:paraId="267E9ED5"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Taxes</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6"/>
          <w:w w:val="105"/>
          <w:sz w:val="17"/>
          <w:szCs w:val="22"/>
        </w:rPr>
        <w:t xml:space="preserve"> </w:t>
      </w:r>
      <w:proofErr w:type="spellStart"/>
      <w:r w:rsidRPr="003A42B3">
        <w:rPr>
          <w:rFonts w:ascii="Arial" w:eastAsia="Arial" w:hAnsi="Arial" w:cs="Arial"/>
          <w:spacing w:val="-2"/>
          <w:w w:val="105"/>
          <w:sz w:val="17"/>
          <w:szCs w:val="22"/>
        </w:rPr>
        <w:t>Recyc</w:t>
      </w:r>
      <w:proofErr w:type="spellEnd"/>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Pay</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Titus</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Trash</w:t>
      </w:r>
    </w:p>
    <w:p w14:paraId="62A01650"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Private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service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condo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taxes</w:t>
      </w:r>
    </w:p>
    <w:p w14:paraId="3284D919"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1040" w:right="720" w:bottom="600" w:left="720" w:header="0" w:footer="411" w:gutter="0"/>
          <w:cols w:space="720"/>
        </w:sectPr>
      </w:pPr>
    </w:p>
    <w:p w14:paraId="2D896C59" w14:textId="77777777" w:rsidR="003A42B3" w:rsidRPr="003A42B3" w:rsidRDefault="003A42B3" w:rsidP="003A42B3">
      <w:pPr>
        <w:widowControl w:val="0"/>
        <w:numPr>
          <w:ilvl w:val="0"/>
          <w:numId w:val="29"/>
        </w:numPr>
        <w:tabs>
          <w:tab w:val="left" w:pos="745"/>
        </w:tabs>
        <w:autoSpaceDE w:val="0"/>
        <w:autoSpaceDN w:val="0"/>
        <w:spacing w:before="70"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lastRenderedPageBreak/>
        <w:t>Tax</w:t>
      </w:r>
      <w:r w:rsidRPr="003A42B3">
        <w:rPr>
          <w:rFonts w:ascii="Arial" w:eastAsia="Arial" w:hAnsi="Arial" w:cs="Arial"/>
          <w:spacing w:val="-5"/>
          <w:w w:val="105"/>
          <w:sz w:val="17"/>
          <w:szCs w:val="22"/>
        </w:rPr>
        <w:t xml:space="preserve"> </w:t>
      </w:r>
      <w:proofErr w:type="gramStart"/>
      <w:r w:rsidRPr="003A42B3">
        <w:rPr>
          <w:rFonts w:ascii="Arial" w:eastAsia="Arial" w:hAnsi="Arial" w:cs="Arial"/>
          <w:spacing w:val="-2"/>
          <w:w w:val="105"/>
          <w:sz w:val="17"/>
          <w:szCs w:val="22"/>
        </w:rPr>
        <w:t>dollars</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w:t>
      </w:r>
      <w:proofErr w:type="gramEnd"/>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but</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also</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included</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WSSC</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quarterly</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bill.</w:t>
      </w:r>
    </w:p>
    <w:p w14:paraId="0C0E6B20"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Recycle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free/taxes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but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garbage/trash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billed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by</w:t>
      </w:r>
      <w:r w:rsidRPr="003A42B3">
        <w:rPr>
          <w:rFonts w:ascii="Arial" w:eastAsia="Arial" w:hAnsi="Arial" w:cs="Arial"/>
          <w:spacing w:val="-4"/>
          <w:w w:val="105"/>
          <w:sz w:val="17"/>
          <w:szCs w:val="22"/>
        </w:rPr>
        <w:t xml:space="preserve"> </w:t>
      </w:r>
      <w:r w:rsidRPr="003A42B3">
        <w:rPr>
          <w:rFonts w:ascii="Arial" w:eastAsia="Arial" w:hAnsi="Arial" w:cs="Arial"/>
          <w:spacing w:val="-5"/>
          <w:w w:val="105"/>
          <w:sz w:val="17"/>
          <w:szCs w:val="22"/>
        </w:rPr>
        <w:t>HOA</w:t>
      </w:r>
    </w:p>
    <w:p w14:paraId="20306778" w14:textId="77777777" w:rsidR="003A42B3" w:rsidRPr="003A42B3" w:rsidRDefault="003A42B3" w:rsidP="003A42B3">
      <w:pPr>
        <w:widowControl w:val="0"/>
        <w:numPr>
          <w:ilvl w:val="0"/>
          <w:numId w:val="29"/>
        </w:numPr>
        <w:tabs>
          <w:tab w:val="left" w:pos="745"/>
          <w:tab w:val="left" w:pos="747"/>
        </w:tabs>
        <w:autoSpaceDE w:val="0"/>
        <w:autoSpaceDN w:val="0"/>
        <w:spacing w:before="142" w:line="249" w:lineRule="auto"/>
        <w:ind w:left="747" w:right="1355" w:hanging="312"/>
        <w:rPr>
          <w:rFonts w:ascii="Arial" w:eastAsia="Arial" w:hAnsi="Arial" w:cs="Arial"/>
          <w:sz w:val="17"/>
          <w:szCs w:val="22"/>
        </w:rPr>
      </w:pP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included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8"/>
          <w:w w:val="105"/>
          <w:sz w:val="17"/>
          <w:szCs w:val="22"/>
        </w:rPr>
        <w:t xml:space="preserve"> </w:t>
      </w:r>
      <w:proofErr w:type="spellStart"/>
      <w:proofErr w:type="gramStart"/>
      <w:r w:rsidRPr="003A42B3">
        <w:rPr>
          <w:rFonts w:ascii="Arial" w:eastAsia="Arial" w:hAnsi="Arial" w:cs="Arial"/>
          <w:w w:val="105"/>
          <w:sz w:val="17"/>
          <w:szCs w:val="22"/>
        </w:rPr>
        <w:t>tho</w:t>
      </w:r>
      <w:proofErr w:type="spellEnd"/>
      <w:proofErr w:type="gramEnd"/>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fee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must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part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bill.</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Big</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difference.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Who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wrote these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answers?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can’t</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deduct</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solid</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fees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from</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your</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income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part</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your</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exemption</w:t>
      </w:r>
    </w:p>
    <w:p w14:paraId="7BFE2CF3" w14:textId="77777777" w:rsidR="003A42B3" w:rsidRPr="003A42B3" w:rsidRDefault="003A42B3" w:rsidP="003A42B3">
      <w:pPr>
        <w:widowControl w:val="0"/>
        <w:numPr>
          <w:ilvl w:val="0"/>
          <w:numId w:val="29"/>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pickup</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company</w:t>
      </w:r>
    </w:p>
    <w:p w14:paraId="610F559E"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pay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existing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infrastructure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now</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earlier.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Plus,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now</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also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pay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separate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community</w:t>
      </w:r>
      <w:r w:rsidRPr="003A42B3">
        <w:rPr>
          <w:rFonts w:ascii="Arial" w:eastAsia="Arial" w:hAnsi="Arial" w:cs="Arial"/>
          <w:spacing w:val="-3"/>
          <w:w w:val="105"/>
          <w:sz w:val="17"/>
          <w:szCs w:val="22"/>
        </w:rPr>
        <w:t xml:space="preserve"> </w:t>
      </w:r>
      <w:r w:rsidRPr="003A42B3">
        <w:rPr>
          <w:rFonts w:ascii="Arial" w:eastAsia="Arial" w:hAnsi="Arial" w:cs="Arial"/>
          <w:spacing w:val="-4"/>
          <w:w w:val="105"/>
          <w:sz w:val="17"/>
          <w:szCs w:val="22"/>
        </w:rPr>
        <w:t>fee.</w:t>
      </w:r>
    </w:p>
    <w:p w14:paraId="24548B9B"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proofErr w:type="gramStart"/>
      <w:r w:rsidRPr="003A42B3">
        <w:rPr>
          <w:rFonts w:ascii="Arial" w:eastAsia="Arial" w:hAnsi="Arial" w:cs="Arial"/>
          <w:spacing w:val="-2"/>
          <w:w w:val="105"/>
          <w:sz w:val="17"/>
          <w:szCs w:val="22"/>
        </w:rPr>
        <w:t>pay</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service,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use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curbside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yard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pick</w:t>
      </w:r>
      <w:r w:rsidRPr="003A42B3">
        <w:rPr>
          <w:rFonts w:ascii="Arial" w:eastAsia="Arial" w:hAnsi="Arial" w:cs="Arial"/>
          <w:spacing w:val="-4"/>
          <w:w w:val="105"/>
          <w:sz w:val="17"/>
          <w:szCs w:val="22"/>
        </w:rPr>
        <w:t xml:space="preserve"> </w:t>
      </w:r>
      <w:r w:rsidRPr="003A42B3">
        <w:rPr>
          <w:rFonts w:ascii="Arial" w:eastAsia="Arial" w:hAnsi="Arial" w:cs="Arial"/>
          <w:spacing w:val="-5"/>
          <w:w w:val="105"/>
          <w:sz w:val="17"/>
          <w:szCs w:val="22"/>
        </w:rPr>
        <w:t>up</w:t>
      </w:r>
    </w:p>
    <w:p w14:paraId="5A7C80CA"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Solid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charge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property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taxes</w:t>
      </w:r>
    </w:p>
    <w:p w14:paraId="7565AA29"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only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taxes</w:t>
      </w:r>
    </w:p>
    <w:p w14:paraId="583DCC7F"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pay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private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proofErr w:type="gramStart"/>
      <w:r w:rsidRPr="003A42B3">
        <w:rPr>
          <w:rFonts w:ascii="Arial" w:eastAsia="Arial" w:hAnsi="Arial" w:cs="Arial"/>
          <w:spacing w:val="-2"/>
          <w:w w:val="105"/>
          <w:sz w:val="17"/>
          <w:szCs w:val="22"/>
        </w:rPr>
        <w:t>hauler</w:t>
      </w:r>
      <w:proofErr w:type="gramEnd"/>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costs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are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included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property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taxes</w:t>
      </w:r>
    </w:p>
    <w:p w14:paraId="55DB09AA" w14:textId="77777777" w:rsidR="003A42B3" w:rsidRPr="003A42B3" w:rsidRDefault="003A42B3" w:rsidP="003A42B3">
      <w:pPr>
        <w:widowControl w:val="0"/>
        <w:numPr>
          <w:ilvl w:val="0"/>
          <w:numId w:val="29"/>
        </w:numPr>
        <w:tabs>
          <w:tab w:val="left" w:pos="745"/>
          <w:tab w:val="left" w:pos="747"/>
        </w:tabs>
        <w:autoSpaceDE w:val="0"/>
        <w:autoSpaceDN w:val="0"/>
        <w:spacing w:before="142" w:line="249" w:lineRule="auto"/>
        <w:ind w:left="747" w:right="1764" w:hanging="312"/>
        <w:rPr>
          <w:rFonts w:ascii="Arial" w:eastAsia="Arial" w:hAnsi="Arial" w:cs="Arial"/>
          <w:sz w:val="17"/>
          <w:szCs w:val="22"/>
        </w:rPr>
      </w:pPr>
      <w:r w:rsidRPr="003A42B3">
        <w:rPr>
          <w:rFonts w:ascii="Arial" w:eastAsia="Arial" w:hAnsi="Arial" w:cs="Arial"/>
          <w:w w:val="105"/>
          <w:sz w:val="17"/>
          <w:szCs w:val="22"/>
        </w:rPr>
        <w:t>We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collector</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fees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included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 xml:space="preserve">our </w:t>
      </w:r>
      <w:r w:rsidRPr="003A42B3">
        <w:rPr>
          <w:rFonts w:ascii="Arial" w:eastAsia="Arial" w:hAnsi="Arial" w:cs="Arial"/>
          <w:spacing w:val="-2"/>
          <w:w w:val="105"/>
          <w:sz w:val="17"/>
          <w:szCs w:val="22"/>
        </w:rPr>
        <w:t>community.</w:t>
      </w:r>
    </w:p>
    <w:p w14:paraId="4F0E9D51" w14:textId="77777777" w:rsidR="003A42B3" w:rsidRPr="003A42B3" w:rsidRDefault="003A42B3" w:rsidP="003A42B3">
      <w:pPr>
        <w:widowControl w:val="0"/>
        <w:numPr>
          <w:ilvl w:val="0"/>
          <w:numId w:val="29"/>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w w:val="105"/>
          <w:sz w:val="17"/>
          <w:szCs w:val="22"/>
        </w:rPr>
        <w:t>it's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12"/>
          <w:w w:val="105"/>
          <w:sz w:val="17"/>
          <w:szCs w:val="22"/>
        </w:rPr>
        <w:t xml:space="preserve"> </w:t>
      </w:r>
      <w:r w:rsidRPr="003A42B3">
        <w:rPr>
          <w:rFonts w:ascii="Arial" w:eastAsia="Arial" w:hAnsi="Arial" w:cs="Arial"/>
          <w:spacing w:val="-4"/>
          <w:w w:val="105"/>
          <w:sz w:val="17"/>
          <w:szCs w:val="22"/>
        </w:rPr>
        <w:t>bill</w:t>
      </w:r>
    </w:p>
    <w:p w14:paraId="7EB60F1A" w14:textId="77777777" w:rsidR="003A42B3" w:rsidRPr="003A42B3" w:rsidRDefault="003A42B3" w:rsidP="003A42B3">
      <w:pPr>
        <w:widowControl w:val="0"/>
        <w:numPr>
          <w:ilvl w:val="0"/>
          <w:numId w:val="29"/>
        </w:numPr>
        <w:tabs>
          <w:tab w:val="left" w:pos="745"/>
          <w:tab w:val="left" w:pos="747"/>
        </w:tabs>
        <w:autoSpaceDE w:val="0"/>
        <w:autoSpaceDN w:val="0"/>
        <w:spacing w:before="142" w:line="249" w:lineRule="auto"/>
        <w:ind w:left="747" w:right="1367"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MoCo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services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through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pocket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materials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accepted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by local govt.</w:t>
      </w:r>
    </w:p>
    <w:p w14:paraId="296E611E" w14:textId="77777777" w:rsidR="003A42B3" w:rsidRPr="003A42B3" w:rsidRDefault="003A42B3" w:rsidP="003A42B3">
      <w:pPr>
        <w:widowControl w:val="0"/>
        <w:numPr>
          <w:ilvl w:val="0"/>
          <w:numId w:val="29"/>
        </w:numPr>
        <w:tabs>
          <w:tab w:val="left" w:pos="745"/>
          <w:tab w:val="left" w:pos="747"/>
        </w:tabs>
        <w:autoSpaceDE w:val="0"/>
        <w:autoSpaceDN w:val="0"/>
        <w:spacing w:before="133" w:line="249" w:lineRule="auto"/>
        <w:ind w:left="747" w:right="1270" w:hanging="312"/>
        <w:rPr>
          <w:rFonts w:ascii="Arial" w:eastAsia="Arial" w:hAnsi="Arial" w:cs="Arial"/>
          <w:sz w:val="17"/>
          <w:szCs w:val="22"/>
        </w:rPr>
      </w:pPr>
      <w:r w:rsidRPr="003A42B3">
        <w:rPr>
          <w:rFonts w:ascii="Arial" w:eastAsia="Arial" w:hAnsi="Arial" w:cs="Arial"/>
          <w:w w:val="105"/>
          <w:sz w:val="17"/>
          <w:szCs w:val="22"/>
        </w:rPr>
        <w:t>Pay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8"/>
          <w:w w:val="105"/>
          <w:sz w:val="17"/>
          <w:szCs w:val="22"/>
        </w:rPr>
        <w:t xml:space="preserve"> </w:t>
      </w:r>
      <w:proofErr w:type="spellStart"/>
      <w:r w:rsidRPr="003A42B3">
        <w:rPr>
          <w:rFonts w:ascii="Arial" w:eastAsia="Arial" w:hAnsi="Arial" w:cs="Arial"/>
          <w:w w:val="105"/>
          <w:sz w:val="17"/>
          <w:szCs w:val="22"/>
        </w:rPr>
        <w:t>pick</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up</w:t>
      </w:r>
      <w:proofErr w:type="spellEnd"/>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use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still</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charged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solid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tax bill even when the county doesn’t offer it to me</w:t>
      </w:r>
    </w:p>
    <w:p w14:paraId="0A907B5E" w14:textId="77777777" w:rsidR="003A42B3" w:rsidRPr="003A42B3" w:rsidRDefault="003A42B3" w:rsidP="003A42B3">
      <w:pPr>
        <w:widowControl w:val="0"/>
        <w:numPr>
          <w:ilvl w:val="0"/>
          <w:numId w:val="29"/>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company</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pick</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am</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billed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recycle</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10"/>
          <w:w w:val="105"/>
          <w:sz w:val="17"/>
          <w:szCs w:val="22"/>
        </w:rPr>
        <w:t xml:space="preserve"> </w:t>
      </w:r>
      <w:r w:rsidRPr="003A42B3">
        <w:rPr>
          <w:rFonts w:ascii="Arial" w:eastAsia="Arial" w:hAnsi="Arial" w:cs="Arial"/>
          <w:spacing w:val="-4"/>
          <w:w w:val="105"/>
          <w:sz w:val="17"/>
          <w:szCs w:val="22"/>
        </w:rPr>
        <w:t>bill.</w:t>
      </w:r>
    </w:p>
    <w:p w14:paraId="63D972DA"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w:t>
      </w:r>
      <w:r w:rsidRPr="003A42B3">
        <w:rPr>
          <w:rFonts w:ascii="Arial" w:eastAsia="Arial" w:hAnsi="Arial" w:cs="Arial"/>
          <w:spacing w:val="-4"/>
          <w:w w:val="105"/>
          <w:sz w:val="17"/>
          <w:szCs w:val="22"/>
        </w:rPr>
        <w:t xml:space="preserve"> </w:t>
      </w:r>
      <w:proofErr w:type="gramStart"/>
      <w:r w:rsidRPr="003A42B3">
        <w:rPr>
          <w:rFonts w:ascii="Arial" w:eastAsia="Arial" w:hAnsi="Arial" w:cs="Arial"/>
          <w:spacing w:val="-2"/>
          <w:w w:val="105"/>
          <w:sz w:val="17"/>
          <w:szCs w:val="22"/>
        </w:rPr>
        <w:t>have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to</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pay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proofErr w:type="gramStart"/>
      <w:r w:rsidRPr="003A42B3">
        <w:rPr>
          <w:rFonts w:ascii="Arial" w:eastAsia="Arial" w:hAnsi="Arial" w:cs="Arial"/>
          <w:spacing w:val="-2"/>
          <w:w w:val="105"/>
          <w:sz w:val="17"/>
          <w:szCs w:val="22"/>
        </w:rPr>
        <w:t>collection</w:t>
      </w:r>
      <w:proofErr w:type="gramEnd"/>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but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our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provided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Montgomery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through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taxes.</w:t>
      </w:r>
    </w:p>
    <w:p w14:paraId="28180DC2" w14:textId="77777777" w:rsidR="003A42B3" w:rsidRPr="003A42B3" w:rsidRDefault="003A42B3" w:rsidP="003A42B3">
      <w:pPr>
        <w:widowControl w:val="0"/>
        <w:numPr>
          <w:ilvl w:val="0"/>
          <w:numId w:val="29"/>
        </w:numPr>
        <w:tabs>
          <w:tab w:val="left" w:pos="745"/>
        </w:tabs>
        <w:autoSpaceDE w:val="0"/>
        <w:autoSpaceDN w:val="0"/>
        <w:spacing w:before="143"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company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collect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services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included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taxes</w:t>
      </w:r>
    </w:p>
    <w:p w14:paraId="3DD488EB"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Recycling</w:t>
      </w:r>
      <w:r w:rsidRPr="003A42B3">
        <w:rPr>
          <w:rFonts w:ascii="Arial" w:eastAsia="Arial" w:hAnsi="Arial" w:cs="Arial"/>
          <w:spacing w:val="-4"/>
          <w:w w:val="105"/>
          <w:sz w:val="17"/>
          <w:szCs w:val="22"/>
        </w:rPr>
        <w:t xml:space="preserve"> </w:t>
      </w:r>
      <w:proofErr w:type="gramStart"/>
      <w:r w:rsidRPr="003A42B3">
        <w:rPr>
          <w:rFonts w:ascii="Arial" w:eastAsia="Arial" w:hAnsi="Arial" w:cs="Arial"/>
          <w:spacing w:val="-2"/>
          <w:w w:val="105"/>
          <w:sz w:val="17"/>
          <w:szCs w:val="22"/>
        </w:rPr>
        <w:t>thru</w:t>
      </w:r>
      <w:proofErr w:type="gramEnd"/>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taxes;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proofErr w:type="gramStart"/>
      <w:r w:rsidRPr="003A42B3">
        <w:rPr>
          <w:rFonts w:ascii="Arial" w:eastAsia="Arial" w:hAnsi="Arial" w:cs="Arial"/>
          <w:spacing w:val="-2"/>
          <w:w w:val="105"/>
          <w:sz w:val="17"/>
          <w:szCs w:val="22"/>
        </w:rPr>
        <w:t>thru</w:t>
      </w:r>
      <w:proofErr w:type="gramEnd"/>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direct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payment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proofErr w:type="gramStart"/>
      <w:r w:rsidRPr="003A42B3">
        <w:rPr>
          <w:rFonts w:ascii="Arial" w:eastAsia="Arial" w:hAnsi="Arial" w:cs="Arial"/>
          <w:spacing w:val="-2"/>
          <w:w w:val="105"/>
          <w:sz w:val="17"/>
          <w:szCs w:val="22"/>
        </w:rPr>
        <w:t>hauler</w:t>
      </w:r>
      <w:proofErr w:type="gramEnd"/>
    </w:p>
    <w:p w14:paraId="1D95771D"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Recycling</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part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through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hauler</w:t>
      </w:r>
    </w:p>
    <w:p w14:paraId="0A0761EA"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recycling</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paid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property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taxes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&amp;trash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pail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directly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Titus</w:t>
      </w:r>
    </w:p>
    <w:p w14:paraId="58440155"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Trash</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service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provided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company</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each</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quarter</w:t>
      </w:r>
      <w:proofErr w:type="gramEnd"/>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provided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county.</w:t>
      </w:r>
    </w:p>
    <w:p w14:paraId="43F403FA"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Included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condo</w:t>
      </w:r>
      <w:r w:rsidRPr="003A42B3">
        <w:rPr>
          <w:rFonts w:ascii="Arial" w:eastAsia="Arial" w:hAnsi="Arial" w:cs="Arial"/>
          <w:spacing w:val="-12"/>
          <w:w w:val="105"/>
          <w:sz w:val="17"/>
          <w:szCs w:val="22"/>
        </w:rPr>
        <w:t xml:space="preserve"> </w:t>
      </w:r>
      <w:r w:rsidRPr="003A42B3">
        <w:rPr>
          <w:rFonts w:ascii="Arial" w:eastAsia="Arial" w:hAnsi="Arial" w:cs="Arial"/>
          <w:spacing w:val="-4"/>
          <w:w w:val="105"/>
          <w:sz w:val="17"/>
          <w:szCs w:val="22"/>
        </w:rPr>
        <w:t>fees</w:t>
      </w:r>
    </w:p>
    <w:p w14:paraId="03496F75"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hauler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taxes</w:t>
      </w:r>
    </w:p>
    <w:p w14:paraId="3345829E"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Taxes</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6"/>
          <w:w w:val="105"/>
          <w:sz w:val="17"/>
          <w:szCs w:val="22"/>
        </w:rPr>
        <w:t xml:space="preserve"> </w:t>
      </w:r>
      <w:proofErr w:type="gramStart"/>
      <w:r w:rsidRPr="003A42B3">
        <w:rPr>
          <w:rFonts w:ascii="Arial" w:eastAsia="Arial" w:hAnsi="Arial" w:cs="Arial"/>
          <w:spacing w:val="-2"/>
          <w:w w:val="105"/>
          <w:sz w:val="17"/>
          <w:szCs w:val="22"/>
        </w:rPr>
        <w:t>recycle;</w:t>
      </w:r>
      <w:proofErr w:type="gramEnd"/>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HOA</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fee</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trash</w:t>
      </w:r>
    </w:p>
    <w:p w14:paraId="0CB0BA33"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time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look</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how</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much.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know.</w:t>
      </w:r>
    </w:p>
    <w:p w14:paraId="72E3F5FD" w14:textId="77777777" w:rsidR="003A42B3" w:rsidRPr="003A42B3" w:rsidRDefault="003A42B3" w:rsidP="003A42B3">
      <w:pPr>
        <w:widowControl w:val="0"/>
        <w:numPr>
          <w:ilvl w:val="0"/>
          <w:numId w:val="29"/>
        </w:numPr>
        <w:tabs>
          <w:tab w:val="left" w:pos="745"/>
          <w:tab w:val="left" w:pos="747"/>
        </w:tabs>
        <w:autoSpaceDE w:val="0"/>
        <w:autoSpaceDN w:val="0"/>
        <w:spacing w:before="142" w:line="249" w:lineRule="auto"/>
        <w:ind w:left="747" w:right="1300"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paypickup</w:t>
      </w:r>
      <w:proofErr w:type="spell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program</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services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such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weekly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pick</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ups</w:t>
      </w:r>
      <w:proofErr w:type="spell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via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my annual</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pocket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collecting</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company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weekly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3"/>
          <w:w w:val="105"/>
          <w:sz w:val="17"/>
          <w:szCs w:val="22"/>
        </w:rPr>
        <w:t xml:space="preserve"> </w:t>
      </w:r>
      <w:proofErr w:type="spellStart"/>
      <w:r w:rsidRPr="003A42B3">
        <w:rPr>
          <w:rFonts w:ascii="Arial" w:eastAsia="Arial" w:hAnsi="Arial" w:cs="Arial"/>
          <w:w w:val="105"/>
          <w:sz w:val="17"/>
          <w:szCs w:val="22"/>
        </w:rPr>
        <w:t>puckup</w:t>
      </w:r>
      <w:proofErr w:type="spellEnd"/>
      <w:r w:rsidRPr="003A42B3">
        <w:rPr>
          <w:rFonts w:ascii="Arial" w:eastAsia="Arial" w:hAnsi="Arial" w:cs="Arial"/>
          <w:w w:val="105"/>
          <w:sz w:val="17"/>
          <w:szCs w:val="22"/>
        </w:rPr>
        <w:t>.</w:t>
      </w:r>
    </w:p>
    <w:p w14:paraId="2E60E558" w14:textId="77777777" w:rsidR="003A42B3" w:rsidRPr="003A42B3" w:rsidRDefault="003A42B3" w:rsidP="003A42B3">
      <w:pPr>
        <w:widowControl w:val="0"/>
        <w:numPr>
          <w:ilvl w:val="0"/>
          <w:numId w:val="29"/>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pay</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firm</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through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retirement</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community.</w:t>
      </w:r>
    </w:p>
    <w:p w14:paraId="564B3350"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have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organic</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pickup</w:t>
      </w:r>
    </w:p>
    <w:p w14:paraId="1DFC75CE"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pay</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Titus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separately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taxes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county</w:t>
      </w:r>
    </w:p>
    <w:p w14:paraId="79402F55"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Property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owners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pay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most</w:t>
      </w:r>
    </w:p>
    <w:p w14:paraId="2E64C55E"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hauler</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12"/>
          <w:w w:val="105"/>
          <w:sz w:val="17"/>
          <w:szCs w:val="22"/>
        </w:rPr>
        <w:t xml:space="preserve"> </w:t>
      </w:r>
      <w:r w:rsidRPr="003A42B3">
        <w:rPr>
          <w:rFonts w:ascii="Arial" w:eastAsia="Arial" w:hAnsi="Arial" w:cs="Arial"/>
          <w:spacing w:val="-4"/>
          <w:w w:val="105"/>
          <w:sz w:val="17"/>
          <w:szCs w:val="22"/>
        </w:rPr>
        <w:t>waste</w:t>
      </w:r>
    </w:p>
    <w:p w14:paraId="6AF479CB"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know</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charge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not</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sure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11"/>
          <w:w w:val="105"/>
          <w:sz w:val="17"/>
          <w:szCs w:val="22"/>
        </w:rPr>
        <w:t xml:space="preserve"> </w:t>
      </w:r>
      <w:proofErr w:type="spellStart"/>
      <w:r w:rsidRPr="003A42B3">
        <w:rPr>
          <w:rFonts w:ascii="Arial" w:eastAsia="Arial" w:hAnsi="Arial" w:cs="Arial"/>
          <w:w w:val="105"/>
          <w:sz w:val="17"/>
          <w:szCs w:val="22"/>
        </w:rPr>
        <w:t>therre</w:t>
      </w:r>
      <w:proofErr w:type="spell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other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costs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Income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calculation.</w:t>
      </w:r>
    </w:p>
    <w:p w14:paraId="3FF147FF"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Recycling</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included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my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property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tax</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bill.</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pay 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private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collection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through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my</w:t>
      </w:r>
      <w:r w:rsidRPr="003A42B3">
        <w:rPr>
          <w:rFonts w:ascii="Arial" w:eastAsia="Arial" w:hAnsi="Arial" w:cs="Arial"/>
          <w:spacing w:val="-3"/>
          <w:w w:val="105"/>
          <w:sz w:val="17"/>
          <w:szCs w:val="22"/>
        </w:rPr>
        <w:t xml:space="preserve"> </w:t>
      </w:r>
      <w:r w:rsidRPr="003A42B3">
        <w:rPr>
          <w:rFonts w:ascii="Arial" w:eastAsia="Arial" w:hAnsi="Arial" w:cs="Arial"/>
          <w:spacing w:val="-5"/>
          <w:w w:val="105"/>
          <w:sz w:val="17"/>
          <w:szCs w:val="22"/>
        </w:rPr>
        <w:t>HOA</w:t>
      </w:r>
    </w:p>
    <w:p w14:paraId="2663E72B"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pay</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private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hauler,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collects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which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taxes.</w:t>
      </w:r>
    </w:p>
    <w:p w14:paraId="61A814D1"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Pay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private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receive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Recycling</w:t>
      </w:r>
    </w:p>
    <w:p w14:paraId="0833789C"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quarterly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receive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bill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part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bill.</w:t>
      </w:r>
    </w:p>
    <w:p w14:paraId="39A6B49D"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nursing</w:t>
      </w:r>
      <w:r w:rsidRPr="003A42B3">
        <w:rPr>
          <w:rFonts w:ascii="Arial" w:eastAsia="Arial" w:hAnsi="Arial" w:cs="Arial"/>
          <w:spacing w:val="-3"/>
          <w:w w:val="105"/>
          <w:sz w:val="17"/>
          <w:szCs w:val="22"/>
        </w:rPr>
        <w:t xml:space="preserve"> </w:t>
      </w:r>
      <w:proofErr w:type="gramStart"/>
      <w:r w:rsidRPr="003A42B3">
        <w:rPr>
          <w:rFonts w:ascii="Arial" w:eastAsia="Arial" w:hAnsi="Arial" w:cs="Arial"/>
          <w:spacing w:val="-2"/>
          <w:w w:val="105"/>
          <w:sz w:val="17"/>
          <w:szCs w:val="22"/>
        </w:rPr>
        <w:t>home,,</w:t>
      </w:r>
      <w:proofErr w:type="gramEnd"/>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prior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that,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through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rent.</w:t>
      </w:r>
    </w:p>
    <w:p w14:paraId="4B6BD0DD"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am</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City</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Rockville</w:t>
      </w:r>
    </w:p>
    <w:p w14:paraId="0238825C"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live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contracts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&amp;</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pickup</w:t>
      </w:r>
    </w:p>
    <w:p w14:paraId="4CEDAF41"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extra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yearly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fee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spacing w:val="-4"/>
          <w:w w:val="105"/>
          <w:sz w:val="17"/>
          <w:szCs w:val="22"/>
        </w:rPr>
        <w:t>taxes</w:t>
      </w:r>
    </w:p>
    <w:p w14:paraId="5569346B"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400CDB9E" w14:textId="77777777" w:rsidR="003A42B3" w:rsidRPr="003A42B3" w:rsidRDefault="003A42B3" w:rsidP="003A42B3">
      <w:pPr>
        <w:widowControl w:val="0"/>
        <w:numPr>
          <w:ilvl w:val="0"/>
          <w:numId w:val="29"/>
        </w:numPr>
        <w:tabs>
          <w:tab w:val="left" w:pos="745"/>
        </w:tabs>
        <w:autoSpaceDE w:val="0"/>
        <w:autoSpaceDN w:val="0"/>
        <w:spacing w:before="70" w:line="240" w:lineRule="auto"/>
        <w:ind w:left="745" w:hanging="310"/>
        <w:rPr>
          <w:rFonts w:ascii="Arial" w:eastAsia="Arial" w:hAnsi="Arial" w:cs="Arial"/>
          <w:sz w:val="17"/>
          <w:szCs w:val="22"/>
        </w:rPr>
      </w:pPr>
      <w:r w:rsidRPr="003A42B3">
        <w:rPr>
          <w:rFonts w:ascii="Arial" w:eastAsia="Arial" w:hAnsi="Arial" w:cs="Arial"/>
          <w:w w:val="105"/>
          <w:sz w:val="17"/>
          <w:szCs w:val="22"/>
        </w:rPr>
        <w:lastRenderedPageBreak/>
        <w:t>Property</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specify;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looking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survey</w:t>
      </w:r>
    </w:p>
    <w:p w14:paraId="485201B5"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annual</w:t>
      </w:r>
      <w:r w:rsidRPr="003A42B3">
        <w:rPr>
          <w:rFonts w:ascii="Arial" w:eastAsia="Arial" w:hAnsi="Arial" w:cs="Arial"/>
          <w:spacing w:val="12"/>
          <w:sz w:val="17"/>
          <w:szCs w:val="22"/>
        </w:rPr>
        <w:t xml:space="preserve"> </w:t>
      </w:r>
      <w:r w:rsidRPr="003A42B3">
        <w:rPr>
          <w:rFonts w:ascii="Arial" w:eastAsia="Arial" w:hAnsi="Arial" w:cs="Arial"/>
          <w:sz w:val="17"/>
          <w:szCs w:val="22"/>
        </w:rPr>
        <w:t>"Refuse</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Billing"</w:t>
      </w:r>
    </w:p>
    <w:p w14:paraId="0D185745"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live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Rockville</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city</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bill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part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water</w:t>
      </w:r>
      <w:r w:rsidRPr="003A42B3">
        <w:rPr>
          <w:rFonts w:ascii="Arial" w:eastAsia="Arial" w:hAnsi="Arial" w:cs="Arial"/>
          <w:spacing w:val="-9"/>
          <w:w w:val="105"/>
          <w:sz w:val="17"/>
          <w:szCs w:val="22"/>
        </w:rPr>
        <w:t xml:space="preserve"> </w:t>
      </w:r>
      <w:r w:rsidRPr="003A42B3">
        <w:rPr>
          <w:rFonts w:ascii="Arial" w:eastAsia="Arial" w:hAnsi="Arial" w:cs="Arial"/>
          <w:spacing w:val="-4"/>
          <w:w w:val="105"/>
          <w:sz w:val="17"/>
          <w:szCs w:val="22"/>
        </w:rPr>
        <w:t>bill</w:t>
      </w:r>
    </w:p>
    <w:p w14:paraId="79D8B5B9"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Is</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pay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though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HOA</w:t>
      </w:r>
      <w:r w:rsidRPr="003A42B3">
        <w:rPr>
          <w:rFonts w:ascii="Arial" w:eastAsia="Arial" w:hAnsi="Arial" w:cs="Arial"/>
          <w:spacing w:val="-12"/>
          <w:w w:val="105"/>
          <w:sz w:val="17"/>
          <w:szCs w:val="22"/>
        </w:rPr>
        <w:t xml:space="preserve"> </w:t>
      </w:r>
      <w:r w:rsidRPr="003A42B3">
        <w:rPr>
          <w:rFonts w:ascii="Arial" w:eastAsia="Arial" w:hAnsi="Arial" w:cs="Arial"/>
          <w:spacing w:val="-4"/>
          <w:w w:val="105"/>
          <w:sz w:val="17"/>
          <w:szCs w:val="22"/>
        </w:rPr>
        <w:t>fees</w:t>
      </w:r>
    </w:p>
    <w:p w14:paraId="09C07B3D" w14:textId="77777777" w:rsidR="003A42B3" w:rsidRPr="003A42B3" w:rsidRDefault="003A42B3" w:rsidP="003A42B3">
      <w:pPr>
        <w:widowControl w:val="0"/>
        <w:numPr>
          <w:ilvl w:val="0"/>
          <w:numId w:val="29"/>
        </w:numPr>
        <w:tabs>
          <w:tab w:val="left" w:pos="745"/>
          <w:tab w:val="left" w:pos="747"/>
        </w:tabs>
        <w:autoSpaceDE w:val="0"/>
        <w:autoSpaceDN w:val="0"/>
        <w:spacing w:before="142" w:line="249" w:lineRule="auto"/>
        <w:ind w:left="747" w:right="1328"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certain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services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User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Fee,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which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delivered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separate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charge,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same bill</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own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collection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because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3"/>
          <w:w w:val="105"/>
          <w:sz w:val="17"/>
          <w:szCs w:val="22"/>
        </w:rPr>
        <w:t xml:space="preserve"> </w:t>
      </w:r>
      <w:proofErr w:type="gramStart"/>
      <w:r w:rsidRPr="003A42B3">
        <w:rPr>
          <w:rFonts w:ascii="Arial" w:eastAsia="Arial" w:hAnsi="Arial" w:cs="Arial"/>
          <w:w w:val="105"/>
          <w:sz w:val="17"/>
          <w:szCs w:val="22"/>
        </w:rPr>
        <w:t>have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to</w:t>
      </w:r>
      <w:proofErr w:type="gramEnd"/>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hire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own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collector.</w:t>
      </w:r>
    </w:p>
    <w:p w14:paraId="38447E8B" w14:textId="77777777" w:rsidR="003A42B3" w:rsidRPr="003A42B3" w:rsidRDefault="003A42B3" w:rsidP="003A42B3">
      <w:pPr>
        <w:widowControl w:val="0"/>
        <w:numPr>
          <w:ilvl w:val="0"/>
          <w:numId w:val="29"/>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trach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pickup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through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HOA;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services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disposal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taxes.</w:t>
      </w:r>
    </w:p>
    <w:p w14:paraId="36B77ADB" w14:textId="77777777" w:rsidR="003A42B3" w:rsidRPr="003A42B3" w:rsidRDefault="003A42B3" w:rsidP="003A42B3">
      <w:pPr>
        <w:widowControl w:val="0"/>
        <w:numPr>
          <w:ilvl w:val="0"/>
          <w:numId w:val="29"/>
        </w:numPr>
        <w:tabs>
          <w:tab w:val="left" w:pos="745"/>
          <w:tab w:val="left" w:pos="747"/>
        </w:tabs>
        <w:autoSpaceDE w:val="0"/>
        <w:autoSpaceDN w:val="0"/>
        <w:spacing w:before="142" w:line="249" w:lineRule="auto"/>
        <w:ind w:left="747" w:right="1970" w:hanging="312"/>
        <w:rPr>
          <w:rFonts w:ascii="Arial" w:eastAsia="Arial" w:hAnsi="Arial" w:cs="Arial"/>
          <w:sz w:val="17"/>
          <w:szCs w:val="22"/>
        </w:rPr>
      </w:pPr>
      <w:r w:rsidRPr="003A42B3">
        <w:rPr>
          <w:rFonts w:ascii="Arial" w:eastAsia="Arial" w:hAnsi="Arial" w:cs="Arial"/>
          <w:w w:val="105"/>
          <w:sz w:val="17"/>
          <w:szCs w:val="22"/>
        </w:rPr>
        <w:t>These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paid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through</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solid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User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Fee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which</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user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fee.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trash collection separately on my own.</w:t>
      </w:r>
    </w:p>
    <w:p w14:paraId="37F0EDAA" w14:textId="77777777" w:rsidR="003A42B3" w:rsidRPr="003A42B3" w:rsidRDefault="003A42B3" w:rsidP="003A42B3">
      <w:pPr>
        <w:widowControl w:val="0"/>
        <w:numPr>
          <w:ilvl w:val="0"/>
          <w:numId w:val="29"/>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w w:val="105"/>
          <w:sz w:val="17"/>
          <w:szCs w:val="22"/>
        </w:rPr>
        <w:t>Pay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solid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charge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line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item</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delivered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annual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bill.</w:t>
      </w:r>
    </w:p>
    <w:p w14:paraId="30DA5EE3"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There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fee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solid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services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line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item</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annual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10"/>
          <w:w w:val="105"/>
          <w:sz w:val="17"/>
          <w:szCs w:val="22"/>
        </w:rPr>
        <w:t xml:space="preserve"> </w:t>
      </w:r>
      <w:r w:rsidRPr="003A42B3">
        <w:rPr>
          <w:rFonts w:ascii="Arial" w:eastAsia="Arial" w:hAnsi="Arial" w:cs="Arial"/>
          <w:spacing w:val="-4"/>
          <w:w w:val="105"/>
          <w:sz w:val="17"/>
          <w:szCs w:val="22"/>
        </w:rPr>
        <w:t>bill.</w:t>
      </w:r>
    </w:p>
    <w:p w14:paraId="4476F2EC"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We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User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Fee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Solid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line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item</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bill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sent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every</w:t>
      </w:r>
      <w:r w:rsidRPr="003A42B3">
        <w:rPr>
          <w:rFonts w:ascii="Arial" w:eastAsia="Arial" w:hAnsi="Arial" w:cs="Arial"/>
          <w:spacing w:val="-10"/>
          <w:w w:val="105"/>
          <w:sz w:val="17"/>
          <w:szCs w:val="22"/>
        </w:rPr>
        <w:t xml:space="preserve"> </w:t>
      </w:r>
      <w:r w:rsidRPr="003A42B3">
        <w:rPr>
          <w:rFonts w:ascii="Arial" w:eastAsia="Arial" w:hAnsi="Arial" w:cs="Arial"/>
          <w:spacing w:val="-4"/>
          <w:w w:val="105"/>
          <w:sz w:val="17"/>
          <w:szCs w:val="22"/>
        </w:rPr>
        <w:t>July.</w:t>
      </w:r>
    </w:p>
    <w:p w14:paraId="22521403"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Pay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annual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user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fee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solid</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waste.</w:t>
      </w:r>
    </w:p>
    <w:p w14:paraId="41D68D7B"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There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solid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charge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that's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listed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bill.</w:t>
      </w:r>
    </w:p>
    <w:p w14:paraId="5EFE9215"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There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line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item</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solid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bill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mailed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each</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year.</w:t>
      </w:r>
    </w:p>
    <w:p w14:paraId="673706C5" w14:textId="77777777" w:rsidR="003A42B3" w:rsidRPr="003A42B3" w:rsidRDefault="003A42B3" w:rsidP="003A42B3">
      <w:pPr>
        <w:widowControl w:val="0"/>
        <w:numPr>
          <w:ilvl w:val="0"/>
          <w:numId w:val="29"/>
        </w:numPr>
        <w:tabs>
          <w:tab w:val="left" w:pos="745"/>
          <w:tab w:val="left" w:pos="747"/>
        </w:tabs>
        <w:autoSpaceDE w:val="0"/>
        <w:autoSpaceDN w:val="0"/>
        <w:spacing w:before="142" w:line="249" w:lineRule="auto"/>
        <w:ind w:left="747" w:right="1787" w:hanging="312"/>
        <w:rPr>
          <w:rFonts w:ascii="Arial" w:eastAsia="Arial" w:hAnsi="Arial" w:cs="Arial"/>
          <w:sz w:val="17"/>
          <w:szCs w:val="22"/>
        </w:rPr>
      </w:pPr>
      <w:r w:rsidRPr="003A42B3">
        <w:rPr>
          <w:rFonts w:ascii="Arial" w:eastAsia="Arial" w:hAnsi="Arial" w:cs="Arial"/>
          <w:w w:val="105"/>
          <w:sz w:val="17"/>
          <w:szCs w:val="22"/>
        </w:rPr>
        <w:t>There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solid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charge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listed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separately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bill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each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year.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collection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 recycling in my condominium fee.</w:t>
      </w:r>
    </w:p>
    <w:p w14:paraId="450B96EC" w14:textId="77777777" w:rsidR="003A42B3" w:rsidRPr="003A42B3" w:rsidRDefault="003A42B3" w:rsidP="003A42B3">
      <w:pPr>
        <w:widowControl w:val="0"/>
        <w:numPr>
          <w:ilvl w:val="0"/>
          <w:numId w:val="29"/>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Solid</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user</w:t>
      </w:r>
      <w:r w:rsidRPr="003A42B3">
        <w:rPr>
          <w:rFonts w:ascii="Arial" w:eastAsia="Arial" w:hAnsi="Arial" w:cs="Arial"/>
          <w:spacing w:val="-5"/>
          <w:w w:val="105"/>
          <w:sz w:val="17"/>
          <w:szCs w:val="22"/>
        </w:rPr>
        <w:t xml:space="preserve"> fee</w:t>
      </w:r>
    </w:p>
    <w:p w14:paraId="68A9B007" w14:textId="77777777" w:rsidR="003A42B3" w:rsidRPr="003A42B3" w:rsidRDefault="003A42B3" w:rsidP="003A42B3">
      <w:pPr>
        <w:widowControl w:val="0"/>
        <w:numPr>
          <w:ilvl w:val="0"/>
          <w:numId w:val="29"/>
        </w:numPr>
        <w:tabs>
          <w:tab w:val="left" w:pos="745"/>
          <w:tab w:val="left" w:pos="747"/>
        </w:tabs>
        <w:autoSpaceDE w:val="0"/>
        <w:autoSpaceDN w:val="0"/>
        <w:spacing w:before="142" w:line="249" w:lineRule="auto"/>
        <w:ind w:left="747" w:right="1272" w:hanging="312"/>
        <w:rPr>
          <w:rFonts w:ascii="Arial" w:eastAsia="Arial" w:hAnsi="Arial" w:cs="Arial"/>
          <w:sz w:val="17"/>
          <w:szCs w:val="22"/>
        </w:rPr>
      </w:pPr>
      <w:r w:rsidRPr="003A42B3">
        <w:rPr>
          <w:rFonts w:ascii="Arial" w:eastAsia="Arial" w:hAnsi="Arial" w:cs="Arial"/>
          <w:w w:val="105"/>
          <w:sz w:val="17"/>
          <w:szCs w:val="22"/>
        </w:rPr>
        <w:t>We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solid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charge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delivered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bill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each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year,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collection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separately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hire a trash company.</w:t>
      </w:r>
    </w:p>
    <w:p w14:paraId="50D2E3A5" w14:textId="77777777" w:rsidR="003A42B3" w:rsidRPr="003A42B3" w:rsidRDefault="003A42B3" w:rsidP="003A42B3">
      <w:pPr>
        <w:widowControl w:val="0"/>
        <w:numPr>
          <w:ilvl w:val="0"/>
          <w:numId w:val="29"/>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w w:val="105"/>
          <w:sz w:val="17"/>
          <w:szCs w:val="22"/>
        </w:rPr>
        <w:t>Charged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user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fee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solid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hire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own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collector.</w:t>
      </w:r>
    </w:p>
    <w:p w14:paraId="45740862"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Solid</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Waste</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User</w:t>
      </w:r>
      <w:r w:rsidRPr="003A42B3">
        <w:rPr>
          <w:rFonts w:ascii="Arial" w:eastAsia="Arial" w:hAnsi="Arial" w:cs="Arial"/>
          <w:spacing w:val="-6"/>
          <w:w w:val="105"/>
          <w:sz w:val="17"/>
          <w:szCs w:val="22"/>
        </w:rPr>
        <w:t xml:space="preserve"> </w:t>
      </w:r>
      <w:r w:rsidRPr="003A42B3">
        <w:rPr>
          <w:rFonts w:ascii="Arial" w:eastAsia="Arial" w:hAnsi="Arial" w:cs="Arial"/>
          <w:spacing w:val="-5"/>
          <w:w w:val="105"/>
          <w:sz w:val="17"/>
          <w:szCs w:val="22"/>
        </w:rPr>
        <w:t>Fee</w:t>
      </w:r>
    </w:p>
    <w:p w14:paraId="0F727078" w14:textId="77777777" w:rsidR="003A42B3" w:rsidRPr="003A42B3" w:rsidRDefault="003A42B3" w:rsidP="003A42B3">
      <w:pPr>
        <w:widowControl w:val="0"/>
        <w:numPr>
          <w:ilvl w:val="0"/>
          <w:numId w:val="29"/>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Solid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charge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delivered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tax</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bill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matter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delivery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part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12"/>
          <w:w w:val="105"/>
          <w:sz w:val="17"/>
          <w:szCs w:val="22"/>
        </w:rPr>
        <w:t xml:space="preserve"> </w:t>
      </w:r>
      <w:r w:rsidRPr="003A42B3">
        <w:rPr>
          <w:rFonts w:ascii="Arial" w:eastAsia="Arial" w:hAnsi="Arial" w:cs="Arial"/>
          <w:spacing w:val="-5"/>
          <w:w w:val="105"/>
          <w:sz w:val="17"/>
          <w:szCs w:val="22"/>
        </w:rPr>
        <w:t>tax</w:t>
      </w:r>
    </w:p>
    <w:p w14:paraId="34516F68"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332BAB05"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Q21</w:t>
      </w:r>
    </w:p>
    <w:p w14:paraId="2D4CA82C"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70DC7327" w14:textId="77777777" w:rsidR="003A42B3" w:rsidRPr="003A42B3" w:rsidRDefault="003A42B3" w:rsidP="003A42B3">
      <w:pPr>
        <w:widowControl w:val="0"/>
        <w:autoSpaceDE w:val="0"/>
        <w:autoSpaceDN w:val="0"/>
        <w:spacing w:line="240" w:lineRule="auto"/>
        <w:jc w:val="left"/>
        <w:outlineLvl w:val="0"/>
        <w:rPr>
          <w:rFonts w:ascii="Arial" w:eastAsia="Arial" w:hAnsi="Arial" w:cs="Arial"/>
          <w:sz w:val="21"/>
          <w:szCs w:val="21"/>
        </w:rPr>
      </w:pPr>
      <w:r w:rsidRPr="003A42B3">
        <w:rPr>
          <w:rFonts w:ascii="Arial" w:eastAsia="Arial" w:hAnsi="Arial" w:cs="Arial"/>
          <w:sz w:val="21"/>
          <w:szCs w:val="21"/>
        </w:rPr>
        <w:t>How</w:t>
      </w:r>
      <w:r w:rsidRPr="003A42B3">
        <w:rPr>
          <w:rFonts w:ascii="Arial" w:eastAsia="Arial" w:hAnsi="Arial" w:cs="Arial"/>
          <w:spacing w:val="6"/>
          <w:sz w:val="21"/>
          <w:szCs w:val="21"/>
        </w:rPr>
        <w:t xml:space="preserve"> </w:t>
      </w:r>
      <w:r w:rsidRPr="003A42B3">
        <w:rPr>
          <w:rFonts w:ascii="Arial" w:eastAsia="Arial" w:hAnsi="Arial" w:cs="Arial"/>
          <w:sz w:val="21"/>
          <w:szCs w:val="21"/>
        </w:rPr>
        <w:t>much</w:t>
      </w:r>
      <w:r w:rsidRPr="003A42B3">
        <w:rPr>
          <w:rFonts w:ascii="Arial" w:eastAsia="Arial" w:hAnsi="Arial" w:cs="Arial"/>
          <w:spacing w:val="7"/>
          <w:sz w:val="21"/>
          <w:szCs w:val="21"/>
        </w:rPr>
        <w:t xml:space="preserve"> </w:t>
      </w:r>
      <w:r w:rsidRPr="003A42B3">
        <w:rPr>
          <w:rFonts w:ascii="Arial" w:eastAsia="Arial" w:hAnsi="Arial" w:cs="Arial"/>
          <w:sz w:val="21"/>
          <w:szCs w:val="21"/>
        </w:rPr>
        <w:t>do</w:t>
      </w:r>
      <w:r w:rsidRPr="003A42B3">
        <w:rPr>
          <w:rFonts w:ascii="Arial" w:eastAsia="Arial" w:hAnsi="Arial" w:cs="Arial"/>
          <w:spacing w:val="7"/>
          <w:sz w:val="21"/>
          <w:szCs w:val="21"/>
        </w:rPr>
        <w:t xml:space="preserve"> </w:t>
      </w:r>
      <w:r w:rsidRPr="003A42B3">
        <w:rPr>
          <w:rFonts w:ascii="Arial" w:eastAsia="Arial" w:hAnsi="Arial" w:cs="Arial"/>
          <w:sz w:val="21"/>
          <w:szCs w:val="21"/>
        </w:rPr>
        <w:t>you</w:t>
      </w:r>
      <w:r w:rsidRPr="003A42B3">
        <w:rPr>
          <w:rFonts w:ascii="Arial" w:eastAsia="Arial" w:hAnsi="Arial" w:cs="Arial"/>
          <w:spacing w:val="6"/>
          <w:sz w:val="21"/>
          <w:szCs w:val="21"/>
        </w:rPr>
        <w:t xml:space="preserve"> </w:t>
      </w:r>
      <w:r w:rsidRPr="003A42B3">
        <w:rPr>
          <w:rFonts w:ascii="Arial" w:eastAsia="Arial" w:hAnsi="Arial" w:cs="Arial"/>
          <w:sz w:val="21"/>
          <w:szCs w:val="21"/>
        </w:rPr>
        <w:t>pay</w:t>
      </w:r>
      <w:r w:rsidRPr="003A42B3">
        <w:rPr>
          <w:rFonts w:ascii="Arial" w:eastAsia="Arial" w:hAnsi="Arial" w:cs="Arial"/>
          <w:spacing w:val="7"/>
          <w:sz w:val="21"/>
          <w:szCs w:val="21"/>
        </w:rPr>
        <w:t xml:space="preserve"> </w:t>
      </w:r>
      <w:r w:rsidRPr="003A42B3">
        <w:rPr>
          <w:rFonts w:ascii="Arial" w:eastAsia="Arial" w:hAnsi="Arial" w:cs="Arial"/>
          <w:sz w:val="21"/>
          <w:szCs w:val="21"/>
        </w:rPr>
        <w:t>annually</w:t>
      </w:r>
      <w:r w:rsidRPr="003A42B3">
        <w:rPr>
          <w:rFonts w:ascii="Arial" w:eastAsia="Arial" w:hAnsi="Arial" w:cs="Arial"/>
          <w:spacing w:val="7"/>
          <w:sz w:val="21"/>
          <w:szCs w:val="21"/>
        </w:rPr>
        <w:t xml:space="preserve"> </w:t>
      </w:r>
      <w:r w:rsidRPr="003A42B3">
        <w:rPr>
          <w:rFonts w:ascii="Arial" w:eastAsia="Arial" w:hAnsi="Arial" w:cs="Arial"/>
          <w:sz w:val="21"/>
          <w:szCs w:val="21"/>
        </w:rPr>
        <w:t>for</w:t>
      </w:r>
      <w:r w:rsidRPr="003A42B3">
        <w:rPr>
          <w:rFonts w:ascii="Arial" w:eastAsia="Arial" w:hAnsi="Arial" w:cs="Arial"/>
          <w:spacing w:val="7"/>
          <w:sz w:val="21"/>
          <w:szCs w:val="21"/>
        </w:rPr>
        <w:t xml:space="preserve"> </w:t>
      </w:r>
      <w:r w:rsidRPr="003A42B3">
        <w:rPr>
          <w:rFonts w:ascii="Arial" w:eastAsia="Arial" w:hAnsi="Arial" w:cs="Arial"/>
          <w:sz w:val="21"/>
          <w:szCs w:val="21"/>
        </w:rPr>
        <w:t>trash</w:t>
      </w:r>
      <w:r w:rsidRPr="003A42B3">
        <w:rPr>
          <w:rFonts w:ascii="Arial" w:eastAsia="Arial" w:hAnsi="Arial" w:cs="Arial"/>
          <w:spacing w:val="6"/>
          <w:sz w:val="21"/>
          <w:szCs w:val="21"/>
        </w:rPr>
        <w:t xml:space="preserve"> </w:t>
      </w:r>
      <w:r w:rsidRPr="003A42B3">
        <w:rPr>
          <w:rFonts w:ascii="Arial" w:eastAsia="Arial" w:hAnsi="Arial" w:cs="Arial"/>
          <w:sz w:val="21"/>
          <w:szCs w:val="21"/>
        </w:rPr>
        <w:t>and</w:t>
      </w:r>
      <w:r w:rsidRPr="003A42B3">
        <w:rPr>
          <w:rFonts w:ascii="Arial" w:eastAsia="Arial" w:hAnsi="Arial" w:cs="Arial"/>
          <w:spacing w:val="7"/>
          <w:sz w:val="21"/>
          <w:szCs w:val="21"/>
        </w:rPr>
        <w:t xml:space="preserve"> </w:t>
      </w:r>
      <w:r w:rsidRPr="003A42B3">
        <w:rPr>
          <w:rFonts w:ascii="Arial" w:eastAsia="Arial" w:hAnsi="Arial" w:cs="Arial"/>
          <w:sz w:val="21"/>
          <w:szCs w:val="21"/>
        </w:rPr>
        <w:t>recycling</w:t>
      </w:r>
      <w:r w:rsidRPr="003A42B3">
        <w:rPr>
          <w:rFonts w:ascii="Arial" w:eastAsia="Arial" w:hAnsi="Arial" w:cs="Arial"/>
          <w:spacing w:val="7"/>
          <w:sz w:val="21"/>
          <w:szCs w:val="21"/>
        </w:rPr>
        <w:t xml:space="preserve"> </w:t>
      </w:r>
      <w:r w:rsidRPr="003A42B3">
        <w:rPr>
          <w:rFonts w:ascii="Arial" w:eastAsia="Arial" w:hAnsi="Arial" w:cs="Arial"/>
          <w:spacing w:val="-2"/>
          <w:sz w:val="21"/>
          <w:szCs w:val="21"/>
        </w:rPr>
        <w:t>services?</w:t>
      </w:r>
    </w:p>
    <w:p w14:paraId="543A90D5" w14:textId="77777777" w:rsidR="003A42B3" w:rsidRPr="003A42B3" w:rsidRDefault="003A42B3" w:rsidP="003A42B3">
      <w:pPr>
        <w:widowControl w:val="0"/>
        <w:tabs>
          <w:tab w:val="left" w:pos="1797"/>
        </w:tabs>
        <w:autoSpaceDE w:val="0"/>
        <w:autoSpaceDN w:val="0"/>
        <w:spacing w:before="103" w:line="240" w:lineRule="auto"/>
        <w:jc w:val="left"/>
        <w:rPr>
          <w:rFonts w:ascii="Arial" w:eastAsia="Arial" w:hAnsi="Arial" w:cs="Arial"/>
          <w:sz w:val="16"/>
          <w:szCs w:val="22"/>
        </w:rPr>
      </w:pPr>
      <w:proofErr w:type="gramStart"/>
      <w:r w:rsidRPr="003A42B3">
        <w:rPr>
          <w:rFonts w:ascii="Arial" w:eastAsia="Arial" w:hAnsi="Arial" w:cs="Arial"/>
          <w:sz w:val="16"/>
          <w:szCs w:val="22"/>
        </w:rPr>
        <w:t>Answered</w:t>
      </w:r>
      <w:proofErr w:type="gramEnd"/>
      <w:r w:rsidRPr="003A42B3">
        <w:rPr>
          <w:rFonts w:ascii="Arial" w:eastAsia="Arial" w:hAnsi="Arial" w:cs="Arial"/>
          <w:sz w:val="16"/>
          <w:szCs w:val="22"/>
        </w:rPr>
        <w:t>:</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2581</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28</w:t>
      </w:r>
    </w:p>
    <w:p w14:paraId="65D32A59" w14:textId="77777777" w:rsidR="003A42B3" w:rsidRPr="003A42B3" w:rsidRDefault="003A42B3" w:rsidP="003A42B3">
      <w:pPr>
        <w:widowControl w:val="0"/>
        <w:autoSpaceDE w:val="0"/>
        <w:autoSpaceDN w:val="0"/>
        <w:spacing w:before="1" w:line="240" w:lineRule="auto"/>
        <w:jc w:val="left"/>
        <w:rPr>
          <w:rFonts w:ascii="Arial" w:eastAsia="Arial" w:hAnsi="Arial" w:cs="Arial"/>
          <w:sz w:val="9"/>
          <w:szCs w:val="17"/>
        </w:rPr>
      </w:pPr>
    </w:p>
    <w:p w14:paraId="710C728B" w14:textId="77777777" w:rsidR="003A42B3" w:rsidRPr="003A42B3" w:rsidRDefault="003A42B3" w:rsidP="003A42B3">
      <w:pPr>
        <w:widowControl w:val="0"/>
        <w:autoSpaceDE w:val="0"/>
        <w:autoSpaceDN w:val="0"/>
        <w:spacing w:before="142" w:line="240" w:lineRule="auto"/>
        <w:jc w:val="left"/>
        <w:rPr>
          <w:rFonts w:ascii="Arial" w:eastAsia="Arial" w:hAnsi="Arial" w:cs="Arial"/>
          <w:sz w:val="9"/>
          <w:szCs w:val="17"/>
        </w:rPr>
        <w:sectPr w:rsidR="003A42B3" w:rsidRPr="003A42B3" w:rsidSect="003A42B3">
          <w:pgSz w:w="12240" w:h="15840"/>
          <w:pgMar w:top="1040" w:right="720" w:bottom="600" w:left="720" w:header="0" w:footer="411" w:gutter="0"/>
          <w:cols w:space="720"/>
        </w:sectPr>
      </w:pPr>
    </w:p>
    <w:p w14:paraId="05933303" w14:textId="77777777" w:rsidR="003A42B3" w:rsidRPr="003A42B3" w:rsidRDefault="003A42B3" w:rsidP="003A42B3">
      <w:pPr>
        <w:widowControl w:val="0"/>
        <w:autoSpaceDE w:val="0"/>
        <w:autoSpaceDN w:val="0"/>
        <w:spacing w:before="5" w:line="240" w:lineRule="auto"/>
        <w:jc w:val="center"/>
        <w:rPr>
          <w:rFonts w:ascii="Arial" w:eastAsia="Arial" w:hAnsi="Arial" w:cs="Arial"/>
          <w:sz w:val="13"/>
          <w:szCs w:val="17"/>
        </w:rPr>
      </w:pPr>
      <w:r w:rsidRPr="003A42B3">
        <w:rPr>
          <w:rFonts w:ascii="Arial" w:eastAsia="Arial" w:hAnsi="Arial" w:cs="Arial"/>
          <w:noProof/>
          <w:sz w:val="13"/>
          <w:szCs w:val="17"/>
        </w:rPr>
        <w:drawing>
          <wp:inline distT="0" distB="0" distL="0" distR="0" wp14:anchorId="311E5710" wp14:editId="73FEBBDA">
            <wp:extent cx="6449325" cy="3610479"/>
            <wp:effectExtent l="0" t="0" r="8890" b="9525"/>
            <wp:docPr id="1681440328" name="Picture 1" descr="A graph depicting the responses for Q21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40328" name="Picture 1" descr="A graph depicting the responses for Q21 of the survey."/>
                    <pic:cNvPicPr/>
                  </pic:nvPicPr>
                  <pic:blipFill>
                    <a:blip r:embed="rId73"/>
                    <a:stretch>
                      <a:fillRect/>
                    </a:stretch>
                  </pic:blipFill>
                  <pic:spPr>
                    <a:xfrm>
                      <a:off x="0" y="0"/>
                      <a:ext cx="6449325" cy="3610479"/>
                    </a:xfrm>
                    <a:prstGeom prst="rect">
                      <a:avLst/>
                    </a:prstGeom>
                  </pic:spPr>
                </pic:pic>
              </a:graphicData>
            </a:graphic>
          </wp:inline>
        </w:drawing>
      </w:r>
    </w:p>
    <w:p w14:paraId="7B18BEF2" w14:textId="77777777" w:rsidR="003A42B3" w:rsidRPr="003A42B3" w:rsidRDefault="003A42B3" w:rsidP="003A42B3">
      <w:pPr>
        <w:widowControl w:val="0"/>
        <w:autoSpaceDE w:val="0"/>
        <w:autoSpaceDN w:val="0"/>
        <w:spacing w:before="1" w:line="240" w:lineRule="auto"/>
        <w:ind w:right="38"/>
        <w:jc w:val="right"/>
        <w:rPr>
          <w:rFonts w:ascii="Gill Sans MT" w:eastAsia="Arial" w:hAnsi="Arial" w:cs="Arial"/>
          <w:sz w:val="13"/>
          <w:szCs w:val="22"/>
        </w:rPr>
      </w:pPr>
    </w:p>
    <w:tbl>
      <w:tblPr>
        <w:tblW w:w="0" w:type="auto"/>
        <w:tblInd w:w="960" w:type="dxa"/>
        <w:tblLayout w:type="fixed"/>
        <w:tblCellMar>
          <w:left w:w="0" w:type="dxa"/>
          <w:right w:w="0" w:type="dxa"/>
        </w:tblCellMar>
        <w:tblLook w:val="01E0" w:firstRow="1" w:lastRow="1" w:firstColumn="1" w:lastColumn="1" w:noHBand="0" w:noVBand="0"/>
      </w:tblPr>
      <w:tblGrid>
        <w:gridCol w:w="2538"/>
        <w:gridCol w:w="2834"/>
        <w:gridCol w:w="2367"/>
      </w:tblGrid>
      <w:tr w:rsidR="003A42B3" w:rsidRPr="003A42B3" w14:paraId="7E423A68" w14:textId="77777777" w:rsidTr="006279AF">
        <w:trPr>
          <w:trHeight w:val="334"/>
        </w:trPr>
        <w:tc>
          <w:tcPr>
            <w:tcW w:w="2538" w:type="dxa"/>
          </w:tcPr>
          <w:p w14:paraId="7F624757" w14:textId="77777777" w:rsidR="003A42B3" w:rsidRPr="003A42B3" w:rsidRDefault="003A42B3" w:rsidP="003A42B3">
            <w:pPr>
              <w:widowControl w:val="0"/>
              <w:autoSpaceDE w:val="0"/>
              <w:autoSpaceDN w:val="0"/>
              <w:spacing w:before="137" w:line="177" w:lineRule="exact"/>
              <w:jc w:val="left"/>
              <w:rPr>
                <w:rFonts w:ascii="Arial" w:eastAsia="Arial" w:hAnsi="Arial" w:cs="Arial"/>
                <w:sz w:val="17"/>
                <w:szCs w:val="22"/>
              </w:rPr>
            </w:pPr>
          </w:p>
        </w:tc>
        <w:tc>
          <w:tcPr>
            <w:tcW w:w="2834" w:type="dxa"/>
          </w:tcPr>
          <w:p w14:paraId="7857D781" w14:textId="77777777" w:rsidR="003A42B3" w:rsidRPr="003A42B3" w:rsidRDefault="003A42B3" w:rsidP="003A42B3">
            <w:pPr>
              <w:widowControl w:val="0"/>
              <w:autoSpaceDE w:val="0"/>
              <w:autoSpaceDN w:val="0"/>
              <w:spacing w:line="240" w:lineRule="auto"/>
              <w:jc w:val="left"/>
              <w:rPr>
                <w:rFonts w:ascii="Times New Roman" w:eastAsia="Arial" w:hAnsi="Arial" w:cs="Arial"/>
                <w:sz w:val="16"/>
                <w:szCs w:val="22"/>
              </w:rPr>
            </w:pPr>
          </w:p>
        </w:tc>
        <w:tc>
          <w:tcPr>
            <w:tcW w:w="2367" w:type="dxa"/>
          </w:tcPr>
          <w:p w14:paraId="5CF3564A" w14:textId="77777777" w:rsidR="003A42B3" w:rsidRPr="003A42B3" w:rsidRDefault="003A42B3" w:rsidP="003A42B3">
            <w:pPr>
              <w:widowControl w:val="0"/>
              <w:autoSpaceDE w:val="0"/>
              <w:autoSpaceDN w:val="0"/>
              <w:spacing w:line="240" w:lineRule="auto"/>
              <w:jc w:val="left"/>
              <w:rPr>
                <w:rFonts w:ascii="Times New Roman" w:eastAsia="Arial" w:hAnsi="Arial" w:cs="Arial"/>
                <w:sz w:val="16"/>
                <w:szCs w:val="22"/>
              </w:rPr>
            </w:pPr>
          </w:p>
        </w:tc>
      </w:tr>
    </w:tbl>
    <w:p w14:paraId="4DC7ACB4" w14:textId="77777777" w:rsidR="003A42B3" w:rsidRPr="003A42B3" w:rsidRDefault="003A42B3" w:rsidP="003A42B3">
      <w:pPr>
        <w:widowControl w:val="0"/>
        <w:autoSpaceDE w:val="0"/>
        <w:autoSpaceDN w:val="0"/>
        <w:spacing w:before="42" w:line="240" w:lineRule="auto"/>
        <w:jc w:val="left"/>
        <w:rPr>
          <w:rFonts w:ascii="Gill Sans MT" w:eastAsia="Arial" w:hAnsi="Arial" w:cs="Arial"/>
          <w:sz w:val="20"/>
          <w:szCs w:val="17"/>
        </w:r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1A68EE7A" w14:textId="77777777" w:rsidTr="006279AF">
        <w:trPr>
          <w:trHeight w:val="646"/>
        </w:trPr>
        <w:tc>
          <w:tcPr>
            <w:tcW w:w="5488" w:type="dxa"/>
            <w:tcBorders>
              <w:left w:val="single" w:sz="36" w:space="0" w:color="AAAAAA"/>
            </w:tcBorders>
          </w:tcPr>
          <w:p w14:paraId="0039583A" w14:textId="77777777" w:rsidR="003A42B3" w:rsidRPr="003A42B3" w:rsidRDefault="003A42B3" w:rsidP="003A42B3">
            <w:pPr>
              <w:widowControl w:val="0"/>
              <w:autoSpaceDE w:val="0"/>
              <w:autoSpaceDN w:val="0"/>
              <w:spacing w:before="83" w:line="240" w:lineRule="auto"/>
              <w:jc w:val="left"/>
              <w:rPr>
                <w:rFonts w:ascii="Gill Sans MT" w:eastAsia="Arial" w:hAnsi="Arial" w:cs="Arial"/>
                <w:sz w:val="14"/>
                <w:szCs w:val="22"/>
              </w:rPr>
            </w:pPr>
          </w:p>
          <w:p w14:paraId="32FA4C9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4758F414" w14:textId="77777777" w:rsidR="003A42B3" w:rsidRPr="003A42B3" w:rsidRDefault="003A42B3" w:rsidP="003A42B3">
            <w:pPr>
              <w:widowControl w:val="0"/>
              <w:autoSpaceDE w:val="0"/>
              <w:autoSpaceDN w:val="0"/>
              <w:spacing w:before="83" w:line="240" w:lineRule="auto"/>
              <w:jc w:val="left"/>
              <w:rPr>
                <w:rFonts w:ascii="Gill Sans MT" w:eastAsia="Arial" w:hAnsi="Arial" w:cs="Arial"/>
                <w:sz w:val="14"/>
                <w:szCs w:val="22"/>
              </w:rPr>
            </w:pPr>
          </w:p>
          <w:p w14:paraId="3A988679" w14:textId="77777777" w:rsidR="003A42B3" w:rsidRPr="003A42B3" w:rsidRDefault="003A42B3" w:rsidP="003A42B3">
            <w:pPr>
              <w:widowControl w:val="0"/>
              <w:autoSpaceDE w:val="0"/>
              <w:autoSpaceDN w:val="0"/>
              <w:spacing w:line="240" w:lineRule="auto"/>
              <w:ind w:right="1"/>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086B9652" w14:textId="77777777" w:rsidR="003A42B3" w:rsidRPr="003A42B3" w:rsidRDefault="003A42B3" w:rsidP="003A42B3">
            <w:pPr>
              <w:widowControl w:val="0"/>
              <w:autoSpaceDE w:val="0"/>
              <w:autoSpaceDN w:val="0"/>
              <w:spacing w:before="83" w:line="240" w:lineRule="auto"/>
              <w:jc w:val="left"/>
              <w:rPr>
                <w:rFonts w:ascii="Gill Sans MT" w:eastAsia="Arial" w:hAnsi="Arial" w:cs="Arial"/>
                <w:sz w:val="14"/>
                <w:szCs w:val="22"/>
              </w:rPr>
            </w:pPr>
          </w:p>
          <w:p w14:paraId="22726A6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5D09B1AD" w14:textId="77777777" w:rsidTr="006279AF">
        <w:trPr>
          <w:trHeight w:val="677"/>
        </w:trPr>
        <w:tc>
          <w:tcPr>
            <w:tcW w:w="5488" w:type="dxa"/>
            <w:tcBorders>
              <w:left w:val="single" w:sz="36" w:space="0" w:color="AAAAAA"/>
              <w:bottom w:val="nil"/>
            </w:tcBorders>
          </w:tcPr>
          <w:p w14:paraId="469177DD" w14:textId="77777777" w:rsidR="003A42B3" w:rsidRPr="003A42B3" w:rsidRDefault="003A42B3" w:rsidP="003A42B3">
            <w:pPr>
              <w:widowControl w:val="0"/>
              <w:autoSpaceDE w:val="0"/>
              <w:autoSpaceDN w:val="0"/>
              <w:spacing w:before="97" w:line="240" w:lineRule="auto"/>
              <w:jc w:val="left"/>
              <w:rPr>
                <w:rFonts w:ascii="Gill Sans MT" w:eastAsia="Arial" w:hAnsi="Arial" w:cs="Arial"/>
                <w:sz w:val="14"/>
                <w:szCs w:val="22"/>
              </w:rPr>
            </w:pPr>
          </w:p>
          <w:p w14:paraId="55B0464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$0-50</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per</w:t>
            </w:r>
            <w:r w:rsidRPr="003A42B3">
              <w:rPr>
                <w:rFonts w:ascii="Arial" w:eastAsia="Arial" w:hAnsi="Arial" w:cs="Arial"/>
                <w:spacing w:val="-4"/>
                <w:w w:val="105"/>
                <w:sz w:val="14"/>
                <w:szCs w:val="22"/>
              </w:rPr>
              <w:t xml:space="preserve"> year</w:t>
            </w:r>
          </w:p>
        </w:tc>
        <w:tc>
          <w:tcPr>
            <w:tcW w:w="2255" w:type="dxa"/>
            <w:tcBorders>
              <w:bottom w:val="nil"/>
            </w:tcBorders>
          </w:tcPr>
          <w:p w14:paraId="66860330" w14:textId="77777777" w:rsidR="003A42B3" w:rsidRPr="003A42B3" w:rsidRDefault="003A42B3" w:rsidP="003A42B3">
            <w:pPr>
              <w:widowControl w:val="0"/>
              <w:autoSpaceDE w:val="0"/>
              <w:autoSpaceDN w:val="0"/>
              <w:spacing w:before="97" w:line="240" w:lineRule="auto"/>
              <w:jc w:val="left"/>
              <w:rPr>
                <w:rFonts w:ascii="Gill Sans MT" w:eastAsia="Arial" w:hAnsi="Arial" w:cs="Arial"/>
                <w:sz w:val="14"/>
                <w:szCs w:val="22"/>
              </w:rPr>
            </w:pPr>
          </w:p>
          <w:p w14:paraId="3E35350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4.80%</w:t>
            </w:r>
          </w:p>
        </w:tc>
        <w:tc>
          <w:tcPr>
            <w:tcW w:w="2248" w:type="dxa"/>
            <w:tcBorders>
              <w:bottom w:val="nil"/>
              <w:right w:val="single" w:sz="36" w:space="0" w:color="AAAAAA"/>
            </w:tcBorders>
          </w:tcPr>
          <w:p w14:paraId="1A3F6F23" w14:textId="77777777" w:rsidR="003A42B3" w:rsidRPr="003A42B3" w:rsidRDefault="003A42B3" w:rsidP="003A42B3">
            <w:pPr>
              <w:widowControl w:val="0"/>
              <w:autoSpaceDE w:val="0"/>
              <w:autoSpaceDN w:val="0"/>
              <w:spacing w:before="97" w:line="240" w:lineRule="auto"/>
              <w:jc w:val="left"/>
              <w:rPr>
                <w:rFonts w:ascii="Gill Sans MT" w:eastAsia="Arial" w:hAnsi="Arial" w:cs="Arial"/>
                <w:sz w:val="14"/>
                <w:szCs w:val="22"/>
              </w:rPr>
            </w:pPr>
          </w:p>
          <w:p w14:paraId="0E974A4A"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124</w:t>
            </w:r>
          </w:p>
        </w:tc>
      </w:tr>
      <w:tr w:rsidR="003A42B3" w:rsidRPr="003A42B3" w14:paraId="4F653C57" w14:textId="77777777" w:rsidTr="006279AF">
        <w:trPr>
          <w:trHeight w:val="674"/>
        </w:trPr>
        <w:tc>
          <w:tcPr>
            <w:tcW w:w="5488" w:type="dxa"/>
            <w:tcBorders>
              <w:top w:val="nil"/>
              <w:left w:val="single" w:sz="36" w:space="0" w:color="AAAAAA"/>
              <w:bottom w:val="nil"/>
            </w:tcBorders>
          </w:tcPr>
          <w:p w14:paraId="57F22DE9"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00D82B59"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$50-100</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per</w:t>
            </w:r>
            <w:r w:rsidRPr="003A42B3">
              <w:rPr>
                <w:rFonts w:ascii="Arial" w:eastAsia="Arial" w:hAnsi="Arial" w:cs="Arial"/>
                <w:spacing w:val="-5"/>
                <w:w w:val="105"/>
                <w:sz w:val="14"/>
                <w:szCs w:val="22"/>
              </w:rPr>
              <w:t xml:space="preserve"> </w:t>
            </w:r>
            <w:r w:rsidRPr="003A42B3">
              <w:rPr>
                <w:rFonts w:ascii="Arial" w:eastAsia="Arial" w:hAnsi="Arial" w:cs="Arial"/>
                <w:spacing w:val="-4"/>
                <w:w w:val="105"/>
                <w:sz w:val="14"/>
                <w:szCs w:val="22"/>
              </w:rPr>
              <w:t>year</w:t>
            </w:r>
          </w:p>
        </w:tc>
        <w:tc>
          <w:tcPr>
            <w:tcW w:w="2255" w:type="dxa"/>
            <w:tcBorders>
              <w:top w:val="nil"/>
              <w:bottom w:val="nil"/>
            </w:tcBorders>
          </w:tcPr>
          <w:p w14:paraId="0003B7CC"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29AEC502"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1.74%</w:t>
            </w:r>
          </w:p>
        </w:tc>
        <w:tc>
          <w:tcPr>
            <w:tcW w:w="2248" w:type="dxa"/>
            <w:tcBorders>
              <w:top w:val="nil"/>
              <w:bottom w:val="nil"/>
              <w:right w:val="single" w:sz="36" w:space="0" w:color="AAAAAA"/>
            </w:tcBorders>
          </w:tcPr>
          <w:p w14:paraId="30C8B009"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1E160FB4"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45</w:t>
            </w:r>
          </w:p>
        </w:tc>
      </w:tr>
      <w:tr w:rsidR="003A42B3" w:rsidRPr="003A42B3" w14:paraId="00F6D2C5" w14:textId="77777777" w:rsidTr="006279AF">
        <w:trPr>
          <w:trHeight w:val="674"/>
        </w:trPr>
        <w:tc>
          <w:tcPr>
            <w:tcW w:w="5488" w:type="dxa"/>
            <w:tcBorders>
              <w:top w:val="nil"/>
              <w:left w:val="single" w:sz="36" w:space="0" w:color="AAAAAA"/>
              <w:bottom w:val="nil"/>
            </w:tcBorders>
          </w:tcPr>
          <w:p w14:paraId="79C8A82C"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21E8A6A2"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$100-150</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per</w:t>
            </w:r>
            <w:r w:rsidRPr="003A42B3">
              <w:rPr>
                <w:rFonts w:ascii="Arial" w:eastAsia="Arial" w:hAnsi="Arial" w:cs="Arial"/>
                <w:spacing w:val="-5"/>
                <w:w w:val="105"/>
                <w:sz w:val="14"/>
                <w:szCs w:val="22"/>
              </w:rPr>
              <w:t xml:space="preserve"> </w:t>
            </w:r>
            <w:r w:rsidRPr="003A42B3">
              <w:rPr>
                <w:rFonts w:ascii="Arial" w:eastAsia="Arial" w:hAnsi="Arial" w:cs="Arial"/>
                <w:spacing w:val="-4"/>
                <w:w w:val="105"/>
                <w:sz w:val="14"/>
                <w:szCs w:val="22"/>
              </w:rPr>
              <w:t>year</w:t>
            </w:r>
          </w:p>
        </w:tc>
        <w:tc>
          <w:tcPr>
            <w:tcW w:w="2255" w:type="dxa"/>
            <w:tcBorders>
              <w:top w:val="nil"/>
              <w:bottom w:val="nil"/>
            </w:tcBorders>
          </w:tcPr>
          <w:p w14:paraId="754D580F"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33383508"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3.95%</w:t>
            </w:r>
          </w:p>
        </w:tc>
        <w:tc>
          <w:tcPr>
            <w:tcW w:w="2248" w:type="dxa"/>
            <w:tcBorders>
              <w:top w:val="nil"/>
              <w:bottom w:val="nil"/>
              <w:right w:val="single" w:sz="36" w:space="0" w:color="AAAAAA"/>
            </w:tcBorders>
          </w:tcPr>
          <w:p w14:paraId="0E5737DF"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43070FD2"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102</w:t>
            </w:r>
          </w:p>
        </w:tc>
      </w:tr>
      <w:tr w:rsidR="003A42B3" w:rsidRPr="003A42B3" w14:paraId="03737350" w14:textId="77777777" w:rsidTr="006279AF">
        <w:trPr>
          <w:trHeight w:val="674"/>
        </w:trPr>
        <w:tc>
          <w:tcPr>
            <w:tcW w:w="5488" w:type="dxa"/>
            <w:tcBorders>
              <w:top w:val="nil"/>
              <w:left w:val="single" w:sz="36" w:space="0" w:color="AAAAAA"/>
              <w:bottom w:val="nil"/>
            </w:tcBorders>
          </w:tcPr>
          <w:p w14:paraId="18007D20"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65CCF8E2"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$150-200</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per</w:t>
            </w:r>
            <w:r w:rsidRPr="003A42B3">
              <w:rPr>
                <w:rFonts w:ascii="Arial" w:eastAsia="Arial" w:hAnsi="Arial" w:cs="Arial"/>
                <w:spacing w:val="-5"/>
                <w:w w:val="105"/>
                <w:sz w:val="14"/>
                <w:szCs w:val="22"/>
              </w:rPr>
              <w:t xml:space="preserve"> </w:t>
            </w:r>
            <w:r w:rsidRPr="003A42B3">
              <w:rPr>
                <w:rFonts w:ascii="Arial" w:eastAsia="Arial" w:hAnsi="Arial" w:cs="Arial"/>
                <w:spacing w:val="-4"/>
                <w:w w:val="105"/>
                <w:sz w:val="14"/>
                <w:szCs w:val="22"/>
              </w:rPr>
              <w:t>year</w:t>
            </w:r>
          </w:p>
        </w:tc>
        <w:tc>
          <w:tcPr>
            <w:tcW w:w="2255" w:type="dxa"/>
            <w:tcBorders>
              <w:top w:val="nil"/>
              <w:bottom w:val="nil"/>
            </w:tcBorders>
          </w:tcPr>
          <w:p w14:paraId="0374EDA7"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37CDDEE9"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5.11%</w:t>
            </w:r>
          </w:p>
        </w:tc>
        <w:tc>
          <w:tcPr>
            <w:tcW w:w="2248" w:type="dxa"/>
            <w:tcBorders>
              <w:top w:val="nil"/>
              <w:bottom w:val="nil"/>
              <w:right w:val="single" w:sz="36" w:space="0" w:color="AAAAAA"/>
            </w:tcBorders>
          </w:tcPr>
          <w:p w14:paraId="6FED4FCE"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7E1B96C1"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132</w:t>
            </w:r>
          </w:p>
        </w:tc>
      </w:tr>
      <w:tr w:rsidR="003A42B3" w:rsidRPr="003A42B3" w14:paraId="75F336A5" w14:textId="77777777" w:rsidTr="006279AF">
        <w:trPr>
          <w:trHeight w:val="674"/>
        </w:trPr>
        <w:tc>
          <w:tcPr>
            <w:tcW w:w="5488" w:type="dxa"/>
            <w:tcBorders>
              <w:top w:val="nil"/>
              <w:left w:val="single" w:sz="36" w:space="0" w:color="AAAAAA"/>
              <w:bottom w:val="nil"/>
            </w:tcBorders>
          </w:tcPr>
          <w:p w14:paraId="7F1B67A6"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59645638"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$200+</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per</w:t>
            </w:r>
            <w:r w:rsidRPr="003A42B3">
              <w:rPr>
                <w:rFonts w:ascii="Arial" w:eastAsia="Arial" w:hAnsi="Arial" w:cs="Arial"/>
                <w:spacing w:val="-4"/>
                <w:w w:val="105"/>
                <w:sz w:val="14"/>
                <w:szCs w:val="22"/>
              </w:rPr>
              <w:t xml:space="preserve"> year</w:t>
            </w:r>
          </w:p>
        </w:tc>
        <w:tc>
          <w:tcPr>
            <w:tcW w:w="2255" w:type="dxa"/>
            <w:tcBorders>
              <w:top w:val="nil"/>
              <w:bottom w:val="nil"/>
            </w:tcBorders>
          </w:tcPr>
          <w:p w14:paraId="794C998D"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0AABB60E"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22.63%</w:t>
            </w:r>
          </w:p>
        </w:tc>
        <w:tc>
          <w:tcPr>
            <w:tcW w:w="2248" w:type="dxa"/>
            <w:tcBorders>
              <w:top w:val="nil"/>
              <w:bottom w:val="nil"/>
              <w:right w:val="single" w:sz="36" w:space="0" w:color="AAAAAA"/>
            </w:tcBorders>
          </w:tcPr>
          <w:p w14:paraId="7873E610"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114DEFBF"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584</w:t>
            </w:r>
          </w:p>
        </w:tc>
      </w:tr>
      <w:tr w:rsidR="003A42B3" w:rsidRPr="003A42B3" w14:paraId="60064C8E" w14:textId="77777777" w:rsidTr="006279AF">
        <w:trPr>
          <w:trHeight w:val="674"/>
        </w:trPr>
        <w:tc>
          <w:tcPr>
            <w:tcW w:w="5488" w:type="dxa"/>
            <w:tcBorders>
              <w:top w:val="nil"/>
              <w:left w:val="single" w:sz="36" w:space="0" w:color="AAAAAA"/>
              <w:bottom w:val="nil"/>
            </w:tcBorders>
          </w:tcPr>
          <w:p w14:paraId="0E8443FE"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0331180E"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don’t</w:t>
            </w:r>
            <w:r w:rsidRPr="003A42B3">
              <w:rPr>
                <w:rFonts w:ascii="Arial" w:eastAsia="Arial" w:hAnsi="Arial" w:cs="Arial"/>
                <w:spacing w:val="-3"/>
                <w:w w:val="105"/>
                <w:sz w:val="14"/>
                <w:szCs w:val="22"/>
              </w:rPr>
              <w:t xml:space="preserve"> </w:t>
            </w:r>
            <w:r w:rsidRPr="003A42B3">
              <w:rPr>
                <w:rFonts w:ascii="Arial" w:eastAsia="Arial" w:hAnsi="Arial" w:cs="Arial"/>
                <w:spacing w:val="-4"/>
                <w:w w:val="105"/>
                <w:sz w:val="14"/>
                <w:szCs w:val="22"/>
              </w:rPr>
              <w:t>know</w:t>
            </w:r>
          </w:p>
        </w:tc>
        <w:tc>
          <w:tcPr>
            <w:tcW w:w="2255" w:type="dxa"/>
            <w:tcBorders>
              <w:top w:val="nil"/>
              <w:bottom w:val="nil"/>
            </w:tcBorders>
          </w:tcPr>
          <w:p w14:paraId="0D748E15"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4B7B6990"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56.53%</w:t>
            </w:r>
          </w:p>
        </w:tc>
        <w:tc>
          <w:tcPr>
            <w:tcW w:w="2248" w:type="dxa"/>
            <w:tcBorders>
              <w:top w:val="nil"/>
              <w:bottom w:val="nil"/>
              <w:right w:val="single" w:sz="36" w:space="0" w:color="AAAAAA"/>
            </w:tcBorders>
          </w:tcPr>
          <w:p w14:paraId="588D910D"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4A029476"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4"/>
                <w:w w:val="105"/>
                <w:sz w:val="14"/>
                <w:szCs w:val="22"/>
              </w:rPr>
              <w:t>1459</w:t>
            </w:r>
          </w:p>
        </w:tc>
      </w:tr>
      <w:tr w:rsidR="003A42B3" w:rsidRPr="003A42B3" w14:paraId="7421D0C6" w14:textId="77777777" w:rsidTr="006279AF">
        <w:trPr>
          <w:trHeight w:val="662"/>
        </w:trPr>
        <w:tc>
          <w:tcPr>
            <w:tcW w:w="5488" w:type="dxa"/>
            <w:tcBorders>
              <w:top w:val="nil"/>
              <w:left w:val="single" w:sz="36" w:space="0" w:color="AAAAAA"/>
              <w:bottom w:val="nil"/>
            </w:tcBorders>
          </w:tcPr>
          <w:p w14:paraId="6CB3CDAF"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48E69435"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I</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would</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prefer</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not</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3"/>
                <w:w w:val="105"/>
                <w:sz w:val="14"/>
                <w:szCs w:val="22"/>
              </w:rPr>
              <w:t xml:space="preserve"> </w:t>
            </w:r>
            <w:r w:rsidRPr="003A42B3">
              <w:rPr>
                <w:rFonts w:ascii="Arial" w:eastAsia="Arial" w:hAnsi="Arial" w:cs="Arial"/>
                <w:spacing w:val="-5"/>
                <w:w w:val="105"/>
                <w:sz w:val="14"/>
                <w:szCs w:val="22"/>
              </w:rPr>
              <w:t>say</w:t>
            </w:r>
          </w:p>
        </w:tc>
        <w:tc>
          <w:tcPr>
            <w:tcW w:w="2255" w:type="dxa"/>
            <w:tcBorders>
              <w:top w:val="nil"/>
              <w:bottom w:val="nil"/>
            </w:tcBorders>
          </w:tcPr>
          <w:p w14:paraId="50D082CE"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6A36F299"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5.23%</w:t>
            </w:r>
          </w:p>
        </w:tc>
        <w:tc>
          <w:tcPr>
            <w:tcW w:w="2248" w:type="dxa"/>
            <w:tcBorders>
              <w:top w:val="nil"/>
              <w:bottom w:val="nil"/>
              <w:right w:val="single" w:sz="36" w:space="0" w:color="AAAAAA"/>
            </w:tcBorders>
          </w:tcPr>
          <w:p w14:paraId="5905C8A6"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4DEF65D1"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135</w:t>
            </w:r>
          </w:p>
        </w:tc>
      </w:tr>
    </w:tbl>
    <w:p w14:paraId="5053319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sectPr w:rsidR="003A42B3" w:rsidRPr="003A42B3" w:rsidSect="003A42B3">
          <w:type w:val="continuous"/>
          <w:pgSz w:w="12240" w:h="15840"/>
          <w:pgMar w:top="1820" w:right="720" w:bottom="280" w:left="720" w:header="0" w:footer="411" w:gutter="0"/>
          <w:cols w:space="720"/>
        </w:sectPr>
      </w:pPr>
    </w:p>
    <w:p w14:paraId="22A16869"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Q22</w:t>
      </w:r>
    </w:p>
    <w:p w14:paraId="252F4ABB"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22529F75" w14:textId="77777777" w:rsidR="003A42B3" w:rsidRPr="003A42B3" w:rsidRDefault="003A42B3" w:rsidP="003A42B3">
      <w:pPr>
        <w:widowControl w:val="0"/>
        <w:autoSpaceDE w:val="0"/>
        <w:autoSpaceDN w:val="0"/>
        <w:spacing w:line="254" w:lineRule="auto"/>
        <w:ind w:right="664"/>
        <w:jc w:val="left"/>
        <w:outlineLvl w:val="0"/>
        <w:rPr>
          <w:rFonts w:ascii="Arial" w:eastAsia="Arial" w:hAnsi="Arial" w:cs="Arial"/>
          <w:sz w:val="21"/>
          <w:szCs w:val="21"/>
        </w:rPr>
      </w:pPr>
      <w:r w:rsidRPr="003A42B3">
        <w:rPr>
          <w:rFonts w:ascii="Arial" w:eastAsia="Arial" w:hAnsi="Arial" w:cs="Arial"/>
          <w:sz w:val="21"/>
          <w:szCs w:val="21"/>
        </w:rPr>
        <w:t>Rate the degree to which you believe the service you receive from the County for trash and recycling is a value for the price you pay, where 5 is "excellent value," 1 is "poor value," and 3 is neutral.</w:t>
      </w:r>
    </w:p>
    <w:p w14:paraId="56BC15D5" w14:textId="77777777" w:rsidR="003A42B3" w:rsidRPr="003A42B3" w:rsidRDefault="003A42B3" w:rsidP="003A42B3">
      <w:pPr>
        <w:widowControl w:val="0"/>
        <w:tabs>
          <w:tab w:val="left" w:pos="1797"/>
        </w:tabs>
        <w:autoSpaceDE w:val="0"/>
        <w:autoSpaceDN w:val="0"/>
        <w:spacing w:before="224" w:line="240" w:lineRule="auto"/>
        <w:jc w:val="left"/>
        <w:rPr>
          <w:rFonts w:ascii="Arial" w:eastAsia="Arial" w:hAnsi="Arial" w:cs="Arial"/>
          <w:sz w:val="16"/>
          <w:szCs w:val="22"/>
        </w:rPr>
      </w:pPr>
      <w:proofErr w:type="gramStart"/>
      <w:r w:rsidRPr="003A42B3">
        <w:rPr>
          <w:rFonts w:ascii="Arial" w:eastAsia="Arial" w:hAnsi="Arial" w:cs="Arial"/>
          <w:sz w:val="16"/>
          <w:szCs w:val="22"/>
        </w:rPr>
        <w:t>Answered</w:t>
      </w:r>
      <w:proofErr w:type="gramEnd"/>
      <w:r w:rsidRPr="003A42B3">
        <w:rPr>
          <w:rFonts w:ascii="Arial" w:eastAsia="Arial" w:hAnsi="Arial" w:cs="Arial"/>
          <w:sz w:val="16"/>
          <w:szCs w:val="22"/>
        </w:rPr>
        <w:t>:</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2542</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67</w:t>
      </w:r>
    </w:p>
    <w:p w14:paraId="089E6D6A" w14:textId="77777777" w:rsidR="003A42B3" w:rsidRPr="003A42B3" w:rsidRDefault="003A42B3" w:rsidP="003A42B3">
      <w:pPr>
        <w:widowControl w:val="0"/>
        <w:autoSpaceDE w:val="0"/>
        <w:autoSpaceDN w:val="0"/>
        <w:spacing w:before="40" w:after="1" w:line="240" w:lineRule="auto"/>
        <w:jc w:val="center"/>
        <w:rPr>
          <w:rFonts w:ascii="Arial" w:eastAsia="Arial" w:hAnsi="Arial" w:cs="Arial"/>
          <w:sz w:val="20"/>
          <w:szCs w:val="17"/>
        </w:rPr>
      </w:pPr>
      <w:r w:rsidRPr="003A42B3">
        <w:rPr>
          <w:rFonts w:ascii="Arial" w:eastAsia="Arial" w:hAnsi="Arial" w:cs="Arial"/>
          <w:noProof/>
          <w:sz w:val="20"/>
          <w:szCs w:val="17"/>
        </w:rPr>
        <w:drawing>
          <wp:inline distT="0" distB="0" distL="0" distR="0" wp14:anchorId="0E799F7F" wp14:editId="6AE88401">
            <wp:extent cx="6554115" cy="3839111"/>
            <wp:effectExtent l="0" t="0" r="0" b="9525"/>
            <wp:docPr id="1870658095" name="Picture 1" descr="A graph depicting the responses for Q22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58095" name="Picture 1" descr="A graph depicting the responses for Q22 of the survey."/>
                    <pic:cNvPicPr/>
                  </pic:nvPicPr>
                  <pic:blipFill>
                    <a:blip r:embed="rId74"/>
                    <a:stretch>
                      <a:fillRect/>
                    </a:stretch>
                  </pic:blipFill>
                  <pic:spPr>
                    <a:xfrm>
                      <a:off x="0" y="0"/>
                      <a:ext cx="6554115" cy="3839111"/>
                    </a:xfrm>
                    <a:prstGeom prst="rect">
                      <a:avLst/>
                    </a:prstGeom>
                  </pic:spPr>
                </pic:pic>
              </a:graphicData>
            </a:graphic>
          </wp:inline>
        </w:drawing>
      </w: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2A5AB09F" w14:textId="77777777" w:rsidTr="006279AF">
        <w:trPr>
          <w:trHeight w:val="646"/>
        </w:trPr>
        <w:tc>
          <w:tcPr>
            <w:tcW w:w="5488" w:type="dxa"/>
            <w:tcBorders>
              <w:left w:val="single" w:sz="36" w:space="0" w:color="AAAAAA"/>
            </w:tcBorders>
          </w:tcPr>
          <w:p w14:paraId="40D8379A" w14:textId="77777777" w:rsidR="003A42B3" w:rsidRPr="003A42B3" w:rsidRDefault="003A42B3" w:rsidP="003A42B3">
            <w:pPr>
              <w:widowControl w:val="0"/>
              <w:autoSpaceDE w:val="0"/>
              <w:autoSpaceDN w:val="0"/>
              <w:spacing w:before="85" w:line="240" w:lineRule="auto"/>
              <w:jc w:val="left"/>
              <w:rPr>
                <w:rFonts w:ascii="Arial" w:eastAsia="Arial" w:hAnsi="Arial" w:cs="Arial"/>
                <w:sz w:val="14"/>
                <w:szCs w:val="22"/>
              </w:rPr>
            </w:pPr>
          </w:p>
          <w:p w14:paraId="41D9DC5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Rating</w:t>
            </w:r>
          </w:p>
        </w:tc>
        <w:tc>
          <w:tcPr>
            <w:tcW w:w="2255" w:type="dxa"/>
          </w:tcPr>
          <w:p w14:paraId="5DE70E28" w14:textId="77777777" w:rsidR="003A42B3" w:rsidRPr="003A42B3" w:rsidRDefault="003A42B3" w:rsidP="003A42B3">
            <w:pPr>
              <w:widowControl w:val="0"/>
              <w:autoSpaceDE w:val="0"/>
              <w:autoSpaceDN w:val="0"/>
              <w:spacing w:before="85" w:line="240" w:lineRule="auto"/>
              <w:jc w:val="left"/>
              <w:rPr>
                <w:rFonts w:ascii="Arial" w:eastAsia="Arial" w:hAnsi="Arial" w:cs="Arial"/>
                <w:sz w:val="14"/>
                <w:szCs w:val="22"/>
              </w:rPr>
            </w:pPr>
          </w:p>
          <w:p w14:paraId="04170DD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037ACDDF" w14:textId="77777777" w:rsidR="003A42B3" w:rsidRPr="003A42B3" w:rsidRDefault="003A42B3" w:rsidP="003A42B3">
            <w:pPr>
              <w:widowControl w:val="0"/>
              <w:autoSpaceDE w:val="0"/>
              <w:autoSpaceDN w:val="0"/>
              <w:spacing w:before="85" w:line="240" w:lineRule="auto"/>
              <w:jc w:val="left"/>
              <w:rPr>
                <w:rFonts w:ascii="Arial" w:eastAsia="Arial" w:hAnsi="Arial" w:cs="Arial"/>
                <w:sz w:val="14"/>
                <w:szCs w:val="22"/>
              </w:rPr>
            </w:pPr>
          </w:p>
          <w:p w14:paraId="1938928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5F65303B" w14:textId="77777777" w:rsidTr="006279AF">
        <w:trPr>
          <w:trHeight w:val="4039"/>
        </w:trPr>
        <w:tc>
          <w:tcPr>
            <w:tcW w:w="5488" w:type="dxa"/>
            <w:tcBorders>
              <w:left w:val="single" w:sz="36" w:space="0" w:color="AAAAAA"/>
              <w:bottom w:val="nil"/>
            </w:tcBorders>
          </w:tcPr>
          <w:p w14:paraId="74367A3B" w14:textId="77777777" w:rsidR="003A42B3" w:rsidRPr="003A42B3" w:rsidRDefault="003A42B3" w:rsidP="003A42B3">
            <w:pPr>
              <w:widowControl w:val="0"/>
              <w:autoSpaceDE w:val="0"/>
              <w:autoSpaceDN w:val="0"/>
              <w:spacing w:before="113" w:line="240" w:lineRule="auto"/>
              <w:jc w:val="left"/>
              <w:rPr>
                <w:rFonts w:ascii="Arial" w:eastAsia="Arial" w:hAnsi="Arial" w:cs="Arial"/>
                <w:sz w:val="14"/>
                <w:szCs w:val="22"/>
              </w:rPr>
            </w:pPr>
          </w:p>
          <w:p w14:paraId="68FC2BA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1</w:t>
            </w:r>
            <w:r w:rsidRPr="003A42B3">
              <w:rPr>
                <w:rFonts w:ascii="Arial" w:eastAsia="Arial" w:hAnsi="Arial" w:cs="Arial"/>
                <w:spacing w:val="-2"/>
                <w:w w:val="105"/>
                <w:sz w:val="14"/>
                <w:szCs w:val="22"/>
              </w:rPr>
              <w:t xml:space="preserve"> </w:t>
            </w:r>
            <w:r w:rsidRPr="003A42B3">
              <w:rPr>
                <w:rFonts w:ascii="Arial" w:eastAsia="Arial" w:hAnsi="Arial" w:cs="Arial"/>
                <w:w w:val="105"/>
                <w:sz w:val="14"/>
                <w:szCs w:val="22"/>
              </w:rPr>
              <w:t>(Poor</w:t>
            </w:r>
            <w:r w:rsidRPr="003A42B3">
              <w:rPr>
                <w:rFonts w:ascii="Arial" w:eastAsia="Arial" w:hAnsi="Arial" w:cs="Arial"/>
                <w:spacing w:val="-2"/>
                <w:w w:val="105"/>
                <w:sz w:val="14"/>
                <w:szCs w:val="22"/>
              </w:rPr>
              <w:t xml:space="preserve"> value)</w:t>
            </w:r>
          </w:p>
          <w:p w14:paraId="2D23C08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F9E7FA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E93AD0B"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262392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10"/>
                <w:w w:val="105"/>
                <w:sz w:val="14"/>
                <w:szCs w:val="22"/>
              </w:rPr>
              <w:t>2</w:t>
            </w:r>
          </w:p>
          <w:p w14:paraId="1D36F21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FF3532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4C9A203"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659125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10"/>
                <w:w w:val="105"/>
                <w:sz w:val="14"/>
                <w:szCs w:val="22"/>
              </w:rPr>
              <w:t>3</w:t>
            </w:r>
          </w:p>
          <w:p w14:paraId="7220CDB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F8013C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F84C6A4"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3C53E5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10"/>
                <w:w w:val="105"/>
                <w:sz w:val="14"/>
                <w:szCs w:val="22"/>
              </w:rPr>
              <w:t>4</w:t>
            </w:r>
          </w:p>
          <w:p w14:paraId="00F59BB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963D54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5FB0E05"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7B559E5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5</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(Excellent</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value)</w:t>
            </w:r>
          </w:p>
          <w:p w14:paraId="1EA88F9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398F31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DB36AE9"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719628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5"/>
                <w:w w:val="105"/>
                <w:sz w:val="14"/>
                <w:szCs w:val="22"/>
              </w:rPr>
              <w:t>N/A</w:t>
            </w:r>
          </w:p>
        </w:tc>
        <w:tc>
          <w:tcPr>
            <w:tcW w:w="2255" w:type="dxa"/>
            <w:tcBorders>
              <w:bottom w:val="nil"/>
            </w:tcBorders>
          </w:tcPr>
          <w:p w14:paraId="33E4E45A"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6F19235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2.01%</w:t>
            </w:r>
          </w:p>
          <w:p w14:paraId="326DA7D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3CD621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938C48D"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1D937E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2.60%</w:t>
            </w:r>
          </w:p>
          <w:p w14:paraId="45427B3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27E1F8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B8C9ED6"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3CB6704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21.83%</w:t>
            </w:r>
          </w:p>
          <w:p w14:paraId="3DFF1DC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F26330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780AEA4"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EB8C9C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22.70%</w:t>
            </w:r>
          </w:p>
          <w:p w14:paraId="3221CF6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61E82C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B8BD665"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EACD32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36.94%</w:t>
            </w:r>
          </w:p>
          <w:p w14:paraId="772E7A8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D1F7FC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C7512E9"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26361E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13.93%</w:t>
            </w:r>
          </w:p>
        </w:tc>
        <w:tc>
          <w:tcPr>
            <w:tcW w:w="2248" w:type="dxa"/>
            <w:tcBorders>
              <w:bottom w:val="nil"/>
              <w:right w:val="single" w:sz="36" w:space="0" w:color="AAAAAA"/>
            </w:tcBorders>
          </w:tcPr>
          <w:p w14:paraId="79AF3B38"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527FD9EA"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51</w:t>
            </w:r>
          </w:p>
          <w:p w14:paraId="0DD7C88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A352A8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4AC5E92"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73B4DA5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66</w:t>
            </w:r>
          </w:p>
          <w:p w14:paraId="7C29D4A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BD03E1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EEC064D"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FBA862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555</w:t>
            </w:r>
          </w:p>
          <w:p w14:paraId="21B83E6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43F123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2ABB507"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04CCBF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577</w:t>
            </w:r>
          </w:p>
          <w:p w14:paraId="5D38ED3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BF20D5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FF65D5B"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968400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939</w:t>
            </w:r>
          </w:p>
          <w:p w14:paraId="5F6E245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F73F8F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F23D947"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D534AB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354</w:t>
            </w:r>
          </w:p>
        </w:tc>
      </w:tr>
    </w:tbl>
    <w:p w14:paraId="47F82FA9" w14:textId="77777777" w:rsidR="003A42B3" w:rsidRPr="003A42B3" w:rsidRDefault="003A42B3" w:rsidP="003A42B3">
      <w:pPr>
        <w:widowControl w:val="0"/>
        <w:autoSpaceDE w:val="0"/>
        <w:autoSpaceDN w:val="0"/>
        <w:spacing w:before="72" w:line="240" w:lineRule="auto"/>
        <w:jc w:val="left"/>
        <w:rPr>
          <w:rFonts w:ascii="Arial" w:eastAsia="Arial" w:hAnsi="Arial" w:cs="Arial"/>
          <w:sz w:val="19"/>
          <w:szCs w:val="17"/>
        </w:rPr>
      </w:pPr>
    </w:p>
    <w:p w14:paraId="17493346" w14:textId="77777777" w:rsidR="003A42B3" w:rsidRPr="003A42B3" w:rsidRDefault="003A42B3" w:rsidP="003A42B3">
      <w:pPr>
        <w:widowControl w:val="0"/>
        <w:autoSpaceDE w:val="0"/>
        <w:autoSpaceDN w:val="0"/>
        <w:spacing w:line="240" w:lineRule="auto"/>
        <w:ind w:right="1267"/>
        <w:jc w:val="center"/>
        <w:rPr>
          <w:rFonts w:ascii="Arial" w:eastAsia="Arial" w:hAnsi="Arial" w:cs="Arial"/>
          <w:sz w:val="19"/>
          <w:szCs w:val="22"/>
        </w:rPr>
      </w:pPr>
      <w:r w:rsidRPr="003A42B3">
        <w:rPr>
          <w:rFonts w:ascii="Arial" w:eastAsia="Arial" w:hAnsi="Arial" w:cs="Arial"/>
          <w:sz w:val="19"/>
          <w:szCs w:val="22"/>
        </w:rPr>
        <w:t>Average</w:t>
      </w:r>
      <w:r w:rsidRPr="003A42B3">
        <w:rPr>
          <w:rFonts w:ascii="Arial" w:eastAsia="Arial" w:hAnsi="Arial" w:cs="Arial"/>
          <w:spacing w:val="-10"/>
          <w:sz w:val="19"/>
          <w:szCs w:val="22"/>
        </w:rPr>
        <w:t xml:space="preserve"> </w:t>
      </w:r>
      <w:r w:rsidRPr="003A42B3">
        <w:rPr>
          <w:rFonts w:ascii="Arial" w:eastAsia="Arial" w:hAnsi="Arial" w:cs="Arial"/>
          <w:sz w:val="19"/>
          <w:szCs w:val="22"/>
        </w:rPr>
        <w:t>rating:</w:t>
      </w:r>
      <w:r w:rsidRPr="003A42B3">
        <w:rPr>
          <w:rFonts w:ascii="Arial" w:eastAsia="Arial" w:hAnsi="Arial" w:cs="Arial"/>
          <w:spacing w:val="-9"/>
          <w:sz w:val="19"/>
          <w:szCs w:val="22"/>
        </w:rPr>
        <w:t xml:space="preserve"> </w:t>
      </w:r>
      <w:r w:rsidRPr="003A42B3">
        <w:rPr>
          <w:rFonts w:ascii="Arial" w:eastAsia="Arial" w:hAnsi="Arial" w:cs="Arial"/>
          <w:spacing w:val="-4"/>
          <w:sz w:val="19"/>
          <w:szCs w:val="22"/>
        </w:rPr>
        <w:t>4.05</w:t>
      </w:r>
    </w:p>
    <w:p w14:paraId="6E40C5D7" w14:textId="77777777" w:rsidR="003A42B3" w:rsidRPr="003A42B3" w:rsidRDefault="003A42B3" w:rsidP="003A42B3">
      <w:pPr>
        <w:widowControl w:val="0"/>
        <w:autoSpaceDE w:val="0"/>
        <w:autoSpaceDN w:val="0"/>
        <w:spacing w:line="240" w:lineRule="auto"/>
        <w:jc w:val="center"/>
        <w:rPr>
          <w:rFonts w:ascii="Arial" w:eastAsia="Arial" w:hAnsi="Arial" w:cs="Arial"/>
          <w:sz w:val="19"/>
          <w:szCs w:val="22"/>
        </w:rPr>
        <w:sectPr w:rsidR="003A42B3" w:rsidRPr="003A42B3" w:rsidSect="003A42B3">
          <w:pgSz w:w="12240" w:h="15840"/>
          <w:pgMar w:top="1040" w:right="720" w:bottom="600" w:left="720" w:header="0" w:footer="411" w:gutter="0"/>
          <w:cols w:space="720"/>
        </w:sectPr>
      </w:pPr>
    </w:p>
    <w:p w14:paraId="45F2B8E6"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Q23</w:t>
      </w:r>
    </w:p>
    <w:p w14:paraId="0BAC29B2"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66C858D8" w14:textId="77777777" w:rsidR="003A42B3" w:rsidRPr="003A42B3" w:rsidRDefault="003A42B3" w:rsidP="003A42B3">
      <w:pPr>
        <w:widowControl w:val="0"/>
        <w:autoSpaceDE w:val="0"/>
        <w:autoSpaceDN w:val="0"/>
        <w:spacing w:line="254" w:lineRule="auto"/>
        <w:ind w:right="664"/>
        <w:jc w:val="left"/>
        <w:outlineLvl w:val="0"/>
        <w:rPr>
          <w:rFonts w:ascii="Arial" w:eastAsia="Arial" w:hAnsi="Arial" w:cs="Arial"/>
          <w:sz w:val="21"/>
          <w:szCs w:val="21"/>
        </w:rPr>
      </w:pPr>
      <w:r w:rsidRPr="003A42B3">
        <w:rPr>
          <w:rFonts w:ascii="Arial" w:eastAsia="Arial" w:hAnsi="Arial" w:cs="Arial"/>
          <w:sz w:val="21"/>
          <w:szCs w:val="21"/>
        </w:rPr>
        <w:t>When something (such as a small appliance) breaks, I am more likely to repair it than throw it away and get a new one.</w:t>
      </w:r>
    </w:p>
    <w:p w14:paraId="2F0545BD" w14:textId="77777777" w:rsidR="003A42B3" w:rsidRPr="003A42B3" w:rsidRDefault="003A42B3" w:rsidP="003A42B3">
      <w:pPr>
        <w:widowControl w:val="0"/>
        <w:tabs>
          <w:tab w:val="left" w:pos="1797"/>
        </w:tabs>
        <w:autoSpaceDE w:val="0"/>
        <w:autoSpaceDN w:val="0"/>
        <w:spacing w:before="89" w:line="240" w:lineRule="auto"/>
        <w:jc w:val="left"/>
        <w:rPr>
          <w:rFonts w:ascii="Arial" w:eastAsia="Arial" w:hAnsi="Arial" w:cs="Arial"/>
          <w:sz w:val="16"/>
          <w:szCs w:val="22"/>
        </w:rPr>
      </w:pPr>
      <w:proofErr w:type="gramStart"/>
      <w:r w:rsidRPr="003A42B3">
        <w:rPr>
          <w:rFonts w:ascii="Arial" w:eastAsia="Arial" w:hAnsi="Arial" w:cs="Arial"/>
          <w:sz w:val="16"/>
          <w:szCs w:val="22"/>
        </w:rPr>
        <w:t>Answered</w:t>
      </w:r>
      <w:proofErr w:type="gramEnd"/>
      <w:r w:rsidRPr="003A42B3">
        <w:rPr>
          <w:rFonts w:ascii="Arial" w:eastAsia="Arial" w:hAnsi="Arial" w:cs="Arial"/>
          <w:sz w:val="16"/>
          <w:szCs w:val="22"/>
        </w:rPr>
        <w:t>:</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2597</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12</w:t>
      </w:r>
    </w:p>
    <w:p w14:paraId="78513361" w14:textId="77777777" w:rsidR="003A42B3" w:rsidRPr="003A42B3" w:rsidRDefault="003A42B3" w:rsidP="003A42B3">
      <w:pPr>
        <w:widowControl w:val="0"/>
        <w:autoSpaceDE w:val="0"/>
        <w:autoSpaceDN w:val="0"/>
        <w:spacing w:line="240" w:lineRule="auto"/>
        <w:jc w:val="left"/>
        <w:rPr>
          <w:rFonts w:ascii="Arial" w:eastAsia="Arial" w:hAnsi="Arial" w:cs="Arial"/>
          <w:sz w:val="13"/>
          <w:szCs w:val="17"/>
        </w:rPr>
      </w:pPr>
    </w:p>
    <w:p w14:paraId="5E2D1AA1" w14:textId="77777777" w:rsidR="003A42B3" w:rsidRPr="003A42B3" w:rsidRDefault="003A42B3" w:rsidP="003A42B3">
      <w:pPr>
        <w:widowControl w:val="0"/>
        <w:autoSpaceDE w:val="0"/>
        <w:autoSpaceDN w:val="0"/>
        <w:spacing w:line="240" w:lineRule="auto"/>
        <w:jc w:val="left"/>
        <w:rPr>
          <w:rFonts w:ascii="Arial" w:eastAsia="Arial" w:hAnsi="Arial" w:cs="Arial"/>
          <w:sz w:val="13"/>
          <w:szCs w:val="17"/>
        </w:rPr>
      </w:pPr>
    </w:p>
    <w:p w14:paraId="03637F37" w14:textId="77777777" w:rsidR="003A42B3" w:rsidRPr="003A42B3" w:rsidRDefault="003A42B3" w:rsidP="003A42B3">
      <w:pPr>
        <w:widowControl w:val="0"/>
        <w:autoSpaceDE w:val="0"/>
        <w:autoSpaceDN w:val="0"/>
        <w:spacing w:line="240" w:lineRule="auto"/>
        <w:jc w:val="center"/>
        <w:rPr>
          <w:rFonts w:ascii="Arial" w:eastAsia="Arial" w:hAnsi="Arial" w:cs="Arial"/>
          <w:sz w:val="13"/>
          <w:szCs w:val="17"/>
        </w:rPr>
      </w:pPr>
      <w:r w:rsidRPr="003A42B3">
        <w:rPr>
          <w:rFonts w:ascii="Arial" w:eastAsia="Arial" w:hAnsi="Arial" w:cs="Arial"/>
          <w:noProof/>
          <w:sz w:val="13"/>
          <w:szCs w:val="17"/>
        </w:rPr>
        <w:drawing>
          <wp:inline distT="0" distB="0" distL="0" distR="0" wp14:anchorId="751D1565" wp14:editId="77CAA76B">
            <wp:extent cx="6363588" cy="3286584"/>
            <wp:effectExtent l="0" t="0" r="0" b="9525"/>
            <wp:docPr id="1675001862" name="Picture 1" descr="A graph depicting the responses for Q23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01862" name="Picture 1" descr="A graph depicting the responses for Q23 of the survey."/>
                    <pic:cNvPicPr/>
                  </pic:nvPicPr>
                  <pic:blipFill>
                    <a:blip r:embed="rId75"/>
                    <a:stretch>
                      <a:fillRect/>
                    </a:stretch>
                  </pic:blipFill>
                  <pic:spPr>
                    <a:xfrm>
                      <a:off x="0" y="0"/>
                      <a:ext cx="6363588" cy="3286584"/>
                    </a:xfrm>
                    <a:prstGeom prst="rect">
                      <a:avLst/>
                    </a:prstGeom>
                  </pic:spPr>
                </pic:pic>
              </a:graphicData>
            </a:graphic>
          </wp:inline>
        </w:drawing>
      </w:r>
    </w:p>
    <w:p w14:paraId="1B14039A" w14:textId="77777777" w:rsidR="003A42B3" w:rsidRPr="003A42B3" w:rsidRDefault="003A42B3" w:rsidP="003A42B3">
      <w:pPr>
        <w:widowControl w:val="0"/>
        <w:autoSpaceDE w:val="0"/>
        <w:autoSpaceDN w:val="0"/>
        <w:spacing w:line="240" w:lineRule="auto"/>
        <w:jc w:val="left"/>
        <w:rPr>
          <w:rFonts w:ascii="Arial" w:eastAsia="Arial" w:hAnsi="Arial" w:cs="Arial"/>
          <w:sz w:val="13"/>
          <w:szCs w:val="17"/>
        </w:rPr>
      </w:pPr>
    </w:p>
    <w:p w14:paraId="69DADB46" w14:textId="77777777" w:rsidR="003A42B3" w:rsidRPr="003A42B3" w:rsidRDefault="003A42B3" w:rsidP="003A42B3">
      <w:pPr>
        <w:widowControl w:val="0"/>
        <w:autoSpaceDE w:val="0"/>
        <w:autoSpaceDN w:val="0"/>
        <w:spacing w:before="40" w:after="1" w:line="240" w:lineRule="auto"/>
        <w:jc w:val="left"/>
        <w:rPr>
          <w:rFonts w:ascii="Arial" w:eastAsia="Arial" w:hAnsi="Arial" w:cs="Arial"/>
          <w:sz w:val="20"/>
          <w:szCs w:val="17"/>
        </w:r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4B8E01E6" w14:textId="77777777" w:rsidTr="006279AF">
        <w:trPr>
          <w:trHeight w:val="646"/>
        </w:trPr>
        <w:tc>
          <w:tcPr>
            <w:tcW w:w="5488" w:type="dxa"/>
            <w:tcBorders>
              <w:left w:val="single" w:sz="36" w:space="0" w:color="AAAAAA"/>
            </w:tcBorders>
          </w:tcPr>
          <w:p w14:paraId="0C1AEC57"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7FE98C42"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3DB6CB32"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289E0386"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50F9F4A9"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202BCE17"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7938F1BD" w14:textId="77777777" w:rsidTr="006279AF">
        <w:trPr>
          <w:trHeight w:val="2689"/>
        </w:trPr>
        <w:tc>
          <w:tcPr>
            <w:tcW w:w="5488" w:type="dxa"/>
            <w:tcBorders>
              <w:left w:val="single" w:sz="36" w:space="0" w:color="AAAAAA"/>
              <w:bottom w:val="nil"/>
            </w:tcBorders>
          </w:tcPr>
          <w:p w14:paraId="21EBC194"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6C6E094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roofErr w:type="gramStart"/>
            <w:r w:rsidRPr="003A42B3">
              <w:rPr>
                <w:rFonts w:ascii="Arial" w:eastAsia="Arial" w:hAnsi="Arial" w:cs="Arial"/>
                <w:w w:val="105"/>
                <w:sz w:val="14"/>
                <w:szCs w:val="22"/>
              </w:rPr>
              <w:t>All</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of</w:t>
            </w:r>
            <w:proofErr w:type="gramEnd"/>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2"/>
                <w:w w:val="105"/>
                <w:sz w:val="14"/>
                <w:szCs w:val="22"/>
              </w:rPr>
              <w:t xml:space="preserve"> </w:t>
            </w:r>
            <w:r w:rsidRPr="003A42B3">
              <w:rPr>
                <w:rFonts w:ascii="Arial" w:eastAsia="Arial" w:hAnsi="Arial" w:cs="Arial"/>
                <w:spacing w:val="-4"/>
                <w:w w:val="105"/>
                <w:sz w:val="14"/>
                <w:szCs w:val="22"/>
              </w:rPr>
              <w:t>time</w:t>
            </w:r>
          </w:p>
          <w:p w14:paraId="5465EF2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595BF8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CE2907D"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ACDE67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Most</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of</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3"/>
                <w:w w:val="105"/>
                <w:sz w:val="14"/>
                <w:szCs w:val="22"/>
              </w:rPr>
              <w:t xml:space="preserve"> </w:t>
            </w:r>
            <w:r w:rsidRPr="003A42B3">
              <w:rPr>
                <w:rFonts w:ascii="Arial" w:eastAsia="Arial" w:hAnsi="Arial" w:cs="Arial"/>
                <w:spacing w:val="-4"/>
                <w:w w:val="105"/>
                <w:sz w:val="14"/>
                <w:szCs w:val="22"/>
              </w:rPr>
              <w:t>time</w:t>
            </w:r>
          </w:p>
          <w:p w14:paraId="280E97D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2E46A6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FD1B919"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BB6ADD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Some</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of</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the</w:t>
            </w:r>
            <w:r w:rsidRPr="003A42B3">
              <w:rPr>
                <w:rFonts w:ascii="Arial" w:eastAsia="Arial" w:hAnsi="Arial" w:cs="Arial"/>
                <w:spacing w:val="-3"/>
                <w:w w:val="105"/>
                <w:sz w:val="14"/>
                <w:szCs w:val="22"/>
              </w:rPr>
              <w:t xml:space="preserve"> </w:t>
            </w:r>
            <w:r w:rsidRPr="003A42B3">
              <w:rPr>
                <w:rFonts w:ascii="Arial" w:eastAsia="Arial" w:hAnsi="Arial" w:cs="Arial"/>
                <w:spacing w:val="-4"/>
                <w:w w:val="105"/>
                <w:sz w:val="14"/>
                <w:szCs w:val="22"/>
              </w:rPr>
              <w:t>time</w:t>
            </w:r>
          </w:p>
          <w:p w14:paraId="3A385FC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FBE6DF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78D8A6C"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3C044E7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4"/>
                <w:w w:val="105"/>
                <w:sz w:val="14"/>
                <w:szCs w:val="22"/>
              </w:rPr>
              <w:t>Never</w:t>
            </w:r>
          </w:p>
        </w:tc>
        <w:tc>
          <w:tcPr>
            <w:tcW w:w="2255" w:type="dxa"/>
            <w:tcBorders>
              <w:bottom w:val="nil"/>
            </w:tcBorders>
          </w:tcPr>
          <w:p w14:paraId="0C420C89"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5CE7A22F"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8.36%</w:t>
            </w:r>
          </w:p>
          <w:p w14:paraId="3D45CAA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97D346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34F2570"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E5BF60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31.27%</w:t>
            </w:r>
          </w:p>
          <w:p w14:paraId="08F966A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2E493F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60CA558"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E30198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49.21%</w:t>
            </w:r>
          </w:p>
          <w:p w14:paraId="765033E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DE4C37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C2AB6AB"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DAE984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11.17%</w:t>
            </w:r>
          </w:p>
        </w:tc>
        <w:tc>
          <w:tcPr>
            <w:tcW w:w="2248" w:type="dxa"/>
            <w:tcBorders>
              <w:bottom w:val="nil"/>
              <w:right w:val="single" w:sz="36" w:space="0" w:color="AAAAAA"/>
            </w:tcBorders>
          </w:tcPr>
          <w:p w14:paraId="4E140985"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71BE229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217</w:t>
            </w:r>
          </w:p>
          <w:p w14:paraId="2641A43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F45B60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064575F"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478BFE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812</w:t>
            </w:r>
          </w:p>
          <w:p w14:paraId="3766425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90C5D3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A603397"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77A7D4F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1278</w:t>
            </w:r>
          </w:p>
          <w:p w14:paraId="7CA1C88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5975AF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A8A2AF8"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19F597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290</w:t>
            </w:r>
          </w:p>
        </w:tc>
      </w:tr>
    </w:tbl>
    <w:p w14:paraId="189EDDF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sectPr w:rsidR="003A42B3" w:rsidRPr="003A42B3" w:rsidSect="003A42B3">
          <w:pgSz w:w="12240" w:h="15840"/>
          <w:pgMar w:top="1040" w:right="720" w:bottom="600" w:left="720" w:header="0" w:footer="411" w:gutter="0"/>
          <w:cols w:space="720"/>
        </w:sectPr>
      </w:pPr>
    </w:p>
    <w:p w14:paraId="21B71658"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Q24</w:t>
      </w:r>
    </w:p>
    <w:p w14:paraId="07E0E2DF"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596C41A1" w14:textId="77777777" w:rsidR="003A42B3" w:rsidRPr="003A42B3" w:rsidRDefault="003A42B3" w:rsidP="003A42B3">
      <w:pPr>
        <w:widowControl w:val="0"/>
        <w:autoSpaceDE w:val="0"/>
        <w:autoSpaceDN w:val="0"/>
        <w:spacing w:line="240" w:lineRule="auto"/>
        <w:jc w:val="left"/>
        <w:outlineLvl w:val="0"/>
        <w:rPr>
          <w:rFonts w:ascii="Arial" w:eastAsia="Arial" w:hAnsi="Arial" w:cs="Arial"/>
          <w:sz w:val="21"/>
          <w:szCs w:val="21"/>
        </w:rPr>
      </w:pPr>
      <w:r w:rsidRPr="003A42B3">
        <w:rPr>
          <w:rFonts w:ascii="Arial" w:eastAsia="Arial" w:hAnsi="Arial" w:cs="Arial"/>
          <w:sz w:val="21"/>
          <w:szCs w:val="21"/>
        </w:rPr>
        <w:t>True</w:t>
      </w:r>
      <w:r w:rsidRPr="003A42B3">
        <w:rPr>
          <w:rFonts w:ascii="Arial" w:eastAsia="Arial" w:hAnsi="Arial" w:cs="Arial"/>
          <w:spacing w:val="6"/>
          <w:sz w:val="21"/>
          <w:szCs w:val="21"/>
        </w:rPr>
        <w:t xml:space="preserve"> </w:t>
      </w:r>
      <w:r w:rsidRPr="003A42B3">
        <w:rPr>
          <w:rFonts w:ascii="Arial" w:eastAsia="Arial" w:hAnsi="Arial" w:cs="Arial"/>
          <w:sz w:val="21"/>
          <w:szCs w:val="21"/>
        </w:rPr>
        <w:t>or</w:t>
      </w:r>
      <w:r w:rsidRPr="003A42B3">
        <w:rPr>
          <w:rFonts w:ascii="Arial" w:eastAsia="Arial" w:hAnsi="Arial" w:cs="Arial"/>
          <w:spacing w:val="6"/>
          <w:sz w:val="21"/>
          <w:szCs w:val="21"/>
        </w:rPr>
        <w:t xml:space="preserve"> </w:t>
      </w:r>
      <w:r w:rsidRPr="003A42B3">
        <w:rPr>
          <w:rFonts w:ascii="Arial" w:eastAsia="Arial" w:hAnsi="Arial" w:cs="Arial"/>
          <w:sz w:val="21"/>
          <w:szCs w:val="21"/>
        </w:rPr>
        <w:t>False</w:t>
      </w:r>
      <w:r w:rsidRPr="003A42B3">
        <w:rPr>
          <w:rFonts w:ascii="Arial" w:eastAsia="Arial" w:hAnsi="Arial" w:cs="Arial"/>
          <w:spacing w:val="6"/>
          <w:sz w:val="21"/>
          <w:szCs w:val="21"/>
        </w:rPr>
        <w:t xml:space="preserve"> </w:t>
      </w:r>
      <w:r w:rsidRPr="003A42B3">
        <w:rPr>
          <w:rFonts w:ascii="Arial" w:eastAsia="Arial" w:hAnsi="Arial" w:cs="Arial"/>
          <w:sz w:val="21"/>
          <w:szCs w:val="21"/>
        </w:rPr>
        <w:t>-</w:t>
      </w:r>
      <w:r w:rsidRPr="003A42B3">
        <w:rPr>
          <w:rFonts w:ascii="Arial" w:eastAsia="Arial" w:hAnsi="Arial" w:cs="Arial"/>
          <w:spacing w:val="6"/>
          <w:sz w:val="21"/>
          <w:szCs w:val="21"/>
        </w:rPr>
        <w:t xml:space="preserve"> </w:t>
      </w:r>
      <w:r w:rsidRPr="003A42B3">
        <w:rPr>
          <w:rFonts w:ascii="Arial" w:eastAsia="Arial" w:hAnsi="Arial" w:cs="Arial"/>
          <w:sz w:val="21"/>
          <w:szCs w:val="21"/>
        </w:rPr>
        <w:t>I</w:t>
      </w:r>
      <w:r w:rsidRPr="003A42B3">
        <w:rPr>
          <w:rFonts w:ascii="Arial" w:eastAsia="Arial" w:hAnsi="Arial" w:cs="Arial"/>
          <w:spacing w:val="6"/>
          <w:sz w:val="21"/>
          <w:szCs w:val="21"/>
        </w:rPr>
        <w:t xml:space="preserve"> </w:t>
      </w:r>
      <w:r w:rsidRPr="003A42B3">
        <w:rPr>
          <w:rFonts w:ascii="Arial" w:eastAsia="Arial" w:hAnsi="Arial" w:cs="Arial"/>
          <w:sz w:val="21"/>
          <w:szCs w:val="21"/>
        </w:rPr>
        <w:t>know</w:t>
      </w:r>
      <w:r w:rsidRPr="003A42B3">
        <w:rPr>
          <w:rFonts w:ascii="Arial" w:eastAsia="Arial" w:hAnsi="Arial" w:cs="Arial"/>
          <w:spacing w:val="7"/>
          <w:sz w:val="21"/>
          <w:szCs w:val="21"/>
        </w:rPr>
        <w:t xml:space="preserve"> </w:t>
      </w:r>
      <w:r w:rsidRPr="003A42B3">
        <w:rPr>
          <w:rFonts w:ascii="Arial" w:eastAsia="Arial" w:hAnsi="Arial" w:cs="Arial"/>
          <w:sz w:val="21"/>
          <w:szCs w:val="21"/>
        </w:rPr>
        <w:t>how</w:t>
      </w:r>
      <w:r w:rsidRPr="003A42B3">
        <w:rPr>
          <w:rFonts w:ascii="Arial" w:eastAsia="Arial" w:hAnsi="Arial" w:cs="Arial"/>
          <w:spacing w:val="6"/>
          <w:sz w:val="21"/>
          <w:szCs w:val="21"/>
        </w:rPr>
        <w:t xml:space="preserve"> </w:t>
      </w:r>
      <w:r w:rsidRPr="003A42B3">
        <w:rPr>
          <w:rFonts w:ascii="Arial" w:eastAsia="Arial" w:hAnsi="Arial" w:cs="Arial"/>
          <w:sz w:val="21"/>
          <w:szCs w:val="21"/>
        </w:rPr>
        <w:t>to</w:t>
      </w:r>
      <w:r w:rsidRPr="003A42B3">
        <w:rPr>
          <w:rFonts w:ascii="Arial" w:eastAsia="Arial" w:hAnsi="Arial" w:cs="Arial"/>
          <w:spacing w:val="6"/>
          <w:sz w:val="21"/>
          <w:szCs w:val="21"/>
        </w:rPr>
        <w:t xml:space="preserve"> </w:t>
      </w:r>
      <w:r w:rsidRPr="003A42B3">
        <w:rPr>
          <w:rFonts w:ascii="Arial" w:eastAsia="Arial" w:hAnsi="Arial" w:cs="Arial"/>
          <w:sz w:val="21"/>
          <w:szCs w:val="21"/>
        </w:rPr>
        <w:t>properly</w:t>
      </w:r>
      <w:r w:rsidRPr="003A42B3">
        <w:rPr>
          <w:rFonts w:ascii="Arial" w:eastAsia="Arial" w:hAnsi="Arial" w:cs="Arial"/>
          <w:spacing w:val="6"/>
          <w:sz w:val="21"/>
          <w:szCs w:val="21"/>
        </w:rPr>
        <w:t xml:space="preserve"> </w:t>
      </w:r>
      <w:r w:rsidRPr="003A42B3">
        <w:rPr>
          <w:rFonts w:ascii="Arial" w:eastAsia="Arial" w:hAnsi="Arial" w:cs="Arial"/>
          <w:sz w:val="21"/>
          <w:szCs w:val="21"/>
        </w:rPr>
        <w:t>dispose</w:t>
      </w:r>
      <w:r w:rsidRPr="003A42B3">
        <w:rPr>
          <w:rFonts w:ascii="Arial" w:eastAsia="Arial" w:hAnsi="Arial" w:cs="Arial"/>
          <w:spacing w:val="6"/>
          <w:sz w:val="21"/>
          <w:szCs w:val="21"/>
        </w:rPr>
        <w:t xml:space="preserve"> </w:t>
      </w:r>
      <w:r w:rsidRPr="003A42B3">
        <w:rPr>
          <w:rFonts w:ascii="Arial" w:eastAsia="Arial" w:hAnsi="Arial" w:cs="Arial"/>
          <w:sz w:val="21"/>
          <w:szCs w:val="21"/>
        </w:rPr>
        <w:t>of</w:t>
      </w:r>
      <w:r w:rsidRPr="003A42B3">
        <w:rPr>
          <w:rFonts w:ascii="Arial" w:eastAsia="Arial" w:hAnsi="Arial" w:cs="Arial"/>
          <w:spacing w:val="6"/>
          <w:sz w:val="21"/>
          <w:szCs w:val="21"/>
        </w:rPr>
        <w:t xml:space="preserve"> </w:t>
      </w:r>
      <w:r w:rsidRPr="003A42B3">
        <w:rPr>
          <w:rFonts w:ascii="Arial" w:eastAsia="Arial" w:hAnsi="Arial" w:cs="Arial"/>
          <w:sz w:val="21"/>
          <w:szCs w:val="21"/>
        </w:rPr>
        <w:t>my</w:t>
      </w:r>
      <w:r w:rsidRPr="003A42B3">
        <w:rPr>
          <w:rFonts w:ascii="Arial" w:eastAsia="Arial" w:hAnsi="Arial" w:cs="Arial"/>
          <w:spacing w:val="7"/>
          <w:sz w:val="21"/>
          <w:szCs w:val="21"/>
        </w:rPr>
        <w:t xml:space="preserve"> </w:t>
      </w:r>
      <w:r w:rsidRPr="003A42B3">
        <w:rPr>
          <w:rFonts w:ascii="Arial" w:eastAsia="Arial" w:hAnsi="Arial" w:cs="Arial"/>
          <w:sz w:val="21"/>
          <w:szCs w:val="21"/>
        </w:rPr>
        <w:t>Household</w:t>
      </w:r>
      <w:r w:rsidRPr="003A42B3">
        <w:rPr>
          <w:rFonts w:ascii="Arial" w:eastAsia="Arial" w:hAnsi="Arial" w:cs="Arial"/>
          <w:spacing w:val="6"/>
          <w:sz w:val="21"/>
          <w:szCs w:val="21"/>
        </w:rPr>
        <w:t xml:space="preserve"> </w:t>
      </w:r>
      <w:r w:rsidRPr="003A42B3">
        <w:rPr>
          <w:rFonts w:ascii="Arial" w:eastAsia="Arial" w:hAnsi="Arial" w:cs="Arial"/>
          <w:sz w:val="21"/>
          <w:szCs w:val="21"/>
        </w:rPr>
        <w:t>Hazardous</w:t>
      </w:r>
      <w:r w:rsidRPr="003A42B3">
        <w:rPr>
          <w:rFonts w:ascii="Arial" w:eastAsia="Arial" w:hAnsi="Arial" w:cs="Arial"/>
          <w:spacing w:val="6"/>
          <w:sz w:val="21"/>
          <w:szCs w:val="21"/>
        </w:rPr>
        <w:t xml:space="preserve"> </w:t>
      </w:r>
      <w:r w:rsidRPr="003A42B3">
        <w:rPr>
          <w:rFonts w:ascii="Arial" w:eastAsia="Arial" w:hAnsi="Arial" w:cs="Arial"/>
          <w:spacing w:val="-2"/>
          <w:sz w:val="21"/>
          <w:szCs w:val="21"/>
        </w:rPr>
        <w:t>Waste</w:t>
      </w:r>
    </w:p>
    <w:p w14:paraId="291E954E" w14:textId="77777777" w:rsidR="003A42B3" w:rsidRPr="003A42B3" w:rsidRDefault="003A42B3" w:rsidP="003A42B3">
      <w:pPr>
        <w:widowControl w:val="0"/>
        <w:tabs>
          <w:tab w:val="left" w:pos="1797"/>
        </w:tabs>
        <w:autoSpaceDE w:val="0"/>
        <w:autoSpaceDN w:val="0"/>
        <w:spacing w:before="103" w:line="240" w:lineRule="auto"/>
        <w:jc w:val="left"/>
        <w:rPr>
          <w:rFonts w:ascii="Arial" w:eastAsia="Arial" w:hAnsi="Arial" w:cs="Arial"/>
          <w:sz w:val="16"/>
          <w:szCs w:val="22"/>
        </w:rPr>
      </w:pPr>
      <w:r w:rsidRPr="003A42B3">
        <w:rPr>
          <w:rFonts w:ascii="Arial" w:eastAsia="Arial" w:hAnsi="Arial" w:cs="Arial"/>
          <w:sz w:val="16"/>
          <w:szCs w:val="22"/>
        </w:rPr>
        <w:t>Answered:</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2593</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16</w:t>
      </w:r>
    </w:p>
    <w:p w14:paraId="1552A6AF" w14:textId="77777777" w:rsidR="003A42B3" w:rsidRPr="003A42B3" w:rsidRDefault="003A42B3" w:rsidP="003A42B3">
      <w:pPr>
        <w:widowControl w:val="0"/>
        <w:autoSpaceDE w:val="0"/>
        <w:autoSpaceDN w:val="0"/>
        <w:spacing w:before="89" w:line="240" w:lineRule="auto"/>
        <w:jc w:val="center"/>
        <w:rPr>
          <w:rFonts w:ascii="Arial" w:eastAsia="Arial" w:hAnsi="Arial" w:cs="Arial"/>
          <w:position w:val="1"/>
          <w:sz w:val="17"/>
          <w:szCs w:val="17"/>
        </w:rPr>
      </w:pPr>
      <w:r w:rsidRPr="003A42B3">
        <w:rPr>
          <w:rFonts w:ascii="Arial" w:eastAsia="Arial" w:hAnsi="Arial" w:cs="Arial"/>
          <w:noProof/>
          <w:position w:val="1"/>
          <w:sz w:val="17"/>
          <w:szCs w:val="17"/>
        </w:rPr>
        <w:drawing>
          <wp:inline distT="0" distB="0" distL="0" distR="0" wp14:anchorId="3485AB15" wp14:editId="07011E2C">
            <wp:extent cx="6449325" cy="2981741"/>
            <wp:effectExtent l="0" t="0" r="8890" b="9525"/>
            <wp:docPr id="637979564" name="Picture 1" descr="A graph depicting the responses for Q24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79564" name="Picture 1" descr="A graph depicting the responses for Q24 of the survey."/>
                    <pic:cNvPicPr/>
                  </pic:nvPicPr>
                  <pic:blipFill>
                    <a:blip r:embed="rId76"/>
                    <a:stretch>
                      <a:fillRect/>
                    </a:stretch>
                  </pic:blipFill>
                  <pic:spPr>
                    <a:xfrm>
                      <a:off x="0" y="0"/>
                      <a:ext cx="6449325" cy="2981741"/>
                    </a:xfrm>
                    <a:prstGeom prst="rect">
                      <a:avLst/>
                    </a:prstGeom>
                  </pic:spPr>
                </pic:pic>
              </a:graphicData>
            </a:graphic>
          </wp:inline>
        </w:drawing>
      </w:r>
    </w:p>
    <w:p w14:paraId="1ED136C8" w14:textId="77777777" w:rsidR="003A42B3" w:rsidRPr="003A42B3" w:rsidRDefault="003A42B3" w:rsidP="003A42B3">
      <w:pPr>
        <w:widowControl w:val="0"/>
        <w:autoSpaceDE w:val="0"/>
        <w:autoSpaceDN w:val="0"/>
        <w:spacing w:before="40" w:after="1" w:line="240" w:lineRule="auto"/>
        <w:jc w:val="left"/>
        <w:rPr>
          <w:rFonts w:ascii="Arial" w:eastAsia="Arial" w:hAnsi="Arial" w:cs="Arial"/>
          <w:sz w:val="20"/>
          <w:szCs w:val="17"/>
        </w:r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33E25BA3" w14:textId="77777777" w:rsidTr="006279AF">
        <w:trPr>
          <w:trHeight w:val="646"/>
        </w:trPr>
        <w:tc>
          <w:tcPr>
            <w:tcW w:w="5488" w:type="dxa"/>
            <w:tcBorders>
              <w:left w:val="single" w:sz="36" w:space="0" w:color="AAAAAA"/>
            </w:tcBorders>
          </w:tcPr>
          <w:p w14:paraId="5B2F5AC4" w14:textId="77777777" w:rsidR="003A42B3" w:rsidRPr="003A42B3" w:rsidRDefault="003A42B3" w:rsidP="003A42B3">
            <w:pPr>
              <w:widowControl w:val="0"/>
              <w:autoSpaceDE w:val="0"/>
              <w:autoSpaceDN w:val="0"/>
              <w:spacing w:before="85" w:line="240" w:lineRule="auto"/>
              <w:jc w:val="left"/>
              <w:rPr>
                <w:rFonts w:ascii="Arial" w:eastAsia="Arial" w:hAnsi="Arial" w:cs="Arial"/>
                <w:sz w:val="14"/>
                <w:szCs w:val="22"/>
              </w:rPr>
            </w:pPr>
          </w:p>
          <w:p w14:paraId="42B9EF5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721EAF4B" w14:textId="77777777" w:rsidR="003A42B3" w:rsidRPr="003A42B3" w:rsidRDefault="003A42B3" w:rsidP="003A42B3">
            <w:pPr>
              <w:widowControl w:val="0"/>
              <w:autoSpaceDE w:val="0"/>
              <w:autoSpaceDN w:val="0"/>
              <w:spacing w:before="85" w:line="240" w:lineRule="auto"/>
              <w:jc w:val="left"/>
              <w:rPr>
                <w:rFonts w:ascii="Arial" w:eastAsia="Arial" w:hAnsi="Arial" w:cs="Arial"/>
                <w:sz w:val="14"/>
                <w:szCs w:val="22"/>
              </w:rPr>
            </w:pPr>
          </w:p>
          <w:p w14:paraId="1E37CB4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5D7E4685" w14:textId="77777777" w:rsidR="003A42B3" w:rsidRPr="003A42B3" w:rsidRDefault="003A42B3" w:rsidP="003A42B3">
            <w:pPr>
              <w:widowControl w:val="0"/>
              <w:autoSpaceDE w:val="0"/>
              <w:autoSpaceDN w:val="0"/>
              <w:spacing w:before="85" w:line="240" w:lineRule="auto"/>
              <w:jc w:val="left"/>
              <w:rPr>
                <w:rFonts w:ascii="Arial" w:eastAsia="Arial" w:hAnsi="Arial" w:cs="Arial"/>
                <w:sz w:val="14"/>
                <w:szCs w:val="22"/>
              </w:rPr>
            </w:pPr>
          </w:p>
          <w:p w14:paraId="5064537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65F08E95" w14:textId="77777777" w:rsidTr="006279AF">
        <w:trPr>
          <w:trHeight w:val="1339"/>
        </w:trPr>
        <w:tc>
          <w:tcPr>
            <w:tcW w:w="5488" w:type="dxa"/>
            <w:tcBorders>
              <w:left w:val="single" w:sz="36" w:space="0" w:color="AAAAAA"/>
              <w:bottom w:val="nil"/>
            </w:tcBorders>
          </w:tcPr>
          <w:p w14:paraId="0DE25588"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3EF809A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4"/>
                <w:w w:val="105"/>
                <w:sz w:val="14"/>
                <w:szCs w:val="22"/>
              </w:rPr>
              <w:t>True</w:t>
            </w:r>
          </w:p>
          <w:p w14:paraId="4C978EA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D47A87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1164E8B"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7FD0139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False</w:t>
            </w:r>
          </w:p>
        </w:tc>
        <w:tc>
          <w:tcPr>
            <w:tcW w:w="2255" w:type="dxa"/>
            <w:tcBorders>
              <w:bottom w:val="nil"/>
            </w:tcBorders>
          </w:tcPr>
          <w:p w14:paraId="6C8D8E9B"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0DA4B40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87.20%</w:t>
            </w:r>
          </w:p>
          <w:p w14:paraId="029BB47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A67AC2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6440300"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A33F5A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12.80%</w:t>
            </w:r>
          </w:p>
        </w:tc>
        <w:tc>
          <w:tcPr>
            <w:tcW w:w="2248" w:type="dxa"/>
            <w:tcBorders>
              <w:bottom w:val="nil"/>
              <w:right w:val="single" w:sz="36" w:space="0" w:color="AAAAAA"/>
            </w:tcBorders>
          </w:tcPr>
          <w:p w14:paraId="16633181"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766ED9AF"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2261</w:t>
            </w:r>
          </w:p>
          <w:p w14:paraId="15A1F4C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13846D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7028A0F"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6777472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332</w:t>
            </w:r>
          </w:p>
        </w:tc>
      </w:tr>
    </w:tbl>
    <w:p w14:paraId="589AE2EA"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sectPr w:rsidR="003A42B3" w:rsidRPr="003A42B3" w:rsidSect="003A42B3">
          <w:pgSz w:w="12240" w:h="15840"/>
          <w:pgMar w:top="1040" w:right="720" w:bottom="600" w:left="720" w:header="0" w:footer="411" w:gutter="0"/>
          <w:cols w:space="720"/>
        </w:sectPr>
      </w:pPr>
    </w:p>
    <w:p w14:paraId="48FFFD5B"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Q25</w:t>
      </w:r>
    </w:p>
    <w:p w14:paraId="1FA75770"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71D2332F" w14:textId="77777777" w:rsidR="003A42B3" w:rsidRPr="003A42B3" w:rsidRDefault="003A42B3" w:rsidP="003A42B3">
      <w:pPr>
        <w:widowControl w:val="0"/>
        <w:autoSpaceDE w:val="0"/>
        <w:autoSpaceDN w:val="0"/>
        <w:spacing w:line="240" w:lineRule="auto"/>
        <w:jc w:val="left"/>
        <w:outlineLvl w:val="0"/>
        <w:rPr>
          <w:rFonts w:ascii="Arial" w:eastAsia="Arial" w:hAnsi="Arial" w:cs="Arial"/>
          <w:sz w:val="21"/>
          <w:szCs w:val="21"/>
        </w:rPr>
      </w:pPr>
      <w:r w:rsidRPr="003A42B3">
        <w:rPr>
          <w:rFonts w:ascii="Arial" w:eastAsia="Arial" w:hAnsi="Arial" w:cs="Arial"/>
          <w:sz w:val="21"/>
          <w:szCs w:val="21"/>
        </w:rPr>
        <w:t>Where</w:t>
      </w:r>
      <w:r w:rsidRPr="003A42B3">
        <w:rPr>
          <w:rFonts w:ascii="Arial" w:eastAsia="Arial" w:hAnsi="Arial" w:cs="Arial"/>
          <w:spacing w:val="6"/>
          <w:sz w:val="21"/>
          <w:szCs w:val="21"/>
        </w:rPr>
        <w:t xml:space="preserve"> </w:t>
      </w:r>
      <w:r w:rsidRPr="003A42B3">
        <w:rPr>
          <w:rFonts w:ascii="Arial" w:eastAsia="Arial" w:hAnsi="Arial" w:cs="Arial"/>
          <w:sz w:val="21"/>
          <w:szCs w:val="21"/>
        </w:rPr>
        <w:t>do</w:t>
      </w:r>
      <w:r w:rsidRPr="003A42B3">
        <w:rPr>
          <w:rFonts w:ascii="Arial" w:eastAsia="Arial" w:hAnsi="Arial" w:cs="Arial"/>
          <w:spacing w:val="7"/>
          <w:sz w:val="21"/>
          <w:szCs w:val="21"/>
        </w:rPr>
        <w:t xml:space="preserve"> </w:t>
      </w:r>
      <w:r w:rsidRPr="003A42B3">
        <w:rPr>
          <w:rFonts w:ascii="Arial" w:eastAsia="Arial" w:hAnsi="Arial" w:cs="Arial"/>
          <w:sz w:val="21"/>
          <w:szCs w:val="21"/>
        </w:rPr>
        <w:t>you</w:t>
      </w:r>
      <w:r w:rsidRPr="003A42B3">
        <w:rPr>
          <w:rFonts w:ascii="Arial" w:eastAsia="Arial" w:hAnsi="Arial" w:cs="Arial"/>
          <w:spacing w:val="7"/>
          <w:sz w:val="21"/>
          <w:szCs w:val="21"/>
        </w:rPr>
        <w:t xml:space="preserve"> </w:t>
      </w:r>
      <w:r w:rsidRPr="003A42B3">
        <w:rPr>
          <w:rFonts w:ascii="Arial" w:eastAsia="Arial" w:hAnsi="Arial" w:cs="Arial"/>
          <w:sz w:val="21"/>
          <w:szCs w:val="21"/>
        </w:rPr>
        <w:t>go</w:t>
      </w:r>
      <w:r w:rsidRPr="003A42B3">
        <w:rPr>
          <w:rFonts w:ascii="Arial" w:eastAsia="Arial" w:hAnsi="Arial" w:cs="Arial"/>
          <w:spacing w:val="7"/>
          <w:sz w:val="21"/>
          <w:szCs w:val="21"/>
        </w:rPr>
        <w:t xml:space="preserve"> </w:t>
      </w:r>
      <w:r w:rsidRPr="003A42B3">
        <w:rPr>
          <w:rFonts w:ascii="Arial" w:eastAsia="Arial" w:hAnsi="Arial" w:cs="Arial"/>
          <w:sz w:val="21"/>
          <w:szCs w:val="21"/>
        </w:rPr>
        <w:t>for</w:t>
      </w:r>
      <w:r w:rsidRPr="003A42B3">
        <w:rPr>
          <w:rFonts w:ascii="Arial" w:eastAsia="Arial" w:hAnsi="Arial" w:cs="Arial"/>
          <w:spacing w:val="6"/>
          <w:sz w:val="21"/>
          <w:szCs w:val="21"/>
        </w:rPr>
        <w:t xml:space="preserve"> </w:t>
      </w:r>
      <w:r w:rsidRPr="003A42B3">
        <w:rPr>
          <w:rFonts w:ascii="Arial" w:eastAsia="Arial" w:hAnsi="Arial" w:cs="Arial"/>
          <w:sz w:val="21"/>
          <w:szCs w:val="21"/>
        </w:rPr>
        <w:t>information</w:t>
      </w:r>
      <w:r w:rsidRPr="003A42B3">
        <w:rPr>
          <w:rFonts w:ascii="Arial" w:eastAsia="Arial" w:hAnsi="Arial" w:cs="Arial"/>
          <w:spacing w:val="7"/>
          <w:sz w:val="21"/>
          <w:szCs w:val="21"/>
        </w:rPr>
        <w:t xml:space="preserve"> </w:t>
      </w:r>
      <w:r w:rsidRPr="003A42B3">
        <w:rPr>
          <w:rFonts w:ascii="Arial" w:eastAsia="Arial" w:hAnsi="Arial" w:cs="Arial"/>
          <w:sz w:val="21"/>
          <w:szCs w:val="21"/>
        </w:rPr>
        <w:t>about</w:t>
      </w:r>
      <w:r w:rsidRPr="003A42B3">
        <w:rPr>
          <w:rFonts w:ascii="Arial" w:eastAsia="Arial" w:hAnsi="Arial" w:cs="Arial"/>
          <w:spacing w:val="7"/>
          <w:sz w:val="21"/>
          <w:szCs w:val="21"/>
        </w:rPr>
        <w:t xml:space="preserve"> </w:t>
      </w:r>
      <w:r w:rsidRPr="003A42B3">
        <w:rPr>
          <w:rFonts w:ascii="Arial" w:eastAsia="Arial" w:hAnsi="Arial" w:cs="Arial"/>
          <w:sz w:val="21"/>
          <w:szCs w:val="21"/>
        </w:rPr>
        <w:t>trash</w:t>
      </w:r>
      <w:r w:rsidRPr="003A42B3">
        <w:rPr>
          <w:rFonts w:ascii="Arial" w:eastAsia="Arial" w:hAnsi="Arial" w:cs="Arial"/>
          <w:spacing w:val="7"/>
          <w:sz w:val="21"/>
          <w:szCs w:val="21"/>
        </w:rPr>
        <w:t xml:space="preserve"> </w:t>
      </w:r>
      <w:r w:rsidRPr="003A42B3">
        <w:rPr>
          <w:rFonts w:ascii="Arial" w:eastAsia="Arial" w:hAnsi="Arial" w:cs="Arial"/>
          <w:sz w:val="21"/>
          <w:szCs w:val="21"/>
        </w:rPr>
        <w:t>and</w:t>
      </w:r>
      <w:r w:rsidRPr="003A42B3">
        <w:rPr>
          <w:rFonts w:ascii="Arial" w:eastAsia="Arial" w:hAnsi="Arial" w:cs="Arial"/>
          <w:spacing w:val="6"/>
          <w:sz w:val="21"/>
          <w:szCs w:val="21"/>
        </w:rPr>
        <w:t xml:space="preserve"> </w:t>
      </w:r>
      <w:r w:rsidRPr="003A42B3">
        <w:rPr>
          <w:rFonts w:ascii="Arial" w:eastAsia="Arial" w:hAnsi="Arial" w:cs="Arial"/>
          <w:sz w:val="21"/>
          <w:szCs w:val="21"/>
        </w:rPr>
        <w:t>recycling</w:t>
      </w:r>
      <w:r w:rsidRPr="003A42B3">
        <w:rPr>
          <w:rFonts w:ascii="Arial" w:eastAsia="Arial" w:hAnsi="Arial" w:cs="Arial"/>
          <w:spacing w:val="7"/>
          <w:sz w:val="21"/>
          <w:szCs w:val="21"/>
        </w:rPr>
        <w:t xml:space="preserve"> </w:t>
      </w:r>
      <w:r w:rsidRPr="003A42B3">
        <w:rPr>
          <w:rFonts w:ascii="Arial" w:eastAsia="Arial" w:hAnsi="Arial" w:cs="Arial"/>
          <w:sz w:val="21"/>
          <w:szCs w:val="21"/>
        </w:rPr>
        <w:t>services</w:t>
      </w:r>
      <w:r w:rsidRPr="003A42B3">
        <w:rPr>
          <w:rFonts w:ascii="Arial" w:eastAsia="Arial" w:hAnsi="Arial" w:cs="Arial"/>
          <w:spacing w:val="7"/>
          <w:sz w:val="21"/>
          <w:szCs w:val="21"/>
        </w:rPr>
        <w:t xml:space="preserve"> </w:t>
      </w:r>
      <w:r w:rsidRPr="003A42B3">
        <w:rPr>
          <w:rFonts w:ascii="Arial" w:eastAsia="Arial" w:hAnsi="Arial" w:cs="Arial"/>
          <w:sz w:val="21"/>
          <w:szCs w:val="21"/>
        </w:rPr>
        <w:t>in</w:t>
      </w:r>
      <w:r w:rsidRPr="003A42B3">
        <w:rPr>
          <w:rFonts w:ascii="Arial" w:eastAsia="Arial" w:hAnsi="Arial" w:cs="Arial"/>
          <w:spacing w:val="7"/>
          <w:sz w:val="21"/>
          <w:szCs w:val="21"/>
        </w:rPr>
        <w:t xml:space="preserve"> </w:t>
      </w:r>
      <w:r w:rsidRPr="003A42B3">
        <w:rPr>
          <w:rFonts w:ascii="Arial" w:eastAsia="Arial" w:hAnsi="Arial" w:cs="Arial"/>
          <w:sz w:val="21"/>
          <w:szCs w:val="21"/>
        </w:rPr>
        <w:t>the</w:t>
      </w:r>
      <w:r w:rsidRPr="003A42B3">
        <w:rPr>
          <w:rFonts w:ascii="Arial" w:eastAsia="Arial" w:hAnsi="Arial" w:cs="Arial"/>
          <w:spacing w:val="6"/>
          <w:sz w:val="21"/>
          <w:szCs w:val="21"/>
        </w:rPr>
        <w:t xml:space="preserve"> </w:t>
      </w:r>
      <w:r w:rsidRPr="003A42B3">
        <w:rPr>
          <w:rFonts w:ascii="Arial" w:eastAsia="Arial" w:hAnsi="Arial" w:cs="Arial"/>
          <w:sz w:val="21"/>
          <w:szCs w:val="21"/>
        </w:rPr>
        <w:t>County?</w:t>
      </w:r>
      <w:r w:rsidRPr="003A42B3">
        <w:rPr>
          <w:rFonts w:ascii="Arial" w:eastAsia="Arial" w:hAnsi="Arial" w:cs="Arial"/>
          <w:spacing w:val="7"/>
          <w:sz w:val="21"/>
          <w:szCs w:val="21"/>
        </w:rPr>
        <w:t xml:space="preserve"> </w:t>
      </w:r>
      <w:r w:rsidRPr="003A42B3">
        <w:rPr>
          <w:rFonts w:ascii="Arial" w:eastAsia="Arial" w:hAnsi="Arial" w:cs="Arial"/>
          <w:sz w:val="21"/>
          <w:szCs w:val="21"/>
        </w:rPr>
        <w:t>Check</w:t>
      </w:r>
      <w:r w:rsidRPr="003A42B3">
        <w:rPr>
          <w:rFonts w:ascii="Arial" w:eastAsia="Arial" w:hAnsi="Arial" w:cs="Arial"/>
          <w:spacing w:val="7"/>
          <w:sz w:val="21"/>
          <w:szCs w:val="21"/>
        </w:rPr>
        <w:t xml:space="preserve"> </w:t>
      </w:r>
      <w:r w:rsidRPr="003A42B3">
        <w:rPr>
          <w:rFonts w:ascii="Arial" w:eastAsia="Arial" w:hAnsi="Arial" w:cs="Arial"/>
          <w:sz w:val="21"/>
          <w:szCs w:val="21"/>
        </w:rPr>
        <w:t>all</w:t>
      </w:r>
      <w:r w:rsidRPr="003A42B3">
        <w:rPr>
          <w:rFonts w:ascii="Arial" w:eastAsia="Arial" w:hAnsi="Arial" w:cs="Arial"/>
          <w:spacing w:val="7"/>
          <w:sz w:val="21"/>
          <w:szCs w:val="21"/>
        </w:rPr>
        <w:t xml:space="preserve"> </w:t>
      </w:r>
      <w:r w:rsidRPr="003A42B3">
        <w:rPr>
          <w:rFonts w:ascii="Arial" w:eastAsia="Arial" w:hAnsi="Arial" w:cs="Arial"/>
          <w:sz w:val="21"/>
          <w:szCs w:val="21"/>
        </w:rPr>
        <w:t>that</w:t>
      </w:r>
      <w:r w:rsidRPr="003A42B3">
        <w:rPr>
          <w:rFonts w:ascii="Arial" w:eastAsia="Arial" w:hAnsi="Arial" w:cs="Arial"/>
          <w:spacing w:val="6"/>
          <w:sz w:val="21"/>
          <w:szCs w:val="21"/>
        </w:rPr>
        <w:t xml:space="preserve"> </w:t>
      </w:r>
      <w:r w:rsidRPr="003A42B3">
        <w:rPr>
          <w:rFonts w:ascii="Arial" w:eastAsia="Arial" w:hAnsi="Arial" w:cs="Arial"/>
          <w:spacing w:val="-2"/>
          <w:sz w:val="21"/>
          <w:szCs w:val="21"/>
        </w:rPr>
        <w:t>apply:</w:t>
      </w:r>
    </w:p>
    <w:p w14:paraId="28028790" w14:textId="77777777" w:rsidR="003A42B3" w:rsidRPr="003A42B3" w:rsidRDefault="003A42B3" w:rsidP="003A42B3">
      <w:pPr>
        <w:widowControl w:val="0"/>
        <w:tabs>
          <w:tab w:val="left" w:pos="1797"/>
        </w:tabs>
        <w:autoSpaceDE w:val="0"/>
        <w:autoSpaceDN w:val="0"/>
        <w:spacing w:before="103" w:line="240" w:lineRule="auto"/>
        <w:jc w:val="left"/>
        <w:rPr>
          <w:rFonts w:ascii="Arial" w:eastAsia="Arial" w:hAnsi="Arial" w:cs="Arial"/>
          <w:spacing w:val="-5"/>
          <w:sz w:val="16"/>
          <w:szCs w:val="22"/>
        </w:rPr>
      </w:pPr>
      <w:r w:rsidRPr="003A42B3">
        <w:rPr>
          <w:rFonts w:ascii="Arial" w:eastAsia="Arial" w:hAnsi="Arial" w:cs="Arial"/>
          <w:sz w:val="16"/>
          <w:szCs w:val="22"/>
        </w:rPr>
        <w:t>Answered:</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2593</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16</w:t>
      </w:r>
    </w:p>
    <w:p w14:paraId="041771F6" w14:textId="77777777" w:rsidR="003A42B3" w:rsidRPr="003A42B3" w:rsidRDefault="003A42B3" w:rsidP="003A42B3">
      <w:pPr>
        <w:widowControl w:val="0"/>
        <w:tabs>
          <w:tab w:val="left" w:pos="1797"/>
        </w:tabs>
        <w:autoSpaceDE w:val="0"/>
        <w:autoSpaceDN w:val="0"/>
        <w:spacing w:before="103" w:line="240" w:lineRule="auto"/>
        <w:jc w:val="left"/>
        <w:rPr>
          <w:rFonts w:ascii="Arial" w:eastAsia="Arial" w:hAnsi="Arial" w:cs="Arial"/>
          <w:sz w:val="16"/>
          <w:szCs w:val="22"/>
        </w:rPr>
      </w:pPr>
    </w:p>
    <w:p w14:paraId="127BAB42" w14:textId="77777777" w:rsidR="003A42B3" w:rsidRPr="003A42B3" w:rsidRDefault="003A42B3" w:rsidP="003A42B3">
      <w:pPr>
        <w:widowControl w:val="0"/>
        <w:autoSpaceDE w:val="0"/>
        <w:autoSpaceDN w:val="0"/>
        <w:spacing w:line="240" w:lineRule="auto"/>
        <w:jc w:val="center"/>
        <w:rPr>
          <w:rFonts w:ascii="Arial" w:eastAsia="Arial" w:hAnsi="Arial" w:cs="Arial"/>
          <w:sz w:val="20"/>
          <w:szCs w:val="17"/>
        </w:rPr>
      </w:pPr>
      <w:r w:rsidRPr="003A42B3">
        <w:rPr>
          <w:rFonts w:ascii="Arial" w:eastAsia="Arial" w:hAnsi="Arial" w:cs="Arial"/>
          <w:noProof/>
          <w:sz w:val="20"/>
          <w:szCs w:val="17"/>
        </w:rPr>
        <w:drawing>
          <wp:inline distT="0" distB="0" distL="0" distR="0" wp14:anchorId="50EF33C8" wp14:editId="03A26989">
            <wp:extent cx="6639852" cy="4877481"/>
            <wp:effectExtent l="0" t="0" r="8890" b="0"/>
            <wp:docPr id="169803295" name="Picture 1" descr="A graph depicting the responses for Q25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3295" name="Picture 1" descr="A graph depicting the responses for Q25 of the survey."/>
                    <pic:cNvPicPr/>
                  </pic:nvPicPr>
                  <pic:blipFill>
                    <a:blip r:embed="rId77"/>
                    <a:stretch>
                      <a:fillRect/>
                    </a:stretch>
                  </pic:blipFill>
                  <pic:spPr>
                    <a:xfrm>
                      <a:off x="0" y="0"/>
                      <a:ext cx="6639852" cy="4877481"/>
                    </a:xfrm>
                    <a:prstGeom prst="rect">
                      <a:avLst/>
                    </a:prstGeom>
                  </pic:spPr>
                </pic:pic>
              </a:graphicData>
            </a:graphic>
          </wp:inline>
        </w:drawing>
      </w:r>
    </w:p>
    <w:p w14:paraId="2D65C1FE" w14:textId="77777777" w:rsidR="003A42B3" w:rsidRPr="003A42B3" w:rsidRDefault="003A42B3" w:rsidP="003A42B3">
      <w:pPr>
        <w:widowControl w:val="0"/>
        <w:autoSpaceDE w:val="0"/>
        <w:autoSpaceDN w:val="0"/>
        <w:spacing w:before="54" w:line="240" w:lineRule="auto"/>
        <w:jc w:val="left"/>
        <w:rPr>
          <w:rFonts w:ascii="Arial" w:eastAsia="Arial" w:hAnsi="Arial" w:cs="Arial"/>
          <w:sz w:val="20"/>
          <w:szCs w:val="17"/>
        </w:rPr>
      </w:pPr>
    </w:p>
    <w:p w14:paraId="33CFFDE6" w14:textId="77777777" w:rsidR="003A42B3" w:rsidRPr="003A42B3" w:rsidRDefault="003A42B3" w:rsidP="003A42B3">
      <w:pPr>
        <w:widowControl w:val="0"/>
        <w:autoSpaceDE w:val="0"/>
        <w:autoSpaceDN w:val="0"/>
        <w:spacing w:before="142" w:line="240" w:lineRule="auto"/>
        <w:jc w:val="left"/>
        <w:rPr>
          <w:rFonts w:ascii="Arial" w:eastAsia="Arial" w:hAnsi="Arial" w:cs="Arial"/>
          <w:sz w:val="20"/>
          <w:szCs w:val="17"/>
        </w:rPr>
        <w:sectPr w:rsidR="003A42B3" w:rsidRPr="003A42B3" w:rsidSect="003A42B3">
          <w:pgSz w:w="12240" w:h="15840"/>
          <w:pgMar w:top="1040" w:right="720" w:bottom="600" w:left="720" w:header="0" w:footer="411" w:gutter="0"/>
          <w:cols w:space="720"/>
        </w:sectPr>
      </w:pPr>
    </w:p>
    <w:p w14:paraId="4D4C251D" w14:textId="77777777" w:rsidR="003A42B3" w:rsidRPr="003A42B3" w:rsidRDefault="003A42B3" w:rsidP="003A42B3">
      <w:pPr>
        <w:widowControl w:val="0"/>
        <w:autoSpaceDE w:val="0"/>
        <w:autoSpaceDN w:val="0"/>
        <w:spacing w:before="142" w:line="240" w:lineRule="auto"/>
        <w:jc w:val="left"/>
        <w:rPr>
          <w:rFonts w:ascii="Arial" w:eastAsia="Arial" w:hAnsi="Arial" w:cs="Arial"/>
          <w:position w:val="1"/>
          <w:sz w:val="17"/>
          <w:szCs w:val="17"/>
        </w:rPr>
        <w:sectPr w:rsidR="003A42B3" w:rsidRPr="003A42B3" w:rsidSect="003A42B3">
          <w:type w:val="continuous"/>
          <w:pgSz w:w="12240" w:h="15840"/>
          <w:pgMar w:top="1820" w:right="720" w:bottom="280" w:left="720" w:header="0" w:footer="411" w:gutter="0"/>
          <w:cols w:num="2" w:space="720" w:equalWidth="0">
            <w:col w:w="6251" w:space="40"/>
            <w:col w:w="4509"/>
          </w:cols>
        </w:sect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16642056" w14:textId="77777777" w:rsidTr="006279AF">
        <w:trPr>
          <w:trHeight w:val="646"/>
        </w:trPr>
        <w:tc>
          <w:tcPr>
            <w:tcW w:w="5488" w:type="dxa"/>
            <w:tcBorders>
              <w:left w:val="single" w:sz="36" w:space="0" w:color="AAAAAA"/>
            </w:tcBorders>
          </w:tcPr>
          <w:p w14:paraId="7D38AB17" w14:textId="77777777" w:rsidR="003A42B3" w:rsidRPr="003A42B3" w:rsidRDefault="003A42B3" w:rsidP="003A42B3">
            <w:pPr>
              <w:widowControl w:val="0"/>
              <w:autoSpaceDE w:val="0"/>
              <w:autoSpaceDN w:val="0"/>
              <w:spacing w:before="85" w:line="240" w:lineRule="auto"/>
              <w:jc w:val="left"/>
              <w:rPr>
                <w:rFonts w:ascii="Arial" w:eastAsia="Arial" w:hAnsi="Arial" w:cs="Arial"/>
                <w:sz w:val="14"/>
                <w:szCs w:val="22"/>
              </w:rPr>
            </w:pPr>
          </w:p>
          <w:p w14:paraId="02087E3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1ADF4E11" w14:textId="77777777" w:rsidR="003A42B3" w:rsidRPr="003A42B3" w:rsidRDefault="003A42B3" w:rsidP="003A42B3">
            <w:pPr>
              <w:widowControl w:val="0"/>
              <w:autoSpaceDE w:val="0"/>
              <w:autoSpaceDN w:val="0"/>
              <w:spacing w:before="85" w:line="240" w:lineRule="auto"/>
              <w:jc w:val="left"/>
              <w:rPr>
                <w:rFonts w:ascii="Arial" w:eastAsia="Arial" w:hAnsi="Arial" w:cs="Arial"/>
                <w:sz w:val="14"/>
                <w:szCs w:val="22"/>
              </w:rPr>
            </w:pPr>
          </w:p>
          <w:p w14:paraId="03C2913D" w14:textId="77777777" w:rsidR="003A42B3" w:rsidRPr="003A42B3" w:rsidRDefault="003A42B3" w:rsidP="003A42B3">
            <w:pPr>
              <w:widowControl w:val="0"/>
              <w:autoSpaceDE w:val="0"/>
              <w:autoSpaceDN w:val="0"/>
              <w:spacing w:line="240" w:lineRule="auto"/>
              <w:ind w:right="1"/>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5A4A77F9" w14:textId="77777777" w:rsidR="003A42B3" w:rsidRPr="003A42B3" w:rsidRDefault="003A42B3" w:rsidP="003A42B3">
            <w:pPr>
              <w:widowControl w:val="0"/>
              <w:autoSpaceDE w:val="0"/>
              <w:autoSpaceDN w:val="0"/>
              <w:spacing w:before="85" w:line="240" w:lineRule="auto"/>
              <w:jc w:val="left"/>
              <w:rPr>
                <w:rFonts w:ascii="Arial" w:eastAsia="Arial" w:hAnsi="Arial" w:cs="Arial"/>
                <w:sz w:val="14"/>
                <w:szCs w:val="22"/>
              </w:rPr>
            </w:pPr>
          </w:p>
          <w:p w14:paraId="75E968B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4F68E3EC" w14:textId="77777777" w:rsidTr="006279AF">
        <w:trPr>
          <w:trHeight w:val="677"/>
        </w:trPr>
        <w:tc>
          <w:tcPr>
            <w:tcW w:w="5488" w:type="dxa"/>
            <w:tcBorders>
              <w:left w:val="single" w:sz="36" w:space="0" w:color="AAAAAA"/>
              <w:bottom w:val="nil"/>
            </w:tcBorders>
          </w:tcPr>
          <w:p w14:paraId="1A393885"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2039FF6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County</w:t>
            </w:r>
            <w:r w:rsidRPr="003A42B3">
              <w:rPr>
                <w:rFonts w:ascii="Arial" w:eastAsia="Arial" w:hAnsi="Arial" w:cs="Arial"/>
                <w:spacing w:val="-6"/>
                <w:w w:val="105"/>
                <w:sz w:val="14"/>
                <w:szCs w:val="22"/>
              </w:rPr>
              <w:t xml:space="preserve"> </w:t>
            </w:r>
            <w:r w:rsidRPr="003A42B3">
              <w:rPr>
                <w:rFonts w:ascii="Arial" w:eastAsia="Arial" w:hAnsi="Arial" w:cs="Arial"/>
                <w:spacing w:val="-2"/>
                <w:w w:val="105"/>
                <w:sz w:val="14"/>
                <w:szCs w:val="22"/>
              </w:rPr>
              <w:t>website</w:t>
            </w:r>
          </w:p>
        </w:tc>
        <w:tc>
          <w:tcPr>
            <w:tcW w:w="2255" w:type="dxa"/>
            <w:tcBorders>
              <w:bottom w:val="nil"/>
            </w:tcBorders>
          </w:tcPr>
          <w:p w14:paraId="6C0848B7"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14DA921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95.30%</w:t>
            </w:r>
          </w:p>
        </w:tc>
        <w:tc>
          <w:tcPr>
            <w:tcW w:w="2248" w:type="dxa"/>
            <w:tcBorders>
              <w:bottom w:val="nil"/>
              <w:right w:val="single" w:sz="36" w:space="0" w:color="AAAAAA"/>
            </w:tcBorders>
          </w:tcPr>
          <w:p w14:paraId="202233C6"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5B29031A"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2471</w:t>
            </w:r>
          </w:p>
        </w:tc>
      </w:tr>
      <w:tr w:rsidR="003A42B3" w:rsidRPr="003A42B3" w14:paraId="6A4F3866" w14:textId="77777777" w:rsidTr="006279AF">
        <w:trPr>
          <w:trHeight w:val="674"/>
        </w:trPr>
        <w:tc>
          <w:tcPr>
            <w:tcW w:w="5488" w:type="dxa"/>
            <w:tcBorders>
              <w:top w:val="nil"/>
              <w:left w:val="single" w:sz="36" w:space="0" w:color="AAAAAA"/>
              <w:bottom w:val="nil"/>
            </w:tcBorders>
          </w:tcPr>
          <w:p w14:paraId="05FCA8A8"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8DEF94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Property</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manager</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or</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my</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homeowner’s</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association</w:t>
            </w:r>
          </w:p>
        </w:tc>
        <w:tc>
          <w:tcPr>
            <w:tcW w:w="2255" w:type="dxa"/>
            <w:tcBorders>
              <w:top w:val="nil"/>
              <w:bottom w:val="nil"/>
            </w:tcBorders>
          </w:tcPr>
          <w:p w14:paraId="2D0E77EE"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F1BBC7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7.17%</w:t>
            </w:r>
          </w:p>
        </w:tc>
        <w:tc>
          <w:tcPr>
            <w:tcW w:w="2248" w:type="dxa"/>
            <w:tcBorders>
              <w:top w:val="nil"/>
              <w:bottom w:val="nil"/>
              <w:right w:val="single" w:sz="36" w:space="0" w:color="AAAAAA"/>
            </w:tcBorders>
          </w:tcPr>
          <w:p w14:paraId="06198390"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BD8E17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186</w:t>
            </w:r>
          </w:p>
        </w:tc>
      </w:tr>
      <w:tr w:rsidR="003A42B3" w:rsidRPr="003A42B3" w14:paraId="44B3A22F" w14:textId="77777777" w:rsidTr="006279AF">
        <w:trPr>
          <w:trHeight w:val="674"/>
        </w:trPr>
        <w:tc>
          <w:tcPr>
            <w:tcW w:w="5488" w:type="dxa"/>
            <w:tcBorders>
              <w:top w:val="nil"/>
              <w:left w:val="single" w:sz="36" w:space="0" w:color="AAAAAA"/>
              <w:bottom w:val="nil"/>
            </w:tcBorders>
          </w:tcPr>
          <w:p w14:paraId="7C337F89"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EB0ACD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County</w:t>
            </w:r>
            <w:r w:rsidRPr="003A42B3">
              <w:rPr>
                <w:rFonts w:ascii="Arial" w:eastAsia="Arial" w:hAnsi="Arial" w:cs="Arial"/>
                <w:spacing w:val="-9"/>
                <w:w w:val="105"/>
                <w:sz w:val="14"/>
                <w:szCs w:val="22"/>
              </w:rPr>
              <w:t xml:space="preserve"> </w:t>
            </w:r>
            <w:r w:rsidRPr="003A42B3">
              <w:rPr>
                <w:rFonts w:ascii="Arial" w:eastAsia="Arial" w:hAnsi="Arial" w:cs="Arial"/>
                <w:w w:val="105"/>
                <w:sz w:val="14"/>
                <w:szCs w:val="22"/>
              </w:rPr>
              <w:t>notification</w:t>
            </w:r>
            <w:r w:rsidRPr="003A42B3">
              <w:rPr>
                <w:rFonts w:ascii="Arial" w:eastAsia="Arial" w:hAnsi="Arial" w:cs="Arial"/>
                <w:spacing w:val="-9"/>
                <w:w w:val="105"/>
                <w:sz w:val="14"/>
                <w:szCs w:val="22"/>
              </w:rPr>
              <w:t xml:space="preserve"> </w:t>
            </w:r>
            <w:r w:rsidRPr="003A42B3">
              <w:rPr>
                <w:rFonts w:ascii="Arial" w:eastAsia="Arial" w:hAnsi="Arial" w:cs="Arial"/>
                <w:spacing w:val="-2"/>
                <w:w w:val="105"/>
                <w:sz w:val="14"/>
                <w:szCs w:val="22"/>
              </w:rPr>
              <w:t>system</w:t>
            </w:r>
          </w:p>
        </w:tc>
        <w:tc>
          <w:tcPr>
            <w:tcW w:w="2255" w:type="dxa"/>
            <w:tcBorders>
              <w:top w:val="nil"/>
              <w:bottom w:val="nil"/>
            </w:tcBorders>
          </w:tcPr>
          <w:p w14:paraId="3AE3C0E5"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E6BF6A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14.89%</w:t>
            </w:r>
          </w:p>
        </w:tc>
        <w:tc>
          <w:tcPr>
            <w:tcW w:w="2248" w:type="dxa"/>
            <w:tcBorders>
              <w:top w:val="nil"/>
              <w:bottom w:val="nil"/>
              <w:right w:val="single" w:sz="36" w:space="0" w:color="AAAAAA"/>
            </w:tcBorders>
          </w:tcPr>
          <w:p w14:paraId="1EE1EF89"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CAF1B3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386</w:t>
            </w:r>
          </w:p>
        </w:tc>
      </w:tr>
      <w:tr w:rsidR="003A42B3" w:rsidRPr="003A42B3" w14:paraId="77D62D11" w14:textId="77777777" w:rsidTr="006279AF">
        <w:trPr>
          <w:trHeight w:val="674"/>
        </w:trPr>
        <w:tc>
          <w:tcPr>
            <w:tcW w:w="5488" w:type="dxa"/>
            <w:tcBorders>
              <w:top w:val="nil"/>
              <w:left w:val="single" w:sz="36" w:space="0" w:color="AAAAAA"/>
              <w:bottom w:val="nil"/>
            </w:tcBorders>
          </w:tcPr>
          <w:p w14:paraId="3A61CE6D"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538EDE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Facebook</w:t>
            </w:r>
          </w:p>
        </w:tc>
        <w:tc>
          <w:tcPr>
            <w:tcW w:w="2255" w:type="dxa"/>
            <w:tcBorders>
              <w:top w:val="nil"/>
              <w:bottom w:val="nil"/>
            </w:tcBorders>
          </w:tcPr>
          <w:p w14:paraId="040BD3F9"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4CFA02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1.62%</w:t>
            </w:r>
          </w:p>
        </w:tc>
        <w:tc>
          <w:tcPr>
            <w:tcW w:w="2248" w:type="dxa"/>
            <w:tcBorders>
              <w:top w:val="nil"/>
              <w:bottom w:val="nil"/>
              <w:right w:val="single" w:sz="36" w:space="0" w:color="AAAAAA"/>
            </w:tcBorders>
          </w:tcPr>
          <w:p w14:paraId="3C3F771F"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9C9A54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42</w:t>
            </w:r>
          </w:p>
        </w:tc>
      </w:tr>
      <w:tr w:rsidR="003A42B3" w:rsidRPr="003A42B3" w14:paraId="5E1E4D41" w14:textId="77777777" w:rsidTr="006279AF">
        <w:trPr>
          <w:trHeight w:val="674"/>
        </w:trPr>
        <w:tc>
          <w:tcPr>
            <w:tcW w:w="5488" w:type="dxa"/>
            <w:tcBorders>
              <w:top w:val="nil"/>
              <w:left w:val="single" w:sz="36" w:space="0" w:color="AAAAAA"/>
              <w:bottom w:val="nil"/>
            </w:tcBorders>
          </w:tcPr>
          <w:p w14:paraId="6E8BDFAE"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71115D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Instagram</w:t>
            </w:r>
          </w:p>
        </w:tc>
        <w:tc>
          <w:tcPr>
            <w:tcW w:w="2255" w:type="dxa"/>
            <w:tcBorders>
              <w:top w:val="nil"/>
              <w:bottom w:val="nil"/>
            </w:tcBorders>
          </w:tcPr>
          <w:p w14:paraId="357EB34A"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8B0F8D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0.39%</w:t>
            </w:r>
          </w:p>
        </w:tc>
        <w:tc>
          <w:tcPr>
            <w:tcW w:w="2248" w:type="dxa"/>
            <w:tcBorders>
              <w:top w:val="nil"/>
              <w:bottom w:val="nil"/>
              <w:right w:val="single" w:sz="36" w:space="0" w:color="AAAAAA"/>
            </w:tcBorders>
          </w:tcPr>
          <w:p w14:paraId="184763F1"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5D1D67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10</w:t>
            </w:r>
          </w:p>
        </w:tc>
      </w:tr>
      <w:tr w:rsidR="003A42B3" w:rsidRPr="003A42B3" w14:paraId="477E21D9" w14:textId="77777777" w:rsidTr="006279AF">
        <w:trPr>
          <w:trHeight w:val="674"/>
        </w:trPr>
        <w:tc>
          <w:tcPr>
            <w:tcW w:w="5488" w:type="dxa"/>
            <w:tcBorders>
              <w:top w:val="nil"/>
              <w:left w:val="single" w:sz="36" w:space="0" w:color="AAAAAA"/>
              <w:bottom w:val="nil"/>
            </w:tcBorders>
          </w:tcPr>
          <w:p w14:paraId="4B869A44"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5D912E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YouTube</w:t>
            </w:r>
          </w:p>
        </w:tc>
        <w:tc>
          <w:tcPr>
            <w:tcW w:w="2255" w:type="dxa"/>
            <w:tcBorders>
              <w:top w:val="nil"/>
              <w:bottom w:val="nil"/>
            </w:tcBorders>
          </w:tcPr>
          <w:p w14:paraId="73B5CBA0"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051B86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1.08%</w:t>
            </w:r>
          </w:p>
        </w:tc>
        <w:tc>
          <w:tcPr>
            <w:tcW w:w="2248" w:type="dxa"/>
            <w:tcBorders>
              <w:top w:val="nil"/>
              <w:bottom w:val="nil"/>
              <w:right w:val="single" w:sz="36" w:space="0" w:color="AAAAAA"/>
            </w:tcBorders>
          </w:tcPr>
          <w:p w14:paraId="7A1D1ED0"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A33FD0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28</w:t>
            </w:r>
          </w:p>
        </w:tc>
      </w:tr>
      <w:tr w:rsidR="003A42B3" w:rsidRPr="003A42B3" w14:paraId="18CC6E6E" w14:textId="77777777" w:rsidTr="006279AF">
        <w:trPr>
          <w:trHeight w:val="674"/>
        </w:trPr>
        <w:tc>
          <w:tcPr>
            <w:tcW w:w="5488" w:type="dxa"/>
            <w:tcBorders>
              <w:top w:val="nil"/>
              <w:left w:val="single" w:sz="36" w:space="0" w:color="AAAAAA"/>
              <w:bottom w:val="nil"/>
            </w:tcBorders>
          </w:tcPr>
          <w:p w14:paraId="4CE55FCB"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698C00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roofErr w:type="spellStart"/>
            <w:r w:rsidRPr="003A42B3">
              <w:rPr>
                <w:rFonts w:ascii="Arial" w:eastAsia="Arial" w:hAnsi="Arial" w:cs="Arial"/>
                <w:spacing w:val="-2"/>
                <w:w w:val="105"/>
                <w:sz w:val="14"/>
                <w:szCs w:val="22"/>
              </w:rPr>
              <w:t>Nextdoor</w:t>
            </w:r>
            <w:proofErr w:type="spellEnd"/>
          </w:p>
        </w:tc>
        <w:tc>
          <w:tcPr>
            <w:tcW w:w="2255" w:type="dxa"/>
            <w:tcBorders>
              <w:top w:val="nil"/>
              <w:bottom w:val="nil"/>
            </w:tcBorders>
          </w:tcPr>
          <w:p w14:paraId="7D0C42E7"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A6FA11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1.85%</w:t>
            </w:r>
          </w:p>
        </w:tc>
        <w:tc>
          <w:tcPr>
            <w:tcW w:w="2248" w:type="dxa"/>
            <w:tcBorders>
              <w:top w:val="nil"/>
              <w:bottom w:val="nil"/>
              <w:right w:val="single" w:sz="36" w:space="0" w:color="AAAAAA"/>
            </w:tcBorders>
          </w:tcPr>
          <w:p w14:paraId="07849F7E"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5E762F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48</w:t>
            </w:r>
          </w:p>
        </w:tc>
      </w:tr>
      <w:tr w:rsidR="003A42B3" w:rsidRPr="003A42B3" w14:paraId="67C47921" w14:textId="77777777" w:rsidTr="006279AF">
        <w:trPr>
          <w:trHeight w:val="674"/>
        </w:trPr>
        <w:tc>
          <w:tcPr>
            <w:tcW w:w="5488" w:type="dxa"/>
            <w:tcBorders>
              <w:top w:val="nil"/>
              <w:left w:val="single" w:sz="36" w:space="0" w:color="AAAAAA"/>
              <w:bottom w:val="nil"/>
            </w:tcBorders>
          </w:tcPr>
          <w:p w14:paraId="75B53D7C"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504C1D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Friend</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or</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family</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or</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neighbor</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(word</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of</w:t>
            </w:r>
            <w:r w:rsidRPr="003A42B3">
              <w:rPr>
                <w:rFonts w:ascii="Arial" w:eastAsia="Arial" w:hAnsi="Arial" w:cs="Arial"/>
                <w:spacing w:val="-4"/>
                <w:w w:val="105"/>
                <w:sz w:val="14"/>
                <w:szCs w:val="22"/>
              </w:rPr>
              <w:t xml:space="preserve"> </w:t>
            </w:r>
            <w:r w:rsidRPr="003A42B3">
              <w:rPr>
                <w:rFonts w:ascii="Arial" w:eastAsia="Arial" w:hAnsi="Arial" w:cs="Arial"/>
                <w:spacing w:val="-2"/>
                <w:w w:val="105"/>
                <w:sz w:val="14"/>
                <w:szCs w:val="22"/>
              </w:rPr>
              <w:t>mouth)</w:t>
            </w:r>
          </w:p>
        </w:tc>
        <w:tc>
          <w:tcPr>
            <w:tcW w:w="2255" w:type="dxa"/>
            <w:tcBorders>
              <w:top w:val="nil"/>
              <w:bottom w:val="nil"/>
            </w:tcBorders>
          </w:tcPr>
          <w:p w14:paraId="628D68CA"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5F9E7BF"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9.99%</w:t>
            </w:r>
          </w:p>
        </w:tc>
        <w:tc>
          <w:tcPr>
            <w:tcW w:w="2248" w:type="dxa"/>
            <w:tcBorders>
              <w:top w:val="nil"/>
              <w:bottom w:val="nil"/>
              <w:right w:val="single" w:sz="36" w:space="0" w:color="AAAAAA"/>
            </w:tcBorders>
          </w:tcPr>
          <w:p w14:paraId="3F3C6679"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B3412D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259</w:t>
            </w:r>
          </w:p>
        </w:tc>
      </w:tr>
      <w:tr w:rsidR="003A42B3" w:rsidRPr="003A42B3" w14:paraId="087E82A2" w14:textId="77777777" w:rsidTr="006279AF">
        <w:trPr>
          <w:trHeight w:val="674"/>
        </w:trPr>
        <w:tc>
          <w:tcPr>
            <w:tcW w:w="5488" w:type="dxa"/>
            <w:tcBorders>
              <w:top w:val="nil"/>
              <w:left w:val="single" w:sz="36" w:space="0" w:color="AAAAAA"/>
              <w:bottom w:val="nil"/>
            </w:tcBorders>
          </w:tcPr>
          <w:p w14:paraId="7767E6D0"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80EB51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Local</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newspaper</w:t>
            </w:r>
          </w:p>
        </w:tc>
        <w:tc>
          <w:tcPr>
            <w:tcW w:w="2255" w:type="dxa"/>
            <w:tcBorders>
              <w:top w:val="nil"/>
              <w:bottom w:val="nil"/>
            </w:tcBorders>
          </w:tcPr>
          <w:p w14:paraId="17472DF9"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0BB566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2.62%</w:t>
            </w:r>
          </w:p>
        </w:tc>
        <w:tc>
          <w:tcPr>
            <w:tcW w:w="2248" w:type="dxa"/>
            <w:tcBorders>
              <w:top w:val="nil"/>
              <w:bottom w:val="nil"/>
              <w:right w:val="single" w:sz="36" w:space="0" w:color="AAAAAA"/>
            </w:tcBorders>
          </w:tcPr>
          <w:p w14:paraId="4DEEF9BF"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3EFFB09"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68</w:t>
            </w:r>
          </w:p>
        </w:tc>
      </w:tr>
      <w:tr w:rsidR="003A42B3" w:rsidRPr="003A42B3" w14:paraId="2859BA87" w14:textId="77777777" w:rsidTr="006279AF">
        <w:trPr>
          <w:trHeight w:val="662"/>
        </w:trPr>
        <w:tc>
          <w:tcPr>
            <w:tcW w:w="5488" w:type="dxa"/>
            <w:tcBorders>
              <w:top w:val="nil"/>
              <w:left w:val="single" w:sz="36" w:space="0" w:color="AAAAAA"/>
              <w:bottom w:val="nil"/>
            </w:tcBorders>
          </w:tcPr>
          <w:p w14:paraId="786625B7"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1C1C56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Other</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(Please</w:t>
            </w:r>
            <w:r w:rsidRPr="003A42B3">
              <w:rPr>
                <w:rFonts w:ascii="Arial" w:eastAsia="Arial" w:hAnsi="Arial" w:cs="Arial"/>
                <w:spacing w:val="-6"/>
                <w:w w:val="105"/>
                <w:sz w:val="14"/>
                <w:szCs w:val="22"/>
              </w:rPr>
              <w:t xml:space="preserve"> </w:t>
            </w:r>
            <w:r w:rsidRPr="003A42B3">
              <w:rPr>
                <w:rFonts w:ascii="Arial" w:eastAsia="Arial" w:hAnsi="Arial" w:cs="Arial"/>
                <w:spacing w:val="-2"/>
                <w:w w:val="105"/>
                <w:sz w:val="14"/>
                <w:szCs w:val="22"/>
              </w:rPr>
              <w:t>specify)</w:t>
            </w:r>
          </w:p>
        </w:tc>
        <w:tc>
          <w:tcPr>
            <w:tcW w:w="2255" w:type="dxa"/>
            <w:tcBorders>
              <w:top w:val="nil"/>
              <w:bottom w:val="nil"/>
            </w:tcBorders>
          </w:tcPr>
          <w:p w14:paraId="01BEFE3A" w14:textId="77777777" w:rsidR="003A42B3" w:rsidRPr="003A42B3" w:rsidRDefault="003A42B3" w:rsidP="003A42B3">
            <w:pPr>
              <w:widowControl w:val="0"/>
              <w:autoSpaceDE w:val="0"/>
              <w:autoSpaceDN w:val="0"/>
              <w:spacing w:line="240" w:lineRule="auto"/>
              <w:jc w:val="left"/>
              <w:rPr>
                <w:rFonts w:ascii="Times New Roman" w:eastAsia="Arial" w:hAnsi="Arial" w:cs="Arial"/>
                <w:sz w:val="16"/>
                <w:szCs w:val="22"/>
              </w:rPr>
            </w:pPr>
          </w:p>
        </w:tc>
        <w:tc>
          <w:tcPr>
            <w:tcW w:w="2248" w:type="dxa"/>
            <w:tcBorders>
              <w:top w:val="nil"/>
              <w:bottom w:val="nil"/>
              <w:right w:val="single" w:sz="36" w:space="0" w:color="AAAAAA"/>
            </w:tcBorders>
          </w:tcPr>
          <w:p w14:paraId="172BA994"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115473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245</w:t>
            </w:r>
          </w:p>
        </w:tc>
      </w:tr>
    </w:tbl>
    <w:p w14:paraId="1555A183" w14:textId="77777777" w:rsidR="003A42B3" w:rsidRPr="003A42B3" w:rsidRDefault="003A42B3" w:rsidP="003A42B3">
      <w:pPr>
        <w:widowControl w:val="0"/>
        <w:autoSpaceDE w:val="0"/>
        <w:autoSpaceDN w:val="0"/>
        <w:spacing w:line="240" w:lineRule="auto"/>
        <w:jc w:val="left"/>
        <w:rPr>
          <w:rFonts w:ascii="Arial" w:eastAsia="Arial" w:hAnsi="Arial" w:cs="Arial"/>
          <w:sz w:val="19"/>
          <w:szCs w:val="17"/>
        </w:rPr>
      </w:pPr>
    </w:p>
    <w:p w14:paraId="1121CA8A" w14:textId="77777777" w:rsidR="003A42B3" w:rsidRPr="003A42B3" w:rsidRDefault="003A42B3" w:rsidP="003A42B3">
      <w:pPr>
        <w:widowControl w:val="0"/>
        <w:autoSpaceDE w:val="0"/>
        <w:autoSpaceDN w:val="0"/>
        <w:spacing w:before="3" w:line="240" w:lineRule="auto"/>
        <w:jc w:val="left"/>
        <w:rPr>
          <w:rFonts w:ascii="Arial" w:eastAsia="Arial" w:hAnsi="Arial" w:cs="Arial"/>
          <w:sz w:val="19"/>
          <w:szCs w:val="17"/>
        </w:rPr>
      </w:pPr>
    </w:p>
    <w:p w14:paraId="5863C4D8" w14:textId="77777777" w:rsidR="003A42B3" w:rsidRPr="003A42B3" w:rsidRDefault="003A42B3" w:rsidP="003A42B3">
      <w:pPr>
        <w:widowControl w:val="0"/>
        <w:autoSpaceDE w:val="0"/>
        <w:autoSpaceDN w:val="0"/>
        <w:spacing w:line="240" w:lineRule="auto"/>
        <w:jc w:val="left"/>
        <w:rPr>
          <w:rFonts w:ascii="Arial" w:eastAsia="Arial" w:hAnsi="Arial" w:cs="Arial"/>
          <w:sz w:val="19"/>
          <w:szCs w:val="22"/>
        </w:rPr>
      </w:pPr>
      <w:r w:rsidRPr="003A42B3">
        <w:rPr>
          <w:rFonts w:ascii="Arial" w:eastAsia="Arial" w:hAnsi="Arial" w:cs="Arial"/>
          <w:sz w:val="19"/>
          <w:szCs w:val="22"/>
        </w:rPr>
        <w:t>Local</w:t>
      </w:r>
      <w:r w:rsidRPr="003A42B3">
        <w:rPr>
          <w:rFonts w:ascii="Arial" w:eastAsia="Arial" w:hAnsi="Arial" w:cs="Arial"/>
          <w:spacing w:val="-6"/>
          <w:sz w:val="19"/>
          <w:szCs w:val="22"/>
        </w:rPr>
        <w:t xml:space="preserve"> </w:t>
      </w:r>
      <w:r w:rsidRPr="003A42B3">
        <w:rPr>
          <w:rFonts w:ascii="Arial" w:eastAsia="Arial" w:hAnsi="Arial" w:cs="Arial"/>
          <w:spacing w:val="-2"/>
          <w:sz w:val="19"/>
          <w:szCs w:val="22"/>
        </w:rPr>
        <w:t>newspaper</w:t>
      </w:r>
    </w:p>
    <w:p w14:paraId="06837737" w14:textId="77777777" w:rsidR="003A42B3" w:rsidRPr="003A42B3" w:rsidRDefault="003A42B3" w:rsidP="003A42B3">
      <w:pPr>
        <w:widowControl w:val="0"/>
        <w:numPr>
          <w:ilvl w:val="0"/>
          <w:numId w:val="28"/>
        </w:numPr>
        <w:tabs>
          <w:tab w:val="left" w:pos="704"/>
        </w:tabs>
        <w:autoSpaceDE w:val="0"/>
        <w:autoSpaceDN w:val="0"/>
        <w:spacing w:before="205"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Local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news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outlets</w:t>
      </w:r>
    </w:p>
    <w:p w14:paraId="7C812197" w14:textId="77777777" w:rsidR="003A42B3" w:rsidRPr="003A42B3" w:rsidRDefault="003A42B3" w:rsidP="003A42B3">
      <w:pPr>
        <w:widowControl w:val="0"/>
        <w:numPr>
          <w:ilvl w:val="0"/>
          <w:numId w:val="28"/>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Flyer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showing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items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via</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mailbox</w:t>
      </w:r>
    </w:p>
    <w:p w14:paraId="00F288EF" w14:textId="77777777" w:rsidR="003A42B3" w:rsidRPr="003A42B3" w:rsidRDefault="003A42B3" w:rsidP="003A42B3">
      <w:pPr>
        <w:widowControl w:val="0"/>
        <w:numPr>
          <w:ilvl w:val="0"/>
          <w:numId w:val="28"/>
        </w:numPr>
        <w:tabs>
          <w:tab w:val="left" w:pos="704"/>
        </w:tabs>
        <w:autoSpaceDE w:val="0"/>
        <w:autoSpaceDN w:val="0"/>
        <w:spacing w:before="137" w:line="240" w:lineRule="auto"/>
        <w:ind w:left="704" w:hanging="213"/>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737BDBAA" w14:textId="77777777" w:rsidR="003A42B3" w:rsidRPr="003A42B3" w:rsidRDefault="003A42B3" w:rsidP="003A42B3">
      <w:pPr>
        <w:widowControl w:val="0"/>
        <w:numPr>
          <w:ilvl w:val="0"/>
          <w:numId w:val="28"/>
        </w:numPr>
        <w:tabs>
          <w:tab w:val="left" w:pos="704"/>
        </w:tabs>
        <w:autoSpaceDE w:val="0"/>
        <w:autoSpaceDN w:val="0"/>
        <w:spacing w:before="138"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Leaf</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collection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mailer</w:t>
      </w:r>
    </w:p>
    <w:p w14:paraId="71A6F45A" w14:textId="77777777" w:rsidR="003A42B3" w:rsidRPr="003A42B3" w:rsidRDefault="003A42B3" w:rsidP="003A42B3">
      <w:pPr>
        <w:widowControl w:val="0"/>
        <w:numPr>
          <w:ilvl w:val="0"/>
          <w:numId w:val="28"/>
        </w:numPr>
        <w:tabs>
          <w:tab w:val="left" w:pos="704"/>
        </w:tabs>
        <w:autoSpaceDE w:val="0"/>
        <w:autoSpaceDN w:val="0"/>
        <w:spacing w:before="137" w:line="240" w:lineRule="auto"/>
        <w:ind w:left="704" w:hanging="213"/>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2CF92625" w14:textId="77777777" w:rsidR="003A42B3" w:rsidRPr="003A42B3" w:rsidRDefault="003A42B3" w:rsidP="003A42B3">
      <w:pPr>
        <w:widowControl w:val="0"/>
        <w:numPr>
          <w:ilvl w:val="0"/>
          <w:numId w:val="28"/>
        </w:numPr>
        <w:tabs>
          <w:tab w:val="left" w:pos="704"/>
        </w:tabs>
        <w:autoSpaceDE w:val="0"/>
        <w:autoSpaceDN w:val="0"/>
        <w:spacing w:before="137"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Olney</w:t>
      </w:r>
      <w:r w:rsidRPr="003A42B3">
        <w:rPr>
          <w:rFonts w:ascii="Arial" w:eastAsia="Arial" w:hAnsi="Arial" w:cs="Arial"/>
          <w:spacing w:val="-5"/>
          <w:w w:val="105"/>
          <w:sz w:val="17"/>
          <w:szCs w:val="22"/>
        </w:rPr>
        <w:t xml:space="preserve"> </w:t>
      </w:r>
      <w:r w:rsidRPr="003A42B3">
        <w:rPr>
          <w:rFonts w:ascii="Arial" w:eastAsia="Arial" w:hAnsi="Arial" w:cs="Arial"/>
          <w:spacing w:val="-4"/>
          <w:w w:val="105"/>
          <w:sz w:val="17"/>
          <w:szCs w:val="22"/>
        </w:rPr>
        <w:t>News</w:t>
      </w:r>
    </w:p>
    <w:p w14:paraId="6D39203F" w14:textId="77777777" w:rsidR="003A42B3" w:rsidRPr="003A42B3" w:rsidRDefault="003A42B3" w:rsidP="003A42B3">
      <w:pPr>
        <w:widowControl w:val="0"/>
        <w:numPr>
          <w:ilvl w:val="0"/>
          <w:numId w:val="28"/>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z w:val="17"/>
          <w:szCs w:val="22"/>
        </w:rPr>
        <w:t>Washington</w:t>
      </w:r>
      <w:r w:rsidRPr="003A42B3">
        <w:rPr>
          <w:rFonts w:ascii="Arial" w:eastAsia="Arial" w:hAnsi="Arial" w:cs="Arial"/>
          <w:spacing w:val="12"/>
          <w:sz w:val="17"/>
          <w:szCs w:val="22"/>
        </w:rPr>
        <w:t xml:space="preserve"> </w:t>
      </w:r>
      <w:r w:rsidRPr="003A42B3">
        <w:rPr>
          <w:rFonts w:ascii="Arial" w:eastAsia="Arial" w:hAnsi="Arial" w:cs="Arial"/>
          <w:spacing w:val="-4"/>
          <w:sz w:val="17"/>
          <w:szCs w:val="22"/>
        </w:rPr>
        <w:t>Post</w:t>
      </w:r>
    </w:p>
    <w:p w14:paraId="439703AD" w14:textId="77777777" w:rsidR="003A42B3" w:rsidRPr="003A42B3" w:rsidRDefault="003A42B3" w:rsidP="003A42B3">
      <w:pPr>
        <w:widowControl w:val="0"/>
        <w:numPr>
          <w:ilvl w:val="0"/>
          <w:numId w:val="28"/>
        </w:numPr>
        <w:tabs>
          <w:tab w:val="left" w:pos="704"/>
        </w:tabs>
        <w:autoSpaceDE w:val="0"/>
        <w:autoSpaceDN w:val="0"/>
        <w:spacing w:before="137" w:line="240" w:lineRule="auto"/>
        <w:ind w:left="704" w:hanging="213"/>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1374E82E" w14:textId="77777777" w:rsidR="003A42B3" w:rsidRPr="003A42B3" w:rsidRDefault="003A42B3" w:rsidP="003A42B3">
      <w:pPr>
        <w:widowControl w:val="0"/>
        <w:numPr>
          <w:ilvl w:val="0"/>
          <w:numId w:val="28"/>
        </w:numPr>
        <w:tabs>
          <w:tab w:val="left" w:pos="704"/>
        </w:tabs>
        <w:autoSpaceDE w:val="0"/>
        <w:autoSpaceDN w:val="0"/>
        <w:spacing w:before="138" w:line="240" w:lineRule="auto"/>
        <w:ind w:left="704" w:hanging="213"/>
        <w:rPr>
          <w:rFonts w:ascii="Arial" w:eastAsia="Arial" w:hAnsi="Arial" w:cs="Arial"/>
          <w:sz w:val="17"/>
          <w:szCs w:val="22"/>
        </w:rPr>
      </w:pPr>
      <w:proofErr w:type="spellStart"/>
      <w:r w:rsidRPr="003A42B3">
        <w:rPr>
          <w:rFonts w:ascii="Arial" w:eastAsia="Arial" w:hAnsi="Arial" w:cs="Arial"/>
          <w:sz w:val="17"/>
          <w:szCs w:val="22"/>
        </w:rPr>
        <w:t>washington</w:t>
      </w:r>
      <w:proofErr w:type="spellEnd"/>
      <w:r w:rsidRPr="003A42B3">
        <w:rPr>
          <w:rFonts w:ascii="Arial" w:eastAsia="Arial" w:hAnsi="Arial" w:cs="Arial"/>
          <w:spacing w:val="17"/>
          <w:sz w:val="17"/>
          <w:szCs w:val="22"/>
        </w:rPr>
        <w:t xml:space="preserve"> </w:t>
      </w:r>
      <w:r w:rsidRPr="003A42B3">
        <w:rPr>
          <w:rFonts w:ascii="Arial" w:eastAsia="Arial" w:hAnsi="Arial" w:cs="Arial"/>
          <w:spacing w:val="-4"/>
          <w:sz w:val="17"/>
          <w:szCs w:val="22"/>
        </w:rPr>
        <w:t>post</w:t>
      </w:r>
    </w:p>
    <w:p w14:paraId="06FBE882" w14:textId="77777777" w:rsidR="003A42B3" w:rsidRPr="003A42B3" w:rsidRDefault="003A42B3" w:rsidP="003A42B3">
      <w:pPr>
        <w:widowControl w:val="0"/>
        <w:numPr>
          <w:ilvl w:val="0"/>
          <w:numId w:val="28"/>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91374C2" w14:textId="77777777" w:rsidR="003A42B3" w:rsidRPr="003A42B3" w:rsidRDefault="003A42B3" w:rsidP="003A42B3">
      <w:pPr>
        <w:widowControl w:val="0"/>
        <w:numPr>
          <w:ilvl w:val="0"/>
          <w:numId w:val="28"/>
        </w:numPr>
        <w:tabs>
          <w:tab w:val="left" w:pos="732"/>
        </w:tabs>
        <w:autoSpaceDE w:val="0"/>
        <w:autoSpaceDN w:val="0"/>
        <w:spacing w:before="132" w:line="240" w:lineRule="auto"/>
        <w:ind w:left="732" w:hanging="297"/>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4A72EC6D" w14:textId="77777777" w:rsidR="003A42B3" w:rsidRPr="003A42B3" w:rsidRDefault="003A42B3" w:rsidP="003A42B3">
      <w:pPr>
        <w:widowControl w:val="0"/>
        <w:numPr>
          <w:ilvl w:val="0"/>
          <w:numId w:val="28"/>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z w:val="17"/>
          <w:szCs w:val="22"/>
        </w:rPr>
        <w:t>Rockville</w:t>
      </w:r>
      <w:r w:rsidRPr="003A42B3">
        <w:rPr>
          <w:rFonts w:ascii="Arial" w:eastAsia="Arial" w:hAnsi="Arial" w:cs="Arial"/>
          <w:spacing w:val="13"/>
          <w:sz w:val="17"/>
          <w:szCs w:val="22"/>
        </w:rPr>
        <w:t xml:space="preserve"> </w:t>
      </w:r>
      <w:r w:rsidRPr="003A42B3">
        <w:rPr>
          <w:rFonts w:ascii="Arial" w:eastAsia="Arial" w:hAnsi="Arial" w:cs="Arial"/>
          <w:spacing w:val="-2"/>
          <w:sz w:val="17"/>
          <w:szCs w:val="22"/>
        </w:rPr>
        <w:t>Reports</w:t>
      </w:r>
    </w:p>
    <w:p w14:paraId="35E4E30C" w14:textId="77777777" w:rsidR="003A42B3" w:rsidRPr="003A42B3" w:rsidRDefault="003A42B3" w:rsidP="003A42B3">
      <w:pPr>
        <w:widowControl w:val="0"/>
        <w:numPr>
          <w:ilvl w:val="0"/>
          <w:numId w:val="28"/>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28E707D8" w14:textId="77777777" w:rsidR="003A42B3" w:rsidRPr="003A42B3" w:rsidRDefault="003A42B3" w:rsidP="003A42B3">
      <w:pPr>
        <w:widowControl w:val="0"/>
        <w:numPr>
          <w:ilvl w:val="0"/>
          <w:numId w:val="28"/>
        </w:numPr>
        <w:tabs>
          <w:tab w:val="left" w:pos="745"/>
        </w:tabs>
        <w:autoSpaceDE w:val="0"/>
        <w:autoSpaceDN w:val="0"/>
        <w:spacing w:before="132"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4224C40F" w14:textId="77777777" w:rsidR="003A42B3" w:rsidRPr="003A42B3" w:rsidRDefault="003A42B3" w:rsidP="003A42B3">
      <w:pPr>
        <w:widowControl w:val="0"/>
        <w:numPr>
          <w:ilvl w:val="0"/>
          <w:numId w:val="28"/>
        </w:numPr>
        <w:tabs>
          <w:tab w:val="left" w:pos="745"/>
        </w:tabs>
        <w:autoSpaceDE w:val="0"/>
        <w:autoSpaceDN w:val="0"/>
        <w:spacing w:before="138" w:line="240" w:lineRule="auto"/>
        <w:ind w:left="745" w:hanging="310"/>
        <w:rPr>
          <w:rFonts w:ascii="Arial" w:eastAsia="Arial" w:hAnsi="Arial" w:cs="Arial"/>
          <w:sz w:val="17"/>
          <w:szCs w:val="22"/>
        </w:rPr>
      </w:pPr>
      <w:proofErr w:type="spellStart"/>
      <w:r w:rsidRPr="003A42B3">
        <w:rPr>
          <w:rFonts w:ascii="Arial" w:eastAsia="Arial" w:hAnsi="Arial" w:cs="Arial"/>
          <w:sz w:val="17"/>
          <w:szCs w:val="22"/>
        </w:rPr>
        <w:t>washington</w:t>
      </w:r>
      <w:proofErr w:type="spellEnd"/>
      <w:r w:rsidRPr="003A42B3">
        <w:rPr>
          <w:rFonts w:ascii="Arial" w:eastAsia="Arial" w:hAnsi="Arial" w:cs="Arial"/>
          <w:spacing w:val="17"/>
          <w:sz w:val="17"/>
          <w:szCs w:val="22"/>
        </w:rPr>
        <w:t xml:space="preserve"> </w:t>
      </w:r>
      <w:r w:rsidRPr="003A42B3">
        <w:rPr>
          <w:rFonts w:ascii="Arial" w:eastAsia="Arial" w:hAnsi="Arial" w:cs="Arial"/>
          <w:spacing w:val="-4"/>
          <w:sz w:val="17"/>
          <w:szCs w:val="22"/>
        </w:rPr>
        <w:t>post</w:t>
      </w:r>
    </w:p>
    <w:p w14:paraId="17823E15" w14:textId="77777777" w:rsidR="003A42B3" w:rsidRPr="003A42B3" w:rsidRDefault="003A42B3" w:rsidP="003A42B3">
      <w:pPr>
        <w:widowControl w:val="0"/>
        <w:numPr>
          <w:ilvl w:val="0"/>
          <w:numId w:val="2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Washington</w:t>
      </w:r>
      <w:r w:rsidRPr="003A42B3">
        <w:rPr>
          <w:rFonts w:ascii="Arial" w:eastAsia="Arial" w:hAnsi="Arial" w:cs="Arial"/>
          <w:spacing w:val="12"/>
          <w:sz w:val="17"/>
          <w:szCs w:val="22"/>
        </w:rPr>
        <w:t xml:space="preserve"> </w:t>
      </w:r>
      <w:r w:rsidRPr="003A42B3">
        <w:rPr>
          <w:rFonts w:ascii="Arial" w:eastAsia="Arial" w:hAnsi="Arial" w:cs="Arial"/>
          <w:spacing w:val="-4"/>
          <w:sz w:val="17"/>
          <w:szCs w:val="22"/>
        </w:rPr>
        <w:t>Post</w:t>
      </w:r>
    </w:p>
    <w:p w14:paraId="7A945BCE" w14:textId="77777777" w:rsidR="003A42B3" w:rsidRPr="003A42B3" w:rsidRDefault="003A42B3" w:rsidP="003A42B3">
      <w:pPr>
        <w:widowControl w:val="0"/>
        <w:numPr>
          <w:ilvl w:val="0"/>
          <w:numId w:val="28"/>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2892E62C" w14:textId="77777777" w:rsidR="003A42B3" w:rsidRPr="003A42B3" w:rsidRDefault="003A42B3" w:rsidP="003A42B3">
      <w:pPr>
        <w:widowControl w:val="0"/>
        <w:numPr>
          <w:ilvl w:val="0"/>
          <w:numId w:val="28"/>
        </w:numPr>
        <w:tabs>
          <w:tab w:val="left" w:pos="745"/>
        </w:tabs>
        <w:autoSpaceDE w:val="0"/>
        <w:autoSpaceDN w:val="0"/>
        <w:spacing w:before="132"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2694F509" w14:textId="77777777" w:rsidR="003A42B3" w:rsidRPr="003A42B3" w:rsidRDefault="003A42B3" w:rsidP="003A42B3">
      <w:pPr>
        <w:widowControl w:val="0"/>
        <w:autoSpaceDE w:val="0"/>
        <w:autoSpaceDN w:val="0"/>
        <w:spacing w:before="142" w:line="240" w:lineRule="auto"/>
        <w:jc w:val="left"/>
        <w:rPr>
          <w:rFonts w:ascii="Arial" w:eastAsia="Arial" w:hAnsi="Arial" w:cs="Arial"/>
          <w:position w:val="1"/>
          <w:sz w:val="17"/>
          <w:szCs w:val="22"/>
        </w:rPr>
        <w:sectPr w:rsidR="003A42B3" w:rsidRPr="003A42B3" w:rsidSect="003A42B3">
          <w:pgSz w:w="12240" w:h="15840"/>
          <w:pgMar w:top="700" w:right="720" w:bottom="600" w:left="720" w:header="0" w:footer="411" w:gutter="0"/>
          <w:cols w:space="720"/>
        </w:sectPr>
      </w:pPr>
    </w:p>
    <w:p w14:paraId="3B8925F3" w14:textId="77777777" w:rsidR="003A42B3" w:rsidRPr="003A42B3" w:rsidRDefault="003A42B3" w:rsidP="003A42B3">
      <w:pPr>
        <w:widowControl w:val="0"/>
        <w:numPr>
          <w:ilvl w:val="0"/>
          <w:numId w:val="28"/>
        </w:numPr>
        <w:tabs>
          <w:tab w:val="left" w:pos="745"/>
        </w:tabs>
        <w:autoSpaceDE w:val="0"/>
        <w:autoSpaceDN w:val="0"/>
        <w:spacing w:before="70"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lastRenderedPageBreak/>
        <w:t>Beacon</w:t>
      </w:r>
    </w:p>
    <w:p w14:paraId="1781A04A" w14:textId="77777777" w:rsidR="003A42B3" w:rsidRPr="003A42B3" w:rsidRDefault="003A42B3" w:rsidP="003A42B3">
      <w:pPr>
        <w:widowControl w:val="0"/>
        <w:numPr>
          <w:ilvl w:val="0"/>
          <w:numId w:val="28"/>
        </w:numPr>
        <w:tabs>
          <w:tab w:val="left" w:pos="745"/>
        </w:tabs>
        <w:autoSpaceDE w:val="0"/>
        <w:autoSpaceDN w:val="0"/>
        <w:spacing w:before="136"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62EEF585" w14:textId="77777777" w:rsidR="003A42B3" w:rsidRPr="003A42B3" w:rsidRDefault="003A42B3" w:rsidP="003A42B3">
      <w:pPr>
        <w:widowControl w:val="0"/>
        <w:numPr>
          <w:ilvl w:val="0"/>
          <w:numId w:val="28"/>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z w:val="17"/>
          <w:szCs w:val="22"/>
        </w:rPr>
        <w:t>Bethesda</w:t>
      </w:r>
      <w:r w:rsidRPr="003A42B3">
        <w:rPr>
          <w:rFonts w:ascii="Arial" w:eastAsia="Arial" w:hAnsi="Arial" w:cs="Arial"/>
          <w:spacing w:val="-1"/>
          <w:sz w:val="17"/>
          <w:szCs w:val="22"/>
        </w:rPr>
        <w:t xml:space="preserve"> </w:t>
      </w:r>
      <w:r w:rsidRPr="003A42B3">
        <w:rPr>
          <w:rFonts w:ascii="Arial" w:eastAsia="Arial" w:hAnsi="Arial" w:cs="Arial"/>
          <w:sz w:val="17"/>
          <w:szCs w:val="22"/>
        </w:rPr>
        <w:t>Today,</w:t>
      </w:r>
      <w:r w:rsidRPr="003A42B3">
        <w:rPr>
          <w:rFonts w:ascii="Arial" w:eastAsia="Arial" w:hAnsi="Arial" w:cs="Arial"/>
          <w:spacing w:val="2"/>
          <w:sz w:val="17"/>
          <w:szCs w:val="22"/>
        </w:rPr>
        <w:t xml:space="preserve"> </w:t>
      </w:r>
      <w:r w:rsidRPr="003A42B3">
        <w:rPr>
          <w:rFonts w:ascii="Arial" w:eastAsia="Arial" w:hAnsi="Arial" w:cs="Arial"/>
          <w:sz w:val="17"/>
          <w:szCs w:val="22"/>
        </w:rPr>
        <w:t>MoCo</w:t>
      </w:r>
      <w:r w:rsidRPr="003A42B3">
        <w:rPr>
          <w:rFonts w:ascii="Arial" w:eastAsia="Arial" w:hAnsi="Arial" w:cs="Arial"/>
          <w:spacing w:val="2"/>
          <w:sz w:val="17"/>
          <w:szCs w:val="22"/>
        </w:rPr>
        <w:t xml:space="preserve"> </w:t>
      </w:r>
      <w:r w:rsidRPr="003A42B3">
        <w:rPr>
          <w:rFonts w:ascii="Arial" w:eastAsia="Arial" w:hAnsi="Arial" w:cs="Arial"/>
          <w:sz w:val="17"/>
          <w:szCs w:val="22"/>
        </w:rPr>
        <w:t>Show,</w:t>
      </w:r>
      <w:r w:rsidRPr="003A42B3">
        <w:rPr>
          <w:rFonts w:ascii="Arial" w:eastAsia="Arial" w:hAnsi="Arial" w:cs="Arial"/>
          <w:spacing w:val="2"/>
          <w:sz w:val="17"/>
          <w:szCs w:val="22"/>
        </w:rPr>
        <w:t xml:space="preserve"> </w:t>
      </w:r>
      <w:r w:rsidRPr="003A42B3">
        <w:rPr>
          <w:rFonts w:ascii="Arial" w:eastAsia="Arial" w:hAnsi="Arial" w:cs="Arial"/>
          <w:spacing w:val="-2"/>
          <w:sz w:val="17"/>
          <w:szCs w:val="22"/>
        </w:rPr>
        <w:t>Banner</w:t>
      </w:r>
    </w:p>
    <w:p w14:paraId="044DE9D4" w14:textId="77777777" w:rsidR="003A42B3" w:rsidRPr="003A42B3" w:rsidRDefault="003A42B3" w:rsidP="003A42B3">
      <w:pPr>
        <w:widowControl w:val="0"/>
        <w:numPr>
          <w:ilvl w:val="0"/>
          <w:numId w:val="28"/>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3C101CD1" w14:textId="77777777" w:rsidR="003A42B3" w:rsidRPr="003A42B3" w:rsidRDefault="003A42B3" w:rsidP="003A42B3">
      <w:pPr>
        <w:widowControl w:val="0"/>
        <w:numPr>
          <w:ilvl w:val="0"/>
          <w:numId w:val="28"/>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Other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neighbors</w:t>
      </w:r>
    </w:p>
    <w:p w14:paraId="512E5D9C" w14:textId="77777777" w:rsidR="003A42B3" w:rsidRPr="003A42B3" w:rsidRDefault="003A42B3" w:rsidP="003A42B3">
      <w:pPr>
        <w:widowControl w:val="0"/>
        <w:numPr>
          <w:ilvl w:val="0"/>
          <w:numId w:val="28"/>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7ACA01C9" w14:textId="77777777" w:rsidR="003A42B3" w:rsidRPr="003A42B3" w:rsidRDefault="003A42B3" w:rsidP="003A42B3">
      <w:pPr>
        <w:widowControl w:val="0"/>
        <w:numPr>
          <w:ilvl w:val="0"/>
          <w:numId w:val="28"/>
        </w:numPr>
        <w:tabs>
          <w:tab w:val="left" w:pos="745"/>
        </w:tabs>
        <w:autoSpaceDE w:val="0"/>
        <w:autoSpaceDN w:val="0"/>
        <w:spacing w:before="132"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32B36D3D" w14:textId="77777777" w:rsidR="003A42B3" w:rsidRPr="003A42B3" w:rsidRDefault="003A42B3" w:rsidP="003A42B3">
      <w:pPr>
        <w:widowControl w:val="0"/>
        <w:numPr>
          <w:ilvl w:val="0"/>
          <w:numId w:val="28"/>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z w:val="17"/>
          <w:szCs w:val="22"/>
        </w:rPr>
        <w:t>Parkwood</w:t>
      </w:r>
      <w:r w:rsidRPr="003A42B3">
        <w:rPr>
          <w:rFonts w:ascii="Arial" w:eastAsia="Arial" w:hAnsi="Arial" w:cs="Arial"/>
          <w:spacing w:val="14"/>
          <w:sz w:val="17"/>
          <w:szCs w:val="22"/>
        </w:rPr>
        <w:t xml:space="preserve"> </w:t>
      </w:r>
      <w:r w:rsidRPr="003A42B3">
        <w:rPr>
          <w:rFonts w:ascii="Arial" w:eastAsia="Arial" w:hAnsi="Arial" w:cs="Arial"/>
          <w:sz w:val="17"/>
          <w:szCs w:val="22"/>
        </w:rPr>
        <w:t>Residents</w:t>
      </w:r>
      <w:r w:rsidRPr="003A42B3">
        <w:rPr>
          <w:rFonts w:ascii="Arial" w:eastAsia="Arial" w:hAnsi="Arial" w:cs="Arial"/>
          <w:spacing w:val="2"/>
          <w:sz w:val="17"/>
          <w:szCs w:val="22"/>
        </w:rPr>
        <w:t xml:space="preserve"> </w:t>
      </w:r>
      <w:r w:rsidRPr="003A42B3">
        <w:rPr>
          <w:rFonts w:ascii="Arial" w:eastAsia="Arial" w:hAnsi="Arial" w:cs="Arial"/>
          <w:sz w:val="17"/>
          <w:szCs w:val="22"/>
        </w:rPr>
        <w:t>Assn</w:t>
      </w:r>
      <w:r w:rsidRPr="003A42B3">
        <w:rPr>
          <w:rFonts w:ascii="Arial" w:eastAsia="Arial" w:hAnsi="Arial" w:cs="Arial"/>
          <w:spacing w:val="15"/>
          <w:sz w:val="17"/>
          <w:szCs w:val="22"/>
        </w:rPr>
        <w:t xml:space="preserve"> </w:t>
      </w:r>
      <w:r w:rsidRPr="003A42B3">
        <w:rPr>
          <w:rFonts w:ascii="Arial" w:eastAsia="Arial" w:hAnsi="Arial" w:cs="Arial"/>
          <w:spacing w:val="-2"/>
          <w:sz w:val="17"/>
          <w:szCs w:val="22"/>
        </w:rPr>
        <w:t>emails</w:t>
      </w:r>
    </w:p>
    <w:p w14:paraId="28728252" w14:textId="77777777" w:rsidR="003A42B3" w:rsidRPr="003A42B3" w:rsidRDefault="003A42B3" w:rsidP="003A42B3">
      <w:pPr>
        <w:widowControl w:val="0"/>
        <w:numPr>
          <w:ilvl w:val="0"/>
          <w:numId w:val="28"/>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4BFE505E" w14:textId="77777777" w:rsidR="003A42B3" w:rsidRPr="003A42B3" w:rsidRDefault="003A42B3" w:rsidP="003A42B3">
      <w:pPr>
        <w:widowControl w:val="0"/>
        <w:numPr>
          <w:ilvl w:val="0"/>
          <w:numId w:val="28"/>
        </w:numPr>
        <w:tabs>
          <w:tab w:val="left" w:pos="745"/>
        </w:tabs>
        <w:autoSpaceDE w:val="0"/>
        <w:autoSpaceDN w:val="0"/>
        <w:spacing w:before="132"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765DF20C" w14:textId="77777777" w:rsidR="003A42B3" w:rsidRPr="003A42B3" w:rsidRDefault="003A42B3" w:rsidP="003A42B3">
      <w:pPr>
        <w:widowControl w:val="0"/>
        <w:numPr>
          <w:ilvl w:val="0"/>
          <w:numId w:val="28"/>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w w:val="105"/>
          <w:sz w:val="17"/>
          <w:szCs w:val="22"/>
        </w:rPr>
        <w:t>List</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serve</w:t>
      </w:r>
    </w:p>
    <w:p w14:paraId="0D1BB6A4" w14:textId="77777777" w:rsidR="003A42B3" w:rsidRPr="003A42B3" w:rsidRDefault="003A42B3" w:rsidP="003A42B3">
      <w:pPr>
        <w:widowControl w:val="0"/>
        <w:numPr>
          <w:ilvl w:val="0"/>
          <w:numId w:val="2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MoCo</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has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distributed</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some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fliers</w:t>
      </w:r>
    </w:p>
    <w:p w14:paraId="7B3A63DA" w14:textId="77777777" w:rsidR="003A42B3" w:rsidRPr="003A42B3" w:rsidRDefault="003A42B3" w:rsidP="003A42B3">
      <w:pPr>
        <w:widowControl w:val="0"/>
        <w:numPr>
          <w:ilvl w:val="0"/>
          <w:numId w:val="2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Olney</w:t>
      </w:r>
      <w:r w:rsidRPr="003A42B3">
        <w:rPr>
          <w:rFonts w:ascii="Arial" w:eastAsia="Arial" w:hAnsi="Arial" w:cs="Arial"/>
          <w:spacing w:val="14"/>
          <w:sz w:val="17"/>
          <w:szCs w:val="22"/>
        </w:rPr>
        <w:t xml:space="preserve"> </w:t>
      </w:r>
      <w:r w:rsidRPr="003A42B3">
        <w:rPr>
          <w:rFonts w:ascii="Arial" w:eastAsia="Arial" w:hAnsi="Arial" w:cs="Arial"/>
          <w:sz w:val="17"/>
          <w:szCs w:val="22"/>
        </w:rPr>
        <w:t>Community</w:t>
      </w:r>
      <w:r w:rsidRPr="003A42B3">
        <w:rPr>
          <w:rFonts w:ascii="Arial" w:eastAsia="Arial" w:hAnsi="Arial" w:cs="Arial"/>
          <w:spacing w:val="15"/>
          <w:sz w:val="17"/>
          <w:szCs w:val="22"/>
        </w:rPr>
        <w:t xml:space="preserve"> </w:t>
      </w:r>
      <w:proofErr w:type="spellStart"/>
      <w:r w:rsidRPr="003A42B3">
        <w:rPr>
          <w:rFonts w:ascii="Arial" w:eastAsia="Arial" w:hAnsi="Arial" w:cs="Arial"/>
          <w:spacing w:val="-2"/>
          <w:sz w:val="17"/>
          <w:szCs w:val="22"/>
        </w:rPr>
        <w:t>Newpaper</w:t>
      </w:r>
      <w:proofErr w:type="spellEnd"/>
    </w:p>
    <w:p w14:paraId="0A159DD5" w14:textId="77777777" w:rsidR="003A42B3" w:rsidRPr="003A42B3" w:rsidRDefault="003A42B3" w:rsidP="003A42B3">
      <w:pPr>
        <w:widowControl w:val="0"/>
        <w:numPr>
          <w:ilvl w:val="0"/>
          <w:numId w:val="28"/>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7A549CC3" w14:textId="77777777" w:rsidR="003A42B3" w:rsidRPr="003A42B3" w:rsidRDefault="003A42B3" w:rsidP="003A42B3">
      <w:pPr>
        <w:widowControl w:val="0"/>
        <w:numPr>
          <w:ilvl w:val="0"/>
          <w:numId w:val="28"/>
        </w:numPr>
        <w:tabs>
          <w:tab w:val="left" w:pos="745"/>
        </w:tabs>
        <w:autoSpaceDE w:val="0"/>
        <w:autoSpaceDN w:val="0"/>
        <w:spacing w:before="137"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311</w:t>
      </w:r>
    </w:p>
    <w:p w14:paraId="1B0EE160" w14:textId="77777777" w:rsidR="003A42B3" w:rsidRPr="003A42B3" w:rsidRDefault="003A42B3" w:rsidP="003A42B3">
      <w:pPr>
        <w:widowControl w:val="0"/>
        <w:numPr>
          <w:ilvl w:val="0"/>
          <w:numId w:val="28"/>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747474"/>
          <w:sz w:val="19"/>
          <w:szCs w:val="22"/>
        </w:rPr>
        <w:t>Not</w:t>
      </w:r>
      <w:r w:rsidRPr="003A42B3">
        <w:rPr>
          <w:rFonts w:ascii="Arial" w:eastAsia="Arial" w:hAnsi="Arial" w:cs="Arial"/>
          <w:color w:val="747474"/>
          <w:spacing w:val="-4"/>
          <w:sz w:val="19"/>
          <w:szCs w:val="22"/>
        </w:rPr>
        <w:t xml:space="preserve"> </w:t>
      </w:r>
      <w:r w:rsidRPr="003A42B3">
        <w:rPr>
          <w:rFonts w:ascii="Arial" w:eastAsia="Arial" w:hAnsi="Arial" w:cs="Arial"/>
          <w:color w:val="747474"/>
          <w:spacing w:val="-2"/>
          <w:sz w:val="19"/>
          <w:szCs w:val="22"/>
        </w:rPr>
        <w:t>specified</w:t>
      </w:r>
    </w:p>
    <w:p w14:paraId="24E8CF28" w14:textId="77777777" w:rsidR="003A42B3" w:rsidRPr="003A42B3" w:rsidRDefault="003A42B3" w:rsidP="003A42B3">
      <w:pPr>
        <w:widowControl w:val="0"/>
        <w:numPr>
          <w:ilvl w:val="0"/>
          <w:numId w:val="28"/>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747474"/>
          <w:sz w:val="19"/>
          <w:szCs w:val="22"/>
        </w:rPr>
        <w:t>Not</w:t>
      </w:r>
      <w:r w:rsidRPr="003A42B3">
        <w:rPr>
          <w:rFonts w:ascii="Arial" w:eastAsia="Arial" w:hAnsi="Arial" w:cs="Arial"/>
          <w:color w:val="747474"/>
          <w:spacing w:val="-4"/>
          <w:sz w:val="19"/>
          <w:szCs w:val="22"/>
        </w:rPr>
        <w:t xml:space="preserve"> </w:t>
      </w:r>
      <w:r w:rsidRPr="003A42B3">
        <w:rPr>
          <w:rFonts w:ascii="Arial" w:eastAsia="Arial" w:hAnsi="Arial" w:cs="Arial"/>
          <w:color w:val="747474"/>
          <w:spacing w:val="-2"/>
          <w:sz w:val="19"/>
          <w:szCs w:val="22"/>
        </w:rPr>
        <w:t>specified</w:t>
      </w:r>
    </w:p>
    <w:p w14:paraId="125FFC9D" w14:textId="77777777" w:rsidR="003A42B3" w:rsidRPr="003A42B3" w:rsidRDefault="003A42B3" w:rsidP="003A42B3">
      <w:pPr>
        <w:widowControl w:val="0"/>
        <w:numPr>
          <w:ilvl w:val="0"/>
          <w:numId w:val="28"/>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z w:val="17"/>
          <w:szCs w:val="22"/>
        </w:rPr>
        <w:t>Bethesda</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Today</w:t>
      </w:r>
    </w:p>
    <w:p w14:paraId="076AC6AA" w14:textId="77777777" w:rsidR="003A42B3" w:rsidRPr="003A42B3" w:rsidRDefault="003A42B3" w:rsidP="003A42B3">
      <w:pPr>
        <w:widowControl w:val="0"/>
        <w:numPr>
          <w:ilvl w:val="0"/>
          <w:numId w:val="28"/>
        </w:numPr>
        <w:tabs>
          <w:tab w:val="left" w:pos="745"/>
        </w:tabs>
        <w:autoSpaceDE w:val="0"/>
        <w:autoSpaceDN w:val="0"/>
        <w:spacing w:before="136" w:line="240" w:lineRule="auto"/>
        <w:ind w:left="745" w:hanging="310"/>
        <w:rPr>
          <w:rFonts w:ascii="Arial" w:eastAsia="Arial" w:hAnsi="Arial" w:cs="Arial"/>
          <w:position w:val="1"/>
          <w:sz w:val="17"/>
          <w:szCs w:val="22"/>
        </w:rPr>
      </w:pPr>
      <w:r w:rsidRPr="003A42B3">
        <w:rPr>
          <w:rFonts w:ascii="Arial" w:eastAsia="Arial" w:hAnsi="Arial" w:cs="Arial"/>
          <w:color w:val="747474"/>
          <w:sz w:val="19"/>
          <w:szCs w:val="22"/>
        </w:rPr>
        <w:t>Not</w:t>
      </w:r>
      <w:r w:rsidRPr="003A42B3">
        <w:rPr>
          <w:rFonts w:ascii="Arial" w:eastAsia="Arial" w:hAnsi="Arial" w:cs="Arial"/>
          <w:color w:val="747474"/>
          <w:spacing w:val="-4"/>
          <w:sz w:val="19"/>
          <w:szCs w:val="22"/>
        </w:rPr>
        <w:t xml:space="preserve"> </w:t>
      </w:r>
      <w:r w:rsidRPr="003A42B3">
        <w:rPr>
          <w:rFonts w:ascii="Arial" w:eastAsia="Arial" w:hAnsi="Arial" w:cs="Arial"/>
          <w:color w:val="747474"/>
          <w:spacing w:val="-2"/>
          <w:sz w:val="19"/>
          <w:szCs w:val="22"/>
        </w:rPr>
        <w:t>specified</w:t>
      </w:r>
    </w:p>
    <w:p w14:paraId="26542101" w14:textId="77777777" w:rsidR="003A42B3" w:rsidRPr="003A42B3" w:rsidRDefault="003A42B3" w:rsidP="003A42B3">
      <w:pPr>
        <w:widowControl w:val="0"/>
        <w:numPr>
          <w:ilvl w:val="0"/>
          <w:numId w:val="28"/>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747474"/>
          <w:sz w:val="19"/>
          <w:szCs w:val="22"/>
        </w:rPr>
        <w:t>Not</w:t>
      </w:r>
      <w:r w:rsidRPr="003A42B3">
        <w:rPr>
          <w:rFonts w:ascii="Arial" w:eastAsia="Arial" w:hAnsi="Arial" w:cs="Arial"/>
          <w:color w:val="747474"/>
          <w:spacing w:val="-4"/>
          <w:sz w:val="19"/>
          <w:szCs w:val="22"/>
        </w:rPr>
        <w:t xml:space="preserve"> </w:t>
      </w:r>
      <w:r w:rsidRPr="003A42B3">
        <w:rPr>
          <w:rFonts w:ascii="Arial" w:eastAsia="Arial" w:hAnsi="Arial" w:cs="Arial"/>
          <w:color w:val="747474"/>
          <w:spacing w:val="-2"/>
          <w:sz w:val="19"/>
          <w:szCs w:val="22"/>
        </w:rPr>
        <w:t>specified</w:t>
      </w:r>
    </w:p>
    <w:p w14:paraId="0482F484" w14:textId="77777777" w:rsidR="003A42B3" w:rsidRPr="003A42B3" w:rsidRDefault="003A42B3" w:rsidP="003A42B3">
      <w:pPr>
        <w:widowControl w:val="0"/>
        <w:numPr>
          <w:ilvl w:val="0"/>
          <w:numId w:val="28"/>
        </w:numPr>
        <w:tabs>
          <w:tab w:val="left" w:pos="745"/>
        </w:tabs>
        <w:autoSpaceDE w:val="0"/>
        <w:autoSpaceDN w:val="0"/>
        <w:spacing w:before="138" w:line="240" w:lineRule="auto"/>
        <w:ind w:left="745" w:hanging="310"/>
        <w:rPr>
          <w:rFonts w:ascii="Arial" w:eastAsia="Arial" w:hAnsi="Arial" w:cs="Arial"/>
          <w:sz w:val="17"/>
          <w:szCs w:val="22"/>
        </w:rPr>
      </w:pPr>
      <w:proofErr w:type="spellStart"/>
      <w:r w:rsidRPr="003A42B3">
        <w:rPr>
          <w:rFonts w:ascii="Arial" w:eastAsia="Arial" w:hAnsi="Arial" w:cs="Arial"/>
          <w:spacing w:val="-2"/>
          <w:w w:val="105"/>
          <w:sz w:val="17"/>
          <w:szCs w:val="22"/>
        </w:rPr>
        <w:t>MoCoShow</w:t>
      </w:r>
      <w:proofErr w:type="spellEnd"/>
    </w:p>
    <w:p w14:paraId="2EEB1491" w14:textId="77777777" w:rsidR="003A42B3" w:rsidRPr="003A42B3" w:rsidRDefault="003A42B3" w:rsidP="003A42B3">
      <w:pPr>
        <w:widowControl w:val="0"/>
        <w:numPr>
          <w:ilvl w:val="0"/>
          <w:numId w:val="28"/>
        </w:numPr>
        <w:tabs>
          <w:tab w:val="left" w:pos="745"/>
        </w:tabs>
        <w:autoSpaceDE w:val="0"/>
        <w:autoSpaceDN w:val="0"/>
        <w:spacing w:before="136" w:line="240" w:lineRule="auto"/>
        <w:ind w:left="745" w:hanging="310"/>
        <w:rPr>
          <w:rFonts w:ascii="Arial" w:eastAsia="Arial" w:hAnsi="Arial" w:cs="Arial"/>
          <w:position w:val="1"/>
          <w:sz w:val="17"/>
          <w:szCs w:val="22"/>
        </w:rPr>
      </w:pPr>
      <w:r w:rsidRPr="003A42B3">
        <w:rPr>
          <w:rFonts w:ascii="Arial" w:eastAsia="Arial" w:hAnsi="Arial" w:cs="Arial"/>
          <w:color w:val="747474"/>
          <w:sz w:val="19"/>
          <w:szCs w:val="22"/>
        </w:rPr>
        <w:t>Not</w:t>
      </w:r>
      <w:r w:rsidRPr="003A42B3">
        <w:rPr>
          <w:rFonts w:ascii="Arial" w:eastAsia="Arial" w:hAnsi="Arial" w:cs="Arial"/>
          <w:color w:val="747474"/>
          <w:spacing w:val="-4"/>
          <w:sz w:val="19"/>
          <w:szCs w:val="22"/>
        </w:rPr>
        <w:t xml:space="preserve"> </w:t>
      </w:r>
      <w:r w:rsidRPr="003A42B3">
        <w:rPr>
          <w:rFonts w:ascii="Arial" w:eastAsia="Arial" w:hAnsi="Arial" w:cs="Arial"/>
          <w:color w:val="747474"/>
          <w:spacing w:val="-2"/>
          <w:sz w:val="19"/>
          <w:szCs w:val="22"/>
        </w:rPr>
        <w:t>specified</w:t>
      </w:r>
    </w:p>
    <w:p w14:paraId="0B80C363" w14:textId="77777777" w:rsidR="003A42B3" w:rsidRPr="003A42B3" w:rsidRDefault="003A42B3" w:rsidP="003A42B3">
      <w:pPr>
        <w:widowControl w:val="0"/>
        <w:numPr>
          <w:ilvl w:val="0"/>
          <w:numId w:val="28"/>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311</w:t>
      </w:r>
    </w:p>
    <w:p w14:paraId="65D47618" w14:textId="77777777" w:rsidR="003A42B3" w:rsidRPr="003A42B3" w:rsidRDefault="003A42B3" w:rsidP="003A42B3">
      <w:pPr>
        <w:widowControl w:val="0"/>
        <w:numPr>
          <w:ilvl w:val="0"/>
          <w:numId w:val="28"/>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747474"/>
          <w:sz w:val="19"/>
          <w:szCs w:val="22"/>
        </w:rPr>
        <w:t>Not</w:t>
      </w:r>
      <w:r w:rsidRPr="003A42B3">
        <w:rPr>
          <w:rFonts w:ascii="Arial" w:eastAsia="Arial" w:hAnsi="Arial" w:cs="Arial"/>
          <w:color w:val="747474"/>
          <w:spacing w:val="-4"/>
          <w:sz w:val="19"/>
          <w:szCs w:val="22"/>
        </w:rPr>
        <w:t xml:space="preserve"> </w:t>
      </w:r>
      <w:r w:rsidRPr="003A42B3">
        <w:rPr>
          <w:rFonts w:ascii="Arial" w:eastAsia="Arial" w:hAnsi="Arial" w:cs="Arial"/>
          <w:color w:val="747474"/>
          <w:spacing w:val="-2"/>
          <w:sz w:val="19"/>
          <w:szCs w:val="22"/>
        </w:rPr>
        <w:t>specified</w:t>
      </w:r>
    </w:p>
    <w:p w14:paraId="22C35B59" w14:textId="77777777" w:rsidR="003A42B3" w:rsidRPr="003A42B3" w:rsidRDefault="003A42B3" w:rsidP="003A42B3">
      <w:pPr>
        <w:widowControl w:val="0"/>
        <w:numPr>
          <w:ilvl w:val="0"/>
          <w:numId w:val="28"/>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z w:val="17"/>
          <w:szCs w:val="22"/>
        </w:rPr>
        <w:t>Washington</w:t>
      </w:r>
      <w:r w:rsidRPr="003A42B3">
        <w:rPr>
          <w:rFonts w:ascii="Arial" w:eastAsia="Arial" w:hAnsi="Arial" w:cs="Arial"/>
          <w:spacing w:val="12"/>
          <w:sz w:val="17"/>
          <w:szCs w:val="22"/>
        </w:rPr>
        <w:t xml:space="preserve"> </w:t>
      </w:r>
      <w:r w:rsidRPr="003A42B3">
        <w:rPr>
          <w:rFonts w:ascii="Arial" w:eastAsia="Arial" w:hAnsi="Arial" w:cs="Arial"/>
          <w:spacing w:val="-4"/>
          <w:sz w:val="17"/>
          <w:szCs w:val="22"/>
        </w:rPr>
        <w:t>Post</w:t>
      </w:r>
    </w:p>
    <w:p w14:paraId="3B943D00" w14:textId="77777777" w:rsidR="003A42B3" w:rsidRPr="003A42B3" w:rsidRDefault="003A42B3" w:rsidP="003A42B3">
      <w:pPr>
        <w:widowControl w:val="0"/>
        <w:numPr>
          <w:ilvl w:val="0"/>
          <w:numId w:val="28"/>
        </w:numPr>
        <w:tabs>
          <w:tab w:val="left" w:pos="745"/>
        </w:tabs>
        <w:autoSpaceDE w:val="0"/>
        <w:autoSpaceDN w:val="0"/>
        <w:spacing w:before="136" w:line="240" w:lineRule="auto"/>
        <w:ind w:left="745" w:hanging="310"/>
        <w:rPr>
          <w:rFonts w:ascii="Arial" w:eastAsia="Arial" w:hAnsi="Arial" w:cs="Arial"/>
          <w:position w:val="1"/>
          <w:sz w:val="17"/>
          <w:szCs w:val="22"/>
        </w:rPr>
      </w:pPr>
      <w:r w:rsidRPr="003A42B3">
        <w:rPr>
          <w:rFonts w:ascii="Arial" w:eastAsia="Arial" w:hAnsi="Arial" w:cs="Arial"/>
          <w:color w:val="747474"/>
          <w:sz w:val="19"/>
          <w:szCs w:val="22"/>
        </w:rPr>
        <w:t>Not</w:t>
      </w:r>
      <w:r w:rsidRPr="003A42B3">
        <w:rPr>
          <w:rFonts w:ascii="Arial" w:eastAsia="Arial" w:hAnsi="Arial" w:cs="Arial"/>
          <w:color w:val="747474"/>
          <w:spacing w:val="-4"/>
          <w:sz w:val="19"/>
          <w:szCs w:val="22"/>
        </w:rPr>
        <w:t xml:space="preserve"> </w:t>
      </w:r>
      <w:r w:rsidRPr="003A42B3">
        <w:rPr>
          <w:rFonts w:ascii="Arial" w:eastAsia="Arial" w:hAnsi="Arial" w:cs="Arial"/>
          <w:color w:val="747474"/>
          <w:spacing w:val="-2"/>
          <w:sz w:val="19"/>
          <w:szCs w:val="22"/>
        </w:rPr>
        <w:t>specified</w:t>
      </w:r>
    </w:p>
    <w:p w14:paraId="40F4F068" w14:textId="77777777" w:rsidR="003A42B3" w:rsidRPr="003A42B3" w:rsidRDefault="003A42B3" w:rsidP="003A42B3">
      <w:pPr>
        <w:widowControl w:val="0"/>
        <w:numPr>
          <w:ilvl w:val="0"/>
          <w:numId w:val="28"/>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FB7A398" w14:textId="77777777" w:rsidR="003A42B3" w:rsidRPr="003A42B3" w:rsidRDefault="003A42B3" w:rsidP="003A42B3">
      <w:pPr>
        <w:widowControl w:val="0"/>
        <w:numPr>
          <w:ilvl w:val="0"/>
          <w:numId w:val="28"/>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mostly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website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but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others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apply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lesser</w:t>
      </w:r>
      <w:r w:rsidRPr="003A42B3">
        <w:rPr>
          <w:rFonts w:ascii="Arial" w:eastAsia="Arial" w:hAnsi="Arial" w:cs="Arial"/>
          <w:spacing w:val="-4"/>
          <w:w w:val="105"/>
          <w:sz w:val="17"/>
          <w:szCs w:val="22"/>
        </w:rPr>
        <w:t xml:space="preserve"> </w:t>
      </w:r>
      <w:proofErr w:type="spellStart"/>
      <w:r w:rsidRPr="003A42B3">
        <w:rPr>
          <w:rFonts w:ascii="Arial" w:eastAsia="Arial" w:hAnsi="Arial" w:cs="Arial"/>
          <w:spacing w:val="-2"/>
          <w:w w:val="105"/>
          <w:sz w:val="17"/>
          <w:szCs w:val="22"/>
        </w:rPr>
        <w:t>deggree</w:t>
      </w:r>
      <w:proofErr w:type="spellEnd"/>
    </w:p>
    <w:p w14:paraId="130BC195" w14:textId="77777777" w:rsidR="003A42B3" w:rsidRPr="003A42B3" w:rsidRDefault="003A42B3" w:rsidP="003A42B3">
      <w:pPr>
        <w:widowControl w:val="0"/>
        <w:numPr>
          <w:ilvl w:val="0"/>
          <w:numId w:val="28"/>
        </w:numPr>
        <w:tabs>
          <w:tab w:val="left" w:pos="745"/>
        </w:tabs>
        <w:autoSpaceDE w:val="0"/>
        <w:autoSpaceDN w:val="0"/>
        <w:spacing w:before="136"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450E2FEB" w14:textId="77777777" w:rsidR="003A42B3" w:rsidRPr="003A42B3" w:rsidRDefault="003A42B3" w:rsidP="003A42B3">
      <w:pPr>
        <w:widowControl w:val="0"/>
        <w:numPr>
          <w:ilvl w:val="0"/>
          <w:numId w:val="28"/>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4C512C74" w14:textId="77777777" w:rsidR="003A42B3" w:rsidRPr="003A42B3" w:rsidRDefault="003A42B3" w:rsidP="003A42B3">
      <w:pPr>
        <w:widowControl w:val="0"/>
        <w:numPr>
          <w:ilvl w:val="0"/>
          <w:numId w:val="28"/>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usually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receive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email</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changes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updates.</w:t>
      </w:r>
    </w:p>
    <w:p w14:paraId="61232F10" w14:textId="77777777" w:rsidR="003A42B3" w:rsidRPr="003A42B3" w:rsidRDefault="003A42B3" w:rsidP="003A42B3">
      <w:pPr>
        <w:widowControl w:val="0"/>
        <w:numPr>
          <w:ilvl w:val="0"/>
          <w:numId w:val="2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Bethesda</w:t>
      </w:r>
      <w:r w:rsidRPr="003A42B3">
        <w:rPr>
          <w:rFonts w:ascii="Arial" w:eastAsia="Arial" w:hAnsi="Arial" w:cs="Arial"/>
          <w:spacing w:val="15"/>
          <w:sz w:val="17"/>
          <w:szCs w:val="22"/>
        </w:rPr>
        <w:t xml:space="preserve"> </w:t>
      </w:r>
      <w:r w:rsidRPr="003A42B3">
        <w:rPr>
          <w:rFonts w:ascii="Arial" w:eastAsia="Arial" w:hAnsi="Arial" w:cs="Arial"/>
          <w:spacing w:val="-4"/>
          <w:sz w:val="17"/>
          <w:szCs w:val="22"/>
        </w:rPr>
        <w:t>Beat</w:t>
      </w:r>
    </w:p>
    <w:p w14:paraId="1DD1593F" w14:textId="77777777" w:rsidR="003A42B3" w:rsidRPr="003A42B3" w:rsidRDefault="003A42B3" w:rsidP="003A42B3">
      <w:pPr>
        <w:widowControl w:val="0"/>
        <w:numPr>
          <w:ilvl w:val="0"/>
          <w:numId w:val="2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Google</w:t>
      </w:r>
    </w:p>
    <w:p w14:paraId="035996F7" w14:textId="77777777" w:rsidR="003A42B3" w:rsidRPr="003A42B3" w:rsidRDefault="003A42B3" w:rsidP="003A42B3">
      <w:pPr>
        <w:widowControl w:val="0"/>
        <w:numPr>
          <w:ilvl w:val="0"/>
          <w:numId w:val="2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see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any</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information</w:t>
      </w:r>
    </w:p>
    <w:p w14:paraId="1F012360" w14:textId="77777777" w:rsidR="003A42B3" w:rsidRPr="003A42B3" w:rsidRDefault="003A42B3" w:rsidP="003A42B3">
      <w:pPr>
        <w:widowControl w:val="0"/>
        <w:numPr>
          <w:ilvl w:val="0"/>
          <w:numId w:val="2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Washington</w:t>
      </w:r>
      <w:r w:rsidRPr="003A42B3">
        <w:rPr>
          <w:rFonts w:ascii="Arial" w:eastAsia="Arial" w:hAnsi="Arial" w:cs="Arial"/>
          <w:spacing w:val="12"/>
          <w:sz w:val="17"/>
          <w:szCs w:val="22"/>
        </w:rPr>
        <w:t xml:space="preserve"> </w:t>
      </w:r>
      <w:r w:rsidRPr="003A42B3">
        <w:rPr>
          <w:rFonts w:ascii="Arial" w:eastAsia="Arial" w:hAnsi="Arial" w:cs="Arial"/>
          <w:spacing w:val="-4"/>
          <w:sz w:val="17"/>
          <w:szCs w:val="22"/>
        </w:rPr>
        <w:t>Post</w:t>
      </w:r>
    </w:p>
    <w:p w14:paraId="09B6E2B5" w14:textId="77777777" w:rsidR="003A42B3" w:rsidRPr="003A42B3" w:rsidRDefault="003A42B3" w:rsidP="003A42B3">
      <w:pPr>
        <w:widowControl w:val="0"/>
        <w:numPr>
          <w:ilvl w:val="0"/>
          <w:numId w:val="28"/>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48240282" w14:textId="77777777" w:rsidR="003A42B3" w:rsidRPr="003A42B3" w:rsidRDefault="003A42B3" w:rsidP="003A42B3">
      <w:pPr>
        <w:widowControl w:val="0"/>
        <w:numPr>
          <w:ilvl w:val="0"/>
          <w:numId w:val="28"/>
        </w:numPr>
        <w:tabs>
          <w:tab w:val="left" w:pos="745"/>
        </w:tabs>
        <w:autoSpaceDE w:val="0"/>
        <w:autoSpaceDN w:val="0"/>
        <w:spacing w:before="132"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28811D61" w14:textId="77777777" w:rsidR="003A42B3" w:rsidRPr="003A42B3" w:rsidRDefault="003A42B3" w:rsidP="003A42B3">
      <w:pPr>
        <w:widowControl w:val="0"/>
        <w:numPr>
          <w:ilvl w:val="0"/>
          <w:numId w:val="28"/>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Olney</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Newsletter</w:t>
      </w:r>
    </w:p>
    <w:p w14:paraId="7C50D825" w14:textId="77777777" w:rsidR="003A42B3" w:rsidRPr="003A42B3" w:rsidRDefault="003A42B3" w:rsidP="003A42B3">
      <w:pPr>
        <w:widowControl w:val="0"/>
        <w:numPr>
          <w:ilvl w:val="0"/>
          <w:numId w:val="28"/>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4480EF57" w14:textId="77777777" w:rsidR="003A42B3" w:rsidRPr="003A42B3" w:rsidRDefault="003A42B3" w:rsidP="003A42B3">
      <w:pPr>
        <w:widowControl w:val="0"/>
        <w:numPr>
          <w:ilvl w:val="0"/>
          <w:numId w:val="28"/>
        </w:numPr>
        <w:tabs>
          <w:tab w:val="left" w:pos="745"/>
        </w:tabs>
        <w:autoSpaceDE w:val="0"/>
        <w:autoSpaceDN w:val="0"/>
        <w:spacing w:before="137" w:line="240" w:lineRule="auto"/>
        <w:ind w:left="745" w:hanging="310"/>
        <w:rPr>
          <w:rFonts w:ascii="Arial" w:eastAsia="Arial" w:hAnsi="Arial" w:cs="Arial"/>
          <w:sz w:val="17"/>
          <w:szCs w:val="22"/>
        </w:rPr>
      </w:pPr>
      <w:r w:rsidRPr="003A42B3">
        <w:rPr>
          <w:rFonts w:ascii="Arial" w:eastAsia="Arial" w:hAnsi="Arial" w:cs="Arial"/>
          <w:sz w:val="17"/>
          <w:szCs w:val="22"/>
        </w:rPr>
        <w:t>Washington</w:t>
      </w:r>
      <w:r w:rsidRPr="003A42B3">
        <w:rPr>
          <w:rFonts w:ascii="Arial" w:eastAsia="Arial" w:hAnsi="Arial" w:cs="Arial"/>
          <w:spacing w:val="13"/>
          <w:sz w:val="17"/>
          <w:szCs w:val="22"/>
        </w:rPr>
        <w:t xml:space="preserve"> </w:t>
      </w:r>
      <w:r w:rsidRPr="003A42B3">
        <w:rPr>
          <w:rFonts w:ascii="Arial" w:eastAsia="Arial" w:hAnsi="Arial" w:cs="Arial"/>
          <w:sz w:val="17"/>
          <w:szCs w:val="22"/>
        </w:rPr>
        <w:t>Post,</w:t>
      </w:r>
      <w:r w:rsidRPr="003A42B3">
        <w:rPr>
          <w:rFonts w:ascii="Arial" w:eastAsia="Arial" w:hAnsi="Arial" w:cs="Arial"/>
          <w:spacing w:val="13"/>
          <w:sz w:val="17"/>
          <w:szCs w:val="22"/>
        </w:rPr>
        <w:t xml:space="preserve"> </w:t>
      </w:r>
      <w:r w:rsidRPr="003A42B3">
        <w:rPr>
          <w:rFonts w:ascii="Arial" w:eastAsia="Arial" w:hAnsi="Arial" w:cs="Arial"/>
          <w:sz w:val="17"/>
          <w:szCs w:val="22"/>
        </w:rPr>
        <w:t>Monocacy</w:t>
      </w:r>
      <w:r w:rsidRPr="003A42B3">
        <w:rPr>
          <w:rFonts w:ascii="Arial" w:eastAsia="Arial" w:hAnsi="Arial" w:cs="Arial"/>
          <w:spacing w:val="14"/>
          <w:sz w:val="17"/>
          <w:szCs w:val="22"/>
        </w:rPr>
        <w:t xml:space="preserve"> </w:t>
      </w:r>
      <w:r w:rsidRPr="003A42B3">
        <w:rPr>
          <w:rFonts w:ascii="Arial" w:eastAsia="Arial" w:hAnsi="Arial" w:cs="Arial"/>
          <w:sz w:val="17"/>
          <w:szCs w:val="22"/>
        </w:rPr>
        <w:t>Monocle,</w:t>
      </w:r>
      <w:r w:rsidRPr="003A42B3">
        <w:rPr>
          <w:rFonts w:ascii="Arial" w:eastAsia="Arial" w:hAnsi="Arial" w:cs="Arial"/>
          <w:spacing w:val="13"/>
          <w:sz w:val="17"/>
          <w:szCs w:val="22"/>
        </w:rPr>
        <w:t xml:space="preserve"> </w:t>
      </w:r>
      <w:r w:rsidRPr="003A42B3">
        <w:rPr>
          <w:rFonts w:ascii="Arial" w:eastAsia="Arial" w:hAnsi="Arial" w:cs="Arial"/>
          <w:spacing w:val="-2"/>
          <w:sz w:val="17"/>
          <w:szCs w:val="22"/>
        </w:rPr>
        <w:t>Banner</w:t>
      </w:r>
    </w:p>
    <w:p w14:paraId="216AA5AA" w14:textId="77777777" w:rsidR="003A42B3" w:rsidRPr="003A42B3" w:rsidRDefault="003A42B3" w:rsidP="003A42B3">
      <w:pPr>
        <w:widowControl w:val="0"/>
        <w:numPr>
          <w:ilvl w:val="0"/>
          <w:numId w:val="28"/>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1362220F" w14:textId="77777777" w:rsidR="003A42B3" w:rsidRPr="003A42B3" w:rsidRDefault="003A42B3" w:rsidP="003A42B3">
      <w:pPr>
        <w:widowControl w:val="0"/>
        <w:autoSpaceDE w:val="0"/>
        <w:autoSpaceDN w:val="0"/>
        <w:spacing w:before="142" w:line="240" w:lineRule="auto"/>
        <w:jc w:val="left"/>
        <w:rPr>
          <w:rFonts w:ascii="Arial" w:eastAsia="Arial" w:hAnsi="Arial" w:cs="Arial"/>
          <w:position w:val="1"/>
          <w:sz w:val="17"/>
          <w:szCs w:val="22"/>
        </w:rPr>
        <w:sectPr w:rsidR="003A42B3" w:rsidRPr="003A42B3" w:rsidSect="003A42B3">
          <w:pgSz w:w="12240" w:h="15840"/>
          <w:pgMar w:top="720" w:right="720" w:bottom="600" w:left="720" w:header="0" w:footer="411" w:gutter="0"/>
          <w:cols w:space="720"/>
        </w:sectPr>
      </w:pPr>
    </w:p>
    <w:p w14:paraId="36C14EE0" w14:textId="77777777" w:rsidR="003A42B3" w:rsidRPr="003A42B3" w:rsidRDefault="003A42B3" w:rsidP="003A42B3">
      <w:pPr>
        <w:widowControl w:val="0"/>
        <w:numPr>
          <w:ilvl w:val="0"/>
          <w:numId w:val="28"/>
        </w:numPr>
        <w:tabs>
          <w:tab w:val="left" w:pos="745"/>
        </w:tabs>
        <w:autoSpaceDE w:val="0"/>
        <w:autoSpaceDN w:val="0"/>
        <w:spacing w:before="64"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lastRenderedPageBreak/>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30FBAE69" w14:textId="77777777" w:rsidR="003A42B3" w:rsidRPr="003A42B3" w:rsidRDefault="003A42B3" w:rsidP="003A42B3">
      <w:pPr>
        <w:widowControl w:val="0"/>
        <w:numPr>
          <w:ilvl w:val="0"/>
          <w:numId w:val="28"/>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10"/>
          <w:w w:val="105"/>
          <w:sz w:val="17"/>
          <w:szCs w:val="22"/>
        </w:rPr>
        <w:t>G</w:t>
      </w:r>
    </w:p>
    <w:p w14:paraId="425EAD1D" w14:textId="77777777" w:rsidR="003A42B3" w:rsidRPr="003A42B3" w:rsidRDefault="003A42B3" w:rsidP="003A42B3">
      <w:pPr>
        <w:widowControl w:val="0"/>
        <w:numPr>
          <w:ilvl w:val="0"/>
          <w:numId w:val="2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postcards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mailed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my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house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are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effective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terms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keeping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informed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about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recycling.</w:t>
      </w:r>
    </w:p>
    <w:p w14:paraId="45240980" w14:textId="77777777" w:rsidR="003A42B3" w:rsidRPr="003A42B3" w:rsidRDefault="003A42B3" w:rsidP="003A42B3">
      <w:pPr>
        <w:widowControl w:val="0"/>
        <w:numPr>
          <w:ilvl w:val="0"/>
          <w:numId w:val="2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Washington</w:t>
      </w:r>
      <w:r w:rsidRPr="003A42B3">
        <w:rPr>
          <w:rFonts w:ascii="Arial" w:eastAsia="Arial" w:hAnsi="Arial" w:cs="Arial"/>
          <w:spacing w:val="12"/>
          <w:sz w:val="17"/>
          <w:szCs w:val="22"/>
        </w:rPr>
        <w:t xml:space="preserve"> </w:t>
      </w:r>
      <w:r w:rsidRPr="003A42B3">
        <w:rPr>
          <w:rFonts w:ascii="Arial" w:eastAsia="Arial" w:hAnsi="Arial" w:cs="Arial"/>
          <w:spacing w:val="-4"/>
          <w:sz w:val="17"/>
          <w:szCs w:val="22"/>
        </w:rPr>
        <w:t>Post</w:t>
      </w:r>
    </w:p>
    <w:p w14:paraId="128D56C8" w14:textId="77777777" w:rsidR="003A42B3" w:rsidRPr="003A42B3" w:rsidRDefault="003A42B3" w:rsidP="003A42B3">
      <w:pPr>
        <w:widowControl w:val="0"/>
        <w:numPr>
          <w:ilvl w:val="0"/>
          <w:numId w:val="28"/>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534703FB" w14:textId="77777777" w:rsidR="003A42B3" w:rsidRPr="003A42B3" w:rsidRDefault="003A42B3" w:rsidP="003A42B3">
      <w:pPr>
        <w:widowControl w:val="0"/>
        <w:numPr>
          <w:ilvl w:val="0"/>
          <w:numId w:val="28"/>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Call</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number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available</w:t>
      </w:r>
    </w:p>
    <w:p w14:paraId="66709F67" w14:textId="77777777" w:rsidR="003A42B3" w:rsidRPr="003A42B3" w:rsidRDefault="003A42B3" w:rsidP="003A42B3">
      <w:pPr>
        <w:widowControl w:val="0"/>
        <w:numPr>
          <w:ilvl w:val="0"/>
          <w:numId w:val="28"/>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Internet</w:t>
      </w:r>
    </w:p>
    <w:p w14:paraId="09A02FDA" w14:textId="77777777" w:rsidR="003A42B3" w:rsidRPr="003A42B3" w:rsidRDefault="003A42B3" w:rsidP="003A42B3">
      <w:pPr>
        <w:widowControl w:val="0"/>
        <w:numPr>
          <w:ilvl w:val="0"/>
          <w:numId w:val="28"/>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61587438" w14:textId="77777777" w:rsidR="003A42B3" w:rsidRPr="003A42B3" w:rsidRDefault="003A42B3" w:rsidP="003A42B3">
      <w:pPr>
        <w:widowControl w:val="0"/>
        <w:numPr>
          <w:ilvl w:val="0"/>
          <w:numId w:val="28"/>
        </w:numPr>
        <w:tabs>
          <w:tab w:val="left" w:pos="745"/>
        </w:tabs>
        <w:autoSpaceDE w:val="0"/>
        <w:autoSpaceDN w:val="0"/>
        <w:spacing w:before="137" w:line="240" w:lineRule="auto"/>
        <w:ind w:left="745" w:hanging="310"/>
        <w:rPr>
          <w:rFonts w:ascii="Arial" w:eastAsia="Arial" w:hAnsi="Arial" w:cs="Arial"/>
          <w:sz w:val="17"/>
          <w:szCs w:val="22"/>
        </w:rPr>
      </w:pPr>
      <w:r w:rsidRPr="003A42B3">
        <w:rPr>
          <w:rFonts w:ascii="Arial" w:eastAsia="Arial" w:hAnsi="Arial" w:cs="Arial"/>
          <w:w w:val="105"/>
          <w:sz w:val="17"/>
          <w:szCs w:val="22"/>
        </w:rPr>
        <w:t>Didn't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know</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info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social</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media</w:t>
      </w:r>
    </w:p>
    <w:p w14:paraId="196F60C3" w14:textId="77777777" w:rsidR="003A42B3" w:rsidRPr="003A42B3" w:rsidRDefault="003A42B3" w:rsidP="003A42B3">
      <w:pPr>
        <w:widowControl w:val="0"/>
        <w:autoSpaceDE w:val="0"/>
        <w:autoSpaceDN w:val="0"/>
        <w:spacing w:before="107" w:line="240" w:lineRule="auto"/>
        <w:jc w:val="left"/>
        <w:rPr>
          <w:rFonts w:ascii="Arial" w:eastAsia="Arial" w:hAnsi="Arial" w:cs="Arial"/>
          <w:sz w:val="19"/>
          <w:szCs w:val="17"/>
        </w:rPr>
      </w:pPr>
    </w:p>
    <w:p w14:paraId="60DFD934" w14:textId="77777777" w:rsidR="003A42B3" w:rsidRPr="003A42B3" w:rsidRDefault="003A42B3" w:rsidP="003A42B3">
      <w:pPr>
        <w:widowControl w:val="0"/>
        <w:autoSpaceDE w:val="0"/>
        <w:autoSpaceDN w:val="0"/>
        <w:spacing w:before="1" w:line="240" w:lineRule="auto"/>
        <w:jc w:val="left"/>
        <w:rPr>
          <w:rFonts w:ascii="Arial" w:eastAsia="Arial" w:hAnsi="Arial" w:cs="Arial"/>
          <w:sz w:val="19"/>
          <w:szCs w:val="22"/>
        </w:rPr>
      </w:pPr>
      <w:r w:rsidRPr="003A42B3">
        <w:rPr>
          <w:rFonts w:ascii="Arial" w:eastAsia="Arial" w:hAnsi="Arial" w:cs="Arial"/>
          <w:sz w:val="19"/>
          <w:szCs w:val="22"/>
        </w:rPr>
        <w:t>Other</w:t>
      </w:r>
      <w:r w:rsidRPr="003A42B3">
        <w:rPr>
          <w:rFonts w:ascii="Arial" w:eastAsia="Arial" w:hAnsi="Arial" w:cs="Arial"/>
          <w:spacing w:val="-7"/>
          <w:sz w:val="19"/>
          <w:szCs w:val="22"/>
        </w:rPr>
        <w:t xml:space="preserve"> </w:t>
      </w:r>
      <w:r w:rsidRPr="003A42B3">
        <w:rPr>
          <w:rFonts w:ascii="Arial" w:eastAsia="Arial" w:hAnsi="Arial" w:cs="Arial"/>
          <w:sz w:val="19"/>
          <w:szCs w:val="22"/>
        </w:rPr>
        <w:t>(Please</w:t>
      </w:r>
      <w:r w:rsidRPr="003A42B3">
        <w:rPr>
          <w:rFonts w:ascii="Arial" w:eastAsia="Arial" w:hAnsi="Arial" w:cs="Arial"/>
          <w:spacing w:val="-7"/>
          <w:sz w:val="19"/>
          <w:szCs w:val="22"/>
        </w:rPr>
        <w:t xml:space="preserve"> </w:t>
      </w:r>
      <w:r w:rsidRPr="003A42B3">
        <w:rPr>
          <w:rFonts w:ascii="Arial" w:eastAsia="Arial" w:hAnsi="Arial" w:cs="Arial"/>
          <w:spacing w:val="-2"/>
          <w:sz w:val="19"/>
          <w:szCs w:val="22"/>
        </w:rPr>
        <w:t>specify)</w:t>
      </w:r>
    </w:p>
    <w:p w14:paraId="069C7ADB" w14:textId="77777777" w:rsidR="003A42B3" w:rsidRPr="003A42B3" w:rsidRDefault="003A42B3" w:rsidP="003A42B3">
      <w:pPr>
        <w:widowControl w:val="0"/>
        <w:autoSpaceDE w:val="0"/>
        <w:autoSpaceDN w:val="0"/>
        <w:spacing w:before="9" w:line="240" w:lineRule="auto"/>
        <w:jc w:val="left"/>
        <w:rPr>
          <w:rFonts w:ascii="Arial" w:eastAsia="Arial" w:hAnsi="Arial" w:cs="Arial"/>
          <w:sz w:val="17"/>
          <w:szCs w:val="17"/>
        </w:rPr>
      </w:pPr>
    </w:p>
    <w:p w14:paraId="3C21EAAB" w14:textId="77777777" w:rsidR="003A42B3" w:rsidRPr="003A42B3" w:rsidRDefault="003A42B3" w:rsidP="003A42B3">
      <w:pPr>
        <w:widowControl w:val="0"/>
        <w:numPr>
          <w:ilvl w:val="0"/>
          <w:numId w:val="27"/>
        </w:numPr>
        <w:tabs>
          <w:tab w:val="left" w:pos="704"/>
        </w:tabs>
        <w:autoSpaceDE w:val="0"/>
        <w:autoSpaceDN w:val="0"/>
        <w:spacing w:line="240" w:lineRule="auto"/>
        <w:ind w:left="704" w:hanging="213"/>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opt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leaf</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Why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when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leaves?</w:t>
      </w:r>
    </w:p>
    <w:p w14:paraId="7C34640E" w14:textId="77777777" w:rsidR="003A42B3" w:rsidRPr="003A42B3" w:rsidRDefault="003A42B3" w:rsidP="003A42B3">
      <w:pPr>
        <w:widowControl w:val="0"/>
        <w:numPr>
          <w:ilvl w:val="0"/>
          <w:numId w:val="27"/>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4"/>
          <w:w w:val="105"/>
          <w:sz w:val="17"/>
          <w:szCs w:val="22"/>
        </w:rPr>
        <w:t>MC311</w:t>
      </w:r>
    </w:p>
    <w:p w14:paraId="00EF674C" w14:textId="77777777" w:rsidR="003A42B3" w:rsidRPr="003A42B3" w:rsidRDefault="003A42B3" w:rsidP="003A42B3">
      <w:pPr>
        <w:widowControl w:val="0"/>
        <w:numPr>
          <w:ilvl w:val="0"/>
          <w:numId w:val="27"/>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really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good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info!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Send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info</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of</w:t>
      </w:r>
      <w:proofErr w:type="gramEnd"/>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how</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spacing w:val="-4"/>
          <w:w w:val="105"/>
          <w:sz w:val="17"/>
          <w:szCs w:val="22"/>
        </w:rPr>
        <w:t>info!</w:t>
      </w:r>
    </w:p>
    <w:p w14:paraId="7B5A8BF9" w14:textId="77777777" w:rsidR="003A42B3" w:rsidRPr="003A42B3" w:rsidRDefault="003A42B3" w:rsidP="003A42B3">
      <w:pPr>
        <w:widowControl w:val="0"/>
        <w:numPr>
          <w:ilvl w:val="0"/>
          <w:numId w:val="27"/>
        </w:numPr>
        <w:tabs>
          <w:tab w:val="left" w:pos="703"/>
          <w:tab w:val="left" w:pos="705"/>
        </w:tabs>
        <w:autoSpaceDE w:val="0"/>
        <w:autoSpaceDN w:val="0"/>
        <w:spacing w:before="142" w:line="264" w:lineRule="auto"/>
        <w:ind w:right="1975"/>
        <w:rPr>
          <w:rFonts w:ascii="Arial" w:eastAsia="Arial" w:hAnsi="Arial" w:cs="Arial"/>
          <w:sz w:val="17"/>
          <w:szCs w:val="22"/>
        </w:rPr>
      </w:pP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earlier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question</w:t>
      </w:r>
      <w:r w:rsidRPr="003A42B3">
        <w:rPr>
          <w:rFonts w:ascii="Arial" w:eastAsia="Arial" w:hAnsi="Arial" w:cs="Arial"/>
          <w:spacing w:val="-10"/>
          <w:w w:val="105"/>
          <w:sz w:val="17"/>
          <w:szCs w:val="22"/>
        </w:rPr>
        <w:t xml:space="preserve"> </w:t>
      </w:r>
      <w:r w:rsidRPr="003A42B3">
        <w:rPr>
          <w:rFonts w:ascii="Times New Roman" w:eastAsia="Arial" w:hAnsi="Times New Roman" w:cs="Arial"/>
          <w:w w:val="105"/>
          <w:sz w:val="17"/>
          <w:szCs w:val="22"/>
        </w:rPr>
        <w:t>…</w:t>
      </w:r>
      <w:r w:rsidRPr="003A42B3">
        <w:rPr>
          <w:rFonts w:ascii="Times New Roman" w:eastAsia="Arial" w:hAnsi="Times New Roman" w:cs="Arial"/>
          <w:spacing w:val="-4"/>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value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these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programs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poisoning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that decrepit,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antiquated,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inefficient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incinerator</w:t>
      </w:r>
      <w:proofErr w:type="gramStart"/>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t>
      </w:r>
      <w:proofErr w:type="gramEnd"/>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appreciate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trick</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questions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these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surveys</w:t>
      </w:r>
    </w:p>
    <w:p w14:paraId="5BB8C698" w14:textId="77777777" w:rsidR="003A42B3" w:rsidRPr="003A42B3" w:rsidRDefault="003A42B3" w:rsidP="003A42B3">
      <w:pPr>
        <w:widowControl w:val="0"/>
        <w:numPr>
          <w:ilvl w:val="0"/>
          <w:numId w:val="27"/>
        </w:numPr>
        <w:tabs>
          <w:tab w:val="left" w:pos="704"/>
        </w:tabs>
        <w:autoSpaceDE w:val="0"/>
        <w:autoSpaceDN w:val="0"/>
        <w:spacing w:before="123" w:line="240" w:lineRule="auto"/>
        <w:ind w:left="704" w:hanging="213"/>
        <w:rPr>
          <w:rFonts w:ascii="Arial" w:eastAsia="Arial" w:hAnsi="Arial" w:cs="Arial"/>
          <w:sz w:val="17"/>
          <w:szCs w:val="22"/>
        </w:rPr>
      </w:pPr>
      <w:r w:rsidRPr="003A42B3">
        <w:rPr>
          <w:rFonts w:ascii="Arial" w:eastAsia="Arial" w:hAnsi="Arial" w:cs="Arial"/>
          <w:sz w:val="17"/>
          <w:szCs w:val="22"/>
        </w:rPr>
        <w:t>PLEASE</w:t>
      </w:r>
      <w:r w:rsidRPr="003A42B3">
        <w:rPr>
          <w:rFonts w:ascii="Arial" w:eastAsia="Arial" w:hAnsi="Arial" w:cs="Arial"/>
          <w:spacing w:val="2"/>
          <w:sz w:val="17"/>
          <w:szCs w:val="22"/>
        </w:rPr>
        <w:t xml:space="preserve"> </w:t>
      </w:r>
      <w:r w:rsidRPr="003A42B3">
        <w:rPr>
          <w:rFonts w:ascii="Arial" w:eastAsia="Arial" w:hAnsi="Arial" w:cs="Arial"/>
          <w:sz w:val="17"/>
          <w:szCs w:val="22"/>
        </w:rPr>
        <w:t>START PAY</w:t>
      </w:r>
      <w:r w:rsidRPr="003A42B3">
        <w:rPr>
          <w:rFonts w:ascii="Arial" w:eastAsia="Arial" w:hAnsi="Arial" w:cs="Arial"/>
          <w:spacing w:val="-10"/>
          <w:sz w:val="17"/>
          <w:szCs w:val="22"/>
        </w:rPr>
        <w:t xml:space="preserve"> </w:t>
      </w:r>
      <w:r w:rsidRPr="003A42B3">
        <w:rPr>
          <w:rFonts w:ascii="Arial" w:eastAsia="Arial" w:hAnsi="Arial" w:cs="Arial"/>
          <w:sz w:val="17"/>
          <w:szCs w:val="22"/>
        </w:rPr>
        <w:t>AS</w:t>
      </w:r>
      <w:r w:rsidRPr="003A42B3">
        <w:rPr>
          <w:rFonts w:ascii="Arial" w:eastAsia="Arial" w:hAnsi="Arial" w:cs="Arial"/>
          <w:spacing w:val="-1"/>
          <w:sz w:val="17"/>
          <w:szCs w:val="22"/>
        </w:rPr>
        <w:t xml:space="preserve"> </w:t>
      </w:r>
      <w:r w:rsidRPr="003A42B3">
        <w:rPr>
          <w:rFonts w:ascii="Arial" w:eastAsia="Arial" w:hAnsi="Arial" w:cs="Arial"/>
          <w:sz w:val="17"/>
          <w:szCs w:val="22"/>
        </w:rPr>
        <w:t xml:space="preserve">YOU </w:t>
      </w:r>
      <w:r w:rsidRPr="003A42B3">
        <w:rPr>
          <w:rFonts w:ascii="Arial" w:eastAsia="Arial" w:hAnsi="Arial" w:cs="Arial"/>
          <w:spacing w:val="-2"/>
          <w:sz w:val="17"/>
          <w:szCs w:val="22"/>
        </w:rPr>
        <w:t>THROW.</w:t>
      </w:r>
    </w:p>
    <w:p w14:paraId="5AA79341" w14:textId="77777777" w:rsidR="003A42B3" w:rsidRPr="003A42B3" w:rsidRDefault="003A42B3" w:rsidP="003A42B3">
      <w:pPr>
        <w:widowControl w:val="0"/>
        <w:numPr>
          <w:ilvl w:val="0"/>
          <w:numId w:val="27"/>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I</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call</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Public</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Works</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Takoma</w:t>
      </w:r>
      <w:r w:rsidRPr="003A42B3">
        <w:rPr>
          <w:rFonts w:ascii="Arial" w:eastAsia="Arial" w:hAnsi="Arial" w:cs="Arial"/>
          <w:spacing w:val="-7"/>
          <w:w w:val="105"/>
          <w:sz w:val="17"/>
          <w:szCs w:val="22"/>
        </w:rPr>
        <w:t xml:space="preserve"> </w:t>
      </w:r>
      <w:r w:rsidRPr="003A42B3">
        <w:rPr>
          <w:rFonts w:ascii="Arial" w:eastAsia="Arial" w:hAnsi="Arial" w:cs="Arial"/>
          <w:spacing w:val="-4"/>
          <w:w w:val="105"/>
          <w:sz w:val="17"/>
          <w:szCs w:val="22"/>
        </w:rPr>
        <w:t>Park</w:t>
      </w:r>
    </w:p>
    <w:p w14:paraId="69C8FCE0" w14:textId="77777777" w:rsidR="003A42B3" w:rsidRPr="003A42B3" w:rsidRDefault="003A42B3" w:rsidP="003A42B3">
      <w:pPr>
        <w:widowControl w:val="0"/>
        <w:numPr>
          <w:ilvl w:val="0"/>
          <w:numId w:val="27"/>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E-mails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that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sends</w:t>
      </w:r>
      <w:r w:rsidRPr="003A42B3">
        <w:rPr>
          <w:rFonts w:ascii="Arial" w:eastAsia="Arial" w:hAnsi="Arial" w:cs="Arial"/>
          <w:spacing w:val="-4"/>
          <w:w w:val="105"/>
          <w:sz w:val="17"/>
          <w:szCs w:val="22"/>
        </w:rPr>
        <w:t xml:space="preserve"> out.</w:t>
      </w:r>
    </w:p>
    <w:p w14:paraId="5E9A1C87" w14:textId="77777777" w:rsidR="003A42B3" w:rsidRPr="003A42B3" w:rsidRDefault="003A42B3" w:rsidP="003A42B3">
      <w:pPr>
        <w:widowControl w:val="0"/>
        <w:numPr>
          <w:ilvl w:val="0"/>
          <w:numId w:val="27"/>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Google</w:t>
      </w:r>
    </w:p>
    <w:p w14:paraId="59454A3F" w14:textId="77777777" w:rsidR="003A42B3" w:rsidRPr="003A42B3" w:rsidRDefault="003A42B3" w:rsidP="003A42B3">
      <w:pPr>
        <w:widowControl w:val="0"/>
        <w:numPr>
          <w:ilvl w:val="0"/>
          <w:numId w:val="27"/>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Neighborhood</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email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list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council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representatives</w:t>
      </w:r>
    </w:p>
    <w:p w14:paraId="523E3F9B"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311</w:t>
      </w:r>
    </w:p>
    <w:p w14:paraId="391B0CA7" w14:textId="77777777" w:rsidR="003A42B3" w:rsidRPr="003A42B3" w:rsidRDefault="003A42B3" w:rsidP="003A42B3">
      <w:pPr>
        <w:widowControl w:val="0"/>
        <w:numPr>
          <w:ilvl w:val="0"/>
          <w:numId w:val="27"/>
        </w:numPr>
        <w:tabs>
          <w:tab w:val="left" w:pos="732"/>
        </w:tabs>
        <w:autoSpaceDE w:val="0"/>
        <w:autoSpaceDN w:val="0"/>
        <w:spacing w:before="142" w:line="240" w:lineRule="auto"/>
        <w:ind w:left="732" w:hanging="297"/>
        <w:rPr>
          <w:rFonts w:ascii="Arial" w:eastAsia="Arial" w:hAnsi="Arial" w:cs="Arial"/>
          <w:sz w:val="17"/>
          <w:szCs w:val="22"/>
        </w:rPr>
      </w:pPr>
      <w:r w:rsidRPr="003A42B3">
        <w:rPr>
          <w:rFonts w:ascii="Arial" w:eastAsia="Arial" w:hAnsi="Arial" w:cs="Arial"/>
          <w:w w:val="105"/>
          <w:sz w:val="17"/>
          <w:szCs w:val="22"/>
        </w:rPr>
        <w:t>Flyers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via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US</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Mail</w:t>
      </w:r>
    </w:p>
    <w:p w14:paraId="5DC1395C"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Times New Roman" w:eastAsia="Arial" w:hAnsi="Times New Roman" w:cs="Arial"/>
          <w:sz w:val="17"/>
          <w:szCs w:val="22"/>
        </w:rPr>
      </w:pPr>
      <w:r w:rsidRPr="003A42B3">
        <w:rPr>
          <w:rFonts w:ascii="Times New Roman" w:eastAsia="Arial" w:hAnsi="Times New Roman" w:cs="Arial"/>
          <w:spacing w:val="-10"/>
          <w:w w:val="105"/>
          <w:sz w:val="17"/>
          <w:szCs w:val="22"/>
        </w:rPr>
        <w:t>⁸</w:t>
      </w:r>
    </w:p>
    <w:p w14:paraId="58C25E54" w14:textId="77777777" w:rsidR="003A42B3" w:rsidRPr="003A42B3" w:rsidRDefault="003A42B3" w:rsidP="003A42B3">
      <w:pPr>
        <w:widowControl w:val="0"/>
        <w:numPr>
          <w:ilvl w:val="0"/>
          <w:numId w:val="27"/>
        </w:numPr>
        <w:tabs>
          <w:tab w:val="left" w:pos="745"/>
        </w:tabs>
        <w:autoSpaceDE w:val="0"/>
        <w:autoSpaceDN w:val="0"/>
        <w:spacing w:before="155"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311</w:t>
      </w:r>
    </w:p>
    <w:p w14:paraId="33A9A98A" w14:textId="77777777" w:rsidR="003A42B3" w:rsidRPr="003A42B3" w:rsidRDefault="003A42B3" w:rsidP="003A42B3">
      <w:pPr>
        <w:widowControl w:val="0"/>
        <w:numPr>
          <w:ilvl w:val="0"/>
          <w:numId w:val="27"/>
        </w:numPr>
        <w:tabs>
          <w:tab w:val="left" w:pos="745"/>
          <w:tab w:val="left" w:pos="747"/>
        </w:tabs>
        <w:autoSpaceDE w:val="0"/>
        <w:autoSpaceDN w:val="0"/>
        <w:spacing w:before="142" w:line="249" w:lineRule="auto"/>
        <w:ind w:left="747" w:right="1327"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everything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Transfer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station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accepted</w:t>
      </w:r>
      <w:proofErr w:type="gramEnd"/>
      <w:r w:rsidRPr="003A42B3">
        <w:rPr>
          <w:rFonts w:ascii="Arial" w:eastAsia="Arial" w:hAnsi="Arial" w:cs="Arial"/>
          <w:w w:val="105"/>
          <w:sz w:val="17"/>
          <w:szCs w:val="22"/>
        </w:rPr>
        <w: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send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other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items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accepted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proofErr w:type="spellStart"/>
      <w:r w:rsidRPr="003A42B3">
        <w:rPr>
          <w:rFonts w:ascii="Arial" w:eastAsia="Arial" w:hAnsi="Arial" w:cs="Arial"/>
          <w:w w:val="105"/>
          <w:sz w:val="17"/>
          <w:szCs w:val="22"/>
        </w:rPr>
        <w:t>TerraCycle</w:t>
      </w:r>
      <w:proofErr w:type="spellEnd"/>
      <w:r w:rsidRPr="003A42B3">
        <w:rPr>
          <w:rFonts w:ascii="Arial" w:eastAsia="Arial" w:hAnsi="Arial" w:cs="Arial"/>
          <w:w w:val="105"/>
          <w:sz w:val="17"/>
          <w:szCs w:val="22"/>
        </w:rPr>
        <w:t xml:space="preserve"> 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another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vendor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who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supports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common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areas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should partner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companies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who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willing</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items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8"/>
          <w:w w:val="105"/>
          <w:sz w:val="17"/>
          <w:szCs w:val="22"/>
        </w:rPr>
        <w:t xml:space="preserve"> </w:t>
      </w:r>
      <w:proofErr w:type="spellStart"/>
      <w:r w:rsidRPr="003A42B3">
        <w:rPr>
          <w:rFonts w:ascii="Arial" w:eastAsia="Arial" w:hAnsi="Arial" w:cs="Arial"/>
          <w:w w:val="105"/>
          <w:sz w:val="17"/>
          <w:szCs w:val="22"/>
        </w:rPr>
        <w:t>styrofoam</w:t>
      </w:r>
      <w:proofErr w:type="spellEnd"/>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plastic.</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charge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fee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for waste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based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amount-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only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way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change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behaviors.</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Absolutely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better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prohibit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businesses from</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using</w:t>
      </w:r>
      <w:r w:rsidRPr="003A42B3">
        <w:rPr>
          <w:rFonts w:ascii="Arial" w:eastAsia="Arial" w:hAnsi="Arial" w:cs="Arial"/>
          <w:spacing w:val="-4"/>
          <w:w w:val="105"/>
          <w:sz w:val="17"/>
          <w:szCs w:val="22"/>
        </w:rPr>
        <w:t xml:space="preserve"> </w:t>
      </w:r>
      <w:proofErr w:type="spellStart"/>
      <w:proofErr w:type="gramStart"/>
      <w:r w:rsidRPr="003A42B3">
        <w:rPr>
          <w:rFonts w:ascii="Arial" w:eastAsia="Arial" w:hAnsi="Arial" w:cs="Arial"/>
          <w:w w:val="105"/>
          <w:sz w:val="17"/>
          <w:szCs w:val="22"/>
        </w:rPr>
        <w:t>non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recyclable</w:t>
      </w:r>
      <w:proofErr w:type="spellEnd"/>
      <w:proofErr w:type="gramEnd"/>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materials.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Where’s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4"/>
          <w:w w:val="105"/>
          <w:sz w:val="17"/>
          <w:szCs w:val="22"/>
        </w:rPr>
        <w:t xml:space="preserve"> </w:t>
      </w:r>
      <w:proofErr w:type="gramStart"/>
      <w:r w:rsidRPr="003A42B3">
        <w:rPr>
          <w:rFonts w:ascii="Arial" w:eastAsia="Arial" w:hAnsi="Arial" w:cs="Arial"/>
          <w:w w:val="105"/>
          <w:sz w:val="17"/>
          <w:szCs w:val="22"/>
        </w:rPr>
        <w:t>enforcement</w:t>
      </w:r>
      <w:proofErr w:type="gramEnd"/>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especially</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when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4"/>
          <w:w w:val="105"/>
          <w:sz w:val="17"/>
          <w:szCs w:val="22"/>
        </w:rPr>
        <w:t xml:space="preserve"> </w:t>
      </w:r>
      <w:proofErr w:type="gramStart"/>
      <w:r w:rsidRPr="003A42B3">
        <w:rPr>
          <w:rFonts w:ascii="Arial" w:eastAsia="Arial" w:hAnsi="Arial" w:cs="Arial"/>
          <w:w w:val="105"/>
          <w:sz w:val="17"/>
          <w:szCs w:val="22"/>
        </w:rPr>
        <w:t>have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to</w:t>
      </w:r>
      <w:proofErr w:type="gramEnd"/>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leave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names when filing complaints, should be a better way to report.</w:t>
      </w:r>
    </w:p>
    <w:p w14:paraId="0ED9D1A0" w14:textId="77777777" w:rsidR="003A42B3" w:rsidRPr="003A42B3" w:rsidRDefault="003A42B3" w:rsidP="003A42B3">
      <w:pPr>
        <w:widowControl w:val="0"/>
        <w:numPr>
          <w:ilvl w:val="0"/>
          <w:numId w:val="27"/>
        </w:numPr>
        <w:tabs>
          <w:tab w:val="left" w:pos="745"/>
        </w:tabs>
        <w:autoSpaceDE w:val="0"/>
        <w:autoSpaceDN w:val="0"/>
        <w:spacing w:before="130" w:line="240" w:lineRule="auto"/>
        <w:ind w:left="745" w:hanging="310"/>
        <w:rPr>
          <w:rFonts w:ascii="Arial" w:eastAsia="Arial" w:hAnsi="Arial" w:cs="Arial"/>
          <w:sz w:val="17"/>
          <w:szCs w:val="22"/>
        </w:rPr>
      </w:pPr>
      <w:r w:rsidRPr="003A42B3">
        <w:rPr>
          <w:rFonts w:ascii="Arial" w:eastAsia="Arial" w:hAnsi="Arial" w:cs="Arial"/>
          <w:sz w:val="17"/>
          <w:szCs w:val="22"/>
        </w:rPr>
        <w:t>Neighborhood</w:t>
      </w:r>
      <w:r w:rsidRPr="003A42B3">
        <w:rPr>
          <w:rFonts w:ascii="Arial" w:eastAsia="Arial" w:hAnsi="Arial" w:cs="Arial"/>
          <w:spacing w:val="13"/>
          <w:sz w:val="17"/>
          <w:szCs w:val="22"/>
        </w:rPr>
        <w:t xml:space="preserve"> </w:t>
      </w:r>
      <w:proofErr w:type="gramStart"/>
      <w:r w:rsidRPr="003A42B3">
        <w:rPr>
          <w:rFonts w:ascii="Arial" w:eastAsia="Arial" w:hAnsi="Arial" w:cs="Arial"/>
          <w:sz w:val="17"/>
          <w:szCs w:val="22"/>
        </w:rPr>
        <w:t>list</w:t>
      </w:r>
      <w:proofErr w:type="gramEnd"/>
      <w:r w:rsidRPr="003A42B3">
        <w:rPr>
          <w:rFonts w:ascii="Arial" w:eastAsia="Arial" w:hAnsi="Arial" w:cs="Arial"/>
          <w:spacing w:val="13"/>
          <w:sz w:val="17"/>
          <w:szCs w:val="22"/>
        </w:rPr>
        <w:t xml:space="preserve"> </w:t>
      </w:r>
      <w:proofErr w:type="gramStart"/>
      <w:r w:rsidRPr="003A42B3">
        <w:rPr>
          <w:rFonts w:ascii="Arial" w:eastAsia="Arial" w:hAnsi="Arial" w:cs="Arial"/>
          <w:spacing w:val="-2"/>
          <w:sz w:val="17"/>
          <w:szCs w:val="22"/>
        </w:rPr>
        <w:t>serve</w:t>
      </w:r>
      <w:proofErr w:type="gramEnd"/>
    </w:p>
    <w:p w14:paraId="554BAD55" w14:textId="77777777" w:rsidR="003A42B3" w:rsidRPr="003A42B3" w:rsidRDefault="003A42B3" w:rsidP="003A42B3">
      <w:pPr>
        <w:widowControl w:val="0"/>
        <w:numPr>
          <w:ilvl w:val="0"/>
          <w:numId w:val="27"/>
        </w:numPr>
        <w:tabs>
          <w:tab w:val="left" w:pos="745"/>
          <w:tab w:val="left" w:pos="747"/>
        </w:tabs>
        <w:autoSpaceDE w:val="0"/>
        <w:autoSpaceDN w:val="0"/>
        <w:spacing w:before="142" w:line="249" w:lineRule="auto"/>
        <w:ind w:left="747" w:right="1829"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call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311</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agent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either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knows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answer,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or</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knows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who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assume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taxes</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pay</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 xml:space="preserve">waste </w:t>
      </w:r>
      <w:r w:rsidRPr="003A42B3">
        <w:rPr>
          <w:rFonts w:ascii="Arial" w:eastAsia="Arial" w:hAnsi="Arial" w:cs="Arial"/>
          <w:spacing w:val="-2"/>
          <w:w w:val="105"/>
          <w:sz w:val="17"/>
          <w:szCs w:val="22"/>
        </w:rPr>
        <w:t>pickup.</w:t>
      </w:r>
    </w:p>
    <w:p w14:paraId="53457749" w14:textId="77777777" w:rsidR="003A42B3" w:rsidRPr="003A42B3" w:rsidRDefault="003A42B3" w:rsidP="003A42B3">
      <w:pPr>
        <w:widowControl w:val="0"/>
        <w:numPr>
          <w:ilvl w:val="0"/>
          <w:numId w:val="27"/>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Reddit</w:t>
      </w:r>
    </w:p>
    <w:p w14:paraId="2AFE0A75" w14:textId="77777777" w:rsidR="003A42B3" w:rsidRPr="003A42B3" w:rsidRDefault="003A42B3" w:rsidP="003A42B3">
      <w:pPr>
        <w:widowControl w:val="0"/>
        <w:numPr>
          <w:ilvl w:val="0"/>
          <w:numId w:val="27"/>
        </w:numPr>
        <w:tabs>
          <w:tab w:val="left" w:pos="745"/>
          <w:tab w:val="left" w:pos="747"/>
        </w:tabs>
        <w:autoSpaceDE w:val="0"/>
        <w:autoSpaceDN w:val="0"/>
        <w:spacing w:before="142" w:line="249" w:lineRule="auto"/>
        <w:ind w:left="747" w:right="1777" w:hanging="312"/>
        <w:rPr>
          <w:rFonts w:ascii="Arial" w:eastAsia="Arial" w:hAnsi="Arial" w:cs="Arial"/>
          <w:sz w:val="17"/>
          <w:szCs w:val="22"/>
        </w:rPr>
      </w:pP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proofErr w:type="spellStart"/>
      <w:r w:rsidRPr="003A42B3">
        <w:rPr>
          <w:rFonts w:ascii="Arial" w:eastAsia="Arial" w:hAnsi="Arial" w:cs="Arial"/>
          <w:w w:val="105"/>
          <w:sz w:val="17"/>
          <w:szCs w:val="22"/>
        </w:rPr>
        <w:t>feadible</w:t>
      </w:r>
      <w:proofErr w:type="spell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collection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once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week.</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benefit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reduce</w:t>
      </w:r>
      <w:proofErr w:type="gramEnd"/>
      <w:r w:rsidRPr="003A42B3">
        <w:rPr>
          <w:rFonts w:ascii="Arial" w:eastAsia="Arial" w:hAnsi="Arial" w:cs="Arial"/>
          <w:w w:val="105"/>
          <w:sz w:val="17"/>
          <w:szCs w:val="22"/>
        </w:rPr>
        <w:t>,</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reuse</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recycle</w:t>
      </w:r>
      <w:proofErr w:type="gramEnd"/>
      <w:r w:rsidRPr="003A42B3">
        <w:rPr>
          <w:rFonts w:ascii="Arial" w:eastAsia="Arial" w:hAnsi="Arial" w:cs="Arial"/>
          <w:w w:val="105"/>
          <w:sz w:val="17"/>
          <w:szCs w:val="22"/>
        </w:rPr>
        <w: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 xml:space="preserve">California </w:t>
      </w:r>
      <w:proofErr w:type="gramStart"/>
      <w:r w:rsidRPr="003A42B3">
        <w:rPr>
          <w:rFonts w:ascii="Arial" w:eastAsia="Arial" w:hAnsi="Arial" w:cs="Arial"/>
          <w:w w:val="105"/>
          <w:sz w:val="17"/>
          <w:szCs w:val="22"/>
        </w:rPr>
        <w:t>chooses</w:t>
      </w:r>
      <w:proofErr w:type="gramEnd"/>
      <w:r w:rsidRPr="003A42B3">
        <w:rPr>
          <w:rFonts w:ascii="Arial" w:eastAsia="Arial" w:hAnsi="Arial" w:cs="Arial"/>
          <w:w w:val="105"/>
          <w:sz w:val="17"/>
          <w:szCs w:val="22"/>
        </w:rPr>
        <w:t xml:space="preserve"> this option</w:t>
      </w:r>
    </w:p>
    <w:p w14:paraId="6EE3E34C" w14:textId="77777777" w:rsidR="003A42B3" w:rsidRPr="003A42B3" w:rsidRDefault="003A42B3" w:rsidP="003A42B3">
      <w:pPr>
        <w:widowControl w:val="0"/>
        <w:numPr>
          <w:ilvl w:val="0"/>
          <w:numId w:val="27"/>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Brochures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literature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from</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proofErr w:type="gramStart"/>
      <w:r w:rsidRPr="003A42B3">
        <w:rPr>
          <w:rFonts w:ascii="Arial" w:eastAsia="Arial" w:hAnsi="Arial" w:cs="Arial"/>
          <w:spacing w:val="-2"/>
          <w:w w:val="105"/>
          <w:sz w:val="17"/>
          <w:szCs w:val="22"/>
        </w:rPr>
        <w:t>county</w:t>
      </w:r>
      <w:proofErr w:type="gramEnd"/>
      <w:r w:rsidRPr="003A42B3">
        <w:rPr>
          <w:rFonts w:ascii="Arial" w:eastAsia="Arial" w:hAnsi="Arial" w:cs="Arial"/>
          <w:spacing w:val="-2"/>
          <w:w w:val="105"/>
          <w:sz w:val="17"/>
          <w:szCs w:val="22"/>
        </w:rPr>
        <w:t>.</w:t>
      </w:r>
    </w:p>
    <w:p w14:paraId="3793CEAD"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Please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offer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pick</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zip</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code.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I’ve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been</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paying</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Crew</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years.</w:t>
      </w:r>
    </w:p>
    <w:p w14:paraId="3C6C8443"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City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Rockville</w:t>
      </w:r>
    </w:p>
    <w:p w14:paraId="2A1AC7C5"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call</w:t>
      </w:r>
      <w:r w:rsidRPr="003A42B3">
        <w:rPr>
          <w:rFonts w:ascii="Arial" w:eastAsia="Arial" w:hAnsi="Arial" w:cs="Arial"/>
          <w:spacing w:val="-6"/>
          <w:w w:val="105"/>
          <w:sz w:val="17"/>
          <w:szCs w:val="22"/>
        </w:rPr>
        <w:t xml:space="preserve"> </w:t>
      </w:r>
      <w:r w:rsidRPr="003A42B3">
        <w:rPr>
          <w:rFonts w:ascii="Arial" w:eastAsia="Arial" w:hAnsi="Arial" w:cs="Arial"/>
          <w:spacing w:val="-5"/>
          <w:w w:val="105"/>
          <w:sz w:val="17"/>
          <w:szCs w:val="22"/>
        </w:rPr>
        <w:t>311</w:t>
      </w:r>
    </w:p>
    <w:p w14:paraId="606EAAB4"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Shady</w:t>
      </w:r>
      <w:r w:rsidRPr="003A42B3">
        <w:rPr>
          <w:rFonts w:ascii="Arial" w:eastAsia="Arial" w:hAnsi="Arial" w:cs="Arial"/>
          <w:spacing w:val="10"/>
          <w:sz w:val="17"/>
          <w:szCs w:val="22"/>
        </w:rPr>
        <w:t xml:space="preserve"> </w:t>
      </w:r>
      <w:r w:rsidRPr="003A42B3">
        <w:rPr>
          <w:rFonts w:ascii="Arial" w:eastAsia="Arial" w:hAnsi="Arial" w:cs="Arial"/>
          <w:sz w:val="17"/>
          <w:szCs w:val="22"/>
        </w:rPr>
        <w:t>Grove</w:t>
      </w:r>
      <w:r w:rsidRPr="003A42B3">
        <w:rPr>
          <w:rFonts w:ascii="Arial" w:eastAsia="Arial" w:hAnsi="Arial" w:cs="Arial"/>
          <w:spacing w:val="6"/>
          <w:sz w:val="17"/>
          <w:szCs w:val="22"/>
        </w:rPr>
        <w:t xml:space="preserve"> </w:t>
      </w:r>
      <w:r w:rsidRPr="003A42B3">
        <w:rPr>
          <w:rFonts w:ascii="Arial" w:eastAsia="Arial" w:hAnsi="Arial" w:cs="Arial"/>
          <w:sz w:val="17"/>
          <w:szCs w:val="22"/>
        </w:rPr>
        <w:t>Transfer</w:t>
      </w:r>
      <w:r w:rsidRPr="003A42B3">
        <w:rPr>
          <w:rFonts w:ascii="Arial" w:eastAsia="Arial" w:hAnsi="Arial" w:cs="Arial"/>
          <w:spacing w:val="11"/>
          <w:sz w:val="17"/>
          <w:szCs w:val="22"/>
        </w:rPr>
        <w:t xml:space="preserve"> </w:t>
      </w:r>
      <w:r w:rsidRPr="003A42B3">
        <w:rPr>
          <w:rFonts w:ascii="Arial" w:eastAsia="Arial" w:hAnsi="Arial" w:cs="Arial"/>
          <w:sz w:val="17"/>
          <w:szCs w:val="22"/>
        </w:rPr>
        <w:t>Station</w:t>
      </w:r>
      <w:r w:rsidRPr="003A42B3">
        <w:rPr>
          <w:rFonts w:ascii="Arial" w:eastAsia="Arial" w:hAnsi="Arial" w:cs="Arial"/>
          <w:spacing w:val="10"/>
          <w:sz w:val="17"/>
          <w:szCs w:val="22"/>
        </w:rPr>
        <w:t xml:space="preserve"> </w:t>
      </w:r>
      <w:r w:rsidRPr="003A42B3">
        <w:rPr>
          <w:rFonts w:ascii="Arial" w:eastAsia="Arial" w:hAnsi="Arial" w:cs="Arial"/>
          <w:spacing w:val="-2"/>
          <w:sz w:val="17"/>
          <w:szCs w:val="22"/>
        </w:rPr>
        <w:t>website</w:t>
      </w:r>
    </w:p>
    <w:p w14:paraId="1097A8F0"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Mailing</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large</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postcards</w:t>
      </w:r>
    </w:p>
    <w:p w14:paraId="2538C818"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You</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send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fliers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time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least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few</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times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year.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me!!</w:t>
      </w:r>
    </w:p>
    <w:p w14:paraId="0E611072" w14:textId="77777777" w:rsidR="003A42B3" w:rsidRPr="003A42B3" w:rsidRDefault="003A42B3" w:rsidP="003A42B3">
      <w:pPr>
        <w:widowControl w:val="0"/>
        <w:numPr>
          <w:ilvl w:val="0"/>
          <w:numId w:val="27"/>
        </w:numPr>
        <w:tabs>
          <w:tab w:val="left" w:pos="745"/>
          <w:tab w:val="left" w:pos="747"/>
        </w:tabs>
        <w:autoSpaceDE w:val="0"/>
        <w:autoSpaceDN w:val="0"/>
        <w:spacing w:before="142" w:line="249" w:lineRule="auto"/>
        <w:ind w:left="747" w:right="1503"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many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usable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working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items,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including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items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inherited,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struggle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dispose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donate. Others,</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old</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phone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charger</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cords,</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how</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supposed</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safely</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dispose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those?</w:t>
      </w:r>
    </w:p>
    <w:p w14:paraId="3CC0A315" w14:textId="77777777" w:rsidR="003A42B3" w:rsidRPr="003A42B3" w:rsidRDefault="003A42B3" w:rsidP="003A42B3">
      <w:pPr>
        <w:widowControl w:val="0"/>
        <w:autoSpaceDE w:val="0"/>
        <w:autoSpaceDN w:val="0"/>
        <w:spacing w:before="142" w:line="249"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453D22E9" w14:textId="77777777" w:rsidR="003A42B3" w:rsidRPr="003A42B3" w:rsidRDefault="003A42B3" w:rsidP="003A42B3">
      <w:pPr>
        <w:widowControl w:val="0"/>
        <w:numPr>
          <w:ilvl w:val="0"/>
          <w:numId w:val="27"/>
        </w:numPr>
        <w:tabs>
          <w:tab w:val="left" w:pos="745"/>
          <w:tab w:val="left" w:pos="747"/>
        </w:tabs>
        <w:autoSpaceDE w:val="0"/>
        <w:autoSpaceDN w:val="0"/>
        <w:spacing w:before="70" w:line="249" w:lineRule="auto"/>
        <w:ind w:left="747" w:right="1347" w:hanging="312"/>
        <w:rPr>
          <w:rFonts w:ascii="Arial" w:eastAsia="Arial" w:hAnsi="Arial" w:cs="Arial"/>
          <w:sz w:val="17"/>
          <w:szCs w:val="22"/>
        </w:rPr>
      </w:pPr>
      <w:r w:rsidRPr="003A42B3">
        <w:rPr>
          <w:rFonts w:ascii="Arial" w:eastAsia="Arial" w:hAnsi="Arial" w:cs="Arial"/>
          <w:w w:val="105"/>
          <w:sz w:val="17"/>
          <w:szCs w:val="22"/>
        </w:rPr>
        <w:lastRenderedPageBreak/>
        <w:t>Some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products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mislead</w:t>
      </w:r>
      <w:r w:rsidRPr="003A42B3">
        <w:rPr>
          <w:rFonts w:ascii="Arial" w:eastAsia="Arial" w:hAnsi="Arial" w:cs="Arial"/>
          <w:spacing w:val="-5"/>
          <w:w w:val="105"/>
          <w:sz w:val="17"/>
          <w:szCs w:val="22"/>
        </w:rPr>
        <w:t xml:space="preserve"> </w:t>
      </w:r>
      <w:proofErr w:type="gramStart"/>
      <w:r w:rsidRPr="003A42B3">
        <w:rPr>
          <w:rFonts w:ascii="Arial" w:eastAsia="Arial" w:hAnsi="Arial" w:cs="Arial"/>
          <w:w w:val="105"/>
          <w:sz w:val="17"/>
          <w:szCs w:val="22"/>
        </w:rPr>
        <w:t>consumers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on</w:t>
      </w:r>
      <w:proofErr w:type="gramEnd"/>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material</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recyclable.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Most</w:t>
      </w:r>
      <w:r w:rsidRPr="003A42B3">
        <w:rPr>
          <w:rFonts w:ascii="Arial" w:eastAsia="Arial" w:hAnsi="Arial" w:cs="Arial"/>
          <w:spacing w:val="-5"/>
          <w:w w:val="105"/>
          <w:sz w:val="17"/>
          <w:szCs w:val="22"/>
        </w:rPr>
        <w:t xml:space="preserve"> </w:t>
      </w:r>
      <w:proofErr w:type="gramStart"/>
      <w:r w:rsidRPr="003A42B3">
        <w:rPr>
          <w:rFonts w:ascii="Arial" w:eastAsia="Arial" w:hAnsi="Arial" w:cs="Arial"/>
          <w:w w:val="105"/>
          <w:sz w:val="17"/>
          <w:szCs w:val="22"/>
        </w:rPr>
        <w:t>instruct</w:t>
      </w:r>
      <w:proofErr w:type="gramEnd"/>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drop</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off</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designated</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centers. Encourage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residents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properly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separate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packaging</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components.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Provide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better</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weather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proofed</w:t>
      </w:r>
      <w:proofErr w:type="gramEnd"/>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bins to</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reduce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litter</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securely</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contain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items.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accept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properly</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sorted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has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obvious contamination and educate residents by leaving stickers on trash bins.</w:t>
      </w:r>
    </w:p>
    <w:p w14:paraId="55712D05" w14:textId="77777777" w:rsidR="003A42B3" w:rsidRPr="003A42B3" w:rsidRDefault="003A42B3" w:rsidP="003A42B3">
      <w:pPr>
        <w:widowControl w:val="0"/>
        <w:numPr>
          <w:ilvl w:val="0"/>
          <w:numId w:val="27"/>
        </w:numPr>
        <w:tabs>
          <w:tab w:val="left" w:pos="745"/>
        </w:tabs>
        <w:autoSpaceDE w:val="0"/>
        <w:autoSpaceDN w:val="0"/>
        <w:spacing w:before="13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Google</w:t>
      </w:r>
    </w:p>
    <w:p w14:paraId="71D8F3A0"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mail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pieces</w:t>
      </w:r>
    </w:p>
    <w:p w14:paraId="2B074706"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County</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handouts</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guest</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speakers</w:t>
      </w:r>
    </w:p>
    <w:p w14:paraId="513C7B6F"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General</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keyword</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search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on</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Google</w:t>
      </w:r>
    </w:p>
    <w:p w14:paraId="18582B64"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ask</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center</w:t>
      </w:r>
    </w:p>
    <w:p w14:paraId="09855B8C"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Mi</w:t>
      </w:r>
    </w:p>
    <w:p w14:paraId="5C15B085"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311</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weekly</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Internet</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messages</w:t>
      </w:r>
    </w:p>
    <w:p w14:paraId="4721D407"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By</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calling</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311</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being</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directed</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proper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department</w:t>
      </w:r>
    </w:p>
    <w:p w14:paraId="77CFF817"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Message</w:t>
      </w:r>
    </w:p>
    <w:p w14:paraId="006D8B9C"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County</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mailers</w:t>
      </w:r>
    </w:p>
    <w:p w14:paraId="05919FE4"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Your</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website</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EXCELLENT!!!</w:t>
      </w:r>
    </w:p>
    <w:p w14:paraId="3EAF947E"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proofErr w:type="gramStart"/>
      <w:r w:rsidRPr="003A42B3">
        <w:rPr>
          <w:rFonts w:ascii="Arial" w:eastAsia="Arial" w:hAnsi="Arial" w:cs="Arial"/>
          <w:w w:val="105"/>
          <w:sz w:val="17"/>
          <w:szCs w:val="22"/>
        </w:rPr>
        <w:t>call</w:t>
      </w:r>
      <w:proofErr w:type="gramEnd"/>
      <w:r w:rsidRPr="003A42B3">
        <w:rPr>
          <w:rFonts w:ascii="Arial" w:eastAsia="Arial" w:hAnsi="Arial" w:cs="Arial"/>
          <w:spacing w:val="-10"/>
          <w:w w:val="105"/>
          <w:sz w:val="17"/>
          <w:szCs w:val="22"/>
        </w:rPr>
        <w:t xml:space="preserve"> </w:t>
      </w:r>
      <w:r w:rsidRPr="003A42B3">
        <w:rPr>
          <w:rFonts w:ascii="Arial" w:eastAsia="Arial" w:hAnsi="Arial" w:cs="Arial"/>
          <w:spacing w:val="-5"/>
          <w:w w:val="105"/>
          <w:sz w:val="17"/>
          <w:szCs w:val="22"/>
        </w:rPr>
        <w:t>311</w:t>
      </w:r>
    </w:p>
    <w:p w14:paraId="70E0809E"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311</w:t>
      </w:r>
    </w:p>
    <w:p w14:paraId="6FB31BFD" w14:textId="77777777" w:rsidR="003A42B3" w:rsidRPr="003A42B3" w:rsidRDefault="003A42B3" w:rsidP="003A42B3">
      <w:pPr>
        <w:widowControl w:val="0"/>
        <w:numPr>
          <w:ilvl w:val="0"/>
          <w:numId w:val="27"/>
        </w:numPr>
        <w:tabs>
          <w:tab w:val="left" w:pos="745"/>
          <w:tab w:val="left" w:pos="747"/>
        </w:tabs>
        <w:autoSpaceDE w:val="0"/>
        <w:autoSpaceDN w:val="0"/>
        <w:spacing w:before="142" w:line="249" w:lineRule="auto"/>
        <w:ind w:left="747" w:right="1279" w:hanging="312"/>
        <w:rPr>
          <w:rFonts w:ascii="Arial" w:eastAsia="Arial" w:hAnsi="Arial" w:cs="Arial"/>
          <w:sz w:val="17"/>
          <w:szCs w:val="22"/>
        </w:rPr>
      </w:pPr>
      <w:r w:rsidRPr="003A42B3">
        <w:rPr>
          <w:rFonts w:ascii="Arial" w:eastAsia="Arial" w:hAnsi="Arial" w:cs="Arial"/>
          <w:w w:val="105"/>
          <w:sz w:val="17"/>
          <w:szCs w:val="22"/>
        </w:rPr>
        <w:t>Again,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educate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public</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thru</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community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meetings,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drop</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materials,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notices,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posters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at bus</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stops</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stores.</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U</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noticed</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educate</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public.</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one</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goes</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website</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though</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it 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very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thorough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educational.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face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neighbors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face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their</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left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out</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recycling mixed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left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blown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away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large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crows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break</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open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bags.</w:t>
      </w:r>
      <w:r w:rsidRPr="003A42B3">
        <w:rPr>
          <w:rFonts w:ascii="Arial" w:eastAsia="Arial" w:hAnsi="Arial" w:cs="Arial"/>
          <w:spacing w:val="-3"/>
          <w:w w:val="105"/>
          <w:sz w:val="17"/>
          <w:szCs w:val="22"/>
        </w:rPr>
        <w:t xml:space="preserve"> </w:t>
      </w:r>
      <w:proofErr w:type="gramStart"/>
      <w:r w:rsidRPr="003A42B3">
        <w:rPr>
          <w:rFonts w:ascii="Arial" w:eastAsia="Arial" w:hAnsi="Arial" w:cs="Arial"/>
          <w:w w:val="105"/>
          <w:sz w:val="17"/>
          <w:szCs w:val="22"/>
        </w:rPr>
        <w:t>yes</w:t>
      </w:r>
      <w:proofErr w:type="gramEnd"/>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they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put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bags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not containers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overflowing</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containers.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Provide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approved</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containers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reasonable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price.</w:t>
      </w:r>
    </w:p>
    <w:p w14:paraId="4545BD02" w14:textId="77777777" w:rsidR="003A42B3" w:rsidRPr="003A42B3" w:rsidRDefault="003A42B3" w:rsidP="003A42B3">
      <w:pPr>
        <w:widowControl w:val="0"/>
        <w:numPr>
          <w:ilvl w:val="0"/>
          <w:numId w:val="27"/>
        </w:numPr>
        <w:tabs>
          <w:tab w:val="left" w:pos="745"/>
        </w:tabs>
        <w:autoSpaceDE w:val="0"/>
        <w:autoSpaceDN w:val="0"/>
        <w:spacing w:before="131" w:line="240" w:lineRule="auto"/>
        <w:ind w:left="745" w:hanging="310"/>
        <w:rPr>
          <w:rFonts w:ascii="Arial" w:eastAsia="Arial" w:hAnsi="Arial" w:cs="Arial"/>
          <w:sz w:val="17"/>
          <w:szCs w:val="22"/>
        </w:rPr>
      </w:pPr>
      <w:r w:rsidRPr="003A42B3">
        <w:rPr>
          <w:rFonts w:ascii="Arial" w:eastAsia="Arial" w:hAnsi="Arial" w:cs="Arial"/>
          <w:sz w:val="17"/>
          <w:szCs w:val="22"/>
        </w:rPr>
        <w:t>General</w:t>
      </w:r>
      <w:r w:rsidRPr="003A42B3">
        <w:rPr>
          <w:rFonts w:ascii="Arial" w:eastAsia="Arial" w:hAnsi="Arial" w:cs="Arial"/>
          <w:spacing w:val="12"/>
          <w:sz w:val="17"/>
          <w:szCs w:val="22"/>
        </w:rPr>
        <w:t xml:space="preserve"> </w:t>
      </w:r>
      <w:r w:rsidRPr="003A42B3">
        <w:rPr>
          <w:rFonts w:ascii="Arial" w:eastAsia="Arial" w:hAnsi="Arial" w:cs="Arial"/>
          <w:sz w:val="17"/>
          <w:szCs w:val="22"/>
        </w:rPr>
        <w:t>Internet</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search</w:t>
      </w:r>
    </w:p>
    <w:p w14:paraId="1F70D88F"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None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above</w:t>
      </w:r>
    </w:p>
    <w:p w14:paraId="4730AFD4"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Phone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spacing w:val="-5"/>
          <w:w w:val="105"/>
          <w:sz w:val="17"/>
          <w:szCs w:val="22"/>
        </w:rPr>
        <w:t>411</w:t>
      </w:r>
    </w:p>
    <w:p w14:paraId="31D6359A"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311</w:t>
      </w:r>
    </w:p>
    <w:p w14:paraId="01D329C5"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Internet</w:t>
      </w:r>
    </w:p>
    <w:p w14:paraId="1CF60F5C"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311</w:t>
      </w:r>
    </w:p>
    <w:p w14:paraId="26B7F705" w14:textId="77777777" w:rsidR="003A42B3" w:rsidRPr="003A42B3" w:rsidRDefault="003A42B3" w:rsidP="003A42B3">
      <w:pPr>
        <w:widowControl w:val="0"/>
        <w:numPr>
          <w:ilvl w:val="0"/>
          <w:numId w:val="27"/>
        </w:numPr>
        <w:tabs>
          <w:tab w:val="left" w:pos="745"/>
          <w:tab w:val="left" w:pos="747"/>
        </w:tabs>
        <w:autoSpaceDE w:val="0"/>
        <w:autoSpaceDN w:val="0"/>
        <w:spacing w:before="142" w:line="249" w:lineRule="auto"/>
        <w:ind w:left="747" w:right="1292" w:hanging="312"/>
        <w:rPr>
          <w:rFonts w:ascii="Arial" w:eastAsia="Arial" w:hAnsi="Arial" w:cs="Arial"/>
          <w:sz w:val="17"/>
          <w:szCs w:val="22"/>
        </w:rPr>
      </w:pPr>
      <w:r w:rsidRPr="003A42B3">
        <w:rPr>
          <w:rFonts w:ascii="Arial" w:eastAsia="Arial" w:hAnsi="Arial" w:cs="Arial"/>
          <w:w w:val="105"/>
          <w:sz w:val="17"/>
          <w:szCs w:val="22"/>
        </w:rPr>
        <w:t>This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response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question</w:t>
      </w:r>
      <w:r w:rsidRPr="003A42B3">
        <w:rPr>
          <w:rFonts w:ascii="Arial" w:eastAsia="Arial" w:hAnsi="Arial" w:cs="Arial"/>
          <w:spacing w:val="-3"/>
          <w:w w:val="105"/>
          <w:sz w:val="17"/>
          <w:szCs w:val="22"/>
        </w:rPr>
        <w:t xml:space="preserve"> </w:t>
      </w:r>
      <w:proofErr w:type="spellStart"/>
      <w:r w:rsidRPr="003A42B3">
        <w:rPr>
          <w:rFonts w:ascii="Arial" w:eastAsia="Arial" w:hAnsi="Arial" w:cs="Arial"/>
          <w:w w:val="105"/>
          <w:sz w:val="17"/>
          <w:szCs w:val="22"/>
        </w:rPr>
        <w:t>abt</w:t>
      </w:r>
      <w:proofErr w:type="spellEnd"/>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sending</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state.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feel</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each</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state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needs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take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care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own trash.</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incinerator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needs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shut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down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health</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safety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reasons,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ok,</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plan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Educate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 public</w:t>
      </w:r>
      <w:r w:rsidRPr="003A42B3">
        <w:rPr>
          <w:rFonts w:ascii="Arial" w:eastAsia="Arial" w:hAnsi="Arial" w:cs="Arial"/>
          <w:spacing w:val="-5"/>
          <w:w w:val="105"/>
          <w:sz w:val="17"/>
          <w:szCs w:val="22"/>
        </w:rPr>
        <w:t xml:space="preserve"> </w:t>
      </w:r>
      <w:proofErr w:type="spellStart"/>
      <w:r w:rsidRPr="003A42B3">
        <w:rPr>
          <w:rFonts w:ascii="Arial" w:eastAsia="Arial" w:hAnsi="Arial" w:cs="Arial"/>
          <w:w w:val="105"/>
          <w:sz w:val="17"/>
          <w:szCs w:val="22"/>
        </w:rPr>
        <w:t>abt</w:t>
      </w:r>
      <w:proofErr w:type="spellEnd"/>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Incentivize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less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production</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Credit</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those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who</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produce less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penalize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those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who</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Educate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citizens</w:t>
      </w:r>
      <w:r w:rsidRPr="003A42B3">
        <w:rPr>
          <w:rFonts w:ascii="Arial" w:eastAsia="Arial" w:hAnsi="Arial" w:cs="Arial"/>
          <w:spacing w:val="-4"/>
          <w:w w:val="105"/>
          <w:sz w:val="17"/>
          <w:szCs w:val="22"/>
        </w:rPr>
        <w:t xml:space="preserve"> </w:t>
      </w:r>
      <w:proofErr w:type="spellStart"/>
      <w:r w:rsidRPr="003A42B3">
        <w:rPr>
          <w:rFonts w:ascii="Arial" w:eastAsia="Arial" w:hAnsi="Arial" w:cs="Arial"/>
          <w:w w:val="105"/>
          <w:sz w:val="17"/>
          <w:szCs w:val="22"/>
        </w:rPr>
        <w:t>abt</w:t>
      </w:r>
      <w:proofErr w:type="spellEnd"/>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consequences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their</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waste production.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fun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pretty</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discussion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people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knowledgeable</w:t>
      </w:r>
      <w:r w:rsidRPr="003A42B3">
        <w:rPr>
          <w:rFonts w:ascii="Arial" w:eastAsia="Arial" w:hAnsi="Arial" w:cs="Arial"/>
          <w:spacing w:val="-4"/>
          <w:w w:val="105"/>
          <w:sz w:val="17"/>
          <w:szCs w:val="22"/>
        </w:rPr>
        <w:t xml:space="preserve"> </w:t>
      </w:r>
      <w:proofErr w:type="spellStart"/>
      <w:r w:rsidRPr="003A42B3">
        <w:rPr>
          <w:rFonts w:ascii="Arial" w:eastAsia="Arial" w:hAnsi="Arial" w:cs="Arial"/>
          <w:w w:val="105"/>
          <w:sz w:val="17"/>
          <w:szCs w:val="22"/>
        </w:rPr>
        <w:t>abt</w:t>
      </w:r>
      <w:proofErr w:type="spellEnd"/>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happens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their</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trash after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gets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picked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am</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opposed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proofErr w:type="gramStart"/>
      <w:r w:rsidRPr="003A42B3">
        <w:rPr>
          <w:rFonts w:ascii="Arial" w:eastAsia="Arial" w:hAnsi="Arial" w:cs="Arial"/>
          <w:w w:val="105"/>
          <w:sz w:val="17"/>
          <w:szCs w:val="22"/>
        </w:rPr>
        <w:t>landfills</w:t>
      </w:r>
      <w:proofErr w:type="gramEnd"/>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mindful</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8"/>
          <w:w w:val="105"/>
          <w:sz w:val="17"/>
          <w:szCs w:val="22"/>
        </w:rPr>
        <w:t xml:space="preserve"> </w:t>
      </w:r>
      <w:proofErr w:type="gramStart"/>
      <w:r w:rsidRPr="003A42B3">
        <w:rPr>
          <w:rFonts w:ascii="Arial" w:eastAsia="Arial" w:hAnsi="Arial" w:cs="Arial"/>
          <w:w w:val="105"/>
          <w:sz w:val="17"/>
          <w:szCs w:val="22"/>
        </w:rPr>
        <w:t>its</w:t>
      </w:r>
      <w:proofErr w:type="gramEnd"/>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harmful</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effects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 safe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way</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burn</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some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ok</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burn?</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options</w:t>
      </w:r>
      <w:r w:rsidRPr="003A42B3">
        <w:rPr>
          <w:rFonts w:ascii="Arial" w:eastAsia="Arial" w:hAnsi="Arial" w:cs="Arial"/>
          <w:spacing w:val="-7"/>
          <w:w w:val="105"/>
          <w:sz w:val="17"/>
          <w:szCs w:val="22"/>
        </w:rPr>
        <w:t xml:space="preserve"> </w:t>
      </w:r>
      <w:proofErr w:type="gramStart"/>
      <w:r w:rsidRPr="003A42B3">
        <w:rPr>
          <w:rFonts w:ascii="Arial" w:eastAsia="Arial" w:hAnsi="Arial" w:cs="Arial"/>
          <w:w w:val="105"/>
          <w:sz w:val="17"/>
          <w:szCs w:val="22"/>
        </w:rPr>
        <w:t>needed</w:t>
      </w:r>
      <w:proofErr w:type="gramEnd"/>
      <w:r w:rsidRPr="003A42B3">
        <w:rPr>
          <w:rFonts w:ascii="Arial" w:eastAsia="Arial" w:hAnsi="Arial" w:cs="Arial"/>
          <w:w w:val="105"/>
          <w:sz w:val="17"/>
          <w:szCs w:val="22"/>
        </w:rPr>
        <w: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research.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needs to</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top</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priority.</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Dumping</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another</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state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seems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irresponsible.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manage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own</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mess.</w:t>
      </w:r>
    </w:p>
    <w:p w14:paraId="7A8C46F1" w14:textId="77777777" w:rsidR="003A42B3" w:rsidRPr="003A42B3" w:rsidRDefault="003A42B3" w:rsidP="003A42B3">
      <w:pPr>
        <w:widowControl w:val="0"/>
        <w:numPr>
          <w:ilvl w:val="0"/>
          <w:numId w:val="27"/>
        </w:numPr>
        <w:tabs>
          <w:tab w:val="left" w:pos="745"/>
        </w:tabs>
        <w:autoSpaceDE w:val="0"/>
        <w:autoSpaceDN w:val="0"/>
        <w:spacing w:before="129"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311</w:t>
      </w:r>
    </w:p>
    <w:p w14:paraId="728A7A5E"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Need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more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info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about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coated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plastics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like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organic</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milk</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cartons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items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like</w:t>
      </w:r>
      <w:r w:rsidRPr="003A42B3">
        <w:rPr>
          <w:rFonts w:ascii="Arial" w:eastAsia="Arial" w:hAnsi="Arial" w:cs="Arial"/>
          <w:spacing w:val="-3"/>
          <w:w w:val="105"/>
          <w:sz w:val="17"/>
          <w:szCs w:val="22"/>
        </w:rPr>
        <w:t xml:space="preserve"> </w:t>
      </w:r>
      <w:r w:rsidRPr="003A42B3">
        <w:rPr>
          <w:rFonts w:ascii="Arial" w:eastAsia="Arial" w:hAnsi="Arial" w:cs="Arial"/>
          <w:spacing w:val="-5"/>
          <w:w w:val="105"/>
          <w:sz w:val="17"/>
          <w:szCs w:val="22"/>
        </w:rPr>
        <w:t>it</w:t>
      </w:r>
    </w:p>
    <w:p w14:paraId="45855ADD"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Mc</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transfer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station</w:t>
      </w:r>
    </w:p>
    <w:p w14:paraId="27FBADB9"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It</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frustrating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see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how</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many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people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attention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guidelines.</w:t>
      </w:r>
    </w:p>
    <w:p w14:paraId="7D445916"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Google</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search</w:t>
      </w:r>
    </w:p>
    <w:p w14:paraId="421A9AC0" w14:textId="77777777" w:rsidR="003A42B3" w:rsidRPr="003A42B3" w:rsidRDefault="003A42B3" w:rsidP="003A42B3">
      <w:pPr>
        <w:widowControl w:val="0"/>
        <w:numPr>
          <w:ilvl w:val="0"/>
          <w:numId w:val="27"/>
        </w:numPr>
        <w:tabs>
          <w:tab w:val="left" w:pos="745"/>
          <w:tab w:val="left" w:pos="747"/>
        </w:tabs>
        <w:autoSpaceDE w:val="0"/>
        <w:autoSpaceDN w:val="0"/>
        <w:spacing w:before="142" w:line="249" w:lineRule="auto"/>
        <w:ind w:left="747" w:right="1288"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only</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checked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never</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repairing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small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appliances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because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found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when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tried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get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things</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repaired</w:t>
      </w:r>
      <w:proofErr w:type="gramEnd"/>
      <w:r w:rsidRPr="003A42B3">
        <w:rPr>
          <w:rFonts w:ascii="Arial" w:eastAsia="Arial" w:hAnsi="Arial" w:cs="Arial"/>
          <w:w w:val="105"/>
          <w:sz w:val="17"/>
          <w:szCs w:val="22"/>
        </w:rPr>
        <w:t xml:space="preserve"> I’m</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told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easier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cheaper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buy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something</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new.</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problem</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capitalism</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than something the county can do something about.</w:t>
      </w:r>
    </w:p>
    <w:p w14:paraId="11AF9809" w14:textId="77777777" w:rsidR="003A42B3" w:rsidRPr="003A42B3" w:rsidRDefault="003A42B3" w:rsidP="003A42B3">
      <w:pPr>
        <w:widowControl w:val="0"/>
        <w:numPr>
          <w:ilvl w:val="0"/>
          <w:numId w:val="27"/>
        </w:numPr>
        <w:tabs>
          <w:tab w:val="left" w:pos="745"/>
        </w:tabs>
        <w:autoSpaceDE w:val="0"/>
        <w:autoSpaceDN w:val="0"/>
        <w:spacing w:before="13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Call</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311</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6"/>
          <w:w w:val="105"/>
          <w:sz w:val="17"/>
          <w:szCs w:val="22"/>
        </w:rPr>
        <w:t xml:space="preserve"> </w:t>
      </w:r>
      <w:r w:rsidRPr="003A42B3">
        <w:rPr>
          <w:rFonts w:ascii="Arial" w:eastAsia="Arial" w:hAnsi="Arial" w:cs="Arial"/>
          <w:spacing w:val="-4"/>
          <w:w w:val="105"/>
          <w:sz w:val="17"/>
          <w:szCs w:val="22"/>
        </w:rPr>
        <w:t>info</w:t>
      </w:r>
    </w:p>
    <w:p w14:paraId="18685468"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facility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Derwood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ask.</w:t>
      </w:r>
    </w:p>
    <w:p w14:paraId="757AEA07" w14:textId="77777777" w:rsidR="003A42B3" w:rsidRPr="003A42B3" w:rsidRDefault="003A42B3" w:rsidP="003A42B3">
      <w:pPr>
        <w:widowControl w:val="0"/>
        <w:numPr>
          <w:ilvl w:val="0"/>
          <w:numId w:val="27"/>
        </w:numPr>
        <w:tabs>
          <w:tab w:val="left" w:pos="745"/>
          <w:tab w:val="left" w:pos="747"/>
        </w:tabs>
        <w:autoSpaceDE w:val="0"/>
        <w:autoSpaceDN w:val="0"/>
        <w:spacing w:before="142" w:line="249" w:lineRule="auto"/>
        <w:ind w:left="747" w:right="1362"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proofErr w:type="spellStart"/>
      <w:proofErr w:type="gramStart"/>
      <w:r w:rsidRPr="003A42B3">
        <w:rPr>
          <w:rFonts w:ascii="Arial" w:eastAsia="Arial" w:hAnsi="Arial" w:cs="Arial"/>
          <w:w w:val="105"/>
          <w:sz w:val="17"/>
          <w:szCs w:val="22"/>
        </w:rPr>
        <w:t>don'tknow</w:t>
      </w:r>
      <w:proofErr w:type="spellEnd"/>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real,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up-to-date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reliable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source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information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topic!</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rely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privately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funded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food scraps composting services, as well</w:t>
      </w:r>
    </w:p>
    <w:p w14:paraId="0770FCFE" w14:textId="77777777" w:rsidR="003A42B3" w:rsidRPr="003A42B3" w:rsidRDefault="003A42B3" w:rsidP="003A42B3">
      <w:pPr>
        <w:widowControl w:val="0"/>
        <w:numPr>
          <w:ilvl w:val="0"/>
          <w:numId w:val="27"/>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w w:val="105"/>
          <w:sz w:val="17"/>
          <w:szCs w:val="22"/>
        </w:rPr>
        <w:t>Sometimes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search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engine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look</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0"/>
          <w:w w:val="105"/>
          <w:sz w:val="17"/>
          <w:szCs w:val="22"/>
        </w:rPr>
        <w:t xml:space="preserve"> </w:t>
      </w:r>
      <w:r w:rsidRPr="003A42B3">
        <w:rPr>
          <w:rFonts w:ascii="Arial" w:eastAsia="Arial" w:hAnsi="Arial" w:cs="Arial"/>
          <w:spacing w:val="-5"/>
          <w:w w:val="105"/>
          <w:sz w:val="17"/>
          <w:szCs w:val="22"/>
        </w:rPr>
        <w:t>up</w:t>
      </w:r>
    </w:p>
    <w:p w14:paraId="14A645DD"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49D2DB7E" w14:textId="77777777" w:rsidR="003A42B3" w:rsidRPr="003A42B3" w:rsidRDefault="003A42B3" w:rsidP="003A42B3">
      <w:pPr>
        <w:widowControl w:val="0"/>
        <w:numPr>
          <w:ilvl w:val="0"/>
          <w:numId w:val="27"/>
        </w:numPr>
        <w:tabs>
          <w:tab w:val="left" w:pos="745"/>
        </w:tabs>
        <w:autoSpaceDE w:val="0"/>
        <w:autoSpaceDN w:val="0"/>
        <w:spacing w:before="70" w:line="240" w:lineRule="auto"/>
        <w:ind w:left="745" w:hanging="310"/>
        <w:rPr>
          <w:rFonts w:ascii="Arial" w:eastAsia="Arial" w:hAnsi="Arial" w:cs="Arial"/>
          <w:sz w:val="17"/>
          <w:szCs w:val="22"/>
        </w:rPr>
      </w:pPr>
      <w:r w:rsidRPr="003A42B3">
        <w:rPr>
          <w:rFonts w:ascii="Arial" w:eastAsia="Arial" w:hAnsi="Arial" w:cs="Arial"/>
          <w:sz w:val="17"/>
          <w:szCs w:val="22"/>
        </w:rPr>
        <w:lastRenderedPageBreak/>
        <w:t>Neighborhood</w:t>
      </w:r>
      <w:r w:rsidRPr="003A42B3">
        <w:rPr>
          <w:rFonts w:ascii="Arial" w:eastAsia="Arial" w:hAnsi="Arial" w:cs="Arial"/>
          <w:spacing w:val="22"/>
          <w:sz w:val="17"/>
          <w:szCs w:val="22"/>
        </w:rPr>
        <w:t xml:space="preserve"> </w:t>
      </w:r>
      <w:r w:rsidRPr="003A42B3">
        <w:rPr>
          <w:rFonts w:ascii="Arial" w:eastAsia="Arial" w:hAnsi="Arial" w:cs="Arial"/>
          <w:spacing w:val="-2"/>
          <w:sz w:val="17"/>
          <w:szCs w:val="22"/>
        </w:rPr>
        <w:t>listserv</w:t>
      </w:r>
    </w:p>
    <w:p w14:paraId="393B510F"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Community</w:t>
      </w:r>
      <w:r w:rsidRPr="003A42B3">
        <w:rPr>
          <w:rFonts w:ascii="Arial" w:eastAsia="Arial" w:hAnsi="Arial" w:cs="Arial"/>
          <w:spacing w:val="12"/>
          <w:sz w:val="17"/>
          <w:szCs w:val="22"/>
        </w:rPr>
        <w:t xml:space="preserve"> </w:t>
      </w:r>
      <w:r w:rsidRPr="003A42B3">
        <w:rPr>
          <w:rFonts w:ascii="Arial" w:eastAsia="Arial" w:hAnsi="Arial" w:cs="Arial"/>
          <w:sz w:val="17"/>
          <w:szCs w:val="22"/>
        </w:rPr>
        <w:t>List</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Serve</w:t>
      </w:r>
    </w:p>
    <w:p w14:paraId="33A16F96"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internet</w:t>
      </w:r>
    </w:p>
    <w:p w14:paraId="53429DBD"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county</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mailers</w:t>
      </w:r>
    </w:p>
    <w:p w14:paraId="3DAA4A1B" w14:textId="77777777" w:rsidR="003A42B3" w:rsidRPr="003A42B3" w:rsidRDefault="003A42B3" w:rsidP="003A42B3">
      <w:pPr>
        <w:widowControl w:val="0"/>
        <w:numPr>
          <w:ilvl w:val="0"/>
          <w:numId w:val="27"/>
        </w:numPr>
        <w:tabs>
          <w:tab w:val="left" w:pos="745"/>
          <w:tab w:val="left" w:pos="747"/>
        </w:tabs>
        <w:autoSpaceDE w:val="0"/>
        <w:autoSpaceDN w:val="0"/>
        <w:spacing w:before="142" w:line="249" w:lineRule="auto"/>
        <w:ind w:left="747" w:right="1559" w:hanging="312"/>
        <w:rPr>
          <w:rFonts w:ascii="Arial" w:eastAsia="Arial" w:hAnsi="Arial" w:cs="Arial"/>
          <w:sz w:val="17"/>
          <w:szCs w:val="22"/>
        </w:rPr>
      </w:pPr>
      <w:r w:rsidRPr="003A42B3">
        <w:rPr>
          <w:rFonts w:ascii="Arial" w:eastAsia="Arial" w:hAnsi="Arial" w:cs="Arial"/>
          <w:w w:val="105"/>
          <w:sz w:val="17"/>
          <w:szCs w:val="22"/>
        </w:rPr>
        <w:t>Curbside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service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reduce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lot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from</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home.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I'm</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concerned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composting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my yard because I'm afraid it will attract rodents.</w:t>
      </w:r>
    </w:p>
    <w:p w14:paraId="48E9BD9B" w14:textId="77777777" w:rsidR="003A42B3" w:rsidRPr="003A42B3" w:rsidRDefault="003A42B3" w:rsidP="003A42B3">
      <w:pPr>
        <w:widowControl w:val="0"/>
        <w:numPr>
          <w:ilvl w:val="0"/>
          <w:numId w:val="27"/>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311</w:t>
      </w:r>
    </w:p>
    <w:p w14:paraId="4A1BCE4E"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building</w:t>
      </w:r>
      <w:r w:rsidRPr="003A42B3">
        <w:rPr>
          <w:rFonts w:ascii="Arial" w:eastAsia="Arial" w:hAnsi="Arial" w:cs="Arial"/>
          <w:spacing w:val="11"/>
          <w:sz w:val="17"/>
          <w:szCs w:val="22"/>
        </w:rPr>
        <w:t xml:space="preserve"> </w:t>
      </w:r>
      <w:r w:rsidRPr="003A42B3">
        <w:rPr>
          <w:rFonts w:ascii="Arial" w:eastAsia="Arial" w:hAnsi="Arial" w:cs="Arial"/>
          <w:spacing w:val="-2"/>
          <w:sz w:val="17"/>
          <w:szCs w:val="22"/>
        </w:rPr>
        <w:t>newsletter</w:t>
      </w:r>
    </w:p>
    <w:p w14:paraId="27C66EDD"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flyers</w:t>
      </w:r>
    </w:p>
    <w:p w14:paraId="0297D6AD"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would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see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curbside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pickup</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food</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scraps</w:t>
      </w:r>
    </w:p>
    <w:p w14:paraId="16135BC7"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Thank</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caring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environment.</w:t>
      </w:r>
    </w:p>
    <w:p w14:paraId="7FB4AC38"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Neighborhood</w:t>
      </w:r>
      <w:r w:rsidRPr="003A42B3">
        <w:rPr>
          <w:rFonts w:ascii="Arial" w:eastAsia="Arial" w:hAnsi="Arial" w:cs="Arial"/>
          <w:spacing w:val="22"/>
          <w:sz w:val="17"/>
          <w:szCs w:val="22"/>
        </w:rPr>
        <w:t xml:space="preserve"> </w:t>
      </w:r>
      <w:r w:rsidRPr="003A42B3">
        <w:rPr>
          <w:rFonts w:ascii="Arial" w:eastAsia="Arial" w:hAnsi="Arial" w:cs="Arial"/>
          <w:spacing w:val="-2"/>
          <w:sz w:val="17"/>
          <w:szCs w:val="22"/>
        </w:rPr>
        <w:t>Listserv</w:t>
      </w:r>
    </w:p>
    <w:p w14:paraId="513FE9C3"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guidelines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fridge.</w:t>
      </w:r>
    </w:p>
    <w:p w14:paraId="1BF7BCC7"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internet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search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t>
      </w:r>
      <w:proofErr w:type="spellStart"/>
      <w:r w:rsidRPr="003A42B3">
        <w:rPr>
          <w:rFonts w:ascii="Arial" w:eastAsia="Arial" w:hAnsi="Arial" w:cs="Arial"/>
          <w:spacing w:val="-2"/>
          <w:w w:val="105"/>
          <w:sz w:val="17"/>
          <w:szCs w:val="22"/>
        </w:rPr>
        <w:t>maryland</w:t>
      </w:r>
      <w:proofErr w:type="spell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paint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recycle'</w:t>
      </w:r>
    </w:p>
    <w:p w14:paraId="0A11D718"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Note: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zip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code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20901</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appear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option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next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question.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Please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correct</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this.</w:t>
      </w:r>
    </w:p>
    <w:p w14:paraId="69755B0E"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Internet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feeds</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local</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news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services</w:t>
      </w:r>
    </w:p>
    <w:p w14:paraId="56330FC9"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transfer</w:t>
      </w:r>
      <w:r w:rsidRPr="003A42B3">
        <w:rPr>
          <w:rFonts w:ascii="Arial" w:eastAsia="Arial" w:hAnsi="Arial" w:cs="Arial"/>
          <w:spacing w:val="11"/>
          <w:sz w:val="17"/>
          <w:szCs w:val="22"/>
        </w:rPr>
        <w:t xml:space="preserve"> </w:t>
      </w:r>
      <w:r w:rsidRPr="003A42B3">
        <w:rPr>
          <w:rFonts w:ascii="Arial" w:eastAsia="Arial" w:hAnsi="Arial" w:cs="Arial"/>
          <w:spacing w:val="-2"/>
          <w:sz w:val="17"/>
          <w:szCs w:val="22"/>
        </w:rPr>
        <w:t>station</w:t>
      </w:r>
    </w:p>
    <w:p w14:paraId="7FF17AD7"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Specifically,</w:t>
      </w:r>
      <w:r w:rsidRPr="003A42B3">
        <w:rPr>
          <w:rFonts w:ascii="Arial" w:eastAsia="Arial" w:hAnsi="Arial" w:cs="Arial"/>
          <w:spacing w:val="6"/>
          <w:sz w:val="17"/>
          <w:szCs w:val="22"/>
        </w:rPr>
        <w:t xml:space="preserve"> </w:t>
      </w:r>
      <w:r w:rsidRPr="003A42B3">
        <w:rPr>
          <w:rFonts w:ascii="Arial" w:eastAsia="Arial" w:hAnsi="Arial" w:cs="Arial"/>
          <w:sz w:val="17"/>
          <w:szCs w:val="22"/>
        </w:rPr>
        <w:t>email</w:t>
      </w:r>
      <w:r w:rsidRPr="003A42B3">
        <w:rPr>
          <w:rFonts w:ascii="Arial" w:eastAsia="Arial" w:hAnsi="Arial" w:cs="Arial"/>
          <w:spacing w:val="6"/>
          <w:sz w:val="17"/>
          <w:szCs w:val="22"/>
        </w:rPr>
        <w:t xml:space="preserve"> </w:t>
      </w:r>
      <w:r w:rsidRPr="003A42B3">
        <w:rPr>
          <w:rFonts w:ascii="Arial" w:eastAsia="Arial" w:hAnsi="Arial" w:cs="Arial"/>
          <w:spacing w:val="-2"/>
          <w:sz w:val="17"/>
          <w:szCs w:val="22"/>
        </w:rPr>
        <w:t>notification.</w:t>
      </w:r>
    </w:p>
    <w:p w14:paraId="6E028EBA"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County</w:t>
      </w:r>
      <w:r w:rsidRPr="003A42B3">
        <w:rPr>
          <w:rFonts w:ascii="Arial" w:eastAsia="Arial" w:hAnsi="Arial" w:cs="Arial"/>
          <w:spacing w:val="11"/>
          <w:sz w:val="17"/>
          <w:szCs w:val="22"/>
        </w:rPr>
        <w:t xml:space="preserve"> </w:t>
      </w:r>
      <w:r w:rsidRPr="003A42B3">
        <w:rPr>
          <w:rFonts w:ascii="Arial" w:eastAsia="Arial" w:hAnsi="Arial" w:cs="Arial"/>
          <w:sz w:val="17"/>
          <w:szCs w:val="22"/>
        </w:rPr>
        <w:t>recycling</w:t>
      </w:r>
      <w:r w:rsidRPr="003A42B3">
        <w:rPr>
          <w:rFonts w:ascii="Arial" w:eastAsia="Arial" w:hAnsi="Arial" w:cs="Arial"/>
          <w:spacing w:val="11"/>
          <w:sz w:val="17"/>
          <w:szCs w:val="22"/>
        </w:rPr>
        <w:t xml:space="preserve"> </w:t>
      </w:r>
      <w:r w:rsidRPr="003A42B3">
        <w:rPr>
          <w:rFonts w:ascii="Arial" w:eastAsia="Arial" w:hAnsi="Arial" w:cs="Arial"/>
          <w:sz w:val="17"/>
          <w:szCs w:val="22"/>
        </w:rPr>
        <w:t>and</w:t>
      </w:r>
      <w:r w:rsidRPr="003A42B3">
        <w:rPr>
          <w:rFonts w:ascii="Arial" w:eastAsia="Arial" w:hAnsi="Arial" w:cs="Arial"/>
          <w:spacing w:val="11"/>
          <w:sz w:val="17"/>
          <w:szCs w:val="22"/>
        </w:rPr>
        <w:t xml:space="preserve"> </w:t>
      </w:r>
      <w:r w:rsidRPr="003A42B3">
        <w:rPr>
          <w:rFonts w:ascii="Arial" w:eastAsia="Arial" w:hAnsi="Arial" w:cs="Arial"/>
          <w:sz w:val="17"/>
          <w:szCs w:val="22"/>
        </w:rPr>
        <w:t>refuse</w:t>
      </w:r>
      <w:r w:rsidRPr="003A42B3">
        <w:rPr>
          <w:rFonts w:ascii="Arial" w:eastAsia="Arial" w:hAnsi="Arial" w:cs="Arial"/>
          <w:spacing w:val="11"/>
          <w:sz w:val="17"/>
          <w:szCs w:val="22"/>
        </w:rPr>
        <w:t xml:space="preserve"> </w:t>
      </w:r>
      <w:r w:rsidRPr="003A42B3">
        <w:rPr>
          <w:rFonts w:ascii="Arial" w:eastAsia="Arial" w:hAnsi="Arial" w:cs="Arial"/>
          <w:sz w:val="17"/>
          <w:szCs w:val="22"/>
        </w:rPr>
        <w:t>collection</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handbook</w:t>
      </w:r>
    </w:p>
    <w:p w14:paraId="732A62E3"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Flyers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sent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county</w:t>
      </w:r>
    </w:p>
    <w:p w14:paraId="3C209F44"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paper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fliers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sent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homes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well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designed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effective.</w:t>
      </w:r>
    </w:p>
    <w:p w14:paraId="4A8AD6D5"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Derwood</w:t>
      </w:r>
      <w:r w:rsidRPr="003A42B3">
        <w:rPr>
          <w:rFonts w:ascii="Arial" w:eastAsia="Arial" w:hAnsi="Arial" w:cs="Arial"/>
          <w:spacing w:val="12"/>
          <w:sz w:val="17"/>
          <w:szCs w:val="22"/>
        </w:rPr>
        <w:t xml:space="preserve"> </w:t>
      </w:r>
      <w:r w:rsidRPr="003A42B3">
        <w:rPr>
          <w:rFonts w:ascii="Arial" w:eastAsia="Arial" w:hAnsi="Arial" w:cs="Arial"/>
          <w:sz w:val="17"/>
          <w:szCs w:val="22"/>
        </w:rPr>
        <w:t>transfer</w:t>
      </w:r>
      <w:r w:rsidRPr="003A42B3">
        <w:rPr>
          <w:rFonts w:ascii="Arial" w:eastAsia="Arial" w:hAnsi="Arial" w:cs="Arial"/>
          <w:spacing w:val="12"/>
          <w:sz w:val="17"/>
          <w:szCs w:val="22"/>
        </w:rPr>
        <w:t xml:space="preserve"> </w:t>
      </w:r>
      <w:r w:rsidRPr="003A42B3">
        <w:rPr>
          <w:rFonts w:ascii="Arial" w:eastAsia="Arial" w:hAnsi="Arial" w:cs="Arial"/>
          <w:sz w:val="17"/>
          <w:szCs w:val="22"/>
        </w:rPr>
        <w:t>station</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personnel</w:t>
      </w:r>
    </w:p>
    <w:p w14:paraId="4B608F22"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Telephone</w:t>
      </w:r>
    </w:p>
    <w:p w14:paraId="525FD874" w14:textId="77777777" w:rsidR="003A42B3" w:rsidRPr="003A42B3" w:rsidRDefault="003A42B3" w:rsidP="003A42B3">
      <w:pPr>
        <w:widowControl w:val="0"/>
        <w:numPr>
          <w:ilvl w:val="0"/>
          <w:numId w:val="27"/>
        </w:numPr>
        <w:tabs>
          <w:tab w:val="left" w:pos="745"/>
          <w:tab w:val="left" w:pos="747"/>
        </w:tabs>
        <w:autoSpaceDE w:val="0"/>
        <w:autoSpaceDN w:val="0"/>
        <w:spacing w:before="142" w:line="249" w:lineRule="auto"/>
        <w:ind w:left="747" w:right="1406" w:hanging="312"/>
        <w:rPr>
          <w:rFonts w:ascii="Arial" w:eastAsia="Arial" w:hAnsi="Arial" w:cs="Arial"/>
          <w:sz w:val="17"/>
          <w:szCs w:val="22"/>
        </w:rPr>
      </w:pPr>
      <w:r w:rsidRPr="003A42B3">
        <w:rPr>
          <w:rFonts w:ascii="Arial" w:eastAsia="Arial" w:hAnsi="Arial" w:cs="Arial"/>
          <w:w w:val="105"/>
          <w:sz w:val="17"/>
          <w:szCs w:val="22"/>
        </w:rPr>
        <w:t>Please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note: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large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item</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was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commission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very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long</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time.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had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desk</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friend finally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took</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because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take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drove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center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Gaithersburg several times!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Thrift furniture stores would not take it either.</w:t>
      </w:r>
    </w:p>
    <w:p w14:paraId="41FFB075" w14:textId="77777777" w:rsidR="003A42B3" w:rsidRPr="003A42B3" w:rsidRDefault="003A42B3" w:rsidP="003A42B3">
      <w:pPr>
        <w:widowControl w:val="0"/>
        <w:numPr>
          <w:ilvl w:val="0"/>
          <w:numId w:val="27"/>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Google</w:t>
      </w:r>
    </w:p>
    <w:p w14:paraId="09215BF0"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311</w:t>
      </w:r>
    </w:p>
    <w:p w14:paraId="5FD0BB16"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Search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5"/>
          <w:w w:val="105"/>
          <w:sz w:val="17"/>
          <w:szCs w:val="22"/>
        </w:rPr>
        <w:t>web</w:t>
      </w:r>
    </w:p>
    <w:p w14:paraId="65A61DF8"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Twitter</w:t>
      </w:r>
    </w:p>
    <w:p w14:paraId="30D8B146"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311</w:t>
      </w:r>
    </w:p>
    <w:p w14:paraId="04159FC7" w14:textId="77777777" w:rsidR="003A42B3" w:rsidRPr="003A42B3" w:rsidRDefault="003A42B3" w:rsidP="003A42B3">
      <w:pPr>
        <w:widowControl w:val="0"/>
        <w:numPr>
          <w:ilvl w:val="0"/>
          <w:numId w:val="27"/>
        </w:numPr>
        <w:tabs>
          <w:tab w:val="left" w:pos="745"/>
          <w:tab w:val="left" w:pos="747"/>
        </w:tabs>
        <w:autoSpaceDE w:val="0"/>
        <w:autoSpaceDN w:val="0"/>
        <w:spacing w:before="142" w:line="249" w:lineRule="auto"/>
        <w:ind w:left="747" w:right="1410" w:hanging="312"/>
        <w:rPr>
          <w:rFonts w:ascii="Arial" w:eastAsia="Arial" w:hAnsi="Arial" w:cs="Arial"/>
          <w:sz w:val="17"/>
          <w:szCs w:val="22"/>
        </w:rPr>
      </w:pPr>
      <w:r w:rsidRPr="003A42B3">
        <w:rPr>
          <w:rFonts w:ascii="Arial" w:eastAsia="Arial" w:hAnsi="Arial" w:cs="Arial"/>
          <w:w w:val="105"/>
          <w:sz w:val="17"/>
          <w:szCs w:val="22"/>
        </w:rPr>
        <w:t>Recycling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apartment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buildings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must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provide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entirely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different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issues.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building,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frustrating that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people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properly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they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care,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can't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figure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figure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their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problem.</w:t>
      </w:r>
    </w:p>
    <w:p w14:paraId="4C9F447F" w14:textId="77777777" w:rsidR="003A42B3" w:rsidRPr="003A42B3" w:rsidRDefault="003A42B3" w:rsidP="003A42B3">
      <w:pPr>
        <w:widowControl w:val="0"/>
        <w:numPr>
          <w:ilvl w:val="0"/>
          <w:numId w:val="27"/>
        </w:numPr>
        <w:tabs>
          <w:tab w:val="left" w:pos="745"/>
        </w:tabs>
        <w:autoSpaceDE w:val="0"/>
        <w:autoSpaceDN w:val="0"/>
        <w:spacing w:before="134" w:line="240" w:lineRule="auto"/>
        <w:ind w:left="745" w:hanging="310"/>
        <w:rPr>
          <w:rFonts w:ascii="Arial" w:eastAsia="Arial" w:hAnsi="Arial" w:cs="Arial"/>
          <w:sz w:val="17"/>
          <w:szCs w:val="22"/>
        </w:rPr>
      </w:pPr>
      <w:r w:rsidRPr="003A42B3">
        <w:rPr>
          <w:rFonts w:ascii="Arial" w:eastAsia="Arial" w:hAnsi="Arial" w:cs="Arial"/>
          <w:sz w:val="17"/>
          <w:szCs w:val="22"/>
        </w:rPr>
        <w:t>Listserv</w:t>
      </w:r>
      <w:r w:rsidRPr="003A42B3">
        <w:rPr>
          <w:rFonts w:ascii="Arial" w:eastAsia="Arial" w:hAnsi="Arial" w:cs="Arial"/>
          <w:spacing w:val="11"/>
          <w:sz w:val="17"/>
          <w:szCs w:val="22"/>
        </w:rPr>
        <w:t xml:space="preserve"> </w:t>
      </w:r>
      <w:r w:rsidRPr="003A42B3">
        <w:rPr>
          <w:rFonts w:ascii="Arial" w:eastAsia="Arial" w:hAnsi="Arial" w:cs="Arial"/>
          <w:spacing w:val="-2"/>
          <w:sz w:val="17"/>
          <w:szCs w:val="22"/>
        </w:rPr>
        <w:t>emails</w:t>
      </w:r>
    </w:p>
    <w:p w14:paraId="1513A69D"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notifies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if</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holiday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schedules</w:t>
      </w:r>
      <w:r w:rsidRPr="003A42B3">
        <w:rPr>
          <w:rFonts w:ascii="Arial" w:eastAsia="Arial" w:hAnsi="Arial" w:cs="Arial"/>
          <w:spacing w:val="-4"/>
          <w:w w:val="105"/>
          <w:sz w:val="17"/>
          <w:szCs w:val="22"/>
        </w:rPr>
        <w:t xml:space="preserve"> etc.</w:t>
      </w:r>
    </w:p>
    <w:p w14:paraId="2DEB8CC9" w14:textId="77777777" w:rsidR="003A42B3" w:rsidRPr="003A42B3" w:rsidRDefault="003A42B3" w:rsidP="003A42B3">
      <w:pPr>
        <w:widowControl w:val="0"/>
        <w:numPr>
          <w:ilvl w:val="0"/>
          <w:numId w:val="27"/>
        </w:numPr>
        <w:tabs>
          <w:tab w:val="left" w:pos="745"/>
          <w:tab w:val="left" w:pos="747"/>
        </w:tabs>
        <w:autoSpaceDE w:val="0"/>
        <w:autoSpaceDN w:val="0"/>
        <w:spacing w:before="142" w:line="249" w:lineRule="auto"/>
        <w:ind w:left="747" w:right="1296"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write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environmental</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column</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neighborhood</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newsletter</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answer</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questions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from</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neighbors.</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As result,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check</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DEP</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website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regularly,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receive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its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updates,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own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research.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simple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questions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like which</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plastics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recyclable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needs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rinsed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easy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find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most</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residents.</w:t>
      </w:r>
    </w:p>
    <w:p w14:paraId="4084B3E4" w14:textId="77777777" w:rsidR="003A42B3" w:rsidRPr="003A42B3" w:rsidRDefault="003A42B3" w:rsidP="003A42B3">
      <w:pPr>
        <w:widowControl w:val="0"/>
        <w:numPr>
          <w:ilvl w:val="0"/>
          <w:numId w:val="27"/>
        </w:numPr>
        <w:tabs>
          <w:tab w:val="left" w:pos="745"/>
        </w:tabs>
        <w:autoSpaceDE w:val="0"/>
        <w:autoSpaceDN w:val="0"/>
        <w:spacing w:before="132" w:line="240" w:lineRule="auto"/>
        <w:ind w:left="745" w:hanging="310"/>
        <w:rPr>
          <w:rFonts w:ascii="Arial" w:eastAsia="Arial" w:hAnsi="Arial" w:cs="Arial"/>
          <w:sz w:val="17"/>
          <w:szCs w:val="22"/>
        </w:rPr>
      </w:pPr>
      <w:proofErr w:type="gramStart"/>
      <w:r w:rsidRPr="003A42B3">
        <w:rPr>
          <w:rFonts w:ascii="Arial" w:eastAsia="Arial" w:hAnsi="Arial" w:cs="Arial"/>
          <w:spacing w:val="-2"/>
          <w:w w:val="105"/>
          <w:sz w:val="17"/>
          <w:szCs w:val="22"/>
        </w:rPr>
        <w:t>don't</w:t>
      </w:r>
      <w:proofErr w:type="gramEnd"/>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call</w:t>
      </w:r>
      <w:r w:rsidRPr="003A42B3">
        <w:rPr>
          <w:rFonts w:ascii="Arial" w:eastAsia="Arial" w:hAnsi="Arial" w:cs="Arial"/>
          <w:spacing w:val="-7"/>
          <w:w w:val="105"/>
          <w:sz w:val="17"/>
          <w:szCs w:val="22"/>
        </w:rPr>
        <w:t xml:space="preserve"> </w:t>
      </w:r>
      <w:proofErr w:type="gramStart"/>
      <w:r w:rsidRPr="003A42B3">
        <w:rPr>
          <w:rFonts w:ascii="Arial" w:eastAsia="Arial" w:hAnsi="Arial" w:cs="Arial"/>
          <w:spacing w:val="-2"/>
          <w:w w:val="105"/>
          <w:sz w:val="17"/>
          <w:szCs w:val="22"/>
        </w:rPr>
        <w:t>311</w:t>
      </w:r>
      <w:r w:rsidRPr="003A42B3">
        <w:rPr>
          <w:rFonts w:ascii="Arial" w:eastAsia="Arial" w:hAnsi="Arial" w:cs="Arial"/>
          <w:spacing w:val="-7"/>
          <w:w w:val="105"/>
          <w:sz w:val="17"/>
          <w:szCs w:val="22"/>
        </w:rPr>
        <w:t xml:space="preserve"> </w:t>
      </w:r>
      <w:r w:rsidRPr="003A42B3">
        <w:rPr>
          <w:rFonts w:ascii="Arial" w:eastAsia="Arial" w:hAnsi="Arial" w:cs="Arial"/>
          <w:spacing w:val="-10"/>
          <w:w w:val="105"/>
          <w:sz w:val="17"/>
          <w:szCs w:val="22"/>
        </w:rPr>
        <w:t>!</w:t>
      </w:r>
      <w:proofErr w:type="gramEnd"/>
    </w:p>
    <w:p w14:paraId="3DF6067F"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Call</w:t>
      </w:r>
      <w:r w:rsidRPr="003A42B3">
        <w:rPr>
          <w:rFonts w:ascii="Arial" w:eastAsia="Arial" w:hAnsi="Arial" w:cs="Arial"/>
          <w:spacing w:val="-11"/>
          <w:w w:val="105"/>
          <w:sz w:val="17"/>
          <w:szCs w:val="22"/>
        </w:rPr>
        <w:t xml:space="preserve"> </w:t>
      </w:r>
      <w:r w:rsidRPr="003A42B3">
        <w:rPr>
          <w:rFonts w:ascii="Arial" w:eastAsia="Arial" w:hAnsi="Arial" w:cs="Arial"/>
          <w:spacing w:val="-5"/>
          <w:w w:val="105"/>
          <w:sz w:val="17"/>
          <w:szCs w:val="22"/>
        </w:rPr>
        <w:t>311</w:t>
      </w:r>
    </w:p>
    <w:p w14:paraId="226419B8"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Markings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blue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bins.</w:t>
      </w:r>
    </w:p>
    <w:p w14:paraId="753B6AAD"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If</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unsure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website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doesn’t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cover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items,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calling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311</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also</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option.</w:t>
      </w:r>
    </w:p>
    <w:p w14:paraId="03786FF4"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Mailings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mailbox</w:t>
      </w:r>
    </w:p>
    <w:p w14:paraId="3E6B95EB"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4"/>
          <w:w w:val="105"/>
          <w:sz w:val="17"/>
          <w:szCs w:val="22"/>
        </w:rPr>
        <w:t>211?</w:t>
      </w:r>
    </w:p>
    <w:p w14:paraId="40632DA4"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Information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distributed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p>
    <w:p w14:paraId="37DABB2E"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5D4B9BF1" w14:textId="77777777" w:rsidR="003A42B3" w:rsidRPr="003A42B3" w:rsidRDefault="003A42B3" w:rsidP="003A42B3">
      <w:pPr>
        <w:widowControl w:val="0"/>
        <w:numPr>
          <w:ilvl w:val="0"/>
          <w:numId w:val="27"/>
        </w:numPr>
        <w:tabs>
          <w:tab w:val="left" w:pos="745"/>
        </w:tabs>
        <w:autoSpaceDE w:val="0"/>
        <w:autoSpaceDN w:val="0"/>
        <w:spacing w:before="70" w:line="240" w:lineRule="auto"/>
        <w:ind w:left="745" w:hanging="310"/>
        <w:rPr>
          <w:rFonts w:ascii="Arial" w:eastAsia="Arial" w:hAnsi="Arial" w:cs="Arial"/>
          <w:sz w:val="17"/>
          <w:szCs w:val="22"/>
        </w:rPr>
      </w:pPr>
      <w:r w:rsidRPr="003A42B3">
        <w:rPr>
          <w:rFonts w:ascii="Arial" w:eastAsia="Arial" w:hAnsi="Arial" w:cs="Arial"/>
          <w:w w:val="105"/>
          <w:sz w:val="17"/>
          <w:szCs w:val="22"/>
        </w:rPr>
        <w:lastRenderedPageBreak/>
        <w:t>Call</w:t>
      </w:r>
      <w:r w:rsidRPr="003A42B3">
        <w:rPr>
          <w:rFonts w:ascii="Arial" w:eastAsia="Arial" w:hAnsi="Arial" w:cs="Arial"/>
          <w:spacing w:val="-11"/>
          <w:w w:val="105"/>
          <w:sz w:val="17"/>
          <w:szCs w:val="22"/>
        </w:rPr>
        <w:t xml:space="preserve"> </w:t>
      </w:r>
      <w:r w:rsidRPr="003A42B3">
        <w:rPr>
          <w:rFonts w:ascii="Arial" w:eastAsia="Arial" w:hAnsi="Arial" w:cs="Arial"/>
          <w:spacing w:val="-5"/>
          <w:w w:val="105"/>
          <w:sz w:val="17"/>
          <w:szCs w:val="22"/>
        </w:rPr>
        <w:t>311</w:t>
      </w:r>
    </w:p>
    <w:p w14:paraId="38AA4A49" w14:textId="77777777" w:rsidR="003A42B3" w:rsidRPr="003A42B3" w:rsidRDefault="003A42B3" w:rsidP="003A42B3">
      <w:pPr>
        <w:widowControl w:val="0"/>
        <w:numPr>
          <w:ilvl w:val="0"/>
          <w:numId w:val="27"/>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311</w:t>
      </w:r>
    </w:p>
    <w:p w14:paraId="77F0B546" w14:textId="77777777" w:rsidR="003A42B3" w:rsidRPr="003A42B3" w:rsidRDefault="003A42B3" w:rsidP="003A42B3">
      <w:pPr>
        <w:widowControl w:val="0"/>
        <w:numPr>
          <w:ilvl w:val="0"/>
          <w:numId w:val="27"/>
        </w:numPr>
        <w:tabs>
          <w:tab w:val="left" w:pos="842"/>
        </w:tabs>
        <w:autoSpaceDE w:val="0"/>
        <w:autoSpaceDN w:val="0"/>
        <w:spacing w:before="142" w:line="240" w:lineRule="auto"/>
        <w:ind w:left="842" w:hanging="407"/>
        <w:rPr>
          <w:rFonts w:ascii="Arial" w:eastAsia="Arial" w:hAnsi="Arial" w:cs="Arial"/>
          <w:sz w:val="17"/>
          <w:szCs w:val="22"/>
        </w:rPr>
      </w:pPr>
      <w:r w:rsidRPr="003A42B3">
        <w:rPr>
          <w:rFonts w:ascii="Arial" w:eastAsia="Arial" w:hAnsi="Arial" w:cs="Arial"/>
          <w:spacing w:val="-2"/>
          <w:w w:val="105"/>
          <w:sz w:val="17"/>
          <w:szCs w:val="22"/>
        </w:rPr>
        <w:t>Google</w:t>
      </w:r>
    </w:p>
    <w:p w14:paraId="686727B4"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586B062C"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Q26</w:t>
      </w:r>
    </w:p>
    <w:p w14:paraId="1CD8A166"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3DB4909C" w14:textId="77777777" w:rsidR="003A42B3" w:rsidRPr="003A42B3" w:rsidRDefault="003A42B3" w:rsidP="003A42B3">
      <w:pPr>
        <w:widowControl w:val="0"/>
        <w:autoSpaceDE w:val="0"/>
        <w:autoSpaceDN w:val="0"/>
        <w:spacing w:line="254" w:lineRule="auto"/>
        <w:ind w:right="664"/>
        <w:jc w:val="left"/>
        <w:outlineLvl w:val="0"/>
        <w:rPr>
          <w:rFonts w:ascii="Arial" w:eastAsia="Arial" w:hAnsi="Arial" w:cs="Arial"/>
          <w:sz w:val="21"/>
          <w:szCs w:val="21"/>
        </w:rPr>
      </w:pPr>
      <w:r w:rsidRPr="003A42B3">
        <w:rPr>
          <w:rFonts w:ascii="Arial" w:eastAsia="Arial" w:hAnsi="Arial" w:cs="Arial"/>
          <w:sz w:val="21"/>
          <w:szCs w:val="21"/>
        </w:rPr>
        <w:t>The best way for the County to reach me in the future with information about trash and recycling include: (Check all that apply)</w:t>
      </w:r>
    </w:p>
    <w:p w14:paraId="531C803F" w14:textId="77777777" w:rsidR="003A42B3" w:rsidRPr="003A42B3" w:rsidRDefault="003A42B3" w:rsidP="003A42B3">
      <w:pPr>
        <w:widowControl w:val="0"/>
        <w:tabs>
          <w:tab w:val="left" w:pos="1797"/>
        </w:tabs>
        <w:autoSpaceDE w:val="0"/>
        <w:autoSpaceDN w:val="0"/>
        <w:spacing w:before="89" w:line="240" w:lineRule="auto"/>
        <w:jc w:val="left"/>
        <w:rPr>
          <w:rFonts w:ascii="Arial" w:eastAsia="Arial" w:hAnsi="Arial" w:cs="Arial"/>
          <w:sz w:val="16"/>
          <w:szCs w:val="22"/>
        </w:rPr>
      </w:pPr>
      <w:r w:rsidRPr="003A42B3">
        <w:rPr>
          <w:rFonts w:ascii="Arial" w:eastAsia="Arial" w:hAnsi="Arial" w:cs="Arial"/>
          <w:sz w:val="16"/>
          <w:szCs w:val="22"/>
        </w:rPr>
        <w:t>Answered:</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2589</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20</w:t>
      </w:r>
    </w:p>
    <w:p w14:paraId="0770C6FC" w14:textId="77777777" w:rsidR="003A42B3" w:rsidRPr="003A42B3" w:rsidRDefault="003A42B3" w:rsidP="003A42B3">
      <w:pPr>
        <w:widowControl w:val="0"/>
        <w:autoSpaceDE w:val="0"/>
        <w:autoSpaceDN w:val="0"/>
        <w:spacing w:line="240" w:lineRule="auto"/>
        <w:jc w:val="center"/>
        <w:rPr>
          <w:rFonts w:ascii="Arial" w:eastAsia="Arial" w:hAnsi="Arial" w:cs="Arial"/>
          <w:sz w:val="20"/>
          <w:szCs w:val="17"/>
        </w:rPr>
      </w:pPr>
      <w:r w:rsidRPr="003A42B3">
        <w:rPr>
          <w:rFonts w:ascii="Arial" w:eastAsia="Arial" w:hAnsi="Arial" w:cs="Arial"/>
          <w:noProof/>
          <w:sz w:val="20"/>
          <w:szCs w:val="17"/>
        </w:rPr>
        <w:drawing>
          <wp:inline distT="0" distB="0" distL="0" distR="0" wp14:anchorId="08B75323" wp14:editId="7BFD1930">
            <wp:extent cx="6496957" cy="5106113"/>
            <wp:effectExtent l="0" t="0" r="0" b="0"/>
            <wp:docPr id="1612887161" name="Picture 1" descr="A graph depicting the responses for Q26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87161" name="Picture 1" descr="A graph depicting the responses for Q26 of the survey."/>
                    <pic:cNvPicPr/>
                  </pic:nvPicPr>
                  <pic:blipFill>
                    <a:blip r:embed="rId78"/>
                    <a:stretch>
                      <a:fillRect/>
                    </a:stretch>
                  </pic:blipFill>
                  <pic:spPr>
                    <a:xfrm>
                      <a:off x="0" y="0"/>
                      <a:ext cx="6496957" cy="5106113"/>
                    </a:xfrm>
                    <a:prstGeom prst="rect">
                      <a:avLst/>
                    </a:prstGeom>
                  </pic:spPr>
                </pic:pic>
              </a:graphicData>
            </a:graphic>
          </wp:inline>
        </w:drawing>
      </w:r>
    </w:p>
    <w:p w14:paraId="0C8E59B6" w14:textId="77777777" w:rsidR="003A42B3" w:rsidRPr="003A42B3" w:rsidRDefault="003A42B3" w:rsidP="003A42B3">
      <w:pPr>
        <w:widowControl w:val="0"/>
        <w:autoSpaceDE w:val="0"/>
        <w:autoSpaceDN w:val="0"/>
        <w:spacing w:before="54" w:line="240" w:lineRule="auto"/>
        <w:jc w:val="left"/>
        <w:rPr>
          <w:rFonts w:ascii="Arial" w:eastAsia="Arial" w:hAnsi="Arial" w:cs="Arial"/>
          <w:sz w:val="20"/>
          <w:szCs w:val="17"/>
        </w:rPr>
      </w:pPr>
    </w:p>
    <w:p w14:paraId="4C145C61" w14:textId="77777777" w:rsidR="003A42B3" w:rsidRPr="003A42B3" w:rsidRDefault="003A42B3" w:rsidP="003A42B3">
      <w:pPr>
        <w:widowControl w:val="0"/>
        <w:autoSpaceDE w:val="0"/>
        <w:autoSpaceDN w:val="0"/>
        <w:spacing w:before="142" w:line="240" w:lineRule="auto"/>
        <w:jc w:val="left"/>
        <w:rPr>
          <w:rFonts w:ascii="Arial" w:eastAsia="Arial" w:hAnsi="Arial" w:cs="Arial"/>
          <w:sz w:val="20"/>
          <w:szCs w:val="17"/>
        </w:rPr>
        <w:sectPr w:rsidR="003A42B3" w:rsidRPr="003A42B3" w:rsidSect="003A42B3">
          <w:pgSz w:w="12240" w:h="15840"/>
          <w:pgMar w:top="1040" w:right="720" w:bottom="600" w:left="720" w:header="0" w:footer="411" w:gutter="0"/>
          <w:cols w:space="720"/>
        </w:sectPr>
      </w:pPr>
    </w:p>
    <w:p w14:paraId="4428D718" w14:textId="77777777" w:rsidR="003A42B3" w:rsidRPr="003A42B3" w:rsidRDefault="003A42B3" w:rsidP="003A42B3">
      <w:pPr>
        <w:widowControl w:val="0"/>
        <w:autoSpaceDE w:val="0"/>
        <w:autoSpaceDN w:val="0"/>
        <w:spacing w:before="142" w:line="240" w:lineRule="auto"/>
        <w:jc w:val="left"/>
        <w:rPr>
          <w:rFonts w:ascii="Arial" w:eastAsia="Arial" w:hAnsi="Arial" w:cs="Arial"/>
          <w:position w:val="1"/>
          <w:sz w:val="17"/>
          <w:szCs w:val="17"/>
        </w:rPr>
        <w:sectPr w:rsidR="003A42B3" w:rsidRPr="003A42B3" w:rsidSect="003A42B3">
          <w:type w:val="continuous"/>
          <w:pgSz w:w="12240" w:h="15840"/>
          <w:pgMar w:top="1820" w:right="720" w:bottom="280" w:left="720" w:header="0" w:footer="411" w:gutter="0"/>
          <w:cols w:space="720"/>
        </w:sect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2A09ED06" w14:textId="77777777" w:rsidTr="006279AF">
        <w:trPr>
          <w:trHeight w:val="646"/>
        </w:trPr>
        <w:tc>
          <w:tcPr>
            <w:tcW w:w="5488" w:type="dxa"/>
            <w:tcBorders>
              <w:left w:val="single" w:sz="36" w:space="0" w:color="AAAAAA"/>
            </w:tcBorders>
          </w:tcPr>
          <w:p w14:paraId="6DD09619"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761B29E0"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0B226CB1"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42B06E95" w14:textId="77777777" w:rsidR="003A42B3" w:rsidRPr="003A42B3" w:rsidRDefault="003A42B3" w:rsidP="003A42B3">
            <w:pPr>
              <w:widowControl w:val="0"/>
              <w:autoSpaceDE w:val="0"/>
              <w:autoSpaceDN w:val="0"/>
              <w:spacing w:before="1" w:line="240" w:lineRule="auto"/>
              <w:ind w:right="1"/>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058F3162"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61663B9D"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32B61DDF" w14:textId="77777777" w:rsidTr="006279AF">
        <w:trPr>
          <w:trHeight w:val="677"/>
        </w:trPr>
        <w:tc>
          <w:tcPr>
            <w:tcW w:w="5488" w:type="dxa"/>
            <w:tcBorders>
              <w:left w:val="single" w:sz="36" w:space="0" w:color="AAAAAA"/>
              <w:bottom w:val="nil"/>
            </w:tcBorders>
          </w:tcPr>
          <w:p w14:paraId="59D6C3BD"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1F200B3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County</w:t>
            </w:r>
            <w:r w:rsidRPr="003A42B3">
              <w:rPr>
                <w:rFonts w:ascii="Arial" w:eastAsia="Arial" w:hAnsi="Arial" w:cs="Arial"/>
                <w:spacing w:val="-6"/>
                <w:w w:val="105"/>
                <w:sz w:val="14"/>
                <w:szCs w:val="22"/>
              </w:rPr>
              <w:t xml:space="preserve"> </w:t>
            </w:r>
            <w:r w:rsidRPr="003A42B3">
              <w:rPr>
                <w:rFonts w:ascii="Arial" w:eastAsia="Arial" w:hAnsi="Arial" w:cs="Arial"/>
                <w:spacing w:val="-2"/>
                <w:w w:val="105"/>
                <w:sz w:val="14"/>
                <w:szCs w:val="22"/>
              </w:rPr>
              <w:t>website</w:t>
            </w:r>
          </w:p>
        </w:tc>
        <w:tc>
          <w:tcPr>
            <w:tcW w:w="2255" w:type="dxa"/>
            <w:tcBorders>
              <w:bottom w:val="nil"/>
            </w:tcBorders>
          </w:tcPr>
          <w:p w14:paraId="2B5B29DA"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6361671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62.42%</w:t>
            </w:r>
          </w:p>
        </w:tc>
        <w:tc>
          <w:tcPr>
            <w:tcW w:w="2248" w:type="dxa"/>
            <w:tcBorders>
              <w:bottom w:val="nil"/>
              <w:right w:val="single" w:sz="36" w:space="0" w:color="AAAAAA"/>
            </w:tcBorders>
          </w:tcPr>
          <w:p w14:paraId="2ABD91FD"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4596513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1616</w:t>
            </w:r>
          </w:p>
        </w:tc>
      </w:tr>
      <w:tr w:rsidR="003A42B3" w:rsidRPr="003A42B3" w14:paraId="02C3C44B" w14:textId="77777777" w:rsidTr="006279AF">
        <w:trPr>
          <w:trHeight w:val="674"/>
        </w:trPr>
        <w:tc>
          <w:tcPr>
            <w:tcW w:w="5488" w:type="dxa"/>
            <w:tcBorders>
              <w:top w:val="nil"/>
              <w:left w:val="single" w:sz="36" w:space="0" w:color="AAAAAA"/>
              <w:bottom w:val="nil"/>
            </w:tcBorders>
          </w:tcPr>
          <w:p w14:paraId="0FA4AFA8"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3BF389F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Property</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manager</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or</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my</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homeowner’s</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association</w:t>
            </w:r>
          </w:p>
        </w:tc>
        <w:tc>
          <w:tcPr>
            <w:tcW w:w="2255" w:type="dxa"/>
            <w:tcBorders>
              <w:top w:val="nil"/>
              <w:bottom w:val="nil"/>
            </w:tcBorders>
          </w:tcPr>
          <w:p w14:paraId="09016D1B"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6C34F2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10.78%</w:t>
            </w:r>
          </w:p>
        </w:tc>
        <w:tc>
          <w:tcPr>
            <w:tcW w:w="2248" w:type="dxa"/>
            <w:tcBorders>
              <w:top w:val="nil"/>
              <w:bottom w:val="nil"/>
              <w:right w:val="single" w:sz="36" w:space="0" w:color="AAAAAA"/>
            </w:tcBorders>
          </w:tcPr>
          <w:p w14:paraId="5DC009F8"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B4B4C8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279</w:t>
            </w:r>
          </w:p>
        </w:tc>
      </w:tr>
      <w:tr w:rsidR="003A42B3" w:rsidRPr="003A42B3" w14:paraId="7330B19B" w14:textId="77777777" w:rsidTr="006279AF">
        <w:trPr>
          <w:trHeight w:val="674"/>
        </w:trPr>
        <w:tc>
          <w:tcPr>
            <w:tcW w:w="5488" w:type="dxa"/>
            <w:tcBorders>
              <w:top w:val="nil"/>
              <w:left w:val="single" w:sz="36" w:space="0" w:color="AAAAAA"/>
              <w:bottom w:val="nil"/>
            </w:tcBorders>
          </w:tcPr>
          <w:p w14:paraId="2B4E1E48"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EEC6A0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County</w:t>
            </w:r>
            <w:r w:rsidRPr="003A42B3">
              <w:rPr>
                <w:rFonts w:ascii="Arial" w:eastAsia="Arial" w:hAnsi="Arial" w:cs="Arial"/>
                <w:spacing w:val="-9"/>
                <w:w w:val="105"/>
                <w:sz w:val="14"/>
                <w:szCs w:val="22"/>
              </w:rPr>
              <w:t xml:space="preserve"> </w:t>
            </w:r>
            <w:r w:rsidRPr="003A42B3">
              <w:rPr>
                <w:rFonts w:ascii="Arial" w:eastAsia="Arial" w:hAnsi="Arial" w:cs="Arial"/>
                <w:w w:val="105"/>
                <w:sz w:val="14"/>
                <w:szCs w:val="22"/>
              </w:rPr>
              <w:t>notification</w:t>
            </w:r>
            <w:r w:rsidRPr="003A42B3">
              <w:rPr>
                <w:rFonts w:ascii="Arial" w:eastAsia="Arial" w:hAnsi="Arial" w:cs="Arial"/>
                <w:spacing w:val="-9"/>
                <w:w w:val="105"/>
                <w:sz w:val="14"/>
                <w:szCs w:val="22"/>
              </w:rPr>
              <w:t xml:space="preserve"> </w:t>
            </w:r>
            <w:r w:rsidRPr="003A42B3">
              <w:rPr>
                <w:rFonts w:ascii="Arial" w:eastAsia="Arial" w:hAnsi="Arial" w:cs="Arial"/>
                <w:spacing w:val="-2"/>
                <w:w w:val="105"/>
                <w:sz w:val="14"/>
                <w:szCs w:val="22"/>
              </w:rPr>
              <w:t>system</w:t>
            </w:r>
          </w:p>
        </w:tc>
        <w:tc>
          <w:tcPr>
            <w:tcW w:w="2255" w:type="dxa"/>
            <w:tcBorders>
              <w:top w:val="nil"/>
              <w:bottom w:val="nil"/>
            </w:tcBorders>
          </w:tcPr>
          <w:p w14:paraId="7EAB7B88"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3AF023A"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30.75%</w:t>
            </w:r>
          </w:p>
        </w:tc>
        <w:tc>
          <w:tcPr>
            <w:tcW w:w="2248" w:type="dxa"/>
            <w:tcBorders>
              <w:top w:val="nil"/>
              <w:bottom w:val="nil"/>
              <w:right w:val="single" w:sz="36" w:space="0" w:color="AAAAAA"/>
            </w:tcBorders>
          </w:tcPr>
          <w:p w14:paraId="3BF51B40"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5233839"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796</w:t>
            </w:r>
          </w:p>
        </w:tc>
      </w:tr>
      <w:tr w:rsidR="003A42B3" w:rsidRPr="003A42B3" w14:paraId="3A2E3A1E" w14:textId="77777777" w:rsidTr="006279AF">
        <w:trPr>
          <w:trHeight w:val="674"/>
        </w:trPr>
        <w:tc>
          <w:tcPr>
            <w:tcW w:w="5488" w:type="dxa"/>
            <w:tcBorders>
              <w:top w:val="nil"/>
              <w:left w:val="single" w:sz="36" w:space="0" w:color="AAAAAA"/>
              <w:bottom w:val="nil"/>
            </w:tcBorders>
          </w:tcPr>
          <w:p w14:paraId="2E1A6B6A"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6978EC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Mail</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my</w:t>
            </w:r>
            <w:r w:rsidRPr="003A42B3">
              <w:rPr>
                <w:rFonts w:ascii="Arial" w:eastAsia="Arial" w:hAnsi="Arial" w:cs="Arial"/>
                <w:spacing w:val="-2"/>
                <w:w w:val="105"/>
                <w:sz w:val="14"/>
                <w:szCs w:val="22"/>
              </w:rPr>
              <w:t xml:space="preserve"> mailbox</w:t>
            </w:r>
          </w:p>
        </w:tc>
        <w:tc>
          <w:tcPr>
            <w:tcW w:w="2255" w:type="dxa"/>
            <w:tcBorders>
              <w:top w:val="nil"/>
              <w:bottom w:val="nil"/>
            </w:tcBorders>
          </w:tcPr>
          <w:p w14:paraId="3F4C8CBB"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76BFBD1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53.26%</w:t>
            </w:r>
          </w:p>
        </w:tc>
        <w:tc>
          <w:tcPr>
            <w:tcW w:w="2248" w:type="dxa"/>
            <w:tcBorders>
              <w:top w:val="nil"/>
              <w:bottom w:val="nil"/>
              <w:right w:val="single" w:sz="36" w:space="0" w:color="AAAAAA"/>
            </w:tcBorders>
          </w:tcPr>
          <w:p w14:paraId="34C72A46"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7AD9B5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1379</w:t>
            </w:r>
          </w:p>
        </w:tc>
      </w:tr>
      <w:tr w:rsidR="003A42B3" w:rsidRPr="003A42B3" w14:paraId="59B08328" w14:textId="77777777" w:rsidTr="006279AF">
        <w:trPr>
          <w:trHeight w:val="674"/>
        </w:trPr>
        <w:tc>
          <w:tcPr>
            <w:tcW w:w="5488" w:type="dxa"/>
            <w:tcBorders>
              <w:top w:val="nil"/>
              <w:left w:val="single" w:sz="36" w:space="0" w:color="AAAAAA"/>
              <w:bottom w:val="nil"/>
            </w:tcBorders>
          </w:tcPr>
          <w:p w14:paraId="1A7869FE"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886E7A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Email</w:t>
            </w:r>
          </w:p>
        </w:tc>
        <w:tc>
          <w:tcPr>
            <w:tcW w:w="2255" w:type="dxa"/>
            <w:tcBorders>
              <w:top w:val="nil"/>
              <w:bottom w:val="nil"/>
            </w:tcBorders>
          </w:tcPr>
          <w:p w14:paraId="0A70C15E"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2B6D74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68.60%</w:t>
            </w:r>
          </w:p>
        </w:tc>
        <w:tc>
          <w:tcPr>
            <w:tcW w:w="2248" w:type="dxa"/>
            <w:tcBorders>
              <w:top w:val="nil"/>
              <w:bottom w:val="nil"/>
              <w:right w:val="single" w:sz="36" w:space="0" w:color="AAAAAA"/>
            </w:tcBorders>
          </w:tcPr>
          <w:p w14:paraId="5B6D144F"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2B0F4E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1776</w:t>
            </w:r>
          </w:p>
        </w:tc>
      </w:tr>
      <w:tr w:rsidR="003A42B3" w:rsidRPr="003A42B3" w14:paraId="50A28C43" w14:textId="77777777" w:rsidTr="006279AF">
        <w:trPr>
          <w:trHeight w:val="674"/>
        </w:trPr>
        <w:tc>
          <w:tcPr>
            <w:tcW w:w="5488" w:type="dxa"/>
            <w:tcBorders>
              <w:top w:val="nil"/>
              <w:left w:val="single" w:sz="36" w:space="0" w:color="AAAAAA"/>
              <w:bottom w:val="nil"/>
            </w:tcBorders>
          </w:tcPr>
          <w:p w14:paraId="63A480AE"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38E97A5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4"/>
                <w:w w:val="105"/>
                <w:sz w:val="14"/>
                <w:szCs w:val="22"/>
              </w:rPr>
              <w:t>Text</w:t>
            </w:r>
          </w:p>
        </w:tc>
        <w:tc>
          <w:tcPr>
            <w:tcW w:w="2255" w:type="dxa"/>
            <w:tcBorders>
              <w:top w:val="nil"/>
              <w:bottom w:val="nil"/>
            </w:tcBorders>
          </w:tcPr>
          <w:p w14:paraId="70062680"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36FFFBB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21.51%</w:t>
            </w:r>
          </w:p>
        </w:tc>
        <w:tc>
          <w:tcPr>
            <w:tcW w:w="2248" w:type="dxa"/>
            <w:tcBorders>
              <w:top w:val="nil"/>
              <w:bottom w:val="nil"/>
              <w:right w:val="single" w:sz="36" w:space="0" w:color="AAAAAA"/>
            </w:tcBorders>
          </w:tcPr>
          <w:p w14:paraId="1568F8E5"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7721395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557</w:t>
            </w:r>
          </w:p>
        </w:tc>
      </w:tr>
      <w:tr w:rsidR="003A42B3" w:rsidRPr="003A42B3" w14:paraId="664ADCD6" w14:textId="77777777" w:rsidTr="006279AF">
        <w:trPr>
          <w:trHeight w:val="674"/>
        </w:trPr>
        <w:tc>
          <w:tcPr>
            <w:tcW w:w="5488" w:type="dxa"/>
            <w:tcBorders>
              <w:top w:val="nil"/>
              <w:left w:val="single" w:sz="36" w:space="0" w:color="AAAAAA"/>
              <w:bottom w:val="nil"/>
            </w:tcBorders>
          </w:tcPr>
          <w:p w14:paraId="06EBBA57"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C58407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Facebook</w:t>
            </w:r>
          </w:p>
        </w:tc>
        <w:tc>
          <w:tcPr>
            <w:tcW w:w="2255" w:type="dxa"/>
            <w:tcBorders>
              <w:top w:val="nil"/>
              <w:bottom w:val="nil"/>
            </w:tcBorders>
          </w:tcPr>
          <w:p w14:paraId="00AE2386"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33957CAF"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4.71%</w:t>
            </w:r>
          </w:p>
        </w:tc>
        <w:tc>
          <w:tcPr>
            <w:tcW w:w="2248" w:type="dxa"/>
            <w:tcBorders>
              <w:top w:val="nil"/>
              <w:bottom w:val="nil"/>
              <w:right w:val="single" w:sz="36" w:space="0" w:color="AAAAAA"/>
            </w:tcBorders>
          </w:tcPr>
          <w:p w14:paraId="08DD177A"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4DA506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122</w:t>
            </w:r>
          </w:p>
        </w:tc>
      </w:tr>
      <w:tr w:rsidR="003A42B3" w:rsidRPr="003A42B3" w14:paraId="6E49998D" w14:textId="77777777" w:rsidTr="006279AF">
        <w:trPr>
          <w:trHeight w:val="674"/>
        </w:trPr>
        <w:tc>
          <w:tcPr>
            <w:tcW w:w="5488" w:type="dxa"/>
            <w:tcBorders>
              <w:top w:val="nil"/>
              <w:left w:val="single" w:sz="36" w:space="0" w:color="AAAAAA"/>
              <w:bottom w:val="nil"/>
            </w:tcBorders>
          </w:tcPr>
          <w:p w14:paraId="6106F164"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267843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Instagram</w:t>
            </w:r>
          </w:p>
        </w:tc>
        <w:tc>
          <w:tcPr>
            <w:tcW w:w="2255" w:type="dxa"/>
            <w:tcBorders>
              <w:top w:val="nil"/>
              <w:bottom w:val="nil"/>
            </w:tcBorders>
          </w:tcPr>
          <w:p w14:paraId="3847E143"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3899926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2.01%</w:t>
            </w:r>
          </w:p>
        </w:tc>
        <w:tc>
          <w:tcPr>
            <w:tcW w:w="2248" w:type="dxa"/>
            <w:tcBorders>
              <w:top w:val="nil"/>
              <w:bottom w:val="nil"/>
              <w:right w:val="single" w:sz="36" w:space="0" w:color="AAAAAA"/>
            </w:tcBorders>
          </w:tcPr>
          <w:p w14:paraId="7692ECDB"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7D95938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52</w:t>
            </w:r>
          </w:p>
        </w:tc>
      </w:tr>
      <w:tr w:rsidR="003A42B3" w:rsidRPr="003A42B3" w14:paraId="15EC958F" w14:textId="77777777" w:rsidTr="006279AF">
        <w:trPr>
          <w:trHeight w:val="674"/>
        </w:trPr>
        <w:tc>
          <w:tcPr>
            <w:tcW w:w="5488" w:type="dxa"/>
            <w:tcBorders>
              <w:top w:val="nil"/>
              <w:left w:val="single" w:sz="36" w:space="0" w:color="AAAAAA"/>
              <w:bottom w:val="nil"/>
            </w:tcBorders>
          </w:tcPr>
          <w:p w14:paraId="1894ABA3"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A8957F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YouTube</w:t>
            </w:r>
          </w:p>
        </w:tc>
        <w:tc>
          <w:tcPr>
            <w:tcW w:w="2255" w:type="dxa"/>
            <w:tcBorders>
              <w:top w:val="nil"/>
              <w:bottom w:val="nil"/>
            </w:tcBorders>
          </w:tcPr>
          <w:p w14:paraId="22009113"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ACA406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1.89%</w:t>
            </w:r>
          </w:p>
        </w:tc>
        <w:tc>
          <w:tcPr>
            <w:tcW w:w="2248" w:type="dxa"/>
            <w:tcBorders>
              <w:top w:val="nil"/>
              <w:bottom w:val="nil"/>
              <w:right w:val="single" w:sz="36" w:space="0" w:color="AAAAAA"/>
            </w:tcBorders>
          </w:tcPr>
          <w:p w14:paraId="0C1643C2"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D3218C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49</w:t>
            </w:r>
          </w:p>
        </w:tc>
      </w:tr>
      <w:tr w:rsidR="003A42B3" w:rsidRPr="003A42B3" w14:paraId="0B817526" w14:textId="77777777" w:rsidTr="006279AF">
        <w:trPr>
          <w:trHeight w:val="674"/>
        </w:trPr>
        <w:tc>
          <w:tcPr>
            <w:tcW w:w="5488" w:type="dxa"/>
            <w:tcBorders>
              <w:top w:val="nil"/>
              <w:left w:val="single" w:sz="36" w:space="0" w:color="AAAAAA"/>
              <w:bottom w:val="nil"/>
            </w:tcBorders>
          </w:tcPr>
          <w:p w14:paraId="30324293"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330E10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roofErr w:type="spellStart"/>
            <w:r w:rsidRPr="003A42B3">
              <w:rPr>
                <w:rFonts w:ascii="Arial" w:eastAsia="Arial" w:hAnsi="Arial" w:cs="Arial"/>
                <w:spacing w:val="-2"/>
                <w:w w:val="105"/>
                <w:sz w:val="14"/>
                <w:szCs w:val="22"/>
              </w:rPr>
              <w:t>Nextdoor</w:t>
            </w:r>
            <w:proofErr w:type="spellEnd"/>
          </w:p>
        </w:tc>
        <w:tc>
          <w:tcPr>
            <w:tcW w:w="2255" w:type="dxa"/>
            <w:tcBorders>
              <w:top w:val="nil"/>
              <w:bottom w:val="nil"/>
            </w:tcBorders>
          </w:tcPr>
          <w:p w14:paraId="5535013C"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D7D502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5.76%</w:t>
            </w:r>
          </w:p>
        </w:tc>
        <w:tc>
          <w:tcPr>
            <w:tcW w:w="2248" w:type="dxa"/>
            <w:tcBorders>
              <w:top w:val="nil"/>
              <w:bottom w:val="nil"/>
              <w:right w:val="single" w:sz="36" w:space="0" w:color="AAAAAA"/>
            </w:tcBorders>
          </w:tcPr>
          <w:p w14:paraId="7B78136C"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88E05C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149</w:t>
            </w:r>
          </w:p>
        </w:tc>
      </w:tr>
      <w:tr w:rsidR="003A42B3" w:rsidRPr="003A42B3" w14:paraId="6B2B12BC" w14:textId="77777777" w:rsidTr="006279AF">
        <w:trPr>
          <w:trHeight w:val="674"/>
        </w:trPr>
        <w:tc>
          <w:tcPr>
            <w:tcW w:w="5488" w:type="dxa"/>
            <w:tcBorders>
              <w:top w:val="nil"/>
              <w:left w:val="single" w:sz="36" w:space="0" w:color="AAAAAA"/>
              <w:bottom w:val="nil"/>
            </w:tcBorders>
          </w:tcPr>
          <w:p w14:paraId="0077E6F6"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2E408A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Other</w:t>
            </w:r>
          </w:p>
        </w:tc>
        <w:tc>
          <w:tcPr>
            <w:tcW w:w="2255" w:type="dxa"/>
            <w:tcBorders>
              <w:top w:val="nil"/>
              <w:bottom w:val="nil"/>
            </w:tcBorders>
          </w:tcPr>
          <w:p w14:paraId="512D3C6C"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F73D85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1.20%</w:t>
            </w:r>
          </w:p>
        </w:tc>
        <w:tc>
          <w:tcPr>
            <w:tcW w:w="2248" w:type="dxa"/>
            <w:tcBorders>
              <w:top w:val="nil"/>
              <w:bottom w:val="nil"/>
              <w:right w:val="single" w:sz="36" w:space="0" w:color="AAAAAA"/>
            </w:tcBorders>
          </w:tcPr>
          <w:p w14:paraId="2A3F15FD"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13B4DF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31</w:t>
            </w:r>
          </w:p>
        </w:tc>
      </w:tr>
      <w:tr w:rsidR="003A42B3" w:rsidRPr="003A42B3" w14:paraId="3A701301" w14:textId="77777777" w:rsidTr="006279AF">
        <w:trPr>
          <w:trHeight w:val="674"/>
        </w:trPr>
        <w:tc>
          <w:tcPr>
            <w:tcW w:w="5488" w:type="dxa"/>
            <w:tcBorders>
              <w:top w:val="nil"/>
              <w:left w:val="single" w:sz="36" w:space="0" w:color="AAAAAA"/>
              <w:bottom w:val="nil"/>
            </w:tcBorders>
          </w:tcPr>
          <w:p w14:paraId="6E7AA8DC"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72ACF5C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Local</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newspaper</w:t>
            </w:r>
          </w:p>
        </w:tc>
        <w:tc>
          <w:tcPr>
            <w:tcW w:w="2255" w:type="dxa"/>
            <w:tcBorders>
              <w:top w:val="nil"/>
              <w:bottom w:val="nil"/>
            </w:tcBorders>
          </w:tcPr>
          <w:p w14:paraId="705DEF37"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5EAF110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5.25%</w:t>
            </w:r>
          </w:p>
        </w:tc>
        <w:tc>
          <w:tcPr>
            <w:tcW w:w="2248" w:type="dxa"/>
            <w:tcBorders>
              <w:top w:val="nil"/>
              <w:bottom w:val="nil"/>
              <w:right w:val="single" w:sz="36" w:space="0" w:color="AAAAAA"/>
            </w:tcBorders>
          </w:tcPr>
          <w:p w14:paraId="7D2D4A14"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D7FC9D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136</w:t>
            </w:r>
          </w:p>
        </w:tc>
      </w:tr>
      <w:tr w:rsidR="003A42B3" w:rsidRPr="003A42B3" w14:paraId="47043DAD" w14:textId="77777777" w:rsidTr="006279AF">
        <w:trPr>
          <w:trHeight w:val="662"/>
        </w:trPr>
        <w:tc>
          <w:tcPr>
            <w:tcW w:w="5488" w:type="dxa"/>
            <w:tcBorders>
              <w:top w:val="nil"/>
              <w:left w:val="single" w:sz="36" w:space="0" w:color="AAAAAA"/>
              <w:bottom w:val="nil"/>
            </w:tcBorders>
          </w:tcPr>
          <w:p w14:paraId="7895E088"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8D3B31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Other</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(Please</w:t>
            </w:r>
            <w:r w:rsidRPr="003A42B3">
              <w:rPr>
                <w:rFonts w:ascii="Arial" w:eastAsia="Arial" w:hAnsi="Arial" w:cs="Arial"/>
                <w:spacing w:val="-6"/>
                <w:w w:val="105"/>
                <w:sz w:val="14"/>
                <w:szCs w:val="22"/>
              </w:rPr>
              <w:t xml:space="preserve"> </w:t>
            </w:r>
            <w:r w:rsidRPr="003A42B3">
              <w:rPr>
                <w:rFonts w:ascii="Arial" w:eastAsia="Arial" w:hAnsi="Arial" w:cs="Arial"/>
                <w:spacing w:val="-2"/>
                <w:w w:val="105"/>
                <w:sz w:val="14"/>
                <w:szCs w:val="22"/>
              </w:rPr>
              <w:t>specify)</w:t>
            </w:r>
          </w:p>
        </w:tc>
        <w:tc>
          <w:tcPr>
            <w:tcW w:w="2255" w:type="dxa"/>
            <w:tcBorders>
              <w:top w:val="nil"/>
              <w:bottom w:val="nil"/>
            </w:tcBorders>
          </w:tcPr>
          <w:p w14:paraId="5C89A882" w14:textId="77777777" w:rsidR="003A42B3" w:rsidRPr="003A42B3" w:rsidRDefault="003A42B3" w:rsidP="003A42B3">
            <w:pPr>
              <w:widowControl w:val="0"/>
              <w:autoSpaceDE w:val="0"/>
              <w:autoSpaceDN w:val="0"/>
              <w:spacing w:line="240" w:lineRule="auto"/>
              <w:jc w:val="left"/>
              <w:rPr>
                <w:rFonts w:ascii="Times New Roman" w:eastAsia="Arial" w:hAnsi="Arial" w:cs="Arial"/>
                <w:sz w:val="16"/>
                <w:szCs w:val="22"/>
              </w:rPr>
            </w:pPr>
          </w:p>
        </w:tc>
        <w:tc>
          <w:tcPr>
            <w:tcW w:w="2248" w:type="dxa"/>
            <w:tcBorders>
              <w:top w:val="nil"/>
              <w:bottom w:val="nil"/>
              <w:right w:val="single" w:sz="36" w:space="0" w:color="AAAAAA"/>
            </w:tcBorders>
          </w:tcPr>
          <w:p w14:paraId="28125D71"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397863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84</w:t>
            </w:r>
          </w:p>
        </w:tc>
      </w:tr>
    </w:tbl>
    <w:p w14:paraId="08BEE5F3" w14:textId="77777777" w:rsidR="003A42B3" w:rsidRPr="003A42B3" w:rsidRDefault="003A42B3" w:rsidP="003A42B3">
      <w:pPr>
        <w:widowControl w:val="0"/>
        <w:autoSpaceDE w:val="0"/>
        <w:autoSpaceDN w:val="0"/>
        <w:spacing w:line="240" w:lineRule="auto"/>
        <w:jc w:val="left"/>
        <w:rPr>
          <w:rFonts w:ascii="Arial" w:eastAsia="Arial" w:hAnsi="Arial" w:cs="Arial"/>
          <w:sz w:val="19"/>
          <w:szCs w:val="17"/>
        </w:rPr>
      </w:pPr>
    </w:p>
    <w:p w14:paraId="1E88556D" w14:textId="77777777" w:rsidR="003A42B3" w:rsidRPr="003A42B3" w:rsidRDefault="003A42B3" w:rsidP="003A42B3">
      <w:pPr>
        <w:widowControl w:val="0"/>
        <w:autoSpaceDE w:val="0"/>
        <w:autoSpaceDN w:val="0"/>
        <w:spacing w:before="6" w:line="240" w:lineRule="auto"/>
        <w:jc w:val="left"/>
        <w:rPr>
          <w:rFonts w:ascii="Arial" w:eastAsia="Arial" w:hAnsi="Arial" w:cs="Arial"/>
          <w:sz w:val="19"/>
          <w:szCs w:val="17"/>
        </w:rPr>
      </w:pPr>
    </w:p>
    <w:p w14:paraId="6F41E846" w14:textId="77777777" w:rsidR="003A42B3" w:rsidRPr="003A42B3" w:rsidRDefault="003A42B3" w:rsidP="003A42B3">
      <w:pPr>
        <w:widowControl w:val="0"/>
        <w:autoSpaceDE w:val="0"/>
        <w:autoSpaceDN w:val="0"/>
        <w:spacing w:line="240" w:lineRule="auto"/>
        <w:jc w:val="left"/>
        <w:rPr>
          <w:rFonts w:ascii="Arial" w:eastAsia="Arial" w:hAnsi="Arial" w:cs="Arial"/>
          <w:sz w:val="19"/>
          <w:szCs w:val="22"/>
        </w:rPr>
      </w:pPr>
      <w:r w:rsidRPr="003A42B3">
        <w:rPr>
          <w:rFonts w:ascii="Arial" w:eastAsia="Arial" w:hAnsi="Arial" w:cs="Arial"/>
          <w:sz w:val="19"/>
          <w:szCs w:val="22"/>
        </w:rPr>
        <w:t>Local</w:t>
      </w:r>
      <w:r w:rsidRPr="003A42B3">
        <w:rPr>
          <w:rFonts w:ascii="Arial" w:eastAsia="Arial" w:hAnsi="Arial" w:cs="Arial"/>
          <w:spacing w:val="-6"/>
          <w:sz w:val="19"/>
          <w:szCs w:val="22"/>
        </w:rPr>
        <w:t xml:space="preserve"> </w:t>
      </w:r>
      <w:r w:rsidRPr="003A42B3">
        <w:rPr>
          <w:rFonts w:ascii="Arial" w:eastAsia="Arial" w:hAnsi="Arial" w:cs="Arial"/>
          <w:spacing w:val="-2"/>
          <w:sz w:val="19"/>
          <w:szCs w:val="22"/>
        </w:rPr>
        <w:t>newspaper</w:t>
      </w:r>
    </w:p>
    <w:p w14:paraId="4E78AFAD" w14:textId="77777777" w:rsidR="003A42B3" w:rsidRPr="003A42B3" w:rsidRDefault="003A42B3" w:rsidP="003A42B3">
      <w:pPr>
        <w:widowControl w:val="0"/>
        <w:numPr>
          <w:ilvl w:val="0"/>
          <w:numId w:val="26"/>
        </w:numPr>
        <w:tabs>
          <w:tab w:val="left" w:pos="704"/>
        </w:tabs>
        <w:autoSpaceDE w:val="0"/>
        <w:autoSpaceDN w:val="0"/>
        <w:spacing w:before="200" w:line="240" w:lineRule="auto"/>
        <w:ind w:left="704" w:hanging="213"/>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6F86F92" w14:textId="77777777" w:rsidR="003A42B3" w:rsidRPr="003A42B3" w:rsidRDefault="003A42B3" w:rsidP="003A42B3">
      <w:pPr>
        <w:widowControl w:val="0"/>
        <w:numPr>
          <w:ilvl w:val="0"/>
          <w:numId w:val="26"/>
        </w:numPr>
        <w:tabs>
          <w:tab w:val="left" w:pos="704"/>
        </w:tabs>
        <w:autoSpaceDE w:val="0"/>
        <w:autoSpaceDN w:val="0"/>
        <w:spacing w:before="138" w:line="240" w:lineRule="auto"/>
        <w:ind w:left="704" w:hanging="213"/>
        <w:rPr>
          <w:rFonts w:ascii="Arial" w:eastAsia="Arial" w:hAnsi="Arial" w:cs="Arial"/>
          <w:sz w:val="17"/>
          <w:szCs w:val="22"/>
        </w:rPr>
      </w:pPr>
      <w:r w:rsidRPr="003A42B3">
        <w:rPr>
          <w:rFonts w:ascii="Arial" w:eastAsia="Arial" w:hAnsi="Arial" w:cs="Arial"/>
          <w:sz w:val="17"/>
          <w:szCs w:val="22"/>
        </w:rPr>
        <w:t>Monocacy</w:t>
      </w:r>
      <w:r w:rsidRPr="003A42B3">
        <w:rPr>
          <w:rFonts w:ascii="Arial" w:eastAsia="Arial" w:hAnsi="Arial" w:cs="Arial"/>
          <w:spacing w:val="17"/>
          <w:sz w:val="17"/>
          <w:szCs w:val="22"/>
        </w:rPr>
        <w:t xml:space="preserve"> </w:t>
      </w:r>
      <w:proofErr w:type="spellStart"/>
      <w:r w:rsidRPr="003A42B3">
        <w:rPr>
          <w:rFonts w:ascii="Arial" w:eastAsia="Arial" w:hAnsi="Arial" w:cs="Arial"/>
          <w:spacing w:val="-2"/>
          <w:sz w:val="17"/>
          <w:szCs w:val="22"/>
        </w:rPr>
        <w:t>Monacle</w:t>
      </w:r>
      <w:proofErr w:type="spellEnd"/>
    </w:p>
    <w:p w14:paraId="03DCE0DA" w14:textId="77777777" w:rsidR="003A42B3" w:rsidRPr="003A42B3" w:rsidRDefault="003A42B3" w:rsidP="003A42B3">
      <w:pPr>
        <w:widowControl w:val="0"/>
        <w:numPr>
          <w:ilvl w:val="0"/>
          <w:numId w:val="26"/>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z w:val="17"/>
          <w:szCs w:val="22"/>
        </w:rPr>
        <w:t>Montgomery</w:t>
      </w:r>
      <w:r w:rsidRPr="003A42B3">
        <w:rPr>
          <w:rFonts w:ascii="Arial" w:eastAsia="Arial" w:hAnsi="Arial" w:cs="Arial"/>
          <w:spacing w:val="20"/>
          <w:sz w:val="17"/>
          <w:szCs w:val="22"/>
        </w:rPr>
        <w:t xml:space="preserve"> </w:t>
      </w:r>
      <w:r w:rsidRPr="003A42B3">
        <w:rPr>
          <w:rFonts w:ascii="Arial" w:eastAsia="Arial" w:hAnsi="Arial" w:cs="Arial"/>
          <w:spacing w:val="-2"/>
          <w:sz w:val="17"/>
          <w:szCs w:val="22"/>
        </w:rPr>
        <w:t>Banner</w:t>
      </w:r>
    </w:p>
    <w:p w14:paraId="4BAAB022" w14:textId="77777777" w:rsidR="003A42B3" w:rsidRPr="003A42B3" w:rsidRDefault="003A42B3" w:rsidP="003A42B3">
      <w:pPr>
        <w:widowControl w:val="0"/>
        <w:numPr>
          <w:ilvl w:val="0"/>
          <w:numId w:val="26"/>
        </w:numPr>
        <w:tabs>
          <w:tab w:val="left" w:pos="704"/>
        </w:tabs>
        <w:autoSpaceDE w:val="0"/>
        <w:autoSpaceDN w:val="0"/>
        <w:spacing w:before="137" w:line="240" w:lineRule="auto"/>
        <w:ind w:left="704" w:hanging="213"/>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6E33F73E" w14:textId="77777777" w:rsidR="003A42B3" w:rsidRPr="003A42B3" w:rsidRDefault="003A42B3" w:rsidP="003A42B3">
      <w:pPr>
        <w:widowControl w:val="0"/>
        <w:numPr>
          <w:ilvl w:val="0"/>
          <w:numId w:val="26"/>
        </w:numPr>
        <w:tabs>
          <w:tab w:val="left" w:pos="704"/>
        </w:tabs>
        <w:autoSpaceDE w:val="0"/>
        <w:autoSpaceDN w:val="0"/>
        <w:spacing w:before="132" w:line="240" w:lineRule="auto"/>
        <w:ind w:left="704" w:hanging="213"/>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5AA0FF21" w14:textId="77777777" w:rsidR="003A42B3" w:rsidRPr="003A42B3" w:rsidRDefault="003A42B3" w:rsidP="003A42B3">
      <w:pPr>
        <w:widowControl w:val="0"/>
        <w:numPr>
          <w:ilvl w:val="0"/>
          <w:numId w:val="26"/>
        </w:numPr>
        <w:tabs>
          <w:tab w:val="left" w:pos="704"/>
        </w:tabs>
        <w:autoSpaceDE w:val="0"/>
        <w:autoSpaceDN w:val="0"/>
        <w:spacing w:before="133" w:line="240" w:lineRule="auto"/>
        <w:ind w:left="704" w:hanging="213"/>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6D688DB2" w14:textId="77777777" w:rsidR="003A42B3" w:rsidRPr="003A42B3" w:rsidRDefault="003A42B3" w:rsidP="003A42B3">
      <w:pPr>
        <w:widowControl w:val="0"/>
        <w:numPr>
          <w:ilvl w:val="0"/>
          <w:numId w:val="26"/>
        </w:numPr>
        <w:tabs>
          <w:tab w:val="left" w:pos="704"/>
        </w:tabs>
        <w:autoSpaceDE w:val="0"/>
        <w:autoSpaceDN w:val="0"/>
        <w:spacing w:before="132" w:line="240" w:lineRule="auto"/>
        <w:ind w:left="704" w:hanging="213"/>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5F10D767" w14:textId="77777777" w:rsidR="003A42B3" w:rsidRPr="003A42B3" w:rsidRDefault="003A42B3" w:rsidP="003A42B3">
      <w:pPr>
        <w:widowControl w:val="0"/>
        <w:numPr>
          <w:ilvl w:val="0"/>
          <w:numId w:val="26"/>
        </w:numPr>
        <w:tabs>
          <w:tab w:val="left" w:pos="704"/>
        </w:tabs>
        <w:autoSpaceDE w:val="0"/>
        <w:autoSpaceDN w:val="0"/>
        <w:spacing w:before="133" w:line="240" w:lineRule="auto"/>
        <w:ind w:left="704" w:hanging="213"/>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2424806F" w14:textId="77777777" w:rsidR="003A42B3" w:rsidRPr="003A42B3" w:rsidRDefault="003A42B3" w:rsidP="003A42B3">
      <w:pPr>
        <w:widowControl w:val="0"/>
        <w:numPr>
          <w:ilvl w:val="0"/>
          <w:numId w:val="26"/>
        </w:numPr>
        <w:tabs>
          <w:tab w:val="left" w:pos="704"/>
        </w:tabs>
        <w:autoSpaceDE w:val="0"/>
        <w:autoSpaceDN w:val="0"/>
        <w:spacing w:before="137"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Washington</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Post</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Banner</w:t>
      </w:r>
    </w:p>
    <w:p w14:paraId="275FD906"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23158596" w14:textId="77777777" w:rsidR="003A42B3" w:rsidRPr="003A42B3" w:rsidRDefault="003A42B3" w:rsidP="003A42B3">
      <w:pPr>
        <w:widowControl w:val="0"/>
        <w:numPr>
          <w:ilvl w:val="0"/>
          <w:numId w:val="26"/>
        </w:numPr>
        <w:tabs>
          <w:tab w:val="left" w:pos="732"/>
        </w:tabs>
        <w:autoSpaceDE w:val="0"/>
        <w:autoSpaceDN w:val="0"/>
        <w:spacing w:before="133" w:line="240" w:lineRule="auto"/>
        <w:ind w:left="732" w:hanging="297"/>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BB28D22"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sz w:val="17"/>
          <w:szCs w:val="22"/>
        </w:rPr>
      </w:pPr>
      <w:proofErr w:type="spellStart"/>
      <w:r w:rsidRPr="003A42B3">
        <w:rPr>
          <w:rFonts w:ascii="Arial" w:eastAsia="Arial" w:hAnsi="Arial" w:cs="Arial"/>
          <w:sz w:val="17"/>
          <w:szCs w:val="22"/>
        </w:rPr>
        <w:t>washington</w:t>
      </w:r>
      <w:proofErr w:type="spellEnd"/>
      <w:r w:rsidRPr="003A42B3">
        <w:rPr>
          <w:rFonts w:ascii="Arial" w:eastAsia="Arial" w:hAnsi="Arial" w:cs="Arial"/>
          <w:spacing w:val="12"/>
          <w:sz w:val="17"/>
          <w:szCs w:val="22"/>
        </w:rPr>
        <w:t xml:space="preserve"> </w:t>
      </w:r>
      <w:r w:rsidRPr="003A42B3">
        <w:rPr>
          <w:rFonts w:ascii="Arial" w:eastAsia="Arial" w:hAnsi="Arial" w:cs="Arial"/>
          <w:sz w:val="17"/>
          <w:szCs w:val="22"/>
        </w:rPr>
        <w:t>post,</w:t>
      </w:r>
      <w:r w:rsidRPr="003A42B3">
        <w:rPr>
          <w:rFonts w:ascii="Arial" w:eastAsia="Arial" w:hAnsi="Arial" w:cs="Arial"/>
          <w:spacing w:val="13"/>
          <w:sz w:val="17"/>
          <w:szCs w:val="22"/>
        </w:rPr>
        <w:t xml:space="preserve"> </w:t>
      </w:r>
      <w:r w:rsidRPr="003A42B3">
        <w:rPr>
          <w:rFonts w:ascii="Arial" w:eastAsia="Arial" w:hAnsi="Arial" w:cs="Arial"/>
          <w:spacing w:val="-2"/>
          <w:sz w:val="17"/>
          <w:szCs w:val="22"/>
        </w:rPr>
        <w:t>beacon</w:t>
      </w:r>
    </w:p>
    <w:p w14:paraId="5BDD0952"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00" w:right="720" w:bottom="600" w:left="720" w:header="0" w:footer="411" w:gutter="0"/>
          <w:cols w:space="720"/>
        </w:sectPr>
      </w:pPr>
    </w:p>
    <w:p w14:paraId="49BB82ED" w14:textId="77777777" w:rsidR="003A42B3" w:rsidRPr="003A42B3" w:rsidRDefault="003A42B3" w:rsidP="003A42B3">
      <w:pPr>
        <w:widowControl w:val="0"/>
        <w:numPr>
          <w:ilvl w:val="0"/>
          <w:numId w:val="26"/>
        </w:numPr>
        <w:tabs>
          <w:tab w:val="left" w:pos="745"/>
        </w:tabs>
        <w:autoSpaceDE w:val="0"/>
        <w:autoSpaceDN w:val="0"/>
        <w:spacing w:before="70" w:line="240" w:lineRule="auto"/>
        <w:ind w:left="745" w:hanging="310"/>
        <w:rPr>
          <w:rFonts w:ascii="Arial" w:eastAsia="Arial" w:hAnsi="Arial" w:cs="Arial"/>
          <w:sz w:val="17"/>
          <w:szCs w:val="22"/>
        </w:rPr>
      </w:pPr>
      <w:r w:rsidRPr="003A42B3">
        <w:rPr>
          <w:rFonts w:ascii="Arial" w:eastAsia="Arial" w:hAnsi="Arial" w:cs="Arial"/>
          <w:sz w:val="17"/>
          <w:szCs w:val="22"/>
        </w:rPr>
        <w:lastRenderedPageBreak/>
        <w:t>Washington</w:t>
      </w:r>
      <w:r w:rsidRPr="003A42B3">
        <w:rPr>
          <w:rFonts w:ascii="Arial" w:eastAsia="Arial" w:hAnsi="Arial" w:cs="Arial"/>
          <w:spacing w:val="12"/>
          <w:sz w:val="17"/>
          <w:szCs w:val="22"/>
        </w:rPr>
        <w:t xml:space="preserve"> </w:t>
      </w:r>
      <w:r w:rsidRPr="003A42B3">
        <w:rPr>
          <w:rFonts w:ascii="Arial" w:eastAsia="Arial" w:hAnsi="Arial" w:cs="Arial"/>
          <w:spacing w:val="-4"/>
          <w:sz w:val="17"/>
          <w:szCs w:val="22"/>
        </w:rPr>
        <w:t>Post</w:t>
      </w:r>
    </w:p>
    <w:p w14:paraId="399AACC4" w14:textId="77777777" w:rsidR="003A42B3" w:rsidRPr="003A42B3" w:rsidRDefault="003A42B3" w:rsidP="003A42B3">
      <w:pPr>
        <w:widowControl w:val="0"/>
        <w:numPr>
          <w:ilvl w:val="0"/>
          <w:numId w:val="26"/>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Washington</w:t>
      </w:r>
      <w:r w:rsidRPr="003A42B3">
        <w:rPr>
          <w:rFonts w:ascii="Arial" w:eastAsia="Arial" w:hAnsi="Arial" w:cs="Arial"/>
          <w:spacing w:val="12"/>
          <w:sz w:val="17"/>
          <w:szCs w:val="22"/>
        </w:rPr>
        <w:t xml:space="preserve"> </w:t>
      </w:r>
      <w:r w:rsidRPr="003A42B3">
        <w:rPr>
          <w:rFonts w:ascii="Arial" w:eastAsia="Arial" w:hAnsi="Arial" w:cs="Arial"/>
          <w:spacing w:val="-4"/>
          <w:sz w:val="17"/>
          <w:szCs w:val="22"/>
        </w:rPr>
        <w:t>Post</w:t>
      </w:r>
    </w:p>
    <w:p w14:paraId="7DE2BFE7" w14:textId="77777777" w:rsidR="003A42B3" w:rsidRPr="003A42B3" w:rsidRDefault="003A42B3" w:rsidP="003A42B3">
      <w:pPr>
        <w:widowControl w:val="0"/>
        <w:numPr>
          <w:ilvl w:val="0"/>
          <w:numId w:val="26"/>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Patch</w:t>
      </w:r>
    </w:p>
    <w:p w14:paraId="7EE905EA"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4C94CBBB"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sz w:val="17"/>
          <w:szCs w:val="22"/>
        </w:rPr>
      </w:pPr>
      <w:r w:rsidRPr="003A42B3">
        <w:rPr>
          <w:rFonts w:ascii="Arial" w:eastAsia="Arial" w:hAnsi="Arial" w:cs="Arial"/>
          <w:spacing w:val="-4"/>
          <w:w w:val="105"/>
          <w:sz w:val="17"/>
          <w:szCs w:val="22"/>
        </w:rPr>
        <w:t>Wash</w:t>
      </w:r>
      <w:r w:rsidRPr="003A42B3">
        <w:rPr>
          <w:rFonts w:ascii="Arial" w:eastAsia="Arial" w:hAnsi="Arial" w:cs="Arial"/>
          <w:spacing w:val="-1"/>
          <w:sz w:val="17"/>
          <w:szCs w:val="22"/>
        </w:rPr>
        <w:t xml:space="preserve"> </w:t>
      </w:r>
      <w:r w:rsidRPr="003A42B3">
        <w:rPr>
          <w:rFonts w:ascii="Arial" w:eastAsia="Arial" w:hAnsi="Arial" w:cs="Arial"/>
          <w:spacing w:val="-4"/>
          <w:w w:val="105"/>
          <w:sz w:val="17"/>
          <w:szCs w:val="22"/>
        </w:rPr>
        <w:t>Post</w:t>
      </w:r>
    </w:p>
    <w:p w14:paraId="0358AA2A"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7B84CFF1" w14:textId="77777777" w:rsidR="003A42B3" w:rsidRPr="003A42B3" w:rsidRDefault="003A42B3" w:rsidP="003A42B3">
      <w:pPr>
        <w:widowControl w:val="0"/>
        <w:numPr>
          <w:ilvl w:val="0"/>
          <w:numId w:val="26"/>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Bethesda</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magazine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Source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Spring</w:t>
      </w:r>
    </w:p>
    <w:p w14:paraId="312A43B8"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3D74A45D" w14:textId="77777777" w:rsidR="003A42B3" w:rsidRPr="003A42B3" w:rsidRDefault="003A42B3" w:rsidP="003A42B3">
      <w:pPr>
        <w:widowControl w:val="0"/>
        <w:numPr>
          <w:ilvl w:val="0"/>
          <w:numId w:val="26"/>
        </w:numPr>
        <w:tabs>
          <w:tab w:val="left" w:pos="745"/>
        </w:tabs>
        <w:autoSpaceDE w:val="0"/>
        <w:autoSpaceDN w:val="0"/>
        <w:spacing w:before="132"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3ED2584E" w14:textId="77777777" w:rsidR="003A42B3" w:rsidRPr="003A42B3" w:rsidRDefault="003A42B3" w:rsidP="003A42B3">
      <w:pPr>
        <w:widowControl w:val="0"/>
        <w:numPr>
          <w:ilvl w:val="0"/>
          <w:numId w:val="26"/>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26927DFB" w14:textId="77777777" w:rsidR="003A42B3" w:rsidRPr="003A42B3" w:rsidRDefault="003A42B3" w:rsidP="003A42B3">
      <w:pPr>
        <w:widowControl w:val="0"/>
        <w:numPr>
          <w:ilvl w:val="0"/>
          <w:numId w:val="26"/>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z w:val="17"/>
          <w:szCs w:val="22"/>
        </w:rPr>
        <w:t>Rockville</w:t>
      </w:r>
      <w:r w:rsidRPr="003A42B3">
        <w:rPr>
          <w:rFonts w:ascii="Arial" w:eastAsia="Arial" w:hAnsi="Arial" w:cs="Arial"/>
          <w:spacing w:val="13"/>
          <w:sz w:val="17"/>
          <w:szCs w:val="22"/>
        </w:rPr>
        <w:t xml:space="preserve"> </w:t>
      </w:r>
      <w:r w:rsidRPr="003A42B3">
        <w:rPr>
          <w:rFonts w:ascii="Arial" w:eastAsia="Arial" w:hAnsi="Arial" w:cs="Arial"/>
          <w:spacing w:val="-2"/>
          <w:sz w:val="17"/>
          <w:szCs w:val="22"/>
        </w:rPr>
        <w:t>Reports</w:t>
      </w:r>
    </w:p>
    <w:p w14:paraId="5CF7D143" w14:textId="77777777" w:rsidR="003A42B3" w:rsidRPr="003A42B3" w:rsidRDefault="003A42B3" w:rsidP="003A42B3">
      <w:pPr>
        <w:widowControl w:val="0"/>
        <w:numPr>
          <w:ilvl w:val="0"/>
          <w:numId w:val="26"/>
        </w:numPr>
        <w:tabs>
          <w:tab w:val="left" w:pos="745"/>
        </w:tabs>
        <w:autoSpaceDE w:val="0"/>
        <w:autoSpaceDN w:val="0"/>
        <w:spacing w:before="136"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2A23D155" w14:textId="77777777" w:rsidR="003A42B3" w:rsidRPr="003A42B3" w:rsidRDefault="003A42B3" w:rsidP="003A42B3">
      <w:pPr>
        <w:widowControl w:val="0"/>
        <w:numPr>
          <w:ilvl w:val="0"/>
          <w:numId w:val="26"/>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Banner</w:t>
      </w:r>
    </w:p>
    <w:p w14:paraId="3B226320"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314193C6" w14:textId="77777777" w:rsidR="003A42B3" w:rsidRPr="003A42B3" w:rsidRDefault="003A42B3" w:rsidP="003A42B3">
      <w:pPr>
        <w:widowControl w:val="0"/>
        <w:numPr>
          <w:ilvl w:val="0"/>
          <w:numId w:val="26"/>
        </w:numPr>
        <w:tabs>
          <w:tab w:val="left" w:pos="745"/>
        </w:tabs>
        <w:autoSpaceDE w:val="0"/>
        <w:autoSpaceDN w:val="0"/>
        <w:spacing w:before="132"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3BCEE1E8" w14:textId="77777777" w:rsidR="003A42B3" w:rsidRPr="003A42B3" w:rsidRDefault="003A42B3" w:rsidP="003A42B3">
      <w:pPr>
        <w:widowControl w:val="0"/>
        <w:numPr>
          <w:ilvl w:val="0"/>
          <w:numId w:val="26"/>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w w:val="105"/>
          <w:sz w:val="17"/>
          <w:szCs w:val="22"/>
        </w:rPr>
        <w:t>don't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recall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name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2"/>
          <w:w w:val="105"/>
          <w:sz w:val="17"/>
          <w:szCs w:val="22"/>
        </w:rPr>
        <w:t xml:space="preserve"> </w:t>
      </w:r>
      <w:r w:rsidRPr="003A42B3">
        <w:rPr>
          <w:rFonts w:ascii="Arial" w:eastAsia="Arial" w:hAnsi="Arial" w:cs="Arial"/>
          <w:spacing w:val="-4"/>
          <w:w w:val="105"/>
          <w:sz w:val="17"/>
          <w:szCs w:val="22"/>
        </w:rPr>
        <w:t>mail</w:t>
      </w:r>
    </w:p>
    <w:p w14:paraId="0ABD45FE"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1A32EA68" w14:textId="77777777" w:rsidR="003A42B3" w:rsidRPr="003A42B3" w:rsidRDefault="003A42B3" w:rsidP="003A42B3">
      <w:pPr>
        <w:widowControl w:val="0"/>
        <w:numPr>
          <w:ilvl w:val="0"/>
          <w:numId w:val="26"/>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Banner</w:t>
      </w:r>
    </w:p>
    <w:p w14:paraId="2E57560C" w14:textId="77777777" w:rsidR="003A42B3" w:rsidRPr="003A42B3" w:rsidRDefault="003A42B3" w:rsidP="003A42B3">
      <w:pPr>
        <w:widowControl w:val="0"/>
        <w:numPr>
          <w:ilvl w:val="0"/>
          <w:numId w:val="26"/>
        </w:numPr>
        <w:tabs>
          <w:tab w:val="left" w:pos="745"/>
        </w:tabs>
        <w:autoSpaceDE w:val="0"/>
        <w:autoSpaceDN w:val="0"/>
        <w:spacing w:before="136"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678CE206" w14:textId="77777777" w:rsidR="003A42B3" w:rsidRPr="003A42B3" w:rsidRDefault="003A42B3" w:rsidP="003A42B3">
      <w:pPr>
        <w:widowControl w:val="0"/>
        <w:numPr>
          <w:ilvl w:val="0"/>
          <w:numId w:val="26"/>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22C7EDF4" w14:textId="77777777" w:rsidR="003A42B3" w:rsidRPr="003A42B3" w:rsidRDefault="003A42B3" w:rsidP="003A42B3">
      <w:pPr>
        <w:widowControl w:val="0"/>
        <w:numPr>
          <w:ilvl w:val="0"/>
          <w:numId w:val="26"/>
        </w:numPr>
        <w:tabs>
          <w:tab w:val="left" w:pos="745"/>
        </w:tabs>
        <w:autoSpaceDE w:val="0"/>
        <w:autoSpaceDN w:val="0"/>
        <w:spacing w:before="132"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6B006116" w14:textId="77777777" w:rsidR="003A42B3" w:rsidRPr="003A42B3" w:rsidRDefault="003A42B3" w:rsidP="003A42B3">
      <w:pPr>
        <w:widowControl w:val="0"/>
        <w:numPr>
          <w:ilvl w:val="0"/>
          <w:numId w:val="26"/>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89972B8" w14:textId="77777777" w:rsidR="003A42B3" w:rsidRPr="003A42B3" w:rsidRDefault="003A42B3" w:rsidP="003A42B3">
      <w:pPr>
        <w:widowControl w:val="0"/>
        <w:numPr>
          <w:ilvl w:val="0"/>
          <w:numId w:val="26"/>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z w:val="17"/>
          <w:szCs w:val="22"/>
        </w:rPr>
        <w:t>Banner-Montgomery</w:t>
      </w:r>
      <w:r w:rsidRPr="003A42B3">
        <w:rPr>
          <w:rFonts w:ascii="Arial" w:eastAsia="Arial" w:hAnsi="Arial" w:cs="Arial"/>
          <w:spacing w:val="17"/>
          <w:sz w:val="17"/>
          <w:szCs w:val="22"/>
        </w:rPr>
        <w:t xml:space="preserve"> </w:t>
      </w:r>
      <w:r w:rsidRPr="003A42B3">
        <w:rPr>
          <w:rFonts w:ascii="Arial" w:eastAsia="Arial" w:hAnsi="Arial" w:cs="Arial"/>
          <w:sz w:val="17"/>
          <w:szCs w:val="22"/>
        </w:rPr>
        <w:t>Washington</w:t>
      </w:r>
      <w:r w:rsidRPr="003A42B3">
        <w:rPr>
          <w:rFonts w:ascii="Arial" w:eastAsia="Arial" w:hAnsi="Arial" w:cs="Arial"/>
          <w:spacing w:val="17"/>
          <w:sz w:val="17"/>
          <w:szCs w:val="22"/>
        </w:rPr>
        <w:t xml:space="preserve"> </w:t>
      </w:r>
      <w:r w:rsidRPr="003A42B3">
        <w:rPr>
          <w:rFonts w:ascii="Arial" w:eastAsia="Arial" w:hAnsi="Arial" w:cs="Arial"/>
          <w:sz w:val="17"/>
          <w:szCs w:val="22"/>
        </w:rPr>
        <w:t>Post,</w:t>
      </w:r>
      <w:r w:rsidRPr="003A42B3">
        <w:rPr>
          <w:rFonts w:ascii="Arial" w:eastAsia="Arial" w:hAnsi="Arial" w:cs="Arial"/>
          <w:spacing w:val="17"/>
          <w:sz w:val="17"/>
          <w:szCs w:val="22"/>
        </w:rPr>
        <w:t xml:space="preserve"> </w:t>
      </w:r>
      <w:r w:rsidRPr="003A42B3">
        <w:rPr>
          <w:rFonts w:ascii="Arial" w:eastAsia="Arial" w:hAnsi="Arial" w:cs="Arial"/>
          <w:sz w:val="17"/>
          <w:szCs w:val="22"/>
        </w:rPr>
        <w:t>Bethesda</w:t>
      </w:r>
      <w:r w:rsidRPr="003A42B3">
        <w:rPr>
          <w:rFonts w:ascii="Arial" w:eastAsia="Arial" w:hAnsi="Arial" w:cs="Arial"/>
          <w:spacing w:val="17"/>
          <w:sz w:val="17"/>
          <w:szCs w:val="22"/>
        </w:rPr>
        <w:t xml:space="preserve"> </w:t>
      </w:r>
      <w:r w:rsidRPr="003A42B3">
        <w:rPr>
          <w:rFonts w:ascii="Arial" w:eastAsia="Arial" w:hAnsi="Arial" w:cs="Arial"/>
          <w:spacing w:val="-4"/>
          <w:sz w:val="17"/>
          <w:szCs w:val="22"/>
        </w:rPr>
        <w:t>Beat</w:t>
      </w:r>
    </w:p>
    <w:p w14:paraId="01D2BBB6" w14:textId="77777777" w:rsidR="003A42B3" w:rsidRPr="003A42B3" w:rsidRDefault="003A42B3" w:rsidP="003A42B3">
      <w:pPr>
        <w:widowControl w:val="0"/>
        <w:numPr>
          <w:ilvl w:val="0"/>
          <w:numId w:val="26"/>
        </w:numPr>
        <w:tabs>
          <w:tab w:val="left" w:pos="745"/>
        </w:tabs>
        <w:autoSpaceDE w:val="0"/>
        <w:autoSpaceDN w:val="0"/>
        <w:spacing w:before="136"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C77F7CF" w14:textId="77777777" w:rsidR="003A42B3" w:rsidRPr="003A42B3" w:rsidRDefault="003A42B3" w:rsidP="003A42B3">
      <w:pPr>
        <w:widowControl w:val="0"/>
        <w:numPr>
          <w:ilvl w:val="0"/>
          <w:numId w:val="26"/>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716A66A3" w14:textId="77777777" w:rsidR="003A42B3" w:rsidRPr="003A42B3" w:rsidRDefault="003A42B3" w:rsidP="003A42B3">
      <w:pPr>
        <w:widowControl w:val="0"/>
        <w:numPr>
          <w:ilvl w:val="0"/>
          <w:numId w:val="26"/>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19F07305"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Beacon</w:t>
      </w:r>
    </w:p>
    <w:p w14:paraId="38793C17"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1E031DD1" w14:textId="77777777" w:rsidR="003A42B3" w:rsidRPr="003A42B3" w:rsidRDefault="003A42B3" w:rsidP="003A42B3">
      <w:pPr>
        <w:widowControl w:val="0"/>
        <w:numPr>
          <w:ilvl w:val="0"/>
          <w:numId w:val="26"/>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z w:val="17"/>
          <w:szCs w:val="22"/>
        </w:rPr>
        <w:t>Washington</w:t>
      </w:r>
      <w:r w:rsidRPr="003A42B3">
        <w:rPr>
          <w:rFonts w:ascii="Arial" w:eastAsia="Arial" w:hAnsi="Arial" w:cs="Arial"/>
          <w:spacing w:val="12"/>
          <w:sz w:val="17"/>
          <w:szCs w:val="22"/>
        </w:rPr>
        <w:t xml:space="preserve"> </w:t>
      </w:r>
      <w:r w:rsidRPr="003A42B3">
        <w:rPr>
          <w:rFonts w:ascii="Arial" w:eastAsia="Arial" w:hAnsi="Arial" w:cs="Arial"/>
          <w:spacing w:val="-4"/>
          <w:sz w:val="17"/>
          <w:szCs w:val="22"/>
        </w:rPr>
        <w:t>Post</w:t>
      </w:r>
    </w:p>
    <w:p w14:paraId="789B9E22" w14:textId="77777777" w:rsidR="003A42B3" w:rsidRPr="003A42B3" w:rsidRDefault="003A42B3" w:rsidP="003A42B3">
      <w:pPr>
        <w:widowControl w:val="0"/>
        <w:numPr>
          <w:ilvl w:val="0"/>
          <w:numId w:val="26"/>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Banner,</w:t>
      </w:r>
      <w:r w:rsidRPr="003A42B3">
        <w:rPr>
          <w:rFonts w:ascii="Arial" w:eastAsia="Arial" w:hAnsi="Arial" w:cs="Arial"/>
          <w:spacing w:val="9"/>
          <w:sz w:val="17"/>
          <w:szCs w:val="22"/>
        </w:rPr>
        <w:t xml:space="preserve"> </w:t>
      </w:r>
      <w:r w:rsidRPr="003A42B3">
        <w:rPr>
          <w:rFonts w:ascii="Arial" w:eastAsia="Arial" w:hAnsi="Arial" w:cs="Arial"/>
          <w:sz w:val="17"/>
          <w:szCs w:val="22"/>
        </w:rPr>
        <w:t>Bethesda</w:t>
      </w:r>
      <w:r w:rsidRPr="003A42B3">
        <w:rPr>
          <w:rFonts w:ascii="Arial" w:eastAsia="Arial" w:hAnsi="Arial" w:cs="Arial"/>
          <w:spacing w:val="7"/>
          <w:sz w:val="17"/>
          <w:szCs w:val="22"/>
        </w:rPr>
        <w:t xml:space="preserve"> </w:t>
      </w:r>
      <w:r w:rsidRPr="003A42B3">
        <w:rPr>
          <w:rFonts w:ascii="Arial" w:eastAsia="Arial" w:hAnsi="Arial" w:cs="Arial"/>
          <w:spacing w:val="-2"/>
          <w:sz w:val="17"/>
          <w:szCs w:val="22"/>
        </w:rPr>
        <w:t>Today,</w:t>
      </w:r>
    </w:p>
    <w:p w14:paraId="050E7BEF"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17B543C9"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Banner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newspaper</w:t>
      </w:r>
    </w:p>
    <w:p w14:paraId="1FF64632"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45EFAD47" w14:textId="77777777" w:rsidR="003A42B3" w:rsidRPr="003A42B3" w:rsidRDefault="003A42B3" w:rsidP="003A42B3">
      <w:pPr>
        <w:widowControl w:val="0"/>
        <w:numPr>
          <w:ilvl w:val="0"/>
          <w:numId w:val="26"/>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Banner</w:t>
      </w:r>
    </w:p>
    <w:p w14:paraId="16D750B7"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5D4040BD" w14:textId="77777777" w:rsidR="003A42B3" w:rsidRPr="003A42B3" w:rsidRDefault="003A42B3" w:rsidP="003A42B3">
      <w:pPr>
        <w:widowControl w:val="0"/>
        <w:numPr>
          <w:ilvl w:val="0"/>
          <w:numId w:val="26"/>
        </w:numPr>
        <w:tabs>
          <w:tab w:val="left" w:pos="745"/>
        </w:tabs>
        <w:autoSpaceDE w:val="0"/>
        <w:autoSpaceDN w:val="0"/>
        <w:spacing w:before="132"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5007EB6" w14:textId="77777777" w:rsidR="003A42B3" w:rsidRPr="003A42B3" w:rsidRDefault="003A42B3" w:rsidP="003A42B3">
      <w:pPr>
        <w:widowControl w:val="0"/>
        <w:numPr>
          <w:ilvl w:val="0"/>
          <w:numId w:val="26"/>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7F09BCBE" w14:textId="77777777" w:rsidR="003A42B3" w:rsidRPr="003A42B3" w:rsidRDefault="003A42B3" w:rsidP="003A42B3">
      <w:pPr>
        <w:widowControl w:val="0"/>
        <w:numPr>
          <w:ilvl w:val="0"/>
          <w:numId w:val="26"/>
        </w:numPr>
        <w:tabs>
          <w:tab w:val="left" w:pos="745"/>
        </w:tabs>
        <w:autoSpaceDE w:val="0"/>
        <w:autoSpaceDN w:val="0"/>
        <w:spacing w:before="132"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339AC0CE" w14:textId="77777777" w:rsidR="003A42B3" w:rsidRPr="003A42B3" w:rsidRDefault="003A42B3" w:rsidP="003A42B3">
      <w:pPr>
        <w:widowControl w:val="0"/>
        <w:numPr>
          <w:ilvl w:val="0"/>
          <w:numId w:val="26"/>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52E37B5F" w14:textId="77777777" w:rsidR="003A42B3" w:rsidRPr="003A42B3" w:rsidRDefault="003A42B3" w:rsidP="003A42B3">
      <w:pPr>
        <w:widowControl w:val="0"/>
        <w:numPr>
          <w:ilvl w:val="0"/>
          <w:numId w:val="26"/>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Banner</w:t>
      </w:r>
    </w:p>
    <w:p w14:paraId="7C00D1DC" w14:textId="77777777" w:rsidR="003A42B3" w:rsidRPr="003A42B3" w:rsidRDefault="003A42B3" w:rsidP="003A42B3">
      <w:pPr>
        <w:widowControl w:val="0"/>
        <w:numPr>
          <w:ilvl w:val="0"/>
          <w:numId w:val="26"/>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Montgomery</w:t>
      </w:r>
      <w:r w:rsidRPr="003A42B3">
        <w:rPr>
          <w:rFonts w:ascii="Arial" w:eastAsia="Arial" w:hAnsi="Arial" w:cs="Arial"/>
          <w:spacing w:val="20"/>
          <w:sz w:val="17"/>
          <w:szCs w:val="22"/>
        </w:rPr>
        <w:t xml:space="preserve"> </w:t>
      </w:r>
      <w:r w:rsidRPr="003A42B3">
        <w:rPr>
          <w:rFonts w:ascii="Arial" w:eastAsia="Arial" w:hAnsi="Arial" w:cs="Arial"/>
          <w:spacing w:val="-2"/>
          <w:sz w:val="17"/>
          <w:szCs w:val="22"/>
        </w:rPr>
        <w:t>Banner</w:t>
      </w:r>
    </w:p>
    <w:p w14:paraId="467FE9C5"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3438065B" w14:textId="77777777" w:rsidR="003A42B3" w:rsidRPr="003A42B3" w:rsidRDefault="003A42B3" w:rsidP="003A42B3">
      <w:pPr>
        <w:widowControl w:val="0"/>
        <w:numPr>
          <w:ilvl w:val="0"/>
          <w:numId w:val="26"/>
        </w:numPr>
        <w:tabs>
          <w:tab w:val="left" w:pos="745"/>
        </w:tabs>
        <w:autoSpaceDE w:val="0"/>
        <w:autoSpaceDN w:val="0"/>
        <w:spacing w:before="70" w:line="240" w:lineRule="auto"/>
        <w:ind w:left="745" w:hanging="310"/>
        <w:rPr>
          <w:rFonts w:ascii="Arial" w:eastAsia="Arial" w:hAnsi="Arial" w:cs="Arial"/>
          <w:sz w:val="17"/>
          <w:szCs w:val="22"/>
        </w:rPr>
      </w:pPr>
      <w:r w:rsidRPr="003A42B3">
        <w:rPr>
          <w:rFonts w:ascii="Arial" w:eastAsia="Arial" w:hAnsi="Arial" w:cs="Arial"/>
          <w:sz w:val="17"/>
          <w:szCs w:val="22"/>
        </w:rPr>
        <w:lastRenderedPageBreak/>
        <w:t>Washington</w:t>
      </w:r>
      <w:r w:rsidRPr="003A42B3">
        <w:rPr>
          <w:rFonts w:ascii="Arial" w:eastAsia="Arial" w:hAnsi="Arial" w:cs="Arial"/>
          <w:spacing w:val="12"/>
          <w:sz w:val="17"/>
          <w:szCs w:val="22"/>
        </w:rPr>
        <w:t xml:space="preserve"> </w:t>
      </w:r>
      <w:r w:rsidRPr="003A42B3">
        <w:rPr>
          <w:rFonts w:ascii="Arial" w:eastAsia="Arial" w:hAnsi="Arial" w:cs="Arial"/>
          <w:spacing w:val="-4"/>
          <w:sz w:val="17"/>
          <w:szCs w:val="22"/>
        </w:rPr>
        <w:t>Post</w:t>
      </w:r>
    </w:p>
    <w:p w14:paraId="64589817" w14:textId="77777777" w:rsidR="003A42B3" w:rsidRPr="003A42B3" w:rsidRDefault="003A42B3" w:rsidP="003A42B3">
      <w:pPr>
        <w:widowControl w:val="0"/>
        <w:numPr>
          <w:ilvl w:val="0"/>
          <w:numId w:val="26"/>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Olney</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Gazette</w:t>
      </w:r>
    </w:p>
    <w:p w14:paraId="35CF8BB0" w14:textId="77777777" w:rsidR="003A42B3" w:rsidRPr="003A42B3" w:rsidRDefault="003A42B3" w:rsidP="003A42B3">
      <w:pPr>
        <w:widowControl w:val="0"/>
        <w:numPr>
          <w:ilvl w:val="0"/>
          <w:numId w:val="26"/>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The</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Banner</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Wash</w:t>
      </w:r>
      <w:r w:rsidRPr="003A42B3">
        <w:rPr>
          <w:rFonts w:ascii="Arial" w:eastAsia="Arial" w:hAnsi="Arial" w:cs="Arial"/>
          <w:spacing w:val="-6"/>
          <w:w w:val="105"/>
          <w:sz w:val="17"/>
          <w:szCs w:val="22"/>
        </w:rPr>
        <w:t xml:space="preserve"> </w:t>
      </w:r>
      <w:r w:rsidRPr="003A42B3">
        <w:rPr>
          <w:rFonts w:ascii="Arial" w:eastAsia="Arial" w:hAnsi="Arial" w:cs="Arial"/>
          <w:spacing w:val="-4"/>
          <w:w w:val="105"/>
          <w:sz w:val="17"/>
          <w:szCs w:val="22"/>
        </w:rPr>
        <w:t>Post</w:t>
      </w:r>
    </w:p>
    <w:p w14:paraId="762EB6E6"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792B9F32"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Olney</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newspaper</w:t>
      </w:r>
    </w:p>
    <w:p w14:paraId="198734EE" w14:textId="77777777" w:rsidR="003A42B3" w:rsidRPr="003A42B3" w:rsidRDefault="003A42B3" w:rsidP="003A42B3">
      <w:pPr>
        <w:widowControl w:val="0"/>
        <w:numPr>
          <w:ilvl w:val="0"/>
          <w:numId w:val="26"/>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Olney</w:t>
      </w:r>
      <w:r w:rsidRPr="003A42B3">
        <w:rPr>
          <w:rFonts w:ascii="Arial" w:eastAsia="Arial" w:hAnsi="Arial" w:cs="Arial"/>
          <w:spacing w:val="14"/>
          <w:sz w:val="17"/>
          <w:szCs w:val="22"/>
        </w:rPr>
        <w:t xml:space="preserve"> </w:t>
      </w:r>
      <w:r w:rsidRPr="003A42B3">
        <w:rPr>
          <w:rFonts w:ascii="Arial" w:eastAsia="Arial" w:hAnsi="Arial" w:cs="Arial"/>
          <w:sz w:val="17"/>
          <w:szCs w:val="22"/>
        </w:rPr>
        <w:t>Community</w:t>
      </w:r>
      <w:r w:rsidRPr="003A42B3">
        <w:rPr>
          <w:rFonts w:ascii="Arial" w:eastAsia="Arial" w:hAnsi="Arial" w:cs="Arial"/>
          <w:spacing w:val="15"/>
          <w:sz w:val="17"/>
          <w:szCs w:val="22"/>
        </w:rPr>
        <w:t xml:space="preserve"> </w:t>
      </w:r>
      <w:r w:rsidRPr="003A42B3">
        <w:rPr>
          <w:rFonts w:ascii="Arial" w:eastAsia="Arial" w:hAnsi="Arial" w:cs="Arial"/>
          <w:spacing w:val="-2"/>
          <w:sz w:val="17"/>
          <w:szCs w:val="22"/>
        </w:rPr>
        <w:t>Newsletter</w:t>
      </w:r>
    </w:p>
    <w:p w14:paraId="73065A5C"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55C57BB3" w14:textId="77777777" w:rsidR="003A42B3" w:rsidRPr="003A42B3" w:rsidRDefault="003A42B3" w:rsidP="003A42B3">
      <w:pPr>
        <w:widowControl w:val="0"/>
        <w:numPr>
          <w:ilvl w:val="0"/>
          <w:numId w:val="26"/>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14275AAC" w14:textId="77777777" w:rsidR="003A42B3" w:rsidRPr="003A42B3" w:rsidRDefault="003A42B3" w:rsidP="003A42B3">
      <w:pPr>
        <w:widowControl w:val="0"/>
        <w:numPr>
          <w:ilvl w:val="0"/>
          <w:numId w:val="26"/>
        </w:numPr>
        <w:tabs>
          <w:tab w:val="left" w:pos="745"/>
        </w:tabs>
        <w:autoSpaceDE w:val="0"/>
        <w:autoSpaceDN w:val="0"/>
        <w:spacing w:before="132"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44CE2764" w14:textId="77777777" w:rsidR="003A42B3" w:rsidRPr="003A42B3" w:rsidRDefault="003A42B3" w:rsidP="003A42B3">
      <w:pPr>
        <w:widowControl w:val="0"/>
        <w:numPr>
          <w:ilvl w:val="0"/>
          <w:numId w:val="26"/>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33C9F5EE"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sz w:val="17"/>
          <w:szCs w:val="22"/>
        </w:rPr>
      </w:pPr>
      <w:r w:rsidRPr="003A42B3">
        <w:rPr>
          <w:rFonts w:ascii="Arial" w:eastAsia="Arial" w:hAnsi="Arial" w:cs="Arial"/>
          <w:sz w:val="17"/>
          <w:szCs w:val="22"/>
        </w:rPr>
        <w:t>The</w:t>
      </w:r>
      <w:r w:rsidRPr="003A42B3">
        <w:rPr>
          <w:rFonts w:ascii="Arial" w:eastAsia="Arial" w:hAnsi="Arial" w:cs="Arial"/>
          <w:spacing w:val="14"/>
          <w:sz w:val="17"/>
          <w:szCs w:val="22"/>
        </w:rPr>
        <w:t xml:space="preserve"> </w:t>
      </w:r>
      <w:r w:rsidRPr="003A42B3">
        <w:rPr>
          <w:rFonts w:ascii="Arial" w:eastAsia="Arial" w:hAnsi="Arial" w:cs="Arial"/>
          <w:sz w:val="17"/>
          <w:szCs w:val="22"/>
        </w:rPr>
        <w:t>Montgomery</w:t>
      </w:r>
      <w:r w:rsidRPr="003A42B3">
        <w:rPr>
          <w:rFonts w:ascii="Arial" w:eastAsia="Arial" w:hAnsi="Arial" w:cs="Arial"/>
          <w:spacing w:val="14"/>
          <w:sz w:val="17"/>
          <w:szCs w:val="22"/>
        </w:rPr>
        <w:t xml:space="preserve"> </w:t>
      </w:r>
      <w:r w:rsidRPr="003A42B3">
        <w:rPr>
          <w:rFonts w:ascii="Arial" w:eastAsia="Arial" w:hAnsi="Arial" w:cs="Arial"/>
          <w:spacing w:val="-2"/>
          <w:sz w:val="17"/>
          <w:szCs w:val="22"/>
        </w:rPr>
        <w:t>Banner</w:t>
      </w:r>
    </w:p>
    <w:p w14:paraId="65EC73B1"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3B1F2B09" w14:textId="77777777" w:rsidR="003A42B3" w:rsidRPr="003A42B3" w:rsidRDefault="003A42B3" w:rsidP="003A42B3">
      <w:pPr>
        <w:widowControl w:val="0"/>
        <w:numPr>
          <w:ilvl w:val="0"/>
          <w:numId w:val="26"/>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z w:val="17"/>
          <w:szCs w:val="22"/>
        </w:rPr>
        <w:t>Bethesda</w:t>
      </w:r>
      <w:r w:rsidRPr="003A42B3">
        <w:rPr>
          <w:rFonts w:ascii="Arial" w:eastAsia="Arial" w:hAnsi="Arial" w:cs="Arial"/>
          <w:spacing w:val="15"/>
          <w:sz w:val="17"/>
          <w:szCs w:val="22"/>
        </w:rPr>
        <w:t xml:space="preserve"> </w:t>
      </w:r>
      <w:r w:rsidRPr="003A42B3">
        <w:rPr>
          <w:rFonts w:ascii="Arial" w:eastAsia="Arial" w:hAnsi="Arial" w:cs="Arial"/>
          <w:spacing w:val="-4"/>
          <w:sz w:val="17"/>
          <w:szCs w:val="22"/>
        </w:rPr>
        <w:t>Beat</w:t>
      </w:r>
    </w:p>
    <w:p w14:paraId="35C2DB07" w14:textId="77777777" w:rsidR="003A42B3" w:rsidRPr="003A42B3" w:rsidRDefault="003A42B3" w:rsidP="003A42B3">
      <w:pPr>
        <w:widowControl w:val="0"/>
        <w:numPr>
          <w:ilvl w:val="0"/>
          <w:numId w:val="26"/>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online</w:t>
      </w:r>
      <w:r w:rsidRPr="003A42B3">
        <w:rPr>
          <w:rFonts w:ascii="Arial" w:eastAsia="Arial" w:hAnsi="Arial" w:cs="Arial"/>
          <w:spacing w:val="11"/>
          <w:sz w:val="17"/>
          <w:szCs w:val="22"/>
        </w:rPr>
        <w:t xml:space="preserve"> </w:t>
      </w:r>
      <w:r w:rsidRPr="003A42B3">
        <w:rPr>
          <w:rFonts w:ascii="Arial" w:eastAsia="Arial" w:hAnsi="Arial" w:cs="Arial"/>
          <w:sz w:val="17"/>
          <w:szCs w:val="22"/>
        </w:rPr>
        <w:t>Washington</w:t>
      </w:r>
      <w:r w:rsidRPr="003A42B3">
        <w:rPr>
          <w:rFonts w:ascii="Arial" w:eastAsia="Arial" w:hAnsi="Arial" w:cs="Arial"/>
          <w:spacing w:val="11"/>
          <w:sz w:val="17"/>
          <w:szCs w:val="22"/>
        </w:rPr>
        <w:t xml:space="preserve"> </w:t>
      </w:r>
      <w:r w:rsidRPr="003A42B3">
        <w:rPr>
          <w:rFonts w:ascii="Arial" w:eastAsia="Arial" w:hAnsi="Arial" w:cs="Arial"/>
          <w:spacing w:val="-4"/>
          <w:sz w:val="17"/>
          <w:szCs w:val="22"/>
        </w:rPr>
        <w:t>Post</w:t>
      </w:r>
    </w:p>
    <w:p w14:paraId="0F595E75" w14:textId="77777777" w:rsidR="003A42B3" w:rsidRPr="003A42B3" w:rsidRDefault="003A42B3" w:rsidP="003A42B3">
      <w:pPr>
        <w:widowControl w:val="0"/>
        <w:numPr>
          <w:ilvl w:val="0"/>
          <w:numId w:val="26"/>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Bethesda</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Today</w:t>
      </w:r>
    </w:p>
    <w:p w14:paraId="728969D8" w14:textId="77777777" w:rsidR="003A42B3" w:rsidRPr="003A42B3" w:rsidRDefault="003A42B3" w:rsidP="003A42B3">
      <w:pPr>
        <w:widowControl w:val="0"/>
        <w:numPr>
          <w:ilvl w:val="0"/>
          <w:numId w:val="26"/>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Washington</w:t>
      </w:r>
      <w:r w:rsidRPr="003A42B3">
        <w:rPr>
          <w:rFonts w:ascii="Arial" w:eastAsia="Arial" w:hAnsi="Arial" w:cs="Arial"/>
          <w:spacing w:val="12"/>
          <w:sz w:val="17"/>
          <w:szCs w:val="22"/>
        </w:rPr>
        <w:t xml:space="preserve"> </w:t>
      </w:r>
      <w:r w:rsidRPr="003A42B3">
        <w:rPr>
          <w:rFonts w:ascii="Arial" w:eastAsia="Arial" w:hAnsi="Arial" w:cs="Arial"/>
          <w:spacing w:val="-4"/>
          <w:sz w:val="17"/>
          <w:szCs w:val="22"/>
        </w:rPr>
        <w:t>Post</w:t>
      </w:r>
    </w:p>
    <w:p w14:paraId="1CAE7E47" w14:textId="77777777" w:rsidR="003A42B3" w:rsidRPr="003A42B3" w:rsidRDefault="003A42B3" w:rsidP="003A42B3">
      <w:pPr>
        <w:widowControl w:val="0"/>
        <w:numPr>
          <w:ilvl w:val="0"/>
          <w:numId w:val="26"/>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Washington</w:t>
      </w:r>
      <w:r w:rsidRPr="003A42B3">
        <w:rPr>
          <w:rFonts w:ascii="Arial" w:eastAsia="Arial" w:hAnsi="Arial" w:cs="Arial"/>
          <w:spacing w:val="12"/>
          <w:sz w:val="17"/>
          <w:szCs w:val="22"/>
        </w:rPr>
        <w:t xml:space="preserve"> </w:t>
      </w:r>
      <w:r w:rsidRPr="003A42B3">
        <w:rPr>
          <w:rFonts w:ascii="Arial" w:eastAsia="Arial" w:hAnsi="Arial" w:cs="Arial"/>
          <w:spacing w:val="-4"/>
          <w:sz w:val="17"/>
          <w:szCs w:val="22"/>
        </w:rPr>
        <w:t>Post</w:t>
      </w:r>
    </w:p>
    <w:p w14:paraId="6D2F388A"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479902AA" w14:textId="77777777" w:rsidR="003A42B3" w:rsidRPr="003A42B3" w:rsidRDefault="003A42B3" w:rsidP="003A42B3">
      <w:pPr>
        <w:widowControl w:val="0"/>
        <w:numPr>
          <w:ilvl w:val="0"/>
          <w:numId w:val="26"/>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Moco</w:t>
      </w:r>
      <w:r w:rsidRPr="003A42B3">
        <w:rPr>
          <w:rFonts w:ascii="Arial" w:eastAsia="Arial" w:hAnsi="Arial" w:cs="Arial"/>
          <w:spacing w:val="-5"/>
          <w:w w:val="105"/>
          <w:sz w:val="17"/>
          <w:szCs w:val="22"/>
        </w:rPr>
        <w:t xml:space="preserve"> </w:t>
      </w:r>
      <w:r w:rsidRPr="003A42B3">
        <w:rPr>
          <w:rFonts w:ascii="Arial" w:eastAsia="Arial" w:hAnsi="Arial" w:cs="Arial"/>
          <w:spacing w:val="-4"/>
          <w:w w:val="105"/>
          <w:sz w:val="17"/>
          <w:szCs w:val="22"/>
        </w:rPr>
        <w:t>Show</w:t>
      </w:r>
    </w:p>
    <w:p w14:paraId="54080966" w14:textId="77777777" w:rsidR="003A42B3" w:rsidRPr="003A42B3" w:rsidRDefault="003A42B3" w:rsidP="003A42B3">
      <w:pPr>
        <w:widowControl w:val="0"/>
        <w:numPr>
          <w:ilvl w:val="0"/>
          <w:numId w:val="26"/>
        </w:numPr>
        <w:tabs>
          <w:tab w:val="left" w:pos="745"/>
        </w:tabs>
        <w:autoSpaceDE w:val="0"/>
        <w:autoSpaceDN w:val="0"/>
        <w:spacing w:before="136"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535D7F7F" w14:textId="77777777" w:rsidR="003A42B3" w:rsidRPr="003A42B3" w:rsidRDefault="003A42B3" w:rsidP="003A42B3">
      <w:pPr>
        <w:widowControl w:val="0"/>
        <w:numPr>
          <w:ilvl w:val="0"/>
          <w:numId w:val="26"/>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z w:val="17"/>
          <w:szCs w:val="22"/>
        </w:rPr>
        <w:t>Washington</w:t>
      </w:r>
      <w:r w:rsidRPr="003A42B3">
        <w:rPr>
          <w:rFonts w:ascii="Arial" w:eastAsia="Arial" w:hAnsi="Arial" w:cs="Arial"/>
          <w:spacing w:val="12"/>
          <w:sz w:val="17"/>
          <w:szCs w:val="22"/>
        </w:rPr>
        <w:t xml:space="preserve"> </w:t>
      </w:r>
      <w:r w:rsidRPr="003A42B3">
        <w:rPr>
          <w:rFonts w:ascii="Arial" w:eastAsia="Arial" w:hAnsi="Arial" w:cs="Arial"/>
          <w:spacing w:val="-4"/>
          <w:sz w:val="17"/>
          <w:szCs w:val="22"/>
        </w:rPr>
        <w:t>Post</w:t>
      </w:r>
    </w:p>
    <w:p w14:paraId="44F10520"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6D5E7C3B" w14:textId="77777777" w:rsidR="003A42B3" w:rsidRPr="003A42B3" w:rsidRDefault="003A42B3" w:rsidP="003A42B3">
      <w:pPr>
        <w:widowControl w:val="0"/>
        <w:numPr>
          <w:ilvl w:val="0"/>
          <w:numId w:val="26"/>
        </w:numPr>
        <w:tabs>
          <w:tab w:val="left" w:pos="745"/>
        </w:tabs>
        <w:autoSpaceDE w:val="0"/>
        <w:autoSpaceDN w:val="0"/>
        <w:spacing w:before="132"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5CD0DAF1" w14:textId="77777777" w:rsidR="003A42B3" w:rsidRPr="003A42B3" w:rsidRDefault="003A42B3" w:rsidP="003A42B3">
      <w:pPr>
        <w:widowControl w:val="0"/>
        <w:numPr>
          <w:ilvl w:val="0"/>
          <w:numId w:val="26"/>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536C44F6" w14:textId="77777777" w:rsidR="003A42B3" w:rsidRPr="003A42B3" w:rsidRDefault="003A42B3" w:rsidP="003A42B3">
      <w:pPr>
        <w:widowControl w:val="0"/>
        <w:numPr>
          <w:ilvl w:val="0"/>
          <w:numId w:val="26"/>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10"/>
          <w:w w:val="105"/>
          <w:sz w:val="17"/>
          <w:szCs w:val="22"/>
        </w:rPr>
        <w:t>I</w:t>
      </w:r>
    </w:p>
    <w:p w14:paraId="7B9E8368" w14:textId="77777777" w:rsidR="003A42B3" w:rsidRPr="003A42B3" w:rsidRDefault="003A42B3" w:rsidP="003A42B3">
      <w:pPr>
        <w:widowControl w:val="0"/>
        <w:numPr>
          <w:ilvl w:val="0"/>
          <w:numId w:val="26"/>
        </w:numPr>
        <w:tabs>
          <w:tab w:val="left" w:pos="745"/>
        </w:tabs>
        <w:autoSpaceDE w:val="0"/>
        <w:autoSpaceDN w:val="0"/>
        <w:spacing w:before="136"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B241828" w14:textId="77777777" w:rsidR="003A42B3" w:rsidRPr="003A42B3" w:rsidRDefault="003A42B3" w:rsidP="003A42B3">
      <w:pPr>
        <w:widowControl w:val="0"/>
        <w:numPr>
          <w:ilvl w:val="0"/>
          <w:numId w:val="26"/>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2BF7540" w14:textId="77777777" w:rsidR="003A42B3" w:rsidRPr="003A42B3" w:rsidRDefault="003A42B3" w:rsidP="003A42B3">
      <w:pPr>
        <w:widowControl w:val="0"/>
        <w:numPr>
          <w:ilvl w:val="0"/>
          <w:numId w:val="26"/>
        </w:numPr>
        <w:tabs>
          <w:tab w:val="left" w:pos="745"/>
        </w:tabs>
        <w:autoSpaceDE w:val="0"/>
        <w:autoSpaceDN w:val="0"/>
        <w:spacing w:before="132"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601CD01" w14:textId="77777777" w:rsidR="003A42B3" w:rsidRPr="003A42B3" w:rsidRDefault="003A42B3" w:rsidP="003A42B3">
      <w:pPr>
        <w:widowControl w:val="0"/>
        <w:numPr>
          <w:ilvl w:val="0"/>
          <w:numId w:val="26"/>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E224E0D" w14:textId="77777777" w:rsidR="003A42B3" w:rsidRPr="003A42B3" w:rsidRDefault="003A42B3" w:rsidP="003A42B3">
      <w:pPr>
        <w:widowControl w:val="0"/>
        <w:numPr>
          <w:ilvl w:val="0"/>
          <w:numId w:val="26"/>
        </w:numPr>
        <w:tabs>
          <w:tab w:val="left" w:pos="745"/>
        </w:tabs>
        <w:autoSpaceDE w:val="0"/>
        <w:autoSpaceDN w:val="0"/>
        <w:spacing w:before="132"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5518F30C" w14:textId="77777777" w:rsidR="003A42B3" w:rsidRPr="003A42B3" w:rsidRDefault="003A42B3" w:rsidP="003A42B3">
      <w:pPr>
        <w:widowControl w:val="0"/>
        <w:numPr>
          <w:ilvl w:val="0"/>
          <w:numId w:val="26"/>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3930F601" w14:textId="77777777" w:rsidR="003A42B3" w:rsidRPr="003A42B3" w:rsidRDefault="003A42B3" w:rsidP="003A42B3">
      <w:pPr>
        <w:widowControl w:val="0"/>
        <w:numPr>
          <w:ilvl w:val="0"/>
          <w:numId w:val="26"/>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z w:val="17"/>
          <w:szCs w:val="22"/>
        </w:rPr>
        <w:t>Bethesda</w:t>
      </w:r>
      <w:r w:rsidRPr="003A42B3">
        <w:rPr>
          <w:rFonts w:ascii="Arial" w:eastAsia="Arial" w:hAnsi="Arial" w:cs="Arial"/>
          <w:spacing w:val="11"/>
          <w:sz w:val="17"/>
          <w:szCs w:val="22"/>
        </w:rPr>
        <w:t xml:space="preserve"> </w:t>
      </w:r>
      <w:r w:rsidRPr="003A42B3">
        <w:rPr>
          <w:rFonts w:ascii="Arial" w:eastAsia="Arial" w:hAnsi="Arial" w:cs="Arial"/>
          <w:sz w:val="17"/>
          <w:szCs w:val="22"/>
        </w:rPr>
        <w:t>News</w:t>
      </w:r>
      <w:r w:rsidRPr="003A42B3">
        <w:rPr>
          <w:rFonts w:ascii="Arial" w:eastAsia="Arial" w:hAnsi="Arial" w:cs="Arial"/>
          <w:spacing w:val="12"/>
          <w:sz w:val="17"/>
          <w:szCs w:val="22"/>
        </w:rPr>
        <w:t xml:space="preserve"> </w:t>
      </w:r>
      <w:r w:rsidRPr="003A42B3">
        <w:rPr>
          <w:rFonts w:ascii="Arial" w:eastAsia="Arial" w:hAnsi="Arial" w:cs="Arial"/>
          <w:sz w:val="17"/>
          <w:szCs w:val="22"/>
        </w:rPr>
        <w:t>(division</w:t>
      </w:r>
      <w:r w:rsidRPr="003A42B3">
        <w:rPr>
          <w:rFonts w:ascii="Arial" w:eastAsia="Arial" w:hAnsi="Arial" w:cs="Arial"/>
          <w:spacing w:val="11"/>
          <w:sz w:val="17"/>
          <w:szCs w:val="22"/>
        </w:rPr>
        <w:t xml:space="preserve"> </w:t>
      </w:r>
      <w:r w:rsidRPr="003A42B3">
        <w:rPr>
          <w:rFonts w:ascii="Arial" w:eastAsia="Arial" w:hAnsi="Arial" w:cs="Arial"/>
          <w:sz w:val="17"/>
          <w:szCs w:val="22"/>
        </w:rPr>
        <w:t>of</w:t>
      </w:r>
      <w:r w:rsidRPr="003A42B3">
        <w:rPr>
          <w:rFonts w:ascii="Arial" w:eastAsia="Arial" w:hAnsi="Arial" w:cs="Arial"/>
          <w:spacing w:val="12"/>
          <w:sz w:val="17"/>
          <w:szCs w:val="22"/>
        </w:rPr>
        <w:t xml:space="preserve"> </w:t>
      </w:r>
      <w:r w:rsidRPr="003A42B3">
        <w:rPr>
          <w:rFonts w:ascii="Arial" w:eastAsia="Arial" w:hAnsi="Arial" w:cs="Arial"/>
          <w:sz w:val="17"/>
          <w:szCs w:val="22"/>
        </w:rPr>
        <w:t>Bethesda</w:t>
      </w:r>
      <w:r w:rsidRPr="003A42B3">
        <w:rPr>
          <w:rFonts w:ascii="Arial" w:eastAsia="Arial" w:hAnsi="Arial" w:cs="Arial"/>
          <w:spacing w:val="11"/>
          <w:sz w:val="17"/>
          <w:szCs w:val="22"/>
        </w:rPr>
        <w:t xml:space="preserve"> </w:t>
      </w:r>
      <w:r w:rsidRPr="003A42B3">
        <w:rPr>
          <w:rFonts w:ascii="Arial" w:eastAsia="Arial" w:hAnsi="Arial" w:cs="Arial"/>
          <w:spacing w:val="-2"/>
          <w:sz w:val="17"/>
          <w:szCs w:val="22"/>
        </w:rPr>
        <w:t>Magazine)</w:t>
      </w:r>
    </w:p>
    <w:p w14:paraId="265A500B" w14:textId="77777777" w:rsidR="003A42B3" w:rsidRPr="003A42B3" w:rsidRDefault="003A42B3" w:rsidP="003A42B3">
      <w:pPr>
        <w:widowControl w:val="0"/>
        <w:numPr>
          <w:ilvl w:val="0"/>
          <w:numId w:val="26"/>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Greater</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Olney</w:t>
      </w:r>
      <w:r w:rsidRPr="003A42B3">
        <w:rPr>
          <w:rFonts w:ascii="Arial" w:eastAsia="Arial" w:hAnsi="Arial" w:cs="Arial"/>
          <w:spacing w:val="-5"/>
          <w:w w:val="105"/>
          <w:sz w:val="17"/>
          <w:szCs w:val="22"/>
        </w:rPr>
        <w:t xml:space="preserve"> </w:t>
      </w:r>
      <w:r w:rsidRPr="003A42B3">
        <w:rPr>
          <w:rFonts w:ascii="Arial" w:eastAsia="Arial" w:hAnsi="Arial" w:cs="Arial"/>
          <w:spacing w:val="-4"/>
          <w:w w:val="105"/>
          <w:sz w:val="17"/>
          <w:szCs w:val="22"/>
        </w:rPr>
        <w:t>News</w:t>
      </w:r>
    </w:p>
    <w:p w14:paraId="71BD7B01"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D24BA5F" w14:textId="77777777" w:rsidR="003A42B3" w:rsidRPr="003A42B3" w:rsidRDefault="003A42B3" w:rsidP="003A42B3">
      <w:pPr>
        <w:widowControl w:val="0"/>
        <w:numPr>
          <w:ilvl w:val="0"/>
          <w:numId w:val="26"/>
        </w:numPr>
        <w:tabs>
          <w:tab w:val="left" w:pos="745"/>
        </w:tabs>
        <w:autoSpaceDE w:val="0"/>
        <w:autoSpaceDN w:val="0"/>
        <w:spacing w:before="132"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550E7C4B" w14:textId="77777777" w:rsidR="003A42B3" w:rsidRPr="003A42B3" w:rsidRDefault="003A42B3" w:rsidP="003A42B3">
      <w:pPr>
        <w:widowControl w:val="0"/>
        <w:numPr>
          <w:ilvl w:val="0"/>
          <w:numId w:val="26"/>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z w:val="17"/>
          <w:szCs w:val="22"/>
        </w:rPr>
        <w:t>Bethesda</w:t>
      </w:r>
      <w:r w:rsidRPr="003A42B3">
        <w:rPr>
          <w:rFonts w:ascii="Arial" w:eastAsia="Arial" w:hAnsi="Arial" w:cs="Arial"/>
          <w:spacing w:val="15"/>
          <w:sz w:val="17"/>
          <w:szCs w:val="22"/>
        </w:rPr>
        <w:t xml:space="preserve"> </w:t>
      </w:r>
      <w:r w:rsidRPr="003A42B3">
        <w:rPr>
          <w:rFonts w:ascii="Arial" w:eastAsia="Arial" w:hAnsi="Arial" w:cs="Arial"/>
          <w:spacing w:val="-4"/>
          <w:sz w:val="17"/>
          <w:szCs w:val="22"/>
        </w:rPr>
        <w:t>Beat</w:t>
      </w:r>
    </w:p>
    <w:p w14:paraId="27C3226A"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40BF5D5" w14:textId="77777777" w:rsidR="003A42B3" w:rsidRPr="003A42B3" w:rsidRDefault="003A42B3" w:rsidP="003A42B3">
      <w:pPr>
        <w:widowControl w:val="0"/>
        <w:numPr>
          <w:ilvl w:val="0"/>
          <w:numId w:val="26"/>
        </w:numPr>
        <w:tabs>
          <w:tab w:val="left" w:pos="745"/>
        </w:tabs>
        <w:autoSpaceDE w:val="0"/>
        <w:autoSpaceDN w:val="0"/>
        <w:spacing w:before="132"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59E29E21" w14:textId="77777777" w:rsidR="003A42B3" w:rsidRPr="003A42B3" w:rsidRDefault="003A42B3" w:rsidP="003A42B3">
      <w:pPr>
        <w:widowControl w:val="0"/>
        <w:numPr>
          <w:ilvl w:val="0"/>
          <w:numId w:val="26"/>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65D94934"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sz w:val="17"/>
          <w:szCs w:val="22"/>
        </w:rPr>
      </w:pPr>
      <w:r w:rsidRPr="003A42B3">
        <w:rPr>
          <w:rFonts w:ascii="Arial" w:eastAsia="Arial" w:hAnsi="Arial" w:cs="Arial"/>
          <w:sz w:val="17"/>
          <w:szCs w:val="22"/>
        </w:rPr>
        <w:t>Poolesville</w:t>
      </w:r>
      <w:r w:rsidRPr="003A42B3">
        <w:rPr>
          <w:rFonts w:ascii="Arial" w:eastAsia="Arial" w:hAnsi="Arial" w:cs="Arial"/>
          <w:spacing w:val="15"/>
          <w:sz w:val="17"/>
          <w:szCs w:val="22"/>
        </w:rPr>
        <w:t xml:space="preserve"> </w:t>
      </w:r>
      <w:r w:rsidRPr="003A42B3">
        <w:rPr>
          <w:rFonts w:ascii="Arial" w:eastAsia="Arial" w:hAnsi="Arial" w:cs="Arial"/>
          <w:spacing w:val="-2"/>
          <w:sz w:val="17"/>
          <w:szCs w:val="22"/>
        </w:rPr>
        <w:t>Monocle</w:t>
      </w:r>
    </w:p>
    <w:p w14:paraId="5BDA3B56"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5E233E36" w14:textId="77777777" w:rsidR="003A42B3" w:rsidRPr="003A42B3" w:rsidRDefault="003A42B3" w:rsidP="003A42B3">
      <w:pPr>
        <w:widowControl w:val="0"/>
        <w:autoSpaceDE w:val="0"/>
        <w:autoSpaceDN w:val="0"/>
        <w:spacing w:before="142" w:line="240" w:lineRule="auto"/>
        <w:jc w:val="left"/>
        <w:rPr>
          <w:rFonts w:ascii="Arial" w:eastAsia="Arial" w:hAnsi="Arial" w:cs="Arial"/>
          <w:position w:val="1"/>
          <w:sz w:val="17"/>
          <w:szCs w:val="22"/>
        </w:rPr>
        <w:sectPr w:rsidR="003A42B3" w:rsidRPr="003A42B3" w:rsidSect="003A42B3">
          <w:pgSz w:w="12240" w:h="15840"/>
          <w:pgMar w:top="720" w:right="720" w:bottom="600" w:left="720" w:header="0" w:footer="411" w:gutter="0"/>
          <w:cols w:space="720"/>
        </w:sectPr>
      </w:pPr>
    </w:p>
    <w:p w14:paraId="09169402" w14:textId="77777777" w:rsidR="003A42B3" w:rsidRPr="003A42B3" w:rsidRDefault="003A42B3" w:rsidP="003A42B3">
      <w:pPr>
        <w:widowControl w:val="0"/>
        <w:numPr>
          <w:ilvl w:val="0"/>
          <w:numId w:val="26"/>
        </w:numPr>
        <w:tabs>
          <w:tab w:val="left" w:pos="745"/>
        </w:tabs>
        <w:autoSpaceDE w:val="0"/>
        <w:autoSpaceDN w:val="0"/>
        <w:spacing w:before="70" w:line="240" w:lineRule="auto"/>
        <w:ind w:left="745" w:hanging="310"/>
        <w:rPr>
          <w:rFonts w:ascii="Arial" w:eastAsia="Arial" w:hAnsi="Arial" w:cs="Arial"/>
          <w:sz w:val="17"/>
          <w:szCs w:val="22"/>
        </w:rPr>
      </w:pPr>
      <w:r w:rsidRPr="003A42B3">
        <w:rPr>
          <w:rFonts w:ascii="Arial" w:eastAsia="Arial" w:hAnsi="Arial" w:cs="Arial"/>
          <w:sz w:val="17"/>
          <w:szCs w:val="22"/>
        </w:rPr>
        <w:lastRenderedPageBreak/>
        <w:t>Washington</w:t>
      </w:r>
      <w:r w:rsidRPr="003A42B3">
        <w:rPr>
          <w:rFonts w:ascii="Arial" w:eastAsia="Arial" w:hAnsi="Arial" w:cs="Arial"/>
          <w:spacing w:val="12"/>
          <w:sz w:val="17"/>
          <w:szCs w:val="22"/>
        </w:rPr>
        <w:t xml:space="preserve"> </w:t>
      </w:r>
      <w:r w:rsidRPr="003A42B3">
        <w:rPr>
          <w:rFonts w:ascii="Arial" w:eastAsia="Arial" w:hAnsi="Arial" w:cs="Arial"/>
          <w:spacing w:val="-4"/>
          <w:sz w:val="17"/>
          <w:szCs w:val="22"/>
        </w:rPr>
        <w:t>Post</w:t>
      </w:r>
    </w:p>
    <w:p w14:paraId="4238C3E7"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16C05115" w14:textId="77777777" w:rsidR="003A42B3" w:rsidRPr="003A42B3" w:rsidRDefault="003A42B3" w:rsidP="003A42B3">
      <w:pPr>
        <w:widowControl w:val="0"/>
        <w:numPr>
          <w:ilvl w:val="0"/>
          <w:numId w:val="26"/>
        </w:numPr>
        <w:tabs>
          <w:tab w:val="left" w:pos="745"/>
        </w:tabs>
        <w:autoSpaceDE w:val="0"/>
        <w:autoSpaceDN w:val="0"/>
        <w:spacing w:before="132"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6AF35623" w14:textId="77777777" w:rsidR="003A42B3" w:rsidRPr="003A42B3" w:rsidRDefault="003A42B3" w:rsidP="003A42B3">
      <w:pPr>
        <w:widowControl w:val="0"/>
        <w:numPr>
          <w:ilvl w:val="0"/>
          <w:numId w:val="26"/>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143C6FCF" w14:textId="77777777" w:rsidR="003A42B3" w:rsidRPr="003A42B3" w:rsidRDefault="003A42B3" w:rsidP="003A42B3">
      <w:pPr>
        <w:widowControl w:val="0"/>
        <w:numPr>
          <w:ilvl w:val="0"/>
          <w:numId w:val="26"/>
        </w:numPr>
        <w:tabs>
          <w:tab w:val="left" w:pos="745"/>
        </w:tabs>
        <w:autoSpaceDE w:val="0"/>
        <w:autoSpaceDN w:val="0"/>
        <w:spacing w:before="137"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Olney</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Gazette</w:t>
      </w:r>
    </w:p>
    <w:p w14:paraId="6D9A0BAC" w14:textId="77777777" w:rsidR="003A42B3" w:rsidRPr="003A42B3" w:rsidRDefault="003A42B3" w:rsidP="003A42B3">
      <w:pPr>
        <w:widowControl w:val="0"/>
        <w:numPr>
          <w:ilvl w:val="0"/>
          <w:numId w:val="26"/>
        </w:numPr>
        <w:tabs>
          <w:tab w:val="left" w:pos="842"/>
        </w:tabs>
        <w:autoSpaceDE w:val="0"/>
        <w:autoSpaceDN w:val="0"/>
        <w:spacing w:before="137" w:line="240" w:lineRule="auto"/>
        <w:ind w:left="842" w:hanging="407"/>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49BEBD85" w14:textId="77777777" w:rsidR="003A42B3" w:rsidRPr="003A42B3" w:rsidRDefault="003A42B3" w:rsidP="003A42B3">
      <w:pPr>
        <w:widowControl w:val="0"/>
        <w:autoSpaceDE w:val="0"/>
        <w:autoSpaceDN w:val="0"/>
        <w:spacing w:before="103" w:line="240" w:lineRule="auto"/>
        <w:jc w:val="left"/>
        <w:rPr>
          <w:rFonts w:ascii="Arial" w:eastAsia="Arial" w:hAnsi="Arial" w:cs="Arial"/>
          <w:sz w:val="19"/>
          <w:szCs w:val="17"/>
        </w:rPr>
      </w:pPr>
    </w:p>
    <w:p w14:paraId="357970DB" w14:textId="77777777" w:rsidR="003A42B3" w:rsidRPr="003A42B3" w:rsidRDefault="003A42B3" w:rsidP="003A42B3">
      <w:pPr>
        <w:widowControl w:val="0"/>
        <w:autoSpaceDE w:val="0"/>
        <w:autoSpaceDN w:val="0"/>
        <w:spacing w:line="240" w:lineRule="auto"/>
        <w:jc w:val="left"/>
        <w:rPr>
          <w:rFonts w:ascii="Arial" w:eastAsia="Arial" w:hAnsi="Arial" w:cs="Arial"/>
          <w:sz w:val="19"/>
          <w:szCs w:val="22"/>
        </w:rPr>
      </w:pPr>
      <w:r w:rsidRPr="003A42B3">
        <w:rPr>
          <w:rFonts w:ascii="Arial" w:eastAsia="Arial" w:hAnsi="Arial" w:cs="Arial"/>
          <w:sz w:val="19"/>
          <w:szCs w:val="22"/>
        </w:rPr>
        <w:t>Other</w:t>
      </w:r>
      <w:r w:rsidRPr="003A42B3">
        <w:rPr>
          <w:rFonts w:ascii="Arial" w:eastAsia="Arial" w:hAnsi="Arial" w:cs="Arial"/>
          <w:spacing w:val="-7"/>
          <w:sz w:val="19"/>
          <w:szCs w:val="22"/>
        </w:rPr>
        <w:t xml:space="preserve"> </w:t>
      </w:r>
      <w:r w:rsidRPr="003A42B3">
        <w:rPr>
          <w:rFonts w:ascii="Arial" w:eastAsia="Arial" w:hAnsi="Arial" w:cs="Arial"/>
          <w:sz w:val="19"/>
          <w:szCs w:val="22"/>
        </w:rPr>
        <w:t>(Please</w:t>
      </w:r>
      <w:r w:rsidRPr="003A42B3">
        <w:rPr>
          <w:rFonts w:ascii="Arial" w:eastAsia="Arial" w:hAnsi="Arial" w:cs="Arial"/>
          <w:spacing w:val="-7"/>
          <w:sz w:val="19"/>
          <w:szCs w:val="22"/>
        </w:rPr>
        <w:t xml:space="preserve"> </w:t>
      </w:r>
      <w:r w:rsidRPr="003A42B3">
        <w:rPr>
          <w:rFonts w:ascii="Arial" w:eastAsia="Arial" w:hAnsi="Arial" w:cs="Arial"/>
          <w:spacing w:val="-2"/>
          <w:sz w:val="19"/>
          <w:szCs w:val="22"/>
        </w:rPr>
        <w:t>specify)</w:t>
      </w:r>
    </w:p>
    <w:p w14:paraId="0EEB5DB9" w14:textId="77777777" w:rsidR="003A42B3" w:rsidRPr="003A42B3" w:rsidRDefault="003A42B3" w:rsidP="003A42B3">
      <w:pPr>
        <w:widowControl w:val="0"/>
        <w:autoSpaceDE w:val="0"/>
        <w:autoSpaceDN w:val="0"/>
        <w:spacing w:before="10" w:line="240" w:lineRule="auto"/>
        <w:jc w:val="left"/>
        <w:rPr>
          <w:rFonts w:ascii="Arial" w:eastAsia="Arial" w:hAnsi="Arial" w:cs="Arial"/>
          <w:sz w:val="17"/>
          <w:szCs w:val="17"/>
        </w:rPr>
      </w:pPr>
    </w:p>
    <w:p w14:paraId="767745B7" w14:textId="77777777" w:rsidR="003A42B3" w:rsidRPr="003A42B3" w:rsidRDefault="003A42B3" w:rsidP="003A42B3">
      <w:pPr>
        <w:widowControl w:val="0"/>
        <w:numPr>
          <w:ilvl w:val="0"/>
          <w:numId w:val="25"/>
        </w:numPr>
        <w:tabs>
          <w:tab w:val="left" w:pos="703"/>
          <w:tab w:val="left" w:pos="705"/>
        </w:tabs>
        <w:autoSpaceDE w:val="0"/>
        <w:autoSpaceDN w:val="0"/>
        <w:spacing w:line="249" w:lineRule="auto"/>
        <w:ind w:right="1478"/>
        <w:rPr>
          <w:rFonts w:ascii="Arial" w:eastAsia="Arial" w:hAnsi="Arial" w:cs="Arial"/>
          <w:sz w:val="17"/>
          <w:szCs w:val="22"/>
        </w:rPr>
      </w:pPr>
      <w:r w:rsidRPr="003A42B3">
        <w:rPr>
          <w:rFonts w:ascii="Arial" w:eastAsia="Arial" w:hAnsi="Arial" w:cs="Arial"/>
          <w:w w:val="105"/>
          <w:sz w:val="17"/>
          <w:szCs w:val="22"/>
        </w:rPr>
        <w:t>Do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programs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kids</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schools.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flyers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home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kids,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grocery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stores,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houses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worship,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Casa,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chamber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 commerce,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clubs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Lions,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garden,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sporting</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events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fairs,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MVA</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(while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people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wait!)</w:t>
      </w:r>
    </w:p>
    <w:p w14:paraId="58BA7092" w14:textId="77777777" w:rsidR="003A42B3" w:rsidRPr="003A42B3" w:rsidRDefault="003A42B3" w:rsidP="003A42B3">
      <w:pPr>
        <w:widowControl w:val="0"/>
        <w:numPr>
          <w:ilvl w:val="0"/>
          <w:numId w:val="25"/>
        </w:numPr>
        <w:tabs>
          <w:tab w:val="left" w:pos="704"/>
        </w:tabs>
        <w:autoSpaceDE w:val="0"/>
        <w:autoSpaceDN w:val="0"/>
        <w:spacing w:before="133" w:line="240" w:lineRule="auto"/>
        <w:ind w:left="704" w:hanging="213"/>
        <w:rPr>
          <w:rFonts w:ascii="Arial" w:eastAsia="Arial" w:hAnsi="Arial" w:cs="Arial"/>
          <w:sz w:val="17"/>
          <w:szCs w:val="22"/>
        </w:rPr>
      </w:pPr>
      <w:r w:rsidRPr="003A42B3">
        <w:rPr>
          <w:rFonts w:ascii="Arial" w:eastAsia="Arial" w:hAnsi="Arial" w:cs="Arial"/>
          <w:w w:val="105"/>
          <w:sz w:val="17"/>
          <w:szCs w:val="22"/>
        </w:rPr>
        <w:t>Don't.</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Your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flyers</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just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trash</w:t>
      </w:r>
    </w:p>
    <w:p w14:paraId="037D6AE2" w14:textId="77777777" w:rsidR="003A42B3" w:rsidRPr="003A42B3" w:rsidRDefault="003A42B3" w:rsidP="003A42B3">
      <w:pPr>
        <w:widowControl w:val="0"/>
        <w:numPr>
          <w:ilvl w:val="0"/>
          <w:numId w:val="25"/>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Mailings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that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describe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what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can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cannot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recycled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help</w:t>
      </w:r>
      <w:r w:rsidRPr="003A42B3">
        <w:rPr>
          <w:rFonts w:ascii="Arial" w:eastAsia="Arial" w:hAnsi="Arial" w:cs="Arial"/>
          <w:spacing w:val="-4"/>
          <w:w w:val="105"/>
          <w:sz w:val="17"/>
          <w:szCs w:val="22"/>
        </w:rPr>
        <w:t xml:space="preserve"> </w:t>
      </w:r>
      <w:r w:rsidRPr="003A42B3">
        <w:rPr>
          <w:rFonts w:ascii="Arial" w:eastAsia="Arial" w:hAnsi="Arial" w:cs="Arial"/>
          <w:spacing w:val="-10"/>
          <w:w w:val="105"/>
          <w:sz w:val="17"/>
          <w:szCs w:val="22"/>
        </w:rPr>
        <w:t>-</w:t>
      </w:r>
    </w:p>
    <w:p w14:paraId="7D7A0B68" w14:textId="77777777" w:rsidR="003A42B3" w:rsidRPr="003A42B3" w:rsidRDefault="003A42B3" w:rsidP="003A42B3">
      <w:pPr>
        <w:widowControl w:val="0"/>
        <w:numPr>
          <w:ilvl w:val="0"/>
          <w:numId w:val="25"/>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County</w:t>
      </w:r>
      <w:r w:rsidRPr="003A42B3">
        <w:rPr>
          <w:rFonts w:ascii="Arial" w:eastAsia="Arial" w:hAnsi="Arial" w:cs="Arial"/>
          <w:spacing w:val="-5"/>
          <w:w w:val="105"/>
          <w:sz w:val="17"/>
          <w:szCs w:val="22"/>
        </w:rPr>
        <w:t xml:space="preserve"> </w:t>
      </w:r>
      <w:proofErr w:type="gramStart"/>
      <w:r w:rsidRPr="003A42B3">
        <w:rPr>
          <w:rFonts w:ascii="Arial" w:eastAsia="Arial" w:hAnsi="Arial" w:cs="Arial"/>
          <w:spacing w:val="-2"/>
          <w:w w:val="105"/>
          <w:sz w:val="17"/>
          <w:szCs w:val="22"/>
        </w:rPr>
        <w:t>exec</w:t>
      </w:r>
      <w:proofErr w:type="gramEnd"/>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Friday</w:t>
      </w:r>
      <w:r w:rsidRPr="003A42B3">
        <w:rPr>
          <w:rFonts w:ascii="Arial" w:eastAsia="Arial" w:hAnsi="Arial" w:cs="Arial"/>
          <w:spacing w:val="-4"/>
          <w:w w:val="105"/>
          <w:sz w:val="17"/>
          <w:szCs w:val="22"/>
        </w:rPr>
        <w:t xml:space="preserve"> </w:t>
      </w:r>
      <w:proofErr w:type="gramStart"/>
      <w:r w:rsidRPr="003A42B3">
        <w:rPr>
          <w:rFonts w:ascii="Arial" w:eastAsia="Arial" w:hAnsi="Arial" w:cs="Arial"/>
          <w:spacing w:val="-2"/>
          <w:w w:val="105"/>
          <w:sz w:val="17"/>
          <w:szCs w:val="22"/>
        </w:rPr>
        <w:t>newsletter</w:t>
      </w:r>
      <w:proofErr w:type="gramEnd"/>
    </w:p>
    <w:p w14:paraId="4E149489" w14:textId="77777777" w:rsidR="003A42B3" w:rsidRPr="003A42B3" w:rsidRDefault="003A42B3" w:rsidP="003A42B3">
      <w:pPr>
        <w:widowControl w:val="0"/>
        <w:numPr>
          <w:ilvl w:val="0"/>
          <w:numId w:val="25"/>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City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Rockville</w:t>
      </w:r>
    </w:p>
    <w:p w14:paraId="06931A13" w14:textId="77777777" w:rsidR="003A42B3" w:rsidRPr="003A42B3" w:rsidRDefault="003A42B3" w:rsidP="003A42B3">
      <w:pPr>
        <w:widowControl w:val="0"/>
        <w:numPr>
          <w:ilvl w:val="0"/>
          <w:numId w:val="25"/>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Information</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tent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fair.</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This</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could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be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expanded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other</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large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community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events</w:t>
      </w:r>
    </w:p>
    <w:p w14:paraId="545BF742" w14:textId="77777777" w:rsidR="003A42B3" w:rsidRPr="003A42B3" w:rsidRDefault="003A42B3" w:rsidP="003A42B3">
      <w:pPr>
        <w:widowControl w:val="0"/>
        <w:numPr>
          <w:ilvl w:val="0"/>
          <w:numId w:val="25"/>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Why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you</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closing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incineration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facility?</w:t>
      </w:r>
    </w:p>
    <w:p w14:paraId="67298D32" w14:textId="77777777" w:rsidR="003A42B3" w:rsidRPr="003A42B3" w:rsidRDefault="003A42B3" w:rsidP="003A42B3">
      <w:pPr>
        <w:widowControl w:val="0"/>
        <w:numPr>
          <w:ilvl w:val="0"/>
          <w:numId w:val="25"/>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z w:val="17"/>
          <w:szCs w:val="22"/>
        </w:rPr>
        <w:t>Please</w:t>
      </w:r>
      <w:r w:rsidRPr="003A42B3">
        <w:rPr>
          <w:rFonts w:ascii="Arial" w:eastAsia="Arial" w:hAnsi="Arial" w:cs="Arial"/>
          <w:spacing w:val="11"/>
          <w:sz w:val="17"/>
          <w:szCs w:val="22"/>
        </w:rPr>
        <w:t xml:space="preserve"> </w:t>
      </w:r>
      <w:r w:rsidRPr="003A42B3">
        <w:rPr>
          <w:rFonts w:ascii="Arial" w:eastAsia="Arial" w:hAnsi="Arial" w:cs="Arial"/>
          <w:sz w:val="17"/>
          <w:szCs w:val="22"/>
        </w:rPr>
        <w:t>avoid</w:t>
      </w:r>
      <w:r w:rsidRPr="003A42B3">
        <w:rPr>
          <w:rFonts w:ascii="Arial" w:eastAsia="Arial" w:hAnsi="Arial" w:cs="Arial"/>
          <w:spacing w:val="12"/>
          <w:sz w:val="17"/>
          <w:szCs w:val="22"/>
        </w:rPr>
        <w:t xml:space="preserve"> </w:t>
      </w:r>
      <w:r w:rsidRPr="003A42B3">
        <w:rPr>
          <w:rFonts w:ascii="Arial" w:eastAsia="Arial" w:hAnsi="Arial" w:cs="Arial"/>
          <w:sz w:val="17"/>
          <w:szCs w:val="22"/>
        </w:rPr>
        <w:t>sending</w:t>
      </w:r>
      <w:r w:rsidRPr="003A42B3">
        <w:rPr>
          <w:rFonts w:ascii="Arial" w:eastAsia="Arial" w:hAnsi="Arial" w:cs="Arial"/>
          <w:spacing w:val="11"/>
          <w:sz w:val="17"/>
          <w:szCs w:val="22"/>
        </w:rPr>
        <w:t xml:space="preserve"> </w:t>
      </w:r>
      <w:r w:rsidRPr="003A42B3">
        <w:rPr>
          <w:rFonts w:ascii="Arial" w:eastAsia="Arial" w:hAnsi="Arial" w:cs="Arial"/>
          <w:sz w:val="17"/>
          <w:szCs w:val="22"/>
        </w:rPr>
        <w:t>physical</w:t>
      </w:r>
      <w:r w:rsidRPr="003A42B3">
        <w:rPr>
          <w:rFonts w:ascii="Arial" w:eastAsia="Arial" w:hAnsi="Arial" w:cs="Arial"/>
          <w:spacing w:val="12"/>
          <w:sz w:val="17"/>
          <w:szCs w:val="22"/>
        </w:rPr>
        <w:t xml:space="preserve"> </w:t>
      </w:r>
      <w:r w:rsidRPr="003A42B3">
        <w:rPr>
          <w:rFonts w:ascii="Arial" w:eastAsia="Arial" w:hAnsi="Arial" w:cs="Arial"/>
          <w:spacing w:val="-4"/>
          <w:sz w:val="17"/>
          <w:szCs w:val="22"/>
        </w:rPr>
        <w:t>mail</w:t>
      </w:r>
    </w:p>
    <w:p w14:paraId="401A986C" w14:textId="77777777" w:rsidR="003A42B3" w:rsidRPr="003A42B3" w:rsidRDefault="003A42B3" w:rsidP="003A42B3">
      <w:pPr>
        <w:widowControl w:val="0"/>
        <w:numPr>
          <w:ilvl w:val="0"/>
          <w:numId w:val="25"/>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Letter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taped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after</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emptying</w:t>
      </w:r>
    </w:p>
    <w:p w14:paraId="5756383B" w14:textId="77777777" w:rsidR="003A42B3" w:rsidRPr="003A42B3" w:rsidRDefault="003A42B3" w:rsidP="003A42B3">
      <w:pPr>
        <w:widowControl w:val="0"/>
        <w:numPr>
          <w:ilvl w:val="0"/>
          <w:numId w:val="25"/>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See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above</w:t>
      </w:r>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re</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education</w:t>
      </w:r>
      <w:proofErr w:type="spellEnd"/>
      <w:r w:rsidRPr="003A42B3">
        <w:rPr>
          <w:rFonts w:ascii="Arial" w:eastAsia="Arial" w:hAnsi="Arial" w:cs="Arial"/>
          <w:spacing w:val="-2"/>
          <w:w w:val="105"/>
          <w:sz w:val="17"/>
          <w:szCs w:val="22"/>
        </w:rPr>
        <w:t>.</w:t>
      </w:r>
    </w:p>
    <w:p w14:paraId="21B816D6" w14:textId="77777777" w:rsidR="003A42B3" w:rsidRPr="003A42B3" w:rsidRDefault="003A42B3" w:rsidP="003A42B3">
      <w:pPr>
        <w:widowControl w:val="0"/>
        <w:numPr>
          <w:ilvl w:val="0"/>
          <w:numId w:val="25"/>
        </w:numPr>
        <w:tabs>
          <w:tab w:val="left" w:pos="732"/>
        </w:tabs>
        <w:autoSpaceDE w:val="0"/>
        <w:autoSpaceDN w:val="0"/>
        <w:spacing w:before="142" w:line="240" w:lineRule="auto"/>
        <w:ind w:left="732" w:hanging="297"/>
        <w:rPr>
          <w:rFonts w:ascii="Arial" w:eastAsia="Arial" w:hAnsi="Arial" w:cs="Arial"/>
          <w:sz w:val="17"/>
          <w:szCs w:val="22"/>
        </w:rPr>
      </w:pPr>
      <w:r w:rsidRPr="003A42B3">
        <w:rPr>
          <w:rFonts w:ascii="Arial" w:eastAsia="Arial" w:hAnsi="Arial" w:cs="Arial"/>
          <w:sz w:val="17"/>
          <w:szCs w:val="22"/>
        </w:rPr>
        <w:t>County</w:t>
      </w:r>
      <w:r w:rsidRPr="003A42B3">
        <w:rPr>
          <w:rFonts w:ascii="Arial" w:eastAsia="Arial" w:hAnsi="Arial" w:cs="Arial"/>
          <w:spacing w:val="13"/>
          <w:sz w:val="17"/>
          <w:szCs w:val="22"/>
        </w:rPr>
        <w:t xml:space="preserve"> </w:t>
      </w:r>
      <w:r w:rsidRPr="003A42B3">
        <w:rPr>
          <w:rFonts w:ascii="Arial" w:eastAsia="Arial" w:hAnsi="Arial" w:cs="Arial"/>
          <w:sz w:val="17"/>
          <w:szCs w:val="22"/>
        </w:rPr>
        <w:t>executive</w:t>
      </w:r>
      <w:r w:rsidRPr="003A42B3">
        <w:rPr>
          <w:rFonts w:ascii="Arial" w:eastAsia="Arial" w:hAnsi="Arial" w:cs="Arial"/>
          <w:spacing w:val="13"/>
          <w:sz w:val="17"/>
          <w:szCs w:val="22"/>
        </w:rPr>
        <w:t xml:space="preserve"> </w:t>
      </w:r>
      <w:r w:rsidRPr="003A42B3">
        <w:rPr>
          <w:rFonts w:ascii="Arial" w:eastAsia="Arial" w:hAnsi="Arial" w:cs="Arial"/>
          <w:spacing w:val="-2"/>
          <w:sz w:val="17"/>
          <w:szCs w:val="22"/>
        </w:rPr>
        <w:t>newsletter</w:t>
      </w:r>
    </w:p>
    <w:p w14:paraId="2E50DCB2" w14:textId="77777777" w:rsidR="003A42B3" w:rsidRPr="003A42B3" w:rsidRDefault="003A42B3" w:rsidP="003A42B3">
      <w:pPr>
        <w:widowControl w:val="0"/>
        <w:numPr>
          <w:ilvl w:val="0"/>
          <w:numId w:val="25"/>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zip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code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question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zip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code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offered,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live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20818,</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Cabin</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John</w:t>
      </w:r>
    </w:p>
    <w:p w14:paraId="6F2F610B" w14:textId="77777777" w:rsidR="003A42B3" w:rsidRPr="003A42B3" w:rsidRDefault="003A42B3" w:rsidP="003A42B3">
      <w:pPr>
        <w:widowControl w:val="0"/>
        <w:numPr>
          <w:ilvl w:val="0"/>
          <w:numId w:val="25"/>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sad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provide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opt-</w:t>
      </w:r>
      <w:proofErr w:type="gramStart"/>
      <w:r w:rsidRPr="003A42B3">
        <w:rPr>
          <w:rFonts w:ascii="Arial" w:eastAsia="Arial" w:hAnsi="Arial" w:cs="Arial"/>
          <w:w w:val="105"/>
          <w:sz w:val="17"/>
          <w:szCs w:val="22"/>
        </w:rPr>
        <w:t>out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your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paper</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flyers.</w:t>
      </w:r>
    </w:p>
    <w:p w14:paraId="07AACEAC" w14:textId="77777777" w:rsidR="003A42B3" w:rsidRPr="003A42B3" w:rsidRDefault="003A42B3" w:rsidP="003A42B3">
      <w:pPr>
        <w:widowControl w:val="0"/>
        <w:numPr>
          <w:ilvl w:val="0"/>
          <w:numId w:val="25"/>
        </w:numPr>
        <w:tabs>
          <w:tab w:val="left" w:pos="745"/>
        </w:tabs>
        <w:autoSpaceDE w:val="0"/>
        <w:autoSpaceDN w:val="0"/>
        <w:spacing w:before="14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Teach</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kids</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at</w:t>
      </w:r>
      <w:r w:rsidRPr="003A42B3">
        <w:rPr>
          <w:rFonts w:ascii="Arial" w:eastAsia="Arial" w:hAnsi="Arial" w:cs="Arial"/>
          <w:spacing w:val="-8"/>
          <w:w w:val="105"/>
          <w:sz w:val="17"/>
          <w:szCs w:val="22"/>
        </w:rPr>
        <w:t xml:space="preserve"> </w:t>
      </w:r>
      <w:r w:rsidRPr="003A42B3">
        <w:rPr>
          <w:rFonts w:ascii="Arial" w:eastAsia="Arial" w:hAnsi="Arial" w:cs="Arial"/>
          <w:spacing w:val="-2"/>
          <w:w w:val="105"/>
          <w:sz w:val="17"/>
          <w:szCs w:val="22"/>
        </w:rPr>
        <w:t>their</w:t>
      </w:r>
      <w:r w:rsidRPr="003A42B3">
        <w:rPr>
          <w:rFonts w:ascii="Arial" w:eastAsia="Arial" w:hAnsi="Arial" w:cs="Arial"/>
          <w:spacing w:val="-7"/>
          <w:w w:val="105"/>
          <w:sz w:val="17"/>
          <w:szCs w:val="22"/>
        </w:rPr>
        <w:t xml:space="preserve"> </w:t>
      </w:r>
      <w:r w:rsidRPr="003A42B3">
        <w:rPr>
          <w:rFonts w:ascii="Arial" w:eastAsia="Arial" w:hAnsi="Arial" w:cs="Arial"/>
          <w:spacing w:val="-2"/>
          <w:w w:val="105"/>
          <w:sz w:val="17"/>
          <w:szCs w:val="22"/>
        </w:rPr>
        <w:t>school.</w:t>
      </w:r>
    </w:p>
    <w:p w14:paraId="3EC750B6" w14:textId="77777777" w:rsidR="003A42B3" w:rsidRPr="003A42B3" w:rsidRDefault="003A42B3" w:rsidP="003A42B3">
      <w:pPr>
        <w:widowControl w:val="0"/>
        <w:numPr>
          <w:ilvl w:val="0"/>
          <w:numId w:val="25"/>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found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survey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thru</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Executive's</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Newsletter</w:t>
      </w:r>
    </w:p>
    <w:p w14:paraId="7F7020BE" w14:textId="77777777" w:rsidR="003A42B3" w:rsidRPr="003A42B3" w:rsidRDefault="003A42B3" w:rsidP="003A42B3">
      <w:pPr>
        <w:widowControl w:val="0"/>
        <w:numPr>
          <w:ilvl w:val="0"/>
          <w:numId w:val="25"/>
        </w:numPr>
        <w:tabs>
          <w:tab w:val="left" w:pos="745"/>
          <w:tab w:val="left" w:pos="747"/>
        </w:tabs>
        <w:autoSpaceDE w:val="0"/>
        <w:autoSpaceDN w:val="0"/>
        <w:spacing w:before="142" w:line="249" w:lineRule="auto"/>
        <w:ind w:left="747" w:right="1324"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proofErr w:type="spellStart"/>
      <w:r w:rsidRPr="003A42B3">
        <w:rPr>
          <w:rFonts w:ascii="Arial" w:eastAsia="Arial" w:hAnsi="Arial" w:cs="Arial"/>
          <w:w w:val="105"/>
          <w:sz w:val="17"/>
          <w:szCs w:val="22"/>
        </w:rPr>
        <w:t>realizee</w:t>
      </w:r>
      <w:proofErr w:type="spell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comment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doesn't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belong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box,</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but</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seems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other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place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Montgomery County</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start</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food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scraps,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etc.</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collection</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Silver</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Spring</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20902.</w:t>
      </w:r>
    </w:p>
    <w:p w14:paraId="0BA515EF" w14:textId="77777777" w:rsidR="003A42B3" w:rsidRPr="003A42B3" w:rsidRDefault="003A42B3" w:rsidP="003A42B3">
      <w:pPr>
        <w:widowControl w:val="0"/>
        <w:numPr>
          <w:ilvl w:val="0"/>
          <w:numId w:val="25"/>
        </w:numPr>
        <w:tabs>
          <w:tab w:val="left" w:pos="745"/>
        </w:tabs>
        <w:autoSpaceDE w:val="0"/>
        <w:autoSpaceDN w:val="0"/>
        <w:spacing w:before="133"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Home</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Mailers</w:t>
      </w:r>
    </w:p>
    <w:p w14:paraId="57471D82" w14:textId="77777777" w:rsidR="003A42B3" w:rsidRPr="003A42B3" w:rsidRDefault="003A42B3" w:rsidP="003A42B3">
      <w:pPr>
        <w:widowControl w:val="0"/>
        <w:numPr>
          <w:ilvl w:val="0"/>
          <w:numId w:val="25"/>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Montgomery</w:t>
      </w:r>
      <w:r w:rsidRPr="003A42B3">
        <w:rPr>
          <w:rFonts w:ascii="Arial" w:eastAsia="Arial" w:hAnsi="Arial" w:cs="Arial"/>
          <w:spacing w:val="16"/>
          <w:sz w:val="17"/>
          <w:szCs w:val="22"/>
        </w:rPr>
        <w:t xml:space="preserve"> </w:t>
      </w:r>
      <w:r w:rsidRPr="003A42B3">
        <w:rPr>
          <w:rFonts w:ascii="Arial" w:eastAsia="Arial" w:hAnsi="Arial" w:cs="Arial"/>
          <w:sz w:val="17"/>
          <w:szCs w:val="22"/>
        </w:rPr>
        <w:t>Update</w:t>
      </w:r>
      <w:r w:rsidRPr="003A42B3">
        <w:rPr>
          <w:rFonts w:ascii="Arial" w:eastAsia="Arial" w:hAnsi="Arial" w:cs="Arial"/>
          <w:spacing w:val="16"/>
          <w:sz w:val="17"/>
          <w:szCs w:val="22"/>
        </w:rPr>
        <w:t xml:space="preserve"> </w:t>
      </w:r>
      <w:r w:rsidRPr="003A42B3">
        <w:rPr>
          <w:rFonts w:ascii="Arial" w:eastAsia="Arial" w:hAnsi="Arial" w:cs="Arial"/>
          <w:spacing w:val="-2"/>
          <w:sz w:val="17"/>
          <w:szCs w:val="22"/>
        </w:rPr>
        <w:t>newsletter</w:t>
      </w:r>
    </w:p>
    <w:p w14:paraId="5E43DA18" w14:textId="77777777" w:rsidR="003A42B3" w:rsidRPr="003A42B3" w:rsidRDefault="003A42B3" w:rsidP="003A42B3">
      <w:pPr>
        <w:widowControl w:val="0"/>
        <w:numPr>
          <w:ilvl w:val="0"/>
          <w:numId w:val="25"/>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4"/>
          <w:w w:val="105"/>
          <w:sz w:val="17"/>
          <w:szCs w:val="22"/>
        </w:rPr>
        <w:t>T.V.</w:t>
      </w:r>
    </w:p>
    <w:p w14:paraId="6C12AAB3" w14:textId="77777777" w:rsidR="003A42B3" w:rsidRPr="003A42B3" w:rsidRDefault="003A42B3" w:rsidP="003A42B3">
      <w:pPr>
        <w:widowControl w:val="0"/>
        <w:numPr>
          <w:ilvl w:val="0"/>
          <w:numId w:val="25"/>
        </w:numPr>
        <w:tabs>
          <w:tab w:val="left" w:pos="745"/>
          <w:tab w:val="left" w:pos="747"/>
        </w:tabs>
        <w:autoSpaceDE w:val="0"/>
        <w:autoSpaceDN w:val="0"/>
        <w:spacing w:before="142" w:line="249" w:lineRule="auto"/>
        <w:ind w:left="747" w:right="1243" w:hanging="312"/>
        <w:rPr>
          <w:rFonts w:ascii="Arial" w:eastAsia="Arial" w:hAnsi="Arial" w:cs="Arial"/>
          <w:sz w:val="17"/>
          <w:szCs w:val="22"/>
        </w:rPr>
      </w:pPr>
      <w:r w:rsidRPr="003A42B3">
        <w:rPr>
          <w:rFonts w:ascii="Arial" w:eastAsia="Arial" w:hAnsi="Arial" w:cs="Arial"/>
          <w:w w:val="105"/>
          <w:sz w:val="17"/>
          <w:szCs w:val="22"/>
        </w:rPr>
        <w:t>Please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address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left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roads.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needs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dealt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individuals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disposing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side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 xml:space="preserve">of the road. Fines and notices need to be made clear to all, especially </w:t>
      </w:r>
      <w:proofErr w:type="spellStart"/>
      <w:r w:rsidRPr="003A42B3">
        <w:rPr>
          <w:rFonts w:ascii="Arial" w:eastAsia="Arial" w:hAnsi="Arial" w:cs="Arial"/>
          <w:w w:val="105"/>
          <w:sz w:val="17"/>
          <w:szCs w:val="22"/>
        </w:rPr>
        <w:t>Rte</w:t>
      </w:r>
      <w:proofErr w:type="spellEnd"/>
      <w:r w:rsidRPr="003A42B3">
        <w:rPr>
          <w:rFonts w:ascii="Arial" w:eastAsia="Arial" w:hAnsi="Arial" w:cs="Arial"/>
          <w:w w:val="105"/>
          <w:sz w:val="17"/>
          <w:szCs w:val="22"/>
        </w:rPr>
        <w:t xml:space="preserve"> 28!!!!!</w:t>
      </w:r>
    </w:p>
    <w:p w14:paraId="232B8905" w14:textId="77777777" w:rsidR="003A42B3" w:rsidRPr="003A42B3" w:rsidRDefault="003A42B3" w:rsidP="003A42B3">
      <w:pPr>
        <w:widowControl w:val="0"/>
        <w:numPr>
          <w:ilvl w:val="0"/>
          <w:numId w:val="25"/>
        </w:numPr>
        <w:tabs>
          <w:tab w:val="left" w:pos="745"/>
          <w:tab w:val="left" w:pos="747"/>
        </w:tabs>
        <w:autoSpaceDE w:val="0"/>
        <w:autoSpaceDN w:val="0"/>
        <w:spacing w:before="133" w:line="249" w:lineRule="auto"/>
        <w:ind w:left="747" w:right="1337" w:hanging="312"/>
        <w:rPr>
          <w:rFonts w:ascii="Arial" w:eastAsia="Arial" w:hAnsi="Arial" w:cs="Arial"/>
          <w:sz w:val="17"/>
          <w:szCs w:val="22"/>
        </w:rPr>
      </w:pPr>
      <w:r w:rsidRPr="003A42B3">
        <w:rPr>
          <w:rFonts w:ascii="Arial" w:eastAsia="Arial" w:hAnsi="Arial" w:cs="Arial"/>
          <w:w w:val="105"/>
          <w:sz w:val="17"/>
          <w:szCs w:val="22"/>
        </w:rPr>
        <w:t>I’m</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very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disappointed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these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questions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pertain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particular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service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live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townhome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where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once a</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week</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curbside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collection</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fine,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am</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very</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concerned</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people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who</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see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living</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apartments who</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live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very</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close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community</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bin</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always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overflowing.</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needs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to pick</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apartment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three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times</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week,</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once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week</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twice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7"/>
          <w:w w:val="105"/>
          <w:sz w:val="17"/>
          <w:szCs w:val="22"/>
        </w:rPr>
        <w:t xml:space="preserve"> </w:t>
      </w:r>
      <w:proofErr w:type="gramStart"/>
      <w:r w:rsidRPr="003A42B3">
        <w:rPr>
          <w:rFonts w:ascii="Arial" w:eastAsia="Arial" w:hAnsi="Arial" w:cs="Arial"/>
          <w:w w:val="105"/>
          <w:sz w:val="17"/>
          <w:szCs w:val="22"/>
        </w:rPr>
        <w:t>week</w:t>
      </w:r>
      <w:proofErr w:type="gramEnd"/>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however,</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much</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apartment 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picked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needs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doubled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tripled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throughout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Europe.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picked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daily basis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handled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modern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way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even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3"/>
          <w:w w:val="105"/>
          <w:sz w:val="17"/>
          <w:szCs w:val="22"/>
        </w:rPr>
        <w:t xml:space="preserve"> </w:t>
      </w:r>
      <w:proofErr w:type="gramStart"/>
      <w:r w:rsidRPr="003A42B3">
        <w:rPr>
          <w:rFonts w:ascii="Arial" w:eastAsia="Arial" w:hAnsi="Arial" w:cs="Arial"/>
          <w:w w:val="105"/>
          <w:sz w:val="17"/>
          <w:szCs w:val="22"/>
        </w:rPr>
        <w:t>picked</w:t>
      </w:r>
      <w:proofErr w:type="gramEnd"/>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from</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apartment</w:t>
      </w:r>
      <w:r w:rsidRPr="003A42B3">
        <w:rPr>
          <w:rFonts w:ascii="Arial" w:eastAsia="Arial" w:hAnsi="Arial" w:cs="Arial"/>
          <w:spacing w:val="-3"/>
          <w:w w:val="105"/>
          <w:sz w:val="17"/>
          <w:szCs w:val="22"/>
        </w:rPr>
        <w:t xml:space="preserve"> </w:t>
      </w:r>
      <w:proofErr w:type="gramStart"/>
      <w:r w:rsidRPr="003A42B3">
        <w:rPr>
          <w:rFonts w:ascii="Arial" w:eastAsia="Arial" w:hAnsi="Arial" w:cs="Arial"/>
          <w:w w:val="105"/>
          <w:sz w:val="17"/>
          <w:szCs w:val="22"/>
        </w:rPr>
        <w:t>building</w:t>
      </w:r>
      <w:proofErr w:type="gramEnd"/>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three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times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week,</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we would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still</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much</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less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doing</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things</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economically</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than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European</w:t>
      </w:r>
      <w:r w:rsidRPr="003A42B3">
        <w:rPr>
          <w:rFonts w:ascii="Arial" w:eastAsia="Arial" w:hAnsi="Arial" w:cs="Arial"/>
          <w:spacing w:val="-3"/>
          <w:w w:val="105"/>
          <w:sz w:val="17"/>
          <w:szCs w:val="22"/>
        </w:rPr>
        <w:t xml:space="preserve"> </w:t>
      </w:r>
      <w:r w:rsidRPr="003A42B3">
        <w:rPr>
          <w:rFonts w:ascii="Arial" w:eastAsia="Arial" w:hAnsi="Arial" w:cs="Arial"/>
          <w:w w:val="105"/>
          <w:sz w:val="17"/>
          <w:szCs w:val="22"/>
        </w:rPr>
        <w:t>counterparts.</w:t>
      </w:r>
    </w:p>
    <w:p w14:paraId="58343F2F" w14:textId="77777777" w:rsidR="003A42B3" w:rsidRPr="003A42B3" w:rsidRDefault="003A42B3" w:rsidP="003A42B3">
      <w:pPr>
        <w:widowControl w:val="0"/>
        <w:numPr>
          <w:ilvl w:val="0"/>
          <w:numId w:val="25"/>
        </w:numPr>
        <w:tabs>
          <w:tab w:val="left" w:pos="745"/>
        </w:tabs>
        <w:autoSpaceDE w:val="0"/>
        <w:autoSpaceDN w:val="0"/>
        <w:spacing w:before="130"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flyers</w:t>
      </w:r>
    </w:p>
    <w:p w14:paraId="6768DB05" w14:textId="77777777" w:rsidR="003A42B3" w:rsidRPr="003A42B3" w:rsidRDefault="003A42B3" w:rsidP="003A42B3">
      <w:pPr>
        <w:widowControl w:val="0"/>
        <w:numPr>
          <w:ilvl w:val="0"/>
          <w:numId w:val="25"/>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County</w:t>
      </w:r>
      <w:r w:rsidRPr="003A42B3">
        <w:rPr>
          <w:rFonts w:ascii="Arial" w:eastAsia="Arial" w:hAnsi="Arial" w:cs="Arial"/>
          <w:spacing w:val="11"/>
          <w:sz w:val="17"/>
          <w:szCs w:val="22"/>
        </w:rPr>
        <w:t xml:space="preserve"> </w:t>
      </w:r>
      <w:r w:rsidRPr="003A42B3">
        <w:rPr>
          <w:rFonts w:ascii="Arial" w:eastAsia="Arial" w:hAnsi="Arial" w:cs="Arial"/>
          <w:sz w:val="17"/>
          <w:szCs w:val="22"/>
        </w:rPr>
        <w:t>executive</w:t>
      </w:r>
      <w:r w:rsidRPr="003A42B3">
        <w:rPr>
          <w:rFonts w:ascii="Arial" w:eastAsia="Arial" w:hAnsi="Arial" w:cs="Arial"/>
          <w:spacing w:val="12"/>
          <w:sz w:val="17"/>
          <w:szCs w:val="22"/>
        </w:rPr>
        <w:t xml:space="preserve"> </w:t>
      </w:r>
      <w:r w:rsidRPr="003A42B3">
        <w:rPr>
          <w:rFonts w:ascii="Arial" w:eastAsia="Arial" w:hAnsi="Arial" w:cs="Arial"/>
          <w:sz w:val="17"/>
          <w:szCs w:val="22"/>
        </w:rPr>
        <w:t>newsletter</w:t>
      </w:r>
      <w:r w:rsidRPr="003A42B3">
        <w:rPr>
          <w:rFonts w:ascii="Arial" w:eastAsia="Arial" w:hAnsi="Arial" w:cs="Arial"/>
          <w:spacing w:val="11"/>
          <w:sz w:val="17"/>
          <w:szCs w:val="22"/>
        </w:rPr>
        <w:t xml:space="preserve"> </w:t>
      </w:r>
      <w:r w:rsidRPr="003A42B3">
        <w:rPr>
          <w:rFonts w:ascii="Arial" w:eastAsia="Arial" w:hAnsi="Arial" w:cs="Arial"/>
          <w:sz w:val="17"/>
          <w:szCs w:val="22"/>
        </w:rPr>
        <w:t>or</w:t>
      </w:r>
      <w:r w:rsidRPr="003A42B3">
        <w:rPr>
          <w:rFonts w:ascii="Arial" w:eastAsia="Arial" w:hAnsi="Arial" w:cs="Arial"/>
          <w:spacing w:val="12"/>
          <w:sz w:val="17"/>
          <w:szCs w:val="22"/>
        </w:rPr>
        <w:t xml:space="preserve"> </w:t>
      </w:r>
      <w:r w:rsidRPr="003A42B3">
        <w:rPr>
          <w:rFonts w:ascii="Arial" w:eastAsia="Arial" w:hAnsi="Arial" w:cs="Arial"/>
          <w:sz w:val="17"/>
          <w:szCs w:val="22"/>
        </w:rPr>
        <w:t>county</w:t>
      </w:r>
      <w:r w:rsidRPr="003A42B3">
        <w:rPr>
          <w:rFonts w:ascii="Arial" w:eastAsia="Arial" w:hAnsi="Arial" w:cs="Arial"/>
          <w:spacing w:val="11"/>
          <w:sz w:val="17"/>
          <w:szCs w:val="22"/>
        </w:rPr>
        <w:t xml:space="preserve"> </w:t>
      </w:r>
      <w:r w:rsidRPr="003A42B3">
        <w:rPr>
          <w:rFonts w:ascii="Arial" w:eastAsia="Arial" w:hAnsi="Arial" w:cs="Arial"/>
          <w:spacing w:val="-2"/>
          <w:sz w:val="17"/>
          <w:szCs w:val="22"/>
        </w:rPr>
        <w:t>website</w:t>
      </w:r>
    </w:p>
    <w:p w14:paraId="3CA72CB4" w14:textId="77777777" w:rsidR="003A42B3" w:rsidRPr="003A42B3" w:rsidRDefault="003A42B3" w:rsidP="003A42B3">
      <w:pPr>
        <w:widowControl w:val="0"/>
        <w:numPr>
          <w:ilvl w:val="0"/>
          <w:numId w:val="25"/>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Twitter</w:t>
      </w:r>
    </w:p>
    <w:p w14:paraId="746ABFB7" w14:textId="77777777" w:rsidR="003A42B3" w:rsidRPr="003A42B3" w:rsidRDefault="003A42B3" w:rsidP="003A42B3">
      <w:pPr>
        <w:widowControl w:val="0"/>
        <w:numPr>
          <w:ilvl w:val="0"/>
          <w:numId w:val="25"/>
        </w:numPr>
        <w:tabs>
          <w:tab w:val="left" w:pos="745"/>
          <w:tab w:val="left" w:pos="747"/>
        </w:tabs>
        <w:autoSpaceDE w:val="0"/>
        <w:autoSpaceDN w:val="0"/>
        <w:spacing w:before="142" w:line="249" w:lineRule="auto"/>
        <w:ind w:left="747" w:right="1347"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wish</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could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scan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barcode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most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products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proofErr w:type="gramStart"/>
      <w:r w:rsidRPr="003A42B3">
        <w:rPr>
          <w:rFonts w:ascii="Arial" w:eastAsia="Arial" w:hAnsi="Arial" w:cs="Arial"/>
          <w:w w:val="105"/>
          <w:sz w:val="17"/>
          <w:szCs w:val="22"/>
        </w:rPr>
        <w:t>tell</w:t>
      </w:r>
      <w:proofErr w:type="gramEnd"/>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me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whether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recycle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packaging. I'm</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certain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make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wrong</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decisions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because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website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mailer</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consult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can't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include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absolutely</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every package type.</w:t>
      </w:r>
    </w:p>
    <w:p w14:paraId="3E49D6E0" w14:textId="77777777" w:rsidR="003A42B3" w:rsidRPr="003A42B3" w:rsidRDefault="003A42B3" w:rsidP="003A42B3">
      <w:pPr>
        <w:widowControl w:val="0"/>
        <w:numPr>
          <w:ilvl w:val="0"/>
          <w:numId w:val="25"/>
        </w:numPr>
        <w:tabs>
          <w:tab w:val="left" w:pos="745"/>
        </w:tabs>
        <w:autoSpaceDE w:val="0"/>
        <w:autoSpaceDN w:val="0"/>
        <w:spacing w:before="132" w:line="240" w:lineRule="auto"/>
        <w:ind w:left="745" w:hanging="310"/>
        <w:rPr>
          <w:rFonts w:ascii="Arial" w:eastAsia="Arial" w:hAnsi="Arial" w:cs="Arial"/>
          <w:sz w:val="17"/>
          <w:szCs w:val="22"/>
        </w:rPr>
      </w:pPr>
      <w:r w:rsidRPr="003A42B3">
        <w:rPr>
          <w:rFonts w:ascii="Arial" w:eastAsia="Arial" w:hAnsi="Arial" w:cs="Arial"/>
          <w:sz w:val="17"/>
          <w:szCs w:val="22"/>
        </w:rPr>
        <w:t>County</w:t>
      </w:r>
      <w:r w:rsidRPr="003A42B3">
        <w:rPr>
          <w:rFonts w:ascii="Arial" w:eastAsia="Arial" w:hAnsi="Arial" w:cs="Arial"/>
          <w:spacing w:val="12"/>
          <w:sz w:val="17"/>
          <w:szCs w:val="22"/>
        </w:rPr>
        <w:t xml:space="preserve"> </w:t>
      </w:r>
      <w:r w:rsidRPr="003A42B3">
        <w:rPr>
          <w:rFonts w:ascii="Arial" w:eastAsia="Arial" w:hAnsi="Arial" w:cs="Arial"/>
          <w:sz w:val="17"/>
          <w:szCs w:val="22"/>
        </w:rPr>
        <w:t>executive's</w:t>
      </w:r>
      <w:r w:rsidRPr="003A42B3">
        <w:rPr>
          <w:rFonts w:ascii="Arial" w:eastAsia="Arial" w:hAnsi="Arial" w:cs="Arial"/>
          <w:spacing w:val="13"/>
          <w:sz w:val="17"/>
          <w:szCs w:val="22"/>
        </w:rPr>
        <w:t xml:space="preserve"> </w:t>
      </w:r>
      <w:proofErr w:type="gramStart"/>
      <w:r w:rsidRPr="003A42B3">
        <w:rPr>
          <w:rFonts w:ascii="Arial" w:eastAsia="Arial" w:hAnsi="Arial" w:cs="Arial"/>
          <w:sz w:val="17"/>
          <w:szCs w:val="22"/>
        </w:rPr>
        <w:t>news</w:t>
      </w:r>
      <w:r w:rsidRPr="003A42B3">
        <w:rPr>
          <w:rFonts w:ascii="Arial" w:eastAsia="Arial" w:hAnsi="Arial" w:cs="Arial"/>
          <w:spacing w:val="13"/>
          <w:sz w:val="17"/>
          <w:szCs w:val="22"/>
        </w:rPr>
        <w:t xml:space="preserve"> </w:t>
      </w:r>
      <w:r w:rsidRPr="003A42B3">
        <w:rPr>
          <w:rFonts w:ascii="Arial" w:eastAsia="Arial" w:hAnsi="Arial" w:cs="Arial"/>
          <w:spacing w:val="-2"/>
          <w:sz w:val="17"/>
          <w:szCs w:val="22"/>
        </w:rPr>
        <w:t>letter</w:t>
      </w:r>
      <w:proofErr w:type="gramEnd"/>
    </w:p>
    <w:p w14:paraId="31C531E8" w14:textId="77777777" w:rsidR="003A42B3" w:rsidRPr="003A42B3" w:rsidRDefault="003A42B3" w:rsidP="003A42B3">
      <w:pPr>
        <w:widowControl w:val="0"/>
        <w:numPr>
          <w:ilvl w:val="0"/>
          <w:numId w:val="25"/>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5"/>
          <w:w w:val="105"/>
          <w:sz w:val="17"/>
          <w:szCs w:val="22"/>
        </w:rPr>
        <w:t>Mi</w:t>
      </w:r>
    </w:p>
    <w:p w14:paraId="751865A6" w14:textId="77777777" w:rsidR="003A42B3" w:rsidRPr="003A42B3" w:rsidRDefault="003A42B3" w:rsidP="003A42B3">
      <w:pPr>
        <w:widowControl w:val="0"/>
        <w:numPr>
          <w:ilvl w:val="0"/>
          <w:numId w:val="25"/>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County</w:t>
      </w:r>
      <w:r w:rsidRPr="003A42B3">
        <w:rPr>
          <w:rFonts w:ascii="Arial" w:eastAsia="Arial" w:hAnsi="Arial" w:cs="Arial"/>
          <w:spacing w:val="13"/>
          <w:sz w:val="17"/>
          <w:szCs w:val="22"/>
        </w:rPr>
        <w:t xml:space="preserve"> </w:t>
      </w:r>
      <w:r w:rsidRPr="003A42B3">
        <w:rPr>
          <w:rFonts w:ascii="Arial" w:eastAsia="Arial" w:hAnsi="Arial" w:cs="Arial"/>
          <w:sz w:val="17"/>
          <w:szCs w:val="22"/>
        </w:rPr>
        <w:t>Executive</w:t>
      </w:r>
      <w:r w:rsidRPr="003A42B3">
        <w:rPr>
          <w:rFonts w:ascii="Arial" w:eastAsia="Arial" w:hAnsi="Arial" w:cs="Arial"/>
          <w:spacing w:val="14"/>
          <w:sz w:val="17"/>
          <w:szCs w:val="22"/>
        </w:rPr>
        <w:t xml:space="preserve"> </w:t>
      </w:r>
      <w:r w:rsidRPr="003A42B3">
        <w:rPr>
          <w:rFonts w:ascii="Arial" w:eastAsia="Arial" w:hAnsi="Arial" w:cs="Arial"/>
          <w:spacing w:val="-2"/>
          <w:sz w:val="17"/>
          <w:szCs w:val="22"/>
        </w:rPr>
        <w:t>newsletters</w:t>
      </w:r>
    </w:p>
    <w:p w14:paraId="44007F60"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62235945" w14:textId="77777777" w:rsidR="003A42B3" w:rsidRPr="003A42B3" w:rsidRDefault="003A42B3" w:rsidP="003A42B3">
      <w:pPr>
        <w:widowControl w:val="0"/>
        <w:numPr>
          <w:ilvl w:val="0"/>
          <w:numId w:val="25"/>
        </w:numPr>
        <w:tabs>
          <w:tab w:val="left" w:pos="747"/>
        </w:tabs>
        <w:autoSpaceDE w:val="0"/>
        <w:autoSpaceDN w:val="0"/>
        <w:spacing w:before="87" w:line="252" w:lineRule="auto"/>
        <w:ind w:left="747" w:right="3315" w:hanging="312"/>
        <w:rPr>
          <w:rFonts w:ascii="Arial" w:eastAsia="Arial" w:hAnsi="Arial" w:cs="Arial"/>
          <w:sz w:val="17"/>
          <w:szCs w:val="22"/>
        </w:rPr>
      </w:pPr>
      <w:r w:rsidRPr="003A42B3">
        <w:rPr>
          <w:rFonts w:ascii="Arial" w:eastAsia="Arial" w:hAnsi="Arial" w:cs="Arial"/>
          <w:w w:val="105"/>
          <w:sz w:val="17"/>
          <w:szCs w:val="22"/>
        </w:rPr>
        <w:lastRenderedPageBreak/>
        <w:t>Badly</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worded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questionnaire,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many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us</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have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garbage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HOA</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does)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 xml:space="preserve">but </w:t>
      </w:r>
      <w:proofErr w:type="spellStart"/>
      <w:r w:rsidRPr="003A42B3">
        <w:rPr>
          <w:rFonts w:ascii="Arial" w:eastAsia="Arial" w:hAnsi="Arial" w:cs="Arial"/>
          <w:w w:val="105"/>
          <w:sz w:val="17"/>
          <w:szCs w:val="22"/>
        </w:rPr>
        <w:t>MoCO</w:t>
      </w:r>
      <w:proofErr w:type="spellEnd"/>
      <w:r w:rsidRPr="003A42B3">
        <w:rPr>
          <w:rFonts w:ascii="Arial" w:eastAsia="Arial" w:hAnsi="Arial" w:cs="Arial"/>
          <w:w w:val="105"/>
          <w:sz w:val="17"/>
          <w:szCs w:val="22"/>
        </w:rPr>
        <w:t xml:space="preserve"> taxes pay for </w:t>
      </w:r>
      <w:proofErr w:type="gramStart"/>
      <w:r w:rsidRPr="003A42B3">
        <w:rPr>
          <w:rFonts w:ascii="Arial" w:eastAsia="Arial" w:hAnsi="Arial" w:cs="Arial"/>
          <w:w w:val="105"/>
          <w:sz w:val="17"/>
          <w:szCs w:val="22"/>
        </w:rPr>
        <w:t>recycle</w:t>
      </w:r>
      <w:proofErr w:type="gramEnd"/>
    </w:p>
    <w:p w14:paraId="01248C47" w14:textId="77777777" w:rsidR="003A42B3" w:rsidRPr="003A42B3" w:rsidRDefault="003A42B3" w:rsidP="003A42B3">
      <w:pPr>
        <w:widowControl w:val="0"/>
        <w:numPr>
          <w:ilvl w:val="0"/>
          <w:numId w:val="25"/>
        </w:numPr>
        <w:tabs>
          <w:tab w:val="left" w:pos="747"/>
        </w:tabs>
        <w:autoSpaceDE w:val="0"/>
        <w:autoSpaceDN w:val="0"/>
        <w:spacing w:before="132" w:line="249" w:lineRule="auto"/>
        <w:ind w:left="747" w:right="1258" w:hanging="312"/>
        <w:rPr>
          <w:rFonts w:ascii="Arial" w:eastAsia="Arial" w:hAnsi="Arial" w:cs="Arial"/>
          <w:sz w:val="17"/>
          <w:szCs w:val="22"/>
        </w:rPr>
      </w:pPr>
      <w:r w:rsidRPr="003A42B3">
        <w:rPr>
          <w:rFonts w:ascii="Arial" w:eastAsia="Arial" w:hAnsi="Arial" w:cs="Arial"/>
          <w:w w:val="105"/>
          <w:sz w:val="17"/>
          <w:szCs w:val="22"/>
        </w:rPr>
        <w:t>E-mail</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good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way</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highlight</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any</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changes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procedures,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followed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updated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hard-copy</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printed cards.</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print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version,</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since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keep</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latest</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version</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near</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receptacle</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easy</w:t>
      </w:r>
      <w:r w:rsidRPr="003A42B3">
        <w:rPr>
          <w:rFonts w:ascii="Arial" w:eastAsia="Arial" w:hAnsi="Arial" w:cs="Arial"/>
          <w:spacing w:val="-7"/>
          <w:w w:val="105"/>
          <w:sz w:val="17"/>
          <w:szCs w:val="22"/>
        </w:rPr>
        <w:t xml:space="preserve"> </w:t>
      </w:r>
      <w:r w:rsidRPr="003A42B3">
        <w:rPr>
          <w:rFonts w:ascii="Arial" w:eastAsia="Arial" w:hAnsi="Arial" w:cs="Arial"/>
          <w:w w:val="105"/>
          <w:sz w:val="17"/>
          <w:szCs w:val="22"/>
        </w:rPr>
        <w:t>reference. [NOTE: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live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HOA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area,</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collection</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paid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via</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monthly</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dues;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paid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attention</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the line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item</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budget,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know</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how</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much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costs,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therefore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had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trouble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answering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Qs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whether I think fees are proportionate to services.)</w:t>
      </w:r>
    </w:p>
    <w:p w14:paraId="72263BF5" w14:textId="77777777" w:rsidR="003A42B3" w:rsidRPr="003A42B3" w:rsidRDefault="003A42B3" w:rsidP="003A42B3">
      <w:pPr>
        <w:widowControl w:val="0"/>
        <w:numPr>
          <w:ilvl w:val="0"/>
          <w:numId w:val="25"/>
        </w:numPr>
        <w:tabs>
          <w:tab w:val="left" w:pos="746"/>
        </w:tabs>
        <w:autoSpaceDE w:val="0"/>
        <w:autoSpaceDN w:val="0"/>
        <w:spacing w:before="131" w:line="240" w:lineRule="auto"/>
        <w:ind w:left="746" w:hanging="311"/>
        <w:rPr>
          <w:rFonts w:ascii="Arial" w:eastAsia="Arial" w:hAnsi="Arial" w:cs="Arial"/>
          <w:sz w:val="17"/>
          <w:szCs w:val="22"/>
        </w:rPr>
      </w:pPr>
      <w:r w:rsidRPr="003A42B3">
        <w:rPr>
          <w:rFonts w:ascii="Arial" w:eastAsia="Arial" w:hAnsi="Arial" w:cs="Arial"/>
          <w:w w:val="105"/>
          <w:sz w:val="17"/>
          <w:szCs w:val="22"/>
        </w:rPr>
        <w:t>TV</w:t>
      </w:r>
      <w:r w:rsidRPr="003A42B3">
        <w:rPr>
          <w:rFonts w:ascii="Arial" w:eastAsia="Arial" w:hAnsi="Arial" w:cs="Arial"/>
          <w:spacing w:val="-6"/>
          <w:w w:val="105"/>
          <w:sz w:val="17"/>
          <w:szCs w:val="22"/>
        </w:rPr>
        <w:t xml:space="preserve"> </w:t>
      </w:r>
      <w:proofErr w:type="gramStart"/>
      <w:r w:rsidRPr="003A42B3">
        <w:rPr>
          <w:rFonts w:ascii="Arial" w:eastAsia="Arial" w:hAnsi="Arial" w:cs="Arial"/>
          <w:spacing w:val="-4"/>
          <w:w w:val="105"/>
          <w:sz w:val="17"/>
          <w:szCs w:val="22"/>
        </w:rPr>
        <w:t>adds</w:t>
      </w:r>
      <w:proofErr w:type="gramEnd"/>
    </w:p>
    <w:p w14:paraId="3FD720BD"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Neighborhood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list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serves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(posts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local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general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assembly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members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these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lists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common)</w:t>
      </w:r>
    </w:p>
    <w:p w14:paraId="3B0FC5E8"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City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Rockville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mailed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monthly</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publication</w:t>
      </w:r>
    </w:p>
    <w:p w14:paraId="6728278D"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sz w:val="17"/>
          <w:szCs w:val="22"/>
        </w:rPr>
        <w:t>community</w:t>
      </w:r>
      <w:r w:rsidRPr="003A42B3">
        <w:rPr>
          <w:rFonts w:ascii="Arial" w:eastAsia="Arial" w:hAnsi="Arial" w:cs="Arial"/>
          <w:spacing w:val="19"/>
          <w:sz w:val="17"/>
          <w:szCs w:val="22"/>
        </w:rPr>
        <w:t xml:space="preserve"> </w:t>
      </w:r>
      <w:r w:rsidRPr="003A42B3">
        <w:rPr>
          <w:rFonts w:ascii="Arial" w:eastAsia="Arial" w:hAnsi="Arial" w:cs="Arial"/>
          <w:sz w:val="17"/>
          <w:szCs w:val="22"/>
        </w:rPr>
        <w:t>list-serve</w:t>
      </w:r>
      <w:r w:rsidRPr="003A42B3">
        <w:rPr>
          <w:rFonts w:ascii="Arial" w:eastAsia="Arial" w:hAnsi="Arial" w:cs="Arial"/>
          <w:spacing w:val="20"/>
          <w:sz w:val="17"/>
          <w:szCs w:val="22"/>
        </w:rPr>
        <w:t xml:space="preserve"> </w:t>
      </w:r>
      <w:r w:rsidRPr="003A42B3">
        <w:rPr>
          <w:rFonts w:ascii="Arial" w:eastAsia="Arial" w:hAnsi="Arial" w:cs="Arial"/>
          <w:spacing w:val="-2"/>
          <w:sz w:val="17"/>
          <w:szCs w:val="22"/>
        </w:rPr>
        <w:t>emails</w:t>
      </w:r>
    </w:p>
    <w:p w14:paraId="0A823700" w14:textId="77777777" w:rsidR="003A42B3" w:rsidRPr="003A42B3" w:rsidRDefault="003A42B3" w:rsidP="003A42B3">
      <w:pPr>
        <w:widowControl w:val="0"/>
        <w:numPr>
          <w:ilvl w:val="0"/>
          <w:numId w:val="25"/>
        </w:numPr>
        <w:tabs>
          <w:tab w:val="left" w:pos="747"/>
        </w:tabs>
        <w:autoSpaceDE w:val="0"/>
        <w:autoSpaceDN w:val="0"/>
        <w:spacing w:before="142" w:line="249" w:lineRule="auto"/>
        <w:ind w:left="747" w:right="1420" w:hanging="312"/>
        <w:rPr>
          <w:rFonts w:ascii="Arial" w:eastAsia="Arial" w:hAnsi="Arial" w:cs="Arial"/>
          <w:sz w:val="17"/>
          <w:szCs w:val="22"/>
        </w:rPr>
      </w:pPr>
      <w:r w:rsidRPr="003A42B3">
        <w:rPr>
          <w:rFonts w:ascii="Arial" w:eastAsia="Arial" w:hAnsi="Arial" w:cs="Arial"/>
          <w:w w:val="105"/>
          <w:sz w:val="17"/>
          <w:szCs w:val="22"/>
        </w:rPr>
        <w:t>Mailed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notifications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unread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bin.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Please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consider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radio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ads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multiple-language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stations or local tv stations.</w:t>
      </w:r>
    </w:p>
    <w:p w14:paraId="4084A842" w14:textId="77777777" w:rsidR="003A42B3" w:rsidRPr="003A42B3" w:rsidRDefault="003A42B3" w:rsidP="003A42B3">
      <w:pPr>
        <w:widowControl w:val="0"/>
        <w:numPr>
          <w:ilvl w:val="0"/>
          <w:numId w:val="25"/>
        </w:numPr>
        <w:tabs>
          <w:tab w:val="left" w:pos="746"/>
        </w:tabs>
        <w:autoSpaceDE w:val="0"/>
        <w:autoSpaceDN w:val="0"/>
        <w:spacing w:before="134" w:line="240" w:lineRule="auto"/>
        <w:ind w:left="746" w:hanging="311"/>
        <w:rPr>
          <w:rFonts w:ascii="Arial" w:eastAsia="Arial" w:hAnsi="Arial" w:cs="Arial"/>
          <w:sz w:val="17"/>
          <w:szCs w:val="22"/>
        </w:rPr>
      </w:pPr>
      <w:r w:rsidRPr="003A42B3">
        <w:rPr>
          <w:rFonts w:ascii="Arial" w:eastAsia="Arial" w:hAnsi="Arial" w:cs="Arial"/>
          <w:sz w:val="17"/>
          <w:szCs w:val="22"/>
        </w:rPr>
        <w:t>Television</w:t>
      </w:r>
      <w:r w:rsidRPr="003A42B3">
        <w:rPr>
          <w:rFonts w:ascii="Arial" w:eastAsia="Arial" w:hAnsi="Arial" w:cs="Arial"/>
          <w:spacing w:val="12"/>
          <w:sz w:val="17"/>
          <w:szCs w:val="22"/>
        </w:rPr>
        <w:t xml:space="preserve"> </w:t>
      </w:r>
      <w:r w:rsidRPr="003A42B3">
        <w:rPr>
          <w:rFonts w:ascii="Arial" w:eastAsia="Arial" w:hAnsi="Arial" w:cs="Arial"/>
          <w:sz w:val="17"/>
          <w:szCs w:val="22"/>
        </w:rPr>
        <w:t>announcement</w:t>
      </w:r>
      <w:r w:rsidRPr="003A42B3">
        <w:rPr>
          <w:rFonts w:ascii="Arial" w:eastAsia="Arial" w:hAnsi="Arial" w:cs="Arial"/>
          <w:spacing w:val="11"/>
          <w:sz w:val="17"/>
          <w:szCs w:val="22"/>
        </w:rPr>
        <w:t xml:space="preserve"> </w:t>
      </w:r>
      <w:r w:rsidRPr="003A42B3">
        <w:rPr>
          <w:rFonts w:ascii="Arial" w:eastAsia="Arial" w:hAnsi="Arial" w:cs="Arial"/>
          <w:sz w:val="17"/>
          <w:szCs w:val="22"/>
        </w:rPr>
        <w:t>on</w:t>
      </w:r>
      <w:r w:rsidRPr="003A42B3">
        <w:rPr>
          <w:rFonts w:ascii="Arial" w:eastAsia="Arial" w:hAnsi="Arial" w:cs="Arial"/>
          <w:spacing w:val="12"/>
          <w:sz w:val="17"/>
          <w:szCs w:val="22"/>
        </w:rPr>
        <w:t xml:space="preserve"> </w:t>
      </w:r>
      <w:r w:rsidRPr="003A42B3">
        <w:rPr>
          <w:rFonts w:ascii="Arial" w:eastAsia="Arial" w:hAnsi="Arial" w:cs="Arial"/>
          <w:sz w:val="17"/>
          <w:szCs w:val="22"/>
        </w:rPr>
        <w:t>the</w:t>
      </w:r>
      <w:r w:rsidRPr="003A42B3">
        <w:rPr>
          <w:rFonts w:ascii="Arial" w:eastAsia="Arial" w:hAnsi="Arial" w:cs="Arial"/>
          <w:spacing w:val="12"/>
          <w:sz w:val="17"/>
          <w:szCs w:val="22"/>
        </w:rPr>
        <w:t xml:space="preserve"> </w:t>
      </w:r>
      <w:r w:rsidRPr="003A42B3">
        <w:rPr>
          <w:rFonts w:ascii="Arial" w:eastAsia="Arial" w:hAnsi="Arial" w:cs="Arial"/>
          <w:sz w:val="17"/>
          <w:szCs w:val="22"/>
        </w:rPr>
        <w:t>local</w:t>
      </w:r>
      <w:r w:rsidRPr="003A42B3">
        <w:rPr>
          <w:rFonts w:ascii="Arial" w:eastAsia="Arial" w:hAnsi="Arial" w:cs="Arial"/>
          <w:spacing w:val="12"/>
          <w:sz w:val="17"/>
          <w:szCs w:val="22"/>
        </w:rPr>
        <w:t xml:space="preserve"> </w:t>
      </w:r>
      <w:r w:rsidRPr="003A42B3">
        <w:rPr>
          <w:rFonts w:ascii="Arial" w:eastAsia="Arial" w:hAnsi="Arial" w:cs="Arial"/>
          <w:spacing w:val="-4"/>
          <w:sz w:val="17"/>
          <w:szCs w:val="22"/>
        </w:rPr>
        <w:t>news</w:t>
      </w:r>
    </w:p>
    <w:p w14:paraId="3C37BABA"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Local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media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(TV</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radio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stations)</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announcements/broadcasts.</w:t>
      </w:r>
    </w:p>
    <w:p w14:paraId="410347BD"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Sent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Regional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Directors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inclusion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their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email</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blasts</w:t>
      </w:r>
    </w:p>
    <w:p w14:paraId="35E3F327"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spacing w:val="-2"/>
          <w:w w:val="105"/>
          <w:sz w:val="17"/>
          <w:szCs w:val="22"/>
        </w:rPr>
        <w:t>wish we</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had single-stream</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recycling!!!!</w:t>
      </w:r>
    </w:p>
    <w:p w14:paraId="04F402AD"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sz w:val="17"/>
          <w:szCs w:val="22"/>
        </w:rPr>
        <w:t>Multiple</w:t>
      </w:r>
      <w:r w:rsidRPr="003A42B3">
        <w:rPr>
          <w:rFonts w:ascii="Arial" w:eastAsia="Arial" w:hAnsi="Arial" w:cs="Arial"/>
          <w:spacing w:val="17"/>
          <w:sz w:val="17"/>
          <w:szCs w:val="22"/>
        </w:rPr>
        <w:t xml:space="preserve"> </w:t>
      </w:r>
      <w:r w:rsidRPr="003A42B3">
        <w:rPr>
          <w:rFonts w:ascii="Arial" w:eastAsia="Arial" w:hAnsi="Arial" w:cs="Arial"/>
          <w:spacing w:val="-2"/>
          <w:sz w:val="17"/>
          <w:szCs w:val="22"/>
        </w:rPr>
        <w:t>channels</w:t>
      </w:r>
    </w:p>
    <w:p w14:paraId="201762B8" w14:textId="77777777" w:rsidR="003A42B3" w:rsidRPr="003A42B3" w:rsidRDefault="003A42B3" w:rsidP="003A42B3">
      <w:pPr>
        <w:widowControl w:val="0"/>
        <w:numPr>
          <w:ilvl w:val="0"/>
          <w:numId w:val="25"/>
        </w:numPr>
        <w:tabs>
          <w:tab w:val="left" w:pos="747"/>
        </w:tabs>
        <w:autoSpaceDE w:val="0"/>
        <w:autoSpaceDN w:val="0"/>
        <w:spacing w:before="142" w:line="249" w:lineRule="auto"/>
        <w:ind w:left="747" w:right="1486" w:hanging="312"/>
        <w:rPr>
          <w:rFonts w:ascii="Arial" w:eastAsia="Arial" w:hAnsi="Arial" w:cs="Arial"/>
          <w:sz w:val="17"/>
          <w:szCs w:val="22"/>
        </w:rPr>
      </w:pPr>
      <w:proofErr w:type="spellStart"/>
      <w:r w:rsidRPr="003A42B3">
        <w:rPr>
          <w:rFonts w:ascii="Arial" w:eastAsia="Arial" w:hAnsi="Arial" w:cs="Arial"/>
          <w:w w:val="105"/>
          <w:sz w:val="17"/>
          <w:szCs w:val="22"/>
        </w:rPr>
        <w:t>Ii</w:t>
      </w:r>
      <w:proofErr w:type="spell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providing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info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non-English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languages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great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idea,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just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Spanish.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guys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know</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 stats on what other languages are predominantly spoken in Mo Co.</w:t>
      </w:r>
    </w:p>
    <w:p w14:paraId="3C32E557" w14:textId="77777777" w:rsidR="003A42B3" w:rsidRPr="003A42B3" w:rsidRDefault="003A42B3" w:rsidP="003A42B3">
      <w:pPr>
        <w:widowControl w:val="0"/>
        <w:numPr>
          <w:ilvl w:val="0"/>
          <w:numId w:val="25"/>
        </w:numPr>
        <w:tabs>
          <w:tab w:val="left" w:pos="746"/>
        </w:tabs>
        <w:autoSpaceDE w:val="0"/>
        <w:autoSpaceDN w:val="0"/>
        <w:spacing w:before="133" w:line="240" w:lineRule="auto"/>
        <w:ind w:left="746" w:hanging="311"/>
        <w:rPr>
          <w:rFonts w:ascii="Arial" w:eastAsia="Arial" w:hAnsi="Arial" w:cs="Arial"/>
          <w:sz w:val="17"/>
          <w:szCs w:val="22"/>
        </w:rPr>
      </w:pPr>
      <w:r w:rsidRPr="003A42B3">
        <w:rPr>
          <w:rFonts w:ascii="Arial" w:eastAsia="Arial" w:hAnsi="Arial" w:cs="Arial"/>
          <w:sz w:val="17"/>
          <w:szCs w:val="22"/>
        </w:rPr>
        <w:t>get</w:t>
      </w:r>
      <w:r w:rsidRPr="003A42B3">
        <w:rPr>
          <w:rFonts w:ascii="Arial" w:eastAsia="Arial" w:hAnsi="Arial" w:cs="Arial"/>
          <w:spacing w:val="16"/>
          <w:sz w:val="17"/>
          <w:szCs w:val="22"/>
        </w:rPr>
        <w:t xml:space="preserve"> </w:t>
      </w:r>
      <w:r w:rsidRPr="003A42B3">
        <w:rPr>
          <w:rFonts w:ascii="Arial" w:eastAsia="Arial" w:hAnsi="Arial" w:cs="Arial"/>
          <w:sz w:val="17"/>
          <w:szCs w:val="22"/>
        </w:rPr>
        <w:t>word</w:t>
      </w:r>
      <w:r w:rsidRPr="003A42B3">
        <w:rPr>
          <w:rFonts w:ascii="Arial" w:eastAsia="Arial" w:hAnsi="Arial" w:cs="Arial"/>
          <w:spacing w:val="16"/>
          <w:sz w:val="17"/>
          <w:szCs w:val="22"/>
        </w:rPr>
        <w:t xml:space="preserve"> </w:t>
      </w:r>
      <w:r w:rsidRPr="003A42B3">
        <w:rPr>
          <w:rFonts w:ascii="Arial" w:eastAsia="Arial" w:hAnsi="Arial" w:cs="Arial"/>
          <w:sz w:val="17"/>
          <w:szCs w:val="22"/>
        </w:rPr>
        <w:t>to</w:t>
      </w:r>
      <w:r w:rsidRPr="003A42B3">
        <w:rPr>
          <w:rFonts w:ascii="Arial" w:eastAsia="Arial" w:hAnsi="Arial" w:cs="Arial"/>
          <w:spacing w:val="16"/>
          <w:sz w:val="17"/>
          <w:szCs w:val="22"/>
        </w:rPr>
        <w:t xml:space="preserve"> </w:t>
      </w:r>
      <w:r w:rsidRPr="003A42B3">
        <w:rPr>
          <w:rFonts w:ascii="Arial" w:eastAsia="Arial" w:hAnsi="Arial" w:cs="Arial"/>
          <w:sz w:val="17"/>
          <w:szCs w:val="22"/>
        </w:rPr>
        <w:t>neighborhood</w:t>
      </w:r>
      <w:r w:rsidRPr="003A42B3">
        <w:rPr>
          <w:rFonts w:ascii="Arial" w:eastAsia="Arial" w:hAnsi="Arial" w:cs="Arial"/>
          <w:spacing w:val="16"/>
          <w:sz w:val="17"/>
          <w:szCs w:val="22"/>
        </w:rPr>
        <w:t xml:space="preserve"> </w:t>
      </w:r>
      <w:r w:rsidRPr="003A42B3">
        <w:rPr>
          <w:rFonts w:ascii="Arial" w:eastAsia="Arial" w:hAnsi="Arial" w:cs="Arial"/>
          <w:sz w:val="17"/>
          <w:szCs w:val="22"/>
        </w:rPr>
        <w:t>associations</w:t>
      </w:r>
      <w:r w:rsidRPr="003A42B3">
        <w:rPr>
          <w:rFonts w:ascii="Arial" w:eastAsia="Arial" w:hAnsi="Arial" w:cs="Arial"/>
          <w:spacing w:val="16"/>
          <w:sz w:val="17"/>
          <w:szCs w:val="22"/>
        </w:rPr>
        <w:t xml:space="preserve"> </w:t>
      </w:r>
      <w:r w:rsidRPr="003A42B3">
        <w:rPr>
          <w:rFonts w:ascii="Arial" w:eastAsia="Arial" w:hAnsi="Arial" w:cs="Arial"/>
          <w:spacing w:val="-4"/>
          <w:sz w:val="17"/>
          <w:szCs w:val="22"/>
        </w:rPr>
        <w:t>also</w:t>
      </w:r>
    </w:p>
    <w:p w14:paraId="079512CD"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WAMU</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other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radio</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stations</w:t>
      </w:r>
    </w:p>
    <w:p w14:paraId="7CFEEDED" w14:textId="77777777" w:rsidR="003A42B3" w:rsidRPr="003A42B3" w:rsidRDefault="003A42B3" w:rsidP="003A42B3">
      <w:pPr>
        <w:widowControl w:val="0"/>
        <w:numPr>
          <w:ilvl w:val="0"/>
          <w:numId w:val="25"/>
        </w:numPr>
        <w:tabs>
          <w:tab w:val="left" w:pos="747"/>
        </w:tabs>
        <w:autoSpaceDE w:val="0"/>
        <w:autoSpaceDN w:val="0"/>
        <w:spacing w:before="142" w:line="249" w:lineRule="auto"/>
        <w:ind w:left="747" w:right="1420" w:hanging="312"/>
        <w:rPr>
          <w:rFonts w:ascii="Arial" w:eastAsia="Arial" w:hAnsi="Arial" w:cs="Arial"/>
          <w:sz w:val="17"/>
          <w:szCs w:val="22"/>
        </w:rPr>
      </w:pPr>
      <w:r w:rsidRPr="003A42B3">
        <w:rPr>
          <w:rFonts w:ascii="Arial" w:eastAsia="Arial" w:hAnsi="Arial" w:cs="Arial"/>
          <w:w w:val="105"/>
          <w:sz w:val="17"/>
          <w:szCs w:val="22"/>
        </w:rPr>
        <w:t>Already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took</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survey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wanted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add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comment: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really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see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food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collection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system</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such as PG County has. Thank you!</w:t>
      </w:r>
    </w:p>
    <w:p w14:paraId="5AFAAAC9" w14:textId="77777777" w:rsidR="003A42B3" w:rsidRPr="003A42B3" w:rsidRDefault="003A42B3" w:rsidP="003A42B3">
      <w:pPr>
        <w:widowControl w:val="0"/>
        <w:numPr>
          <w:ilvl w:val="0"/>
          <w:numId w:val="25"/>
        </w:numPr>
        <w:tabs>
          <w:tab w:val="left" w:pos="747"/>
        </w:tabs>
        <w:autoSpaceDE w:val="0"/>
        <w:autoSpaceDN w:val="0"/>
        <w:spacing w:before="134" w:line="249" w:lineRule="auto"/>
        <w:ind w:left="747" w:right="1688" w:hanging="312"/>
        <w:rPr>
          <w:rFonts w:ascii="Arial" w:eastAsia="Arial" w:hAnsi="Arial" w:cs="Arial"/>
          <w:sz w:val="17"/>
          <w:szCs w:val="22"/>
        </w:rPr>
      </w:pPr>
      <w:r w:rsidRPr="003A42B3">
        <w:rPr>
          <w:rFonts w:ascii="Arial" w:eastAsia="Arial" w:hAnsi="Arial" w:cs="Arial"/>
          <w:w w:val="105"/>
          <w:sz w:val="17"/>
          <w:szCs w:val="22"/>
        </w:rPr>
        <w:t>HOA</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reach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tenant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tell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her,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too).</w:t>
      </w:r>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NextDoor</w:t>
      </w:r>
      <w:proofErr w:type="spell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reaches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many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people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who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attention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 xml:space="preserve">other </w:t>
      </w:r>
      <w:r w:rsidRPr="003A42B3">
        <w:rPr>
          <w:rFonts w:ascii="Arial" w:eastAsia="Arial" w:hAnsi="Arial" w:cs="Arial"/>
          <w:spacing w:val="-2"/>
          <w:w w:val="105"/>
          <w:sz w:val="17"/>
          <w:szCs w:val="22"/>
        </w:rPr>
        <w:t>things.</w:t>
      </w:r>
    </w:p>
    <w:p w14:paraId="5D76CD70" w14:textId="77777777" w:rsidR="003A42B3" w:rsidRPr="003A42B3" w:rsidRDefault="003A42B3" w:rsidP="003A42B3">
      <w:pPr>
        <w:widowControl w:val="0"/>
        <w:numPr>
          <w:ilvl w:val="0"/>
          <w:numId w:val="25"/>
        </w:numPr>
        <w:tabs>
          <w:tab w:val="left" w:pos="746"/>
        </w:tabs>
        <w:autoSpaceDE w:val="0"/>
        <w:autoSpaceDN w:val="0"/>
        <w:spacing w:before="133" w:line="240" w:lineRule="auto"/>
        <w:ind w:left="746" w:hanging="311"/>
        <w:rPr>
          <w:rFonts w:ascii="Arial" w:eastAsia="Arial" w:hAnsi="Arial" w:cs="Arial"/>
          <w:sz w:val="17"/>
          <w:szCs w:val="22"/>
        </w:rPr>
      </w:pPr>
      <w:r w:rsidRPr="003A42B3">
        <w:rPr>
          <w:rFonts w:ascii="Arial" w:eastAsia="Arial" w:hAnsi="Arial" w:cs="Arial"/>
          <w:w w:val="105"/>
          <w:sz w:val="17"/>
          <w:szCs w:val="22"/>
        </w:rPr>
        <w:t>Local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civic</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association</w:t>
      </w:r>
    </w:p>
    <w:p w14:paraId="31B43B86" w14:textId="77777777" w:rsidR="003A42B3" w:rsidRPr="003A42B3" w:rsidRDefault="003A42B3" w:rsidP="003A42B3">
      <w:pPr>
        <w:widowControl w:val="0"/>
        <w:numPr>
          <w:ilvl w:val="0"/>
          <w:numId w:val="25"/>
        </w:numPr>
        <w:tabs>
          <w:tab w:val="left" w:pos="746"/>
        </w:tabs>
        <w:autoSpaceDE w:val="0"/>
        <w:autoSpaceDN w:val="0"/>
        <w:spacing w:before="90" w:line="240" w:lineRule="auto"/>
        <w:ind w:left="746" w:hanging="311"/>
        <w:rPr>
          <w:rFonts w:ascii="Malgun Gothic" w:eastAsia="Malgun Gothic" w:hAnsi="Arial" w:cs="Arial"/>
          <w:sz w:val="17"/>
          <w:szCs w:val="22"/>
        </w:rPr>
      </w:pPr>
      <w:r w:rsidRPr="003A42B3">
        <w:rPr>
          <w:rFonts w:ascii="Malgun Gothic" w:eastAsia="Malgun Gothic" w:hAnsi="Arial" w:cs="Arial"/>
          <w:spacing w:val="-10"/>
          <w:w w:val="105"/>
          <w:sz w:val="17"/>
          <w:szCs w:val="22"/>
        </w:rPr>
        <w:t>새</w:t>
      </w:r>
    </w:p>
    <w:p w14:paraId="6A5C447E" w14:textId="77777777" w:rsidR="003A42B3" w:rsidRPr="003A42B3" w:rsidRDefault="003A42B3" w:rsidP="003A42B3">
      <w:pPr>
        <w:widowControl w:val="0"/>
        <w:numPr>
          <w:ilvl w:val="0"/>
          <w:numId w:val="25"/>
        </w:numPr>
        <w:tabs>
          <w:tab w:val="left" w:pos="747"/>
        </w:tabs>
        <w:autoSpaceDE w:val="0"/>
        <w:autoSpaceDN w:val="0"/>
        <w:spacing w:before="96" w:line="249" w:lineRule="auto"/>
        <w:ind w:left="747" w:right="1340" w:hanging="312"/>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see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collectors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leave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bins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where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place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them</w:t>
      </w:r>
      <w:r w:rsidRPr="003A42B3">
        <w:rPr>
          <w:rFonts w:ascii="Arial" w:eastAsia="Arial" w:hAnsi="Arial" w:cs="Arial"/>
          <w:spacing w:val="-1"/>
          <w:w w:val="105"/>
          <w:sz w:val="17"/>
          <w:szCs w:val="22"/>
        </w:rPr>
        <w:t xml:space="preserve"> </w:t>
      </w:r>
      <w:proofErr w:type="gramStart"/>
      <w:r w:rsidRPr="003A42B3">
        <w:rPr>
          <w:rFonts w:ascii="Arial" w:eastAsia="Arial" w:hAnsi="Arial" w:cs="Arial"/>
          <w:w w:val="105"/>
          <w:sz w:val="17"/>
          <w:szCs w:val="22"/>
        </w:rPr>
        <w:t>at</w:t>
      </w:r>
      <w:proofErr w:type="gramEnd"/>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street</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rather</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than</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make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us retrieve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bins</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50</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feet</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away</w:t>
      </w:r>
      <w:r w:rsidRPr="003A42B3">
        <w:rPr>
          <w:rFonts w:ascii="Arial" w:eastAsia="Arial" w:hAnsi="Arial" w:cs="Arial"/>
          <w:spacing w:val="-2"/>
          <w:w w:val="105"/>
          <w:sz w:val="17"/>
          <w:szCs w:val="22"/>
        </w:rPr>
        <w:t xml:space="preserve"> </w:t>
      </w:r>
      <w:proofErr w:type="gramStart"/>
      <w:r w:rsidRPr="003A42B3">
        <w:rPr>
          <w:rFonts w:ascii="Arial" w:eastAsia="Arial" w:hAnsi="Arial" w:cs="Arial"/>
          <w:w w:val="105"/>
          <w:sz w:val="17"/>
          <w:szCs w:val="22"/>
        </w:rPr>
        <w:t>on</w:t>
      </w:r>
      <w:proofErr w:type="gramEnd"/>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neighbor's</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property.</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should</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also</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issue</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fines</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residents</w:t>
      </w:r>
      <w:r w:rsidRPr="003A42B3">
        <w:rPr>
          <w:rFonts w:ascii="Arial" w:eastAsia="Arial" w:hAnsi="Arial" w:cs="Arial"/>
          <w:spacing w:val="-2"/>
          <w:w w:val="105"/>
          <w:sz w:val="17"/>
          <w:szCs w:val="22"/>
        </w:rPr>
        <w:t xml:space="preserve"> </w:t>
      </w:r>
      <w:r w:rsidRPr="003A42B3">
        <w:rPr>
          <w:rFonts w:ascii="Arial" w:eastAsia="Arial" w:hAnsi="Arial" w:cs="Arial"/>
          <w:w w:val="105"/>
          <w:sz w:val="17"/>
          <w:szCs w:val="22"/>
        </w:rPr>
        <w:t>who leave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their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cans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curb</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days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time.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great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way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generate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income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beautify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 xml:space="preserve">the </w:t>
      </w:r>
      <w:r w:rsidRPr="003A42B3">
        <w:rPr>
          <w:rFonts w:ascii="Arial" w:eastAsia="Arial" w:hAnsi="Arial" w:cs="Arial"/>
          <w:spacing w:val="-2"/>
          <w:w w:val="105"/>
          <w:sz w:val="17"/>
          <w:szCs w:val="22"/>
        </w:rPr>
        <w:t>community.</w:t>
      </w:r>
    </w:p>
    <w:p w14:paraId="70BC742E" w14:textId="77777777" w:rsidR="003A42B3" w:rsidRPr="003A42B3" w:rsidRDefault="003A42B3" w:rsidP="003A42B3">
      <w:pPr>
        <w:widowControl w:val="0"/>
        <w:numPr>
          <w:ilvl w:val="0"/>
          <w:numId w:val="25"/>
        </w:numPr>
        <w:tabs>
          <w:tab w:val="left" w:pos="746"/>
        </w:tabs>
        <w:autoSpaceDE w:val="0"/>
        <w:autoSpaceDN w:val="0"/>
        <w:spacing w:before="131" w:line="240" w:lineRule="auto"/>
        <w:ind w:left="746" w:hanging="311"/>
        <w:rPr>
          <w:rFonts w:ascii="Arial" w:eastAsia="Arial" w:hAnsi="Arial" w:cs="Arial"/>
          <w:sz w:val="17"/>
          <w:szCs w:val="22"/>
        </w:rPr>
      </w:pPr>
      <w:r w:rsidRPr="003A42B3">
        <w:rPr>
          <w:rFonts w:ascii="Arial" w:eastAsia="Arial" w:hAnsi="Arial" w:cs="Arial"/>
          <w:spacing w:val="-5"/>
          <w:w w:val="105"/>
          <w:sz w:val="17"/>
          <w:szCs w:val="22"/>
        </w:rPr>
        <w:t>Ex</w:t>
      </w:r>
    </w:p>
    <w:p w14:paraId="08C203D2"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an</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online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discussion</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group</w:t>
      </w:r>
    </w:p>
    <w:p w14:paraId="1619538D" w14:textId="77777777" w:rsidR="003A42B3" w:rsidRPr="003A42B3" w:rsidRDefault="003A42B3" w:rsidP="003A42B3">
      <w:pPr>
        <w:widowControl w:val="0"/>
        <w:numPr>
          <w:ilvl w:val="0"/>
          <w:numId w:val="25"/>
        </w:numPr>
        <w:tabs>
          <w:tab w:val="left" w:pos="747"/>
        </w:tabs>
        <w:autoSpaceDE w:val="0"/>
        <w:autoSpaceDN w:val="0"/>
        <w:spacing w:before="142" w:line="249" w:lineRule="auto"/>
        <w:ind w:left="747" w:right="1452" w:hanging="312"/>
        <w:rPr>
          <w:rFonts w:ascii="Arial" w:eastAsia="Arial" w:hAnsi="Arial" w:cs="Arial"/>
          <w:sz w:val="17"/>
          <w:szCs w:val="22"/>
        </w:rPr>
      </w:pP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Potomac</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Loop.</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know</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it...Google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source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local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information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without</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the nonsense</w:t>
      </w:r>
      <w:proofErr w:type="gramEnd"/>
      <w:r w:rsidRPr="003A42B3">
        <w:rPr>
          <w:rFonts w:ascii="Arial" w:eastAsia="Arial" w:hAnsi="Arial" w:cs="Arial"/>
          <w:w w:val="105"/>
          <w:sz w:val="17"/>
          <w:szCs w:val="22"/>
        </w:rPr>
        <w:t xml:space="preserve"> on </w:t>
      </w:r>
      <w:proofErr w:type="spellStart"/>
      <w:r w:rsidRPr="003A42B3">
        <w:rPr>
          <w:rFonts w:ascii="Arial" w:eastAsia="Arial" w:hAnsi="Arial" w:cs="Arial"/>
          <w:w w:val="105"/>
          <w:sz w:val="17"/>
          <w:szCs w:val="22"/>
        </w:rPr>
        <w:t>Nextdoor</w:t>
      </w:r>
      <w:proofErr w:type="spellEnd"/>
      <w:r w:rsidRPr="003A42B3">
        <w:rPr>
          <w:rFonts w:ascii="Arial" w:eastAsia="Arial" w:hAnsi="Arial" w:cs="Arial"/>
          <w:w w:val="105"/>
          <w:sz w:val="17"/>
          <w:szCs w:val="22"/>
        </w:rPr>
        <w:t>.</w:t>
      </w:r>
    </w:p>
    <w:p w14:paraId="64A70DE7" w14:textId="77777777" w:rsidR="003A42B3" w:rsidRPr="003A42B3" w:rsidRDefault="003A42B3" w:rsidP="003A42B3">
      <w:pPr>
        <w:widowControl w:val="0"/>
        <w:numPr>
          <w:ilvl w:val="0"/>
          <w:numId w:val="25"/>
        </w:numPr>
        <w:tabs>
          <w:tab w:val="left" w:pos="746"/>
        </w:tabs>
        <w:autoSpaceDE w:val="0"/>
        <w:autoSpaceDN w:val="0"/>
        <w:spacing w:before="134" w:line="240" w:lineRule="auto"/>
        <w:ind w:left="746" w:hanging="311"/>
        <w:rPr>
          <w:rFonts w:ascii="Arial" w:eastAsia="Arial" w:hAnsi="Arial" w:cs="Arial"/>
          <w:sz w:val="17"/>
          <w:szCs w:val="22"/>
        </w:rPr>
      </w:pPr>
      <w:r w:rsidRPr="003A42B3">
        <w:rPr>
          <w:rFonts w:ascii="Arial" w:eastAsia="Arial" w:hAnsi="Arial" w:cs="Arial"/>
          <w:sz w:val="17"/>
          <w:szCs w:val="22"/>
        </w:rPr>
        <w:t>Neighborhood</w:t>
      </w:r>
      <w:r w:rsidRPr="003A42B3">
        <w:rPr>
          <w:rFonts w:ascii="Arial" w:eastAsia="Arial" w:hAnsi="Arial" w:cs="Arial"/>
          <w:spacing w:val="31"/>
          <w:sz w:val="17"/>
          <w:szCs w:val="22"/>
        </w:rPr>
        <w:t xml:space="preserve"> </w:t>
      </w:r>
      <w:proofErr w:type="spellStart"/>
      <w:r w:rsidRPr="003A42B3">
        <w:rPr>
          <w:rFonts w:ascii="Arial" w:eastAsia="Arial" w:hAnsi="Arial" w:cs="Arial"/>
          <w:spacing w:val="-2"/>
          <w:sz w:val="17"/>
          <w:szCs w:val="22"/>
        </w:rPr>
        <w:t>Listserve</w:t>
      </w:r>
      <w:proofErr w:type="spellEnd"/>
    </w:p>
    <w:p w14:paraId="77CD5445"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Banners</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placed</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certain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locations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similar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inform</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when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yard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collected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fall.</w:t>
      </w:r>
    </w:p>
    <w:p w14:paraId="1B26D6DA"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spacing w:val="-10"/>
          <w:w w:val="105"/>
          <w:sz w:val="17"/>
          <w:szCs w:val="22"/>
        </w:rPr>
        <w:t>C</w:t>
      </w:r>
    </w:p>
    <w:p w14:paraId="3C0D1F5E"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spacing w:val="-2"/>
          <w:w w:val="105"/>
          <w:sz w:val="17"/>
          <w:szCs w:val="22"/>
        </w:rPr>
        <w:t>Please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use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common sense!!!!!</w:t>
      </w:r>
    </w:p>
    <w:p w14:paraId="5E793F80"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Email</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8"/>
          <w:w w:val="105"/>
          <w:sz w:val="17"/>
          <w:szCs w:val="22"/>
        </w:rPr>
        <w:t xml:space="preserve"> </w:t>
      </w:r>
      <w:r w:rsidRPr="003A42B3">
        <w:rPr>
          <w:rFonts w:ascii="Arial" w:eastAsia="Arial" w:hAnsi="Arial" w:cs="Arial"/>
          <w:spacing w:val="-4"/>
          <w:w w:val="105"/>
          <w:sz w:val="17"/>
          <w:szCs w:val="22"/>
        </w:rPr>
        <w:t>text.</w:t>
      </w:r>
    </w:p>
    <w:p w14:paraId="6C85EFFB" w14:textId="77777777" w:rsidR="003A42B3" w:rsidRPr="003A42B3" w:rsidRDefault="003A42B3" w:rsidP="003A42B3">
      <w:pPr>
        <w:widowControl w:val="0"/>
        <w:numPr>
          <w:ilvl w:val="0"/>
          <w:numId w:val="25"/>
        </w:numPr>
        <w:tabs>
          <w:tab w:val="left" w:pos="747"/>
        </w:tabs>
        <w:autoSpaceDE w:val="0"/>
        <w:autoSpaceDN w:val="0"/>
        <w:spacing w:before="142" w:line="249" w:lineRule="auto"/>
        <w:ind w:left="747" w:right="1713" w:hanging="312"/>
        <w:rPr>
          <w:rFonts w:ascii="Arial" w:eastAsia="Arial" w:hAnsi="Arial" w:cs="Arial"/>
          <w:sz w:val="17"/>
          <w:szCs w:val="22"/>
        </w:rPr>
      </w:pPr>
      <w:r w:rsidRPr="003A42B3">
        <w:rPr>
          <w:rFonts w:ascii="Arial" w:eastAsia="Arial" w:hAnsi="Arial" w:cs="Arial"/>
          <w:w w:val="105"/>
          <w:sz w:val="17"/>
          <w:szCs w:val="22"/>
        </w:rPr>
        <w:t>Radio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local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radio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including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WHUR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Publish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reports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give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public</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schools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curricula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 xml:space="preserve">studying them. Like Charts and </w:t>
      </w:r>
      <w:proofErr w:type="gramStart"/>
      <w:r w:rsidRPr="003A42B3">
        <w:rPr>
          <w:rFonts w:ascii="Arial" w:eastAsia="Arial" w:hAnsi="Arial" w:cs="Arial"/>
          <w:w w:val="105"/>
          <w:sz w:val="17"/>
          <w:szCs w:val="22"/>
        </w:rPr>
        <w:t>long term</w:t>
      </w:r>
      <w:proofErr w:type="gramEnd"/>
      <w:r w:rsidRPr="003A42B3">
        <w:rPr>
          <w:rFonts w:ascii="Arial" w:eastAsia="Arial" w:hAnsi="Arial" w:cs="Arial"/>
          <w:w w:val="105"/>
          <w:sz w:val="17"/>
          <w:szCs w:val="22"/>
        </w:rPr>
        <w:t xml:space="preserve"> studies with discussion.</w:t>
      </w:r>
    </w:p>
    <w:p w14:paraId="69547242" w14:textId="77777777" w:rsidR="003A42B3" w:rsidRPr="003A42B3" w:rsidRDefault="003A42B3" w:rsidP="003A42B3">
      <w:pPr>
        <w:widowControl w:val="0"/>
        <w:numPr>
          <w:ilvl w:val="0"/>
          <w:numId w:val="25"/>
        </w:numPr>
        <w:tabs>
          <w:tab w:val="left" w:pos="747"/>
        </w:tabs>
        <w:autoSpaceDE w:val="0"/>
        <w:autoSpaceDN w:val="0"/>
        <w:spacing w:before="133" w:line="249" w:lineRule="auto"/>
        <w:ind w:left="747" w:right="1537" w:hanging="312"/>
        <w:rPr>
          <w:rFonts w:ascii="Arial" w:eastAsia="Arial" w:hAnsi="Arial" w:cs="Arial"/>
          <w:sz w:val="17"/>
          <w:szCs w:val="22"/>
        </w:rPr>
      </w:pPr>
      <w:r w:rsidRPr="003A42B3">
        <w:rPr>
          <w:rFonts w:ascii="Arial" w:eastAsia="Arial" w:hAnsi="Arial" w:cs="Arial"/>
          <w:w w:val="105"/>
          <w:sz w:val="17"/>
          <w:szCs w:val="22"/>
        </w:rPr>
        <w:t>Teach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kids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school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them</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home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flyers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significant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changes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procedures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disposing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 trash, hazardous materials, or recycling in multiple languages.</w:t>
      </w:r>
    </w:p>
    <w:p w14:paraId="67B03467" w14:textId="77777777" w:rsidR="003A42B3" w:rsidRPr="003A42B3" w:rsidRDefault="003A42B3" w:rsidP="003A42B3">
      <w:pPr>
        <w:widowControl w:val="0"/>
        <w:numPr>
          <w:ilvl w:val="0"/>
          <w:numId w:val="25"/>
        </w:numPr>
        <w:tabs>
          <w:tab w:val="left" w:pos="746"/>
        </w:tabs>
        <w:autoSpaceDE w:val="0"/>
        <w:autoSpaceDN w:val="0"/>
        <w:spacing w:before="134" w:line="240" w:lineRule="auto"/>
        <w:ind w:left="746" w:hanging="311"/>
        <w:rPr>
          <w:rFonts w:ascii="Arial" w:eastAsia="Arial" w:hAnsi="Arial" w:cs="Arial"/>
          <w:sz w:val="17"/>
          <w:szCs w:val="22"/>
        </w:rPr>
      </w:pPr>
      <w:r w:rsidRPr="003A42B3">
        <w:rPr>
          <w:rFonts w:ascii="Arial" w:eastAsia="Arial" w:hAnsi="Arial" w:cs="Arial"/>
          <w:spacing w:val="-2"/>
          <w:w w:val="105"/>
          <w:sz w:val="17"/>
          <w:szCs w:val="22"/>
        </w:rPr>
        <w:t>Radio</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w w:val="105"/>
          <w:sz w:val="17"/>
          <w:szCs w:val="22"/>
        </w:rPr>
        <w:t xml:space="preserve"> </w:t>
      </w:r>
      <w:r w:rsidRPr="003A42B3">
        <w:rPr>
          <w:rFonts w:ascii="Arial" w:eastAsia="Arial" w:hAnsi="Arial" w:cs="Arial"/>
          <w:spacing w:val="-2"/>
          <w:w w:val="105"/>
          <w:sz w:val="17"/>
          <w:szCs w:val="22"/>
        </w:rPr>
        <w:t>television</w:t>
      </w:r>
      <w:r w:rsidRPr="003A42B3">
        <w:rPr>
          <w:rFonts w:ascii="Arial" w:eastAsia="Arial" w:hAnsi="Arial" w:cs="Arial"/>
          <w:w w:val="105"/>
          <w:sz w:val="17"/>
          <w:szCs w:val="22"/>
        </w:rPr>
        <w:t xml:space="preserve"> </w:t>
      </w:r>
      <w:r w:rsidRPr="003A42B3">
        <w:rPr>
          <w:rFonts w:ascii="Arial" w:eastAsia="Arial" w:hAnsi="Arial" w:cs="Arial"/>
          <w:spacing w:val="-2"/>
          <w:w w:val="105"/>
          <w:sz w:val="17"/>
          <w:szCs w:val="22"/>
        </w:rPr>
        <w:t>announcements</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w w:val="105"/>
          <w:sz w:val="17"/>
          <w:szCs w:val="22"/>
        </w:rPr>
        <w:t xml:space="preserve"> </w:t>
      </w:r>
      <w:r w:rsidRPr="003A42B3">
        <w:rPr>
          <w:rFonts w:ascii="Arial" w:eastAsia="Arial" w:hAnsi="Arial" w:cs="Arial"/>
          <w:spacing w:val="-2"/>
          <w:w w:val="105"/>
          <w:sz w:val="17"/>
          <w:szCs w:val="22"/>
        </w:rPr>
        <w:t>local</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news</w:t>
      </w:r>
      <w:r w:rsidRPr="003A42B3">
        <w:rPr>
          <w:rFonts w:ascii="Arial" w:eastAsia="Arial" w:hAnsi="Arial" w:cs="Arial"/>
          <w:w w:val="105"/>
          <w:sz w:val="17"/>
          <w:szCs w:val="22"/>
        </w:rPr>
        <w:t xml:space="preserve"> </w:t>
      </w:r>
      <w:r w:rsidRPr="003A42B3">
        <w:rPr>
          <w:rFonts w:ascii="Arial" w:eastAsia="Arial" w:hAnsi="Arial" w:cs="Arial"/>
          <w:spacing w:val="-2"/>
          <w:w w:val="105"/>
          <w:sz w:val="17"/>
          <w:szCs w:val="22"/>
        </w:rPr>
        <w:t>channel</w:t>
      </w:r>
      <w:r w:rsidRPr="003A42B3">
        <w:rPr>
          <w:rFonts w:ascii="Arial" w:eastAsia="Arial" w:hAnsi="Arial" w:cs="Arial"/>
          <w:w w:val="105"/>
          <w:sz w:val="17"/>
          <w:szCs w:val="22"/>
        </w:rPr>
        <w:t xml:space="preserve"> </w:t>
      </w:r>
      <w:r w:rsidRPr="003A42B3">
        <w:rPr>
          <w:rFonts w:ascii="Arial" w:eastAsia="Arial" w:hAnsi="Arial" w:cs="Arial"/>
          <w:spacing w:val="-2"/>
          <w:w w:val="105"/>
          <w:sz w:val="17"/>
          <w:szCs w:val="22"/>
        </w:rPr>
        <w:t>feature</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stories</w:t>
      </w:r>
      <w:r w:rsidRPr="003A42B3">
        <w:rPr>
          <w:rFonts w:ascii="Arial" w:eastAsia="Arial" w:hAnsi="Arial" w:cs="Arial"/>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w w:val="105"/>
          <w:sz w:val="17"/>
          <w:szCs w:val="22"/>
        </w:rPr>
        <w:t xml:space="preserve"> </w:t>
      </w:r>
      <w:r w:rsidRPr="003A42B3">
        <w:rPr>
          <w:rFonts w:ascii="Arial" w:eastAsia="Arial" w:hAnsi="Arial" w:cs="Arial"/>
          <w:spacing w:val="-2"/>
          <w:w w:val="105"/>
          <w:sz w:val="17"/>
          <w:szCs w:val="22"/>
        </w:rPr>
        <w:t>interviews.</w:t>
      </w:r>
    </w:p>
    <w:p w14:paraId="6DD738DE"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sz w:val="17"/>
          <w:szCs w:val="22"/>
        </w:rPr>
        <w:t>Schools,</w:t>
      </w:r>
      <w:r w:rsidRPr="003A42B3">
        <w:rPr>
          <w:rFonts w:ascii="Arial" w:eastAsia="Arial" w:hAnsi="Arial" w:cs="Arial"/>
          <w:spacing w:val="9"/>
          <w:sz w:val="17"/>
          <w:szCs w:val="22"/>
        </w:rPr>
        <w:t xml:space="preserve"> </w:t>
      </w:r>
      <w:r w:rsidRPr="003A42B3">
        <w:rPr>
          <w:rFonts w:ascii="Arial" w:eastAsia="Arial" w:hAnsi="Arial" w:cs="Arial"/>
          <w:sz w:val="17"/>
          <w:szCs w:val="22"/>
        </w:rPr>
        <w:t>PTA</w:t>
      </w:r>
      <w:r w:rsidRPr="003A42B3">
        <w:rPr>
          <w:rFonts w:ascii="Arial" w:eastAsia="Arial" w:hAnsi="Arial" w:cs="Arial"/>
          <w:spacing w:val="-2"/>
          <w:sz w:val="17"/>
          <w:szCs w:val="22"/>
        </w:rPr>
        <w:t xml:space="preserve"> </w:t>
      </w:r>
      <w:r w:rsidRPr="003A42B3">
        <w:rPr>
          <w:rFonts w:ascii="Arial" w:eastAsia="Arial" w:hAnsi="Arial" w:cs="Arial"/>
          <w:sz w:val="17"/>
          <w:szCs w:val="22"/>
        </w:rPr>
        <w:t>and</w:t>
      </w:r>
      <w:r w:rsidRPr="003A42B3">
        <w:rPr>
          <w:rFonts w:ascii="Arial" w:eastAsia="Arial" w:hAnsi="Arial" w:cs="Arial"/>
          <w:spacing w:val="9"/>
          <w:sz w:val="17"/>
          <w:szCs w:val="22"/>
        </w:rPr>
        <w:t xml:space="preserve"> </w:t>
      </w:r>
      <w:r w:rsidRPr="003A42B3">
        <w:rPr>
          <w:rFonts w:ascii="Arial" w:eastAsia="Arial" w:hAnsi="Arial" w:cs="Arial"/>
          <w:spacing w:val="-4"/>
          <w:sz w:val="17"/>
          <w:szCs w:val="22"/>
        </w:rPr>
        <w:t>PTSA</w:t>
      </w:r>
    </w:p>
    <w:p w14:paraId="74AD9A9A" w14:textId="77777777" w:rsidR="003A42B3" w:rsidRPr="003A42B3" w:rsidRDefault="003A42B3" w:rsidP="003A42B3">
      <w:pPr>
        <w:widowControl w:val="0"/>
        <w:numPr>
          <w:ilvl w:val="0"/>
          <w:numId w:val="25"/>
        </w:numPr>
        <w:tabs>
          <w:tab w:val="left" w:pos="747"/>
        </w:tabs>
        <w:autoSpaceDE w:val="0"/>
        <w:autoSpaceDN w:val="0"/>
        <w:spacing w:before="142" w:line="249" w:lineRule="auto"/>
        <w:ind w:left="747" w:right="1293" w:hanging="312"/>
        <w:rPr>
          <w:rFonts w:ascii="Arial" w:eastAsia="Arial" w:hAnsi="Arial" w:cs="Arial"/>
          <w:sz w:val="17"/>
          <w:szCs w:val="22"/>
        </w:rPr>
      </w:pPr>
      <w:r w:rsidRPr="003A42B3">
        <w:rPr>
          <w:rFonts w:ascii="Arial" w:eastAsia="Arial" w:hAnsi="Arial" w:cs="Arial"/>
          <w:w w:val="105"/>
          <w:sz w:val="17"/>
          <w:szCs w:val="22"/>
        </w:rPr>
        <w:t>Posters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local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libraries,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community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centers</w:t>
      </w:r>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etc</w:t>
      </w:r>
      <w:proofErr w:type="spell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information</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also</w:t>
      </w:r>
      <w:proofErr w:type="gramEnd"/>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list</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contacts,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websites,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classes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 learn more.</w:t>
      </w:r>
    </w:p>
    <w:p w14:paraId="4310ECD2" w14:textId="77777777" w:rsidR="003A42B3" w:rsidRPr="003A42B3" w:rsidRDefault="003A42B3" w:rsidP="003A42B3">
      <w:pPr>
        <w:widowControl w:val="0"/>
        <w:autoSpaceDE w:val="0"/>
        <w:autoSpaceDN w:val="0"/>
        <w:spacing w:before="142" w:line="249" w:lineRule="auto"/>
        <w:jc w:val="left"/>
        <w:rPr>
          <w:rFonts w:ascii="Arial" w:eastAsia="Arial" w:hAnsi="Arial" w:cs="Arial"/>
          <w:sz w:val="17"/>
          <w:szCs w:val="22"/>
        </w:rPr>
        <w:sectPr w:rsidR="003A42B3" w:rsidRPr="003A42B3" w:rsidSect="003A42B3">
          <w:pgSz w:w="12240" w:h="15840"/>
          <w:pgMar w:top="700" w:right="720" w:bottom="600" w:left="720" w:header="0" w:footer="411" w:gutter="0"/>
          <w:cols w:space="720"/>
        </w:sectPr>
      </w:pPr>
    </w:p>
    <w:p w14:paraId="7B5A1D43" w14:textId="77777777" w:rsidR="003A42B3" w:rsidRPr="003A42B3" w:rsidRDefault="003A42B3" w:rsidP="003A42B3">
      <w:pPr>
        <w:widowControl w:val="0"/>
        <w:numPr>
          <w:ilvl w:val="0"/>
          <w:numId w:val="25"/>
        </w:numPr>
        <w:tabs>
          <w:tab w:val="left" w:pos="746"/>
        </w:tabs>
        <w:autoSpaceDE w:val="0"/>
        <w:autoSpaceDN w:val="0"/>
        <w:spacing w:before="70" w:line="240" w:lineRule="auto"/>
        <w:ind w:left="746" w:hanging="311"/>
        <w:rPr>
          <w:rFonts w:ascii="Arial" w:eastAsia="Arial" w:hAnsi="Arial" w:cs="Arial"/>
          <w:sz w:val="17"/>
          <w:szCs w:val="22"/>
        </w:rPr>
      </w:pPr>
      <w:r w:rsidRPr="003A42B3">
        <w:rPr>
          <w:rFonts w:ascii="Arial" w:eastAsia="Arial" w:hAnsi="Arial" w:cs="Arial"/>
          <w:w w:val="105"/>
          <w:sz w:val="17"/>
          <w:szCs w:val="22"/>
        </w:rPr>
        <w:lastRenderedPageBreak/>
        <w:t>Local</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news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networks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12"/>
          <w:w w:val="105"/>
          <w:sz w:val="17"/>
          <w:szCs w:val="22"/>
        </w:rPr>
        <w:t xml:space="preserve"> </w:t>
      </w:r>
      <w:r w:rsidRPr="003A42B3">
        <w:rPr>
          <w:rFonts w:ascii="Arial" w:eastAsia="Arial" w:hAnsi="Arial" w:cs="Arial"/>
          <w:spacing w:val="-4"/>
          <w:w w:val="105"/>
          <w:sz w:val="17"/>
          <w:szCs w:val="22"/>
        </w:rPr>
        <w:t>NBC4</w:t>
      </w:r>
    </w:p>
    <w:p w14:paraId="4B217F89"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Local</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news</w:t>
      </w:r>
    </w:p>
    <w:p w14:paraId="5F268FB2"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proofErr w:type="gramStart"/>
      <w:r w:rsidRPr="003A42B3">
        <w:rPr>
          <w:rFonts w:ascii="Arial" w:eastAsia="Arial" w:hAnsi="Arial" w:cs="Arial"/>
          <w:w w:val="105"/>
          <w:sz w:val="17"/>
          <w:szCs w:val="22"/>
        </w:rPr>
        <w:t>All</w:t>
      </w:r>
      <w:r w:rsidRPr="003A42B3">
        <w:rPr>
          <w:rFonts w:ascii="Arial" w:eastAsia="Arial" w:hAnsi="Arial" w:cs="Arial"/>
          <w:spacing w:val="-6"/>
          <w:w w:val="105"/>
          <w:sz w:val="17"/>
          <w:szCs w:val="22"/>
        </w:rPr>
        <w:t xml:space="preserve"> </w:t>
      </w:r>
      <w:r w:rsidRPr="003A42B3">
        <w:rPr>
          <w:rFonts w:ascii="Arial" w:eastAsia="Arial" w:hAnsi="Arial" w:cs="Arial"/>
          <w:w w:val="105"/>
          <w:sz w:val="17"/>
          <w:szCs w:val="22"/>
        </w:rPr>
        <w:t>of</w:t>
      </w:r>
      <w:proofErr w:type="gramEnd"/>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above</w:t>
      </w:r>
    </w:p>
    <w:p w14:paraId="65639334"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sz w:val="17"/>
          <w:szCs w:val="22"/>
        </w:rPr>
        <w:t>please</w:t>
      </w:r>
      <w:r w:rsidRPr="003A42B3">
        <w:rPr>
          <w:rFonts w:ascii="Arial" w:eastAsia="Arial" w:hAnsi="Arial" w:cs="Arial"/>
          <w:spacing w:val="15"/>
          <w:sz w:val="17"/>
          <w:szCs w:val="22"/>
        </w:rPr>
        <w:t xml:space="preserve"> </w:t>
      </w:r>
      <w:r w:rsidRPr="003A42B3">
        <w:rPr>
          <w:rFonts w:ascii="Arial" w:eastAsia="Arial" w:hAnsi="Arial" w:cs="Arial"/>
          <w:sz w:val="17"/>
          <w:szCs w:val="22"/>
        </w:rPr>
        <w:t>consider</w:t>
      </w:r>
      <w:r w:rsidRPr="003A42B3">
        <w:rPr>
          <w:rFonts w:ascii="Arial" w:eastAsia="Arial" w:hAnsi="Arial" w:cs="Arial"/>
          <w:spacing w:val="16"/>
          <w:sz w:val="17"/>
          <w:szCs w:val="22"/>
        </w:rPr>
        <w:t xml:space="preserve"> </w:t>
      </w:r>
      <w:r w:rsidRPr="003A42B3">
        <w:rPr>
          <w:rFonts w:ascii="Arial" w:eastAsia="Arial" w:hAnsi="Arial" w:cs="Arial"/>
          <w:sz w:val="17"/>
          <w:szCs w:val="22"/>
        </w:rPr>
        <w:t>county-wide</w:t>
      </w:r>
      <w:r w:rsidRPr="003A42B3">
        <w:rPr>
          <w:rFonts w:ascii="Arial" w:eastAsia="Arial" w:hAnsi="Arial" w:cs="Arial"/>
          <w:spacing w:val="15"/>
          <w:sz w:val="17"/>
          <w:szCs w:val="22"/>
        </w:rPr>
        <w:t xml:space="preserve"> </w:t>
      </w:r>
      <w:r w:rsidRPr="003A42B3">
        <w:rPr>
          <w:rFonts w:ascii="Arial" w:eastAsia="Arial" w:hAnsi="Arial" w:cs="Arial"/>
          <w:sz w:val="17"/>
          <w:szCs w:val="22"/>
        </w:rPr>
        <w:t>curbside</w:t>
      </w:r>
      <w:r w:rsidRPr="003A42B3">
        <w:rPr>
          <w:rFonts w:ascii="Arial" w:eastAsia="Arial" w:hAnsi="Arial" w:cs="Arial"/>
          <w:spacing w:val="16"/>
          <w:sz w:val="17"/>
          <w:szCs w:val="22"/>
        </w:rPr>
        <w:t xml:space="preserve"> </w:t>
      </w:r>
      <w:r w:rsidRPr="003A42B3">
        <w:rPr>
          <w:rFonts w:ascii="Arial" w:eastAsia="Arial" w:hAnsi="Arial" w:cs="Arial"/>
          <w:sz w:val="17"/>
          <w:szCs w:val="22"/>
        </w:rPr>
        <w:t>food</w:t>
      </w:r>
      <w:r w:rsidRPr="003A42B3">
        <w:rPr>
          <w:rFonts w:ascii="Arial" w:eastAsia="Arial" w:hAnsi="Arial" w:cs="Arial"/>
          <w:spacing w:val="15"/>
          <w:sz w:val="17"/>
          <w:szCs w:val="22"/>
        </w:rPr>
        <w:t xml:space="preserve"> </w:t>
      </w:r>
      <w:r w:rsidRPr="003A42B3">
        <w:rPr>
          <w:rFonts w:ascii="Arial" w:eastAsia="Arial" w:hAnsi="Arial" w:cs="Arial"/>
          <w:sz w:val="17"/>
          <w:szCs w:val="22"/>
        </w:rPr>
        <w:t>waste</w:t>
      </w:r>
      <w:r w:rsidRPr="003A42B3">
        <w:rPr>
          <w:rFonts w:ascii="Arial" w:eastAsia="Arial" w:hAnsi="Arial" w:cs="Arial"/>
          <w:spacing w:val="16"/>
          <w:sz w:val="17"/>
          <w:szCs w:val="22"/>
        </w:rPr>
        <w:t xml:space="preserve"> </w:t>
      </w:r>
      <w:r w:rsidRPr="003A42B3">
        <w:rPr>
          <w:rFonts w:ascii="Arial" w:eastAsia="Arial" w:hAnsi="Arial" w:cs="Arial"/>
          <w:sz w:val="17"/>
          <w:szCs w:val="22"/>
        </w:rPr>
        <w:t>collection</w:t>
      </w:r>
      <w:r w:rsidRPr="003A42B3">
        <w:rPr>
          <w:rFonts w:ascii="Arial" w:eastAsia="Arial" w:hAnsi="Arial" w:cs="Arial"/>
          <w:spacing w:val="15"/>
          <w:sz w:val="17"/>
          <w:szCs w:val="22"/>
        </w:rPr>
        <w:t xml:space="preserve"> </w:t>
      </w:r>
      <w:r w:rsidRPr="003A42B3">
        <w:rPr>
          <w:rFonts w:ascii="Arial" w:eastAsia="Arial" w:hAnsi="Arial" w:cs="Arial"/>
          <w:sz w:val="17"/>
          <w:szCs w:val="22"/>
        </w:rPr>
        <w:t>and</w:t>
      </w:r>
      <w:r w:rsidRPr="003A42B3">
        <w:rPr>
          <w:rFonts w:ascii="Arial" w:eastAsia="Arial" w:hAnsi="Arial" w:cs="Arial"/>
          <w:spacing w:val="16"/>
          <w:sz w:val="17"/>
          <w:szCs w:val="22"/>
        </w:rPr>
        <w:t xml:space="preserve"> </w:t>
      </w:r>
      <w:r w:rsidRPr="003A42B3">
        <w:rPr>
          <w:rFonts w:ascii="Arial" w:eastAsia="Arial" w:hAnsi="Arial" w:cs="Arial"/>
          <w:sz w:val="17"/>
          <w:szCs w:val="22"/>
        </w:rPr>
        <w:t>composting,</w:t>
      </w:r>
      <w:r w:rsidRPr="003A42B3">
        <w:rPr>
          <w:rFonts w:ascii="Arial" w:eastAsia="Arial" w:hAnsi="Arial" w:cs="Arial"/>
          <w:spacing w:val="15"/>
          <w:sz w:val="17"/>
          <w:szCs w:val="22"/>
        </w:rPr>
        <w:t xml:space="preserve"> </w:t>
      </w:r>
      <w:r w:rsidRPr="003A42B3">
        <w:rPr>
          <w:rFonts w:ascii="Arial" w:eastAsia="Arial" w:hAnsi="Arial" w:cs="Arial"/>
          <w:sz w:val="17"/>
          <w:szCs w:val="22"/>
        </w:rPr>
        <w:t>separate</w:t>
      </w:r>
      <w:r w:rsidRPr="003A42B3">
        <w:rPr>
          <w:rFonts w:ascii="Arial" w:eastAsia="Arial" w:hAnsi="Arial" w:cs="Arial"/>
          <w:spacing w:val="16"/>
          <w:sz w:val="17"/>
          <w:szCs w:val="22"/>
        </w:rPr>
        <w:t xml:space="preserve"> </w:t>
      </w:r>
      <w:r w:rsidRPr="003A42B3">
        <w:rPr>
          <w:rFonts w:ascii="Arial" w:eastAsia="Arial" w:hAnsi="Arial" w:cs="Arial"/>
          <w:sz w:val="17"/>
          <w:szCs w:val="22"/>
        </w:rPr>
        <w:t>from</w:t>
      </w:r>
      <w:r w:rsidRPr="003A42B3">
        <w:rPr>
          <w:rFonts w:ascii="Arial" w:eastAsia="Arial" w:hAnsi="Arial" w:cs="Arial"/>
          <w:spacing w:val="16"/>
          <w:sz w:val="17"/>
          <w:szCs w:val="22"/>
        </w:rPr>
        <w:t xml:space="preserve"> </w:t>
      </w:r>
      <w:r w:rsidRPr="003A42B3">
        <w:rPr>
          <w:rFonts w:ascii="Arial" w:eastAsia="Arial" w:hAnsi="Arial" w:cs="Arial"/>
          <w:sz w:val="17"/>
          <w:szCs w:val="22"/>
        </w:rPr>
        <w:t>trash</w:t>
      </w:r>
      <w:r w:rsidRPr="003A42B3">
        <w:rPr>
          <w:rFonts w:ascii="Arial" w:eastAsia="Arial" w:hAnsi="Arial" w:cs="Arial"/>
          <w:spacing w:val="15"/>
          <w:sz w:val="17"/>
          <w:szCs w:val="22"/>
        </w:rPr>
        <w:t xml:space="preserve"> </w:t>
      </w:r>
      <w:r w:rsidRPr="003A42B3">
        <w:rPr>
          <w:rFonts w:ascii="Arial" w:eastAsia="Arial" w:hAnsi="Arial" w:cs="Arial"/>
          <w:sz w:val="17"/>
          <w:szCs w:val="22"/>
        </w:rPr>
        <w:t>and</w:t>
      </w:r>
      <w:r w:rsidRPr="003A42B3">
        <w:rPr>
          <w:rFonts w:ascii="Arial" w:eastAsia="Arial" w:hAnsi="Arial" w:cs="Arial"/>
          <w:spacing w:val="16"/>
          <w:sz w:val="17"/>
          <w:szCs w:val="22"/>
        </w:rPr>
        <w:t xml:space="preserve"> </w:t>
      </w:r>
      <w:r w:rsidRPr="003A42B3">
        <w:rPr>
          <w:rFonts w:ascii="Arial" w:eastAsia="Arial" w:hAnsi="Arial" w:cs="Arial"/>
          <w:spacing w:val="-2"/>
          <w:sz w:val="17"/>
          <w:szCs w:val="22"/>
        </w:rPr>
        <w:t>recycling</w:t>
      </w:r>
    </w:p>
    <w:p w14:paraId="38130F2D"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sz w:val="17"/>
          <w:szCs w:val="22"/>
        </w:rPr>
        <w:t>Regional</w:t>
      </w:r>
      <w:r w:rsidRPr="003A42B3">
        <w:rPr>
          <w:rFonts w:ascii="Arial" w:eastAsia="Arial" w:hAnsi="Arial" w:cs="Arial"/>
          <w:spacing w:val="20"/>
          <w:sz w:val="17"/>
          <w:szCs w:val="22"/>
        </w:rPr>
        <w:t xml:space="preserve"> </w:t>
      </w:r>
      <w:r w:rsidRPr="003A42B3">
        <w:rPr>
          <w:rFonts w:ascii="Arial" w:eastAsia="Arial" w:hAnsi="Arial" w:cs="Arial"/>
          <w:spacing w:val="-2"/>
          <w:sz w:val="17"/>
          <w:szCs w:val="22"/>
        </w:rPr>
        <w:t>newsletter</w:t>
      </w:r>
    </w:p>
    <w:p w14:paraId="4E3A10A8" w14:textId="77777777" w:rsidR="003A42B3" w:rsidRPr="003A42B3" w:rsidRDefault="003A42B3" w:rsidP="003A42B3">
      <w:pPr>
        <w:widowControl w:val="0"/>
        <w:numPr>
          <w:ilvl w:val="0"/>
          <w:numId w:val="25"/>
        </w:numPr>
        <w:tabs>
          <w:tab w:val="left" w:pos="747"/>
        </w:tabs>
        <w:autoSpaceDE w:val="0"/>
        <w:autoSpaceDN w:val="0"/>
        <w:spacing w:before="142" w:line="249" w:lineRule="auto"/>
        <w:ind w:left="747" w:right="1537" w:hanging="312"/>
        <w:rPr>
          <w:rFonts w:ascii="Arial" w:eastAsia="Arial" w:hAnsi="Arial" w:cs="Arial"/>
          <w:sz w:val="17"/>
          <w:szCs w:val="22"/>
        </w:rPr>
      </w:pPr>
      <w:r w:rsidRPr="003A42B3">
        <w:rPr>
          <w:rFonts w:ascii="Arial" w:eastAsia="Arial" w:hAnsi="Arial" w:cs="Arial"/>
          <w:w w:val="105"/>
          <w:sz w:val="17"/>
          <w:szCs w:val="22"/>
        </w:rPr>
        <w:t>There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was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no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space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write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additional</w:t>
      </w:r>
      <w:r w:rsidRPr="003A42B3">
        <w:rPr>
          <w:rFonts w:ascii="Arial" w:eastAsia="Arial" w:hAnsi="Arial" w:cs="Arial"/>
          <w:spacing w:val="-9"/>
          <w:w w:val="105"/>
          <w:sz w:val="17"/>
          <w:szCs w:val="22"/>
        </w:rPr>
        <w:t xml:space="preserve"> </w:t>
      </w:r>
      <w:proofErr w:type="gramStart"/>
      <w:r w:rsidRPr="003A42B3">
        <w:rPr>
          <w:rFonts w:ascii="Arial" w:eastAsia="Arial" w:hAnsi="Arial" w:cs="Arial"/>
          <w:w w:val="105"/>
          <w:sz w:val="17"/>
          <w:szCs w:val="22"/>
        </w:rPr>
        <w:t>comments</w:t>
      </w:r>
      <w:proofErr w:type="gramEnd"/>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would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like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compost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picked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up</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door.</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 would like this to be a county service.</w:t>
      </w:r>
    </w:p>
    <w:p w14:paraId="249DD8AC" w14:textId="77777777" w:rsidR="003A42B3" w:rsidRPr="003A42B3" w:rsidRDefault="003A42B3" w:rsidP="003A42B3">
      <w:pPr>
        <w:widowControl w:val="0"/>
        <w:numPr>
          <w:ilvl w:val="0"/>
          <w:numId w:val="25"/>
        </w:numPr>
        <w:tabs>
          <w:tab w:val="left" w:pos="746"/>
        </w:tabs>
        <w:autoSpaceDE w:val="0"/>
        <w:autoSpaceDN w:val="0"/>
        <w:spacing w:before="133" w:line="240" w:lineRule="auto"/>
        <w:ind w:left="746" w:hanging="311"/>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am</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very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concerned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disposal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limited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happening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our</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environment.</w:t>
      </w:r>
    </w:p>
    <w:p w14:paraId="568DF794"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sz w:val="17"/>
          <w:szCs w:val="22"/>
        </w:rPr>
        <w:t>through</w:t>
      </w:r>
      <w:r w:rsidRPr="003A42B3">
        <w:rPr>
          <w:rFonts w:ascii="Arial" w:eastAsia="Arial" w:hAnsi="Arial" w:cs="Arial"/>
          <w:spacing w:val="4"/>
          <w:sz w:val="17"/>
          <w:szCs w:val="22"/>
        </w:rPr>
        <w:t xml:space="preserve"> </w:t>
      </w:r>
      <w:r w:rsidRPr="003A42B3">
        <w:rPr>
          <w:rFonts w:ascii="Arial" w:eastAsia="Arial" w:hAnsi="Arial" w:cs="Arial"/>
          <w:sz w:val="17"/>
          <w:szCs w:val="22"/>
        </w:rPr>
        <w:t>Takoma</w:t>
      </w:r>
      <w:r w:rsidRPr="003A42B3">
        <w:rPr>
          <w:rFonts w:ascii="Arial" w:eastAsia="Arial" w:hAnsi="Arial" w:cs="Arial"/>
          <w:spacing w:val="7"/>
          <w:sz w:val="17"/>
          <w:szCs w:val="22"/>
        </w:rPr>
        <w:t xml:space="preserve"> </w:t>
      </w:r>
      <w:r w:rsidRPr="003A42B3">
        <w:rPr>
          <w:rFonts w:ascii="Arial" w:eastAsia="Arial" w:hAnsi="Arial" w:cs="Arial"/>
          <w:spacing w:val="-4"/>
          <w:sz w:val="17"/>
          <w:szCs w:val="22"/>
        </w:rPr>
        <w:t>Park</w:t>
      </w:r>
    </w:p>
    <w:p w14:paraId="1F5FD258" w14:textId="77777777" w:rsidR="003A42B3" w:rsidRPr="003A42B3" w:rsidRDefault="003A42B3" w:rsidP="003A42B3">
      <w:pPr>
        <w:widowControl w:val="0"/>
        <w:numPr>
          <w:ilvl w:val="0"/>
          <w:numId w:val="25"/>
        </w:numPr>
        <w:tabs>
          <w:tab w:val="left" w:pos="747"/>
        </w:tabs>
        <w:autoSpaceDE w:val="0"/>
        <w:autoSpaceDN w:val="0"/>
        <w:spacing w:before="142" w:line="249" w:lineRule="auto"/>
        <w:ind w:left="747" w:right="1350" w:hanging="312"/>
        <w:rPr>
          <w:rFonts w:ascii="Arial" w:eastAsia="Arial" w:hAnsi="Arial" w:cs="Arial"/>
          <w:sz w:val="17"/>
          <w:szCs w:val="22"/>
        </w:rPr>
      </w:pPr>
      <w:proofErr w:type="spellStart"/>
      <w:r w:rsidRPr="003A42B3">
        <w:rPr>
          <w:rFonts w:ascii="Arial" w:eastAsia="Arial" w:hAnsi="Arial" w:cs="Arial"/>
          <w:w w:val="105"/>
          <w:sz w:val="17"/>
          <w:szCs w:val="22"/>
        </w:rPr>
        <w:t>cont</w:t>
      </w:r>
      <w:proofErr w:type="spell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from</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above: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think</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residents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incapable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something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"correctly"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offensive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ignorant. Why is the recycling stream so incapable of dealing with 'non-acceptable items'? Why do we allow "non-acceptable" items to be produced and sold to the public? Why do residents bear the brunt figuring out this engineering/business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commerce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problem?</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Why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isn't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Kraft,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Safeway,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Dominoes</w:t>
      </w:r>
      <w:r w:rsidRPr="003A42B3">
        <w:rPr>
          <w:rFonts w:ascii="Arial" w:eastAsia="Arial" w:hAnsi="Arial" w:cs="Arial"/>
          <w:spacing w:val="-11"/>
          <w:w w:val="105"/>
          <w:sz w:val="17"/>
          <w:szCs w:val="22"/>
        </w:rPr>
        <w:t xml:space="preserve"> </w:t>
      </w:r>
      <w:proofErr w:type="spellStart"/>
      <w:r w:rsidRPr="003A42B3">
        <w:rPr>
          <w:rFonts w:ascii="Arial" w:eastAsia="Arial" w:hAnsi="Arial" w:cs="Arial"/>
          <w:w w:val="105"/>
          <w:sz w:val="17"/>
          <w:szCs w:val="22"/>
        </w:rPr>
        <w:t>etc</w:t>
      </w:r>
      <w:proofErr w:type="spell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responsible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(paying for)</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proper</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disposal</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solo</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cups,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cereal</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box</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liners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used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pizza</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boxes?</w:t>
      </w:r>
      <w:r w:rsidRPr="003A42B3">
        <w:rPr>
          <w:rFonts w:ascii="Arial" w:eastAsia="Arial" w:hAnsi="Arial" w:cs="Arial"/>
          <w:spacing w:val="-5"/>
          <w:w w:val="105"/>
          <w:sz w:val="17"/>
          <w:szCs w:val="22"/>
        </w:rPr>
        <w:t xml:space="preserve"> </w:t>
      </w:r>
      <w:r w:rsidRPr="003A42B3">
        <w:rPr>
          <w:rFonts w:ascii="Arial" w:eastAsia="Arial" w:hAnsi="Arial" w:cs="Arial"/>
          <w:w w:val="105"/>
          <w:sz w:val="17"/>
          <w:szCs w:val="22"/>
        </w:rPr>
        <w:t>You</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asking</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 xml:space="preserve">WRONG </w:t>
      </w:r>
      <w:r w:rsidRPr="003A42B3">
        <w:rPr>
          <w:rFonts w:ascii="Arial" w:eastAsia="Arial" w:hAnsi="Arial" w:cs="Arial"/>
          <w:spacing w:val="-2"/>
          <w:w w:val="105"/>
          <w:sz w:val="17"/>
          <w:szCs w:val="22"/>
        </w:rPr>
        <w:t>question.</w:t>
      </w:r>
    </w:p>
    <w:p w14:paraId="3A152AD3" w14:textId="77777777" w:rsidR="003A42B3" w:rsidRPr="003A42B3" w:rsidRDefault="003A42B3" w:rsidP="003A42B3">
      <w:pPr>
        <w:widowControl w:val="0"/>
        <w:numPr>
          <w:ilvl w:val="0"/>
          <w:numId w:val="25"/>
        </w:numPr>
        <w:tabs>
          <w:tab w:val="left" w:pos="746"/>
        </w:tabs>
        <w:autoSpaceDE w:val="0"/>
        <w:autoSpaceDN w:val="0"/>
        <w:spacing w:before="130" w:line="240" w:lineRule="auto"/>
        <w:ind w:left="746" w:hanging="311"/>
        <w:rPr>
          <w:rFonts w:ascii="Arial" w:eastAsia="Arial" w:hAnsi="Arial" w:cs="Arial"/>
          <w:sz w:val="17"/>
          <w:szCs w:val="22"/>
        </w:rPr>
      </w:pPr>
      <w:r w:rsidRPr="003A42B3">
        <w:rPr>
          <w:rFonts w:ascii="Arial" w:eastAsia="Arial" w:hAnsi="Arial" w:cs="Arial"/>
          <w:spacing w:val="-2"/>
          <w:w w:val="105"/>
          <w:sz w:val="17"/>
          <w:szCs w:val="22"/>
        </w:rPr>
        <w:t>"Good housekeeping</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type</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awards to</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HOAs,</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condos,</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businesses,</w:t>
      </w:r>
      <w:r w:rsidRPr="003A42B3">
        <w:rPr>
          <w:rFonts w:ascii="Arial" w:eastAsia="Arial" w:hAnsi="Arial" w:cs="Arial"/>
          <w:spacing w:val="-1"/>
          <w:w w:val="105"/>
          <w:sz w:val="17"/>
          <w:szCs w:val="22"/>
        </w:rPr>
        <w:t xml:space="preserve"> </w:t>
      </w:r>
      <w:r w:rsidRPr="003A42B3">
        <w:rPr>
          <w:rFonts w:ascii="Arial" w:eastAsia="Arial" w:hAnsi="Arial" w:cs="Arial"/>
          <w:spacing w:val="-2"/>
          <w:w w:val="105"/>
          <w:sz w:val="17"/>
          <w:szCs w:val="22"/>
        </w:rPr>
        <w:t>schools</w:t>
      </w:r>
    </w:p>
    <w:p w14:paraId="5918A49C"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know</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what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county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notification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system</w:t>
      </w:r>
      <w:r w:rsidRPr="003A42B3">
        <w:rPr>
          <w:rFonts w:ascii="Arial" w:eastAsia="Arial" w:hAnsi="Arial" w:cs="Arial"/>
          <w:spacing w:val="-10"/>
          <w:w w:val="105"/>
          <w:sz w:val="17"/>
          <w:szCs w:val="22"/>
        </w:rPr>
        <w:t xml:space="preserve"> </w:t>
      </w:r>
      <w:r w:rsidRPr="003A42B3">
        <w:rPr>
          <w:rFonts w:ascii="Arial" w:eastAsia="Arial" w:hAnsi="Arial" w:cs="Arial"/>
          <w:spacing w:val="-5"/>
          <w:w w:val="105"/>
          <w:sz w:val="17"/>
          <w:szCs w:val="22"/>
        </w:rPr>
        <w:t>is.</w:t>
      </w:r>
    </w:p>
    <w:p w14:paraId="216FEB36" w14:textId="77777777" w:rsidR="003A42B3" w:rsidRPr="003A42B3" w:rsidRDefault="003A42B3" w:rsidP="003A42B3">
      <w:pPr>
        <w:widowControl w:val="0"/>
        <w:numPr>
          <w:ilvl w:val="0"/>
          <w:numId w:val="25"/>
        </w:numPr>
        <w:tabs>
          <w:tab w:val="left" w:pos="747"/>
        </w:tabs>
        <w:autoSpaceDE w:val="0"/>
        <w:autoSpaceDN w:val="0"/>
        <w:spacing w:before="142" w:line="249" w:lineRule="auto"/>
        <w:ind w:left="747" w:right="1312" w:hanging="312"/>
        <w:rPr>
          <w:rFonts w:ascii="Arial" w:eastAsia="Arial" w:hAnsi="Arial" w:cs="Arial"/>
          <w:sz w:val="17"/>
          <w:szCs w:val="22"/>
        </w:rPr>
      </w:pPr>
      <w:r w:rsidRPr="003A42B3">
        <w:rPr>
          <w:rFonts w:ascii="Arial" w:eastAsia="Arial" w:hAnsi="Arial" w:cs="Arial"/>
          <w:w w:val="105"/>
          <w:sz w:val="17"/>
          <w:szCs w:val="22"/>
        </w:rPr>
        <w:t>Encourage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MCPS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discuss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brochures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about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sorting</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as</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part</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reading</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curriculum;</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children</w:t>
      </w:r>
      <w:r w:rsidRPr="003A42B3">
        <w:rPr>
          <w:rFonts w:ascii="Arial" w:eastAsia="Arial" w:hAnsi="Arial" w:cs="Arial"/>
          <w:spacing w:val="-4"/>
          <w:w w:val="105"/>
          <w:sz w:val="17"/>
          <w:szCs w:val="22"/>
        </w:rPr>
        <w:t xml:space="preserve"> </w:t>
      </w:r>
      <w:r w:rsidRPr="003A42B3">
        <w:rPr>
          <w:rFonts w:ascii="Arial" w:eastAsia="Arial" w:hAnsi="Arial" w:cs="Arial"/>
          <w:w w:val="105"/>
          <w:sz w:val="17"/>
          <w:szCs w:val="22"/>
        </w:rPr>
        <w:t>could draw</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their</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own</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pictures,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stamp</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some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empty</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plastic</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bottles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flatten</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them.</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seen</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groups</w:t>
      </w:r>
      <w:r w:rsidRPr="003A42B3">
        <w:rPr>
          <w:rFonts w:ascii="Arial" w:eastAsia="Arial" w:hAnsi="Arial" w:cs="Arial"/>
          <w:spacing w:val="-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
          <w:w w:val="105"/>
          <w:sz w:val="17"/>
          <w:szCs w:val="22"/>
        </w:rPr>
        <w:t xml:space="preserve"> </w:t>
      </w:r>
      <w:proofErr w:type="gramStart"/>
      <w:r w:rsidRPr="003A42B3">
        <w:rPr>
          <w:rFonts w:ascii="Arial" w:eastAsia="Arial" w:hAnsi="Arial" w:cs="Arial"/>
          <w:w w:val="105"/>
          <w:sz w:val="17"/>
          <w:szCs w:val="22"/>
        </w:rPr>
        <w:t>public school</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children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Flanders</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given</w:t>
      </w:r>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pointed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sticks,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plastic</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bags,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gloves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class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jaunts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parks,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having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fun-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so wholesome to see them keeping their country beautiful.</w:t>
      </w:r>
    </w:p>
    <w:p w14:paraId="5D9F37BA" w14:textId="77777777" w:rsidR="003A42B3" w:rsidRPr="003A42B3" w:rsidRDefault="003A42B3" w:rsidP="003A42B3">
      <w:pPr>
        <w:widowControl w:val="0"/>
        <w:numPr>
          <w:ilvl w:val="0"/>
          <w:numId w:val="25"/>
        </w:numPr>
        <w:tabs>
          <w:tab w:val="left" w:pos="746"/>
        </w:tabs>
        <w:autoSpaceDE w:val="0"/>
        <w:autoSpaceDN w:val="0"/>
        <w:spacing w:before="132" w:line="240" w:lineRule="auto"/>
        <w:ind w:left="746" w:hanging="311"/>
        <w:rPr>
          <w:rFonts w:ascii="Arial" w:eastAsia="Arial" w:hAnsi="Arial" w:cs="Arial"/>
          <w:sz w:val="17"/>
          <w:szCs w:val="22"/>
        </w:rPr>
      </w:pPr>
      <w:r w:rsidRPr="003A42B3">
        <w:rPr>
          <w:rFonts w:ascii="Arial" w:eastAsia="Arial" w:hAnsi="Arial" w:cs="Arial"/>
          <w:spacing w:val="-10"/>
          <w:w w:val="105"/>
          <w:sz w:val="17"/>
          <w:szCs w:val="22"/>
        </w:rPr>
        <w:t>W</w:t>
      </w:r>
    </w:p>
    <w:p w14:paraId="4029D4DB" w14:textId="77777777" w:rsidR="003A42B3" w:rsidRPr="003A42B3" w:rsidRDefault="003A42B3" w:rsidP="003A42B3">
      <w:pPr>
        <w:widowControl w:val="0"/>
        <w:numPr>
          <w:ilvl w:val="0"/>
          <w:numId w:val="25"/>
        </w:numPr>
        <w:tabs>
          <w:tab w:val="left" w:pos="747"/>
        </w:tabs>
        <w:autoSpaceDE w:val="0"/>
        <w:autoSpaceDN w:val="0"/>
        <w:spacing w:before="142" w:line="249" w:lineRule="auto"/>
        <w:ind w:left="747" w:right="1781" w:hanging="312"/>
        <w:rPr>
          <w:rFonts w:ascii="Arial" w:eastAsia="Arial" w:hAnsi="Arial" w:cs="Arial"/>
          <w:sz w:val="17"/>
          <w:szCs w:val="22"/>
        </w:rPr>
      </w:pPr>
      <w:r w:rsidRPr="003A42B3">
        <w:rPr>
          <w:rFonts w:ascii="Arial" w:eastAsia="Arial" w:hAnsi="Arial" w:cs="Arial"/>
          <w:w w:val="105"/>
          <w:sz w:val="17"/>
          <w:szCs w:val="22"/>
        </w:rPr>
        <w:t>Social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media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helpful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reaching</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people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general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avenue</w:t>
      </w:r>
      <w:r w:rsidRPr="003A42B3">
        <w:rPr>
          <w:rFonts w:ascii="Arial" w:eastAsia="Arial" w:hAnsi="Arial" w:cs="Arial"/>
          <w:spacing w:val="-10"/>
          <w:w w:val="105"/>
          <w:sz w:val="17"/>
          <w:szCs w:val="22"/>
        </w:rPr>
        <w:t xml:space="preserve"> </w:t>
      </w:r>
      <w:proofErr w:type="spellStart"/>
      <w:r w:rsidRPr="003A42B3">
        <w:rPr>
          <w:rFonts w:ascii="Arial" w:eastAsia="Arial" w:hAnsi="Arial" w:cs="Arial"/>
          <w:w w:val="105"/>
          <w:sz w:val="17"/>
          <w:szCs w:val="22"/>
        </w:rPr>
        <w:t>i</w:t>
      </w:r>
      <w:proofErr w:type="spellEnd"/>
      <w:proofErr w:type="gramEnd"/>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use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now.</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Emails,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informational meetings, and messaging via my HOA works best</w:t>
      </w:r>
    </w:p>
    <w:p w14:paraId="1FD799D2" w14:textId="77777777" w:rsidR="003A42B3" w:rsidRPr="003A42B3" w:rsidRDefault="003A42B3" w:rsidP="003A42B3">
      <w:pPr>
        <w:widowControl w:val="0"/>
        <w:numPr>
          <w:ilvl w:val="0"/>
          <w:numId w:val="25"/>
        </w:numPr>
        <w:tabs>
          <w:tab w:val="left" w:pos="746"/>
        </w:tabs>
        <w:autoSpaceDE w:val="0"/>
        <w:autoSpaceDN w:val="0"/>
        <w:spacing w:before="134" w:line="240" w:lineRule="auto"/>
        <w:ind w:left="746" w:hanging="311"/>
        <w:rPr>
          <w:rFonts w:ascii="Arial" w:eastAsia="Arial" w:hAnsi="Arial" w:cs="Arial"/>
          <w:sz w:val="17"/>
          <w:szCs w:val="22"/>
        </w:rPr>
      </w:pPr>
      <w:r w:rsidRPr="003A42B3">
        <w:rPr>
          <w:rFonts w:ascii="Arial" w:eastAsia="Arial" w:hAnsi="Arial" w:cs="Arial"/>
          <w:sz w:val="17"/>
          <w:szCs w:val="22"/>
        </w:rPr>
        <w:t>County</w:t>
      </w:r>
      <w:r w:rsidRPr="003A42B3">
        <w:rPr>
          <w:rFonts w:ascii="Arial" w:eastAsia="Arial" w:hAnsi="Arial" w:cs="Arial"/>
          <w:spacing w:val="21"/>
          <w:sz w:val="17"/>
          <w:szCs w:val="22"/>
        </w:rPr>
        <w:t xml:space="preserve"> </w:t>
      </w:r>
      <w:r w:rsidRPr="003A42B3">
        <w:rPr>
          <w:rFonts w:ascii="Arial" w:eastAsia="Arial" w:hAnsi="Arial" w:cs="Arial"/>
          <w:sz w:val="17"/>
          <w:szCs w:val="22"/>
        </w:rPr>
        <w:t>Executive</w:t>
      </w:r>
      <w:r w:rsidRPr="003A42B3">
        <w:rPr>
          <w:rFonts w:ascii="Arial" w:eastAsia="Arial" w:hAnsi="Arial" w:cs="Arial"/>
          <w:spacing w:val="21"/>
          <w:sz w:val="17"/>
          <w:szCs w:val="22"/>
        </w:rPr>
        <w:t xml:space="preserve"> </w:t>
      </w:r>
      <w:r w:rsidRPr="003A42B3">
        <w:rPr>
          <w:rFonts w:ascii="Arial" w:eastAsia="Arial" w:hAnsi="Arial" w:cs="Arial"/>
          <w:sz w:val="17"/>
          <w:szCs w:val="22"/>
        </w:rPr>
        <w:t>"Montgomery</w:t>
      </w:r>
      <w:r w:rsidRPr="003A42B3">
        <w:rPr>
          <w:rFonts w:ascii="Arial" w:eastAsia="Arial" w:hAnsi="Arial" w:cs="Arial"/>
          <w:spacing w:val="22"/>
          <w:sz w:val="17"/>
          <w:szCs w:val="22"/>
        </w:rPr>
        <w:t xml:space="preserve"> </w:t>
      </w:r>
      <w:r w:rsidRPr="003A42B3">
        <w:rPr>
          <w:rFonts w:ascii="Arial" w:eastAsia="Arial" w:hAnsi="Arial" w:cs="Arial"/>
          <w:spacing w:val="-2"/>
          <w:sz w:val="17"/>
          <w:szCs w:val="22"/>
        </w:rPr>
        <w:t>Update"</w:t>
      </w:r>
    </w:p>
    <w:p w14:paraId="2D34D2F9"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being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present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community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events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market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stall,</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example</w:t>
      </w:r>
    </w:p>
    <w:p w14:paraId="5E8E7172" w14:textId="77777777" w:rsidR="003A42B3" w:rsidRPr="003A42B3" w:rsidRDefault="003A42B3" w:rsidP="003A42B3">
      <w:pPr>
        <w:widowControl w:val="0"/>
        <w:numPr>
          <w:ilvl w:val="0"/>
          <w:numId w:val="25"/>
        </w:numPr>
        <w:tabs>
          <w:tab w:val="left" w:pos="747"/>
        </w:tabs>
        <w:autoSpaceDE w:val="0"/>
        <w:autoSpaceDN w:val="0"/>
        <w:spacing w:before="142" w:line="249" w:lineRule="auto"/>
        <w:ind w:left="747" w:right="1566" w:hanging="312"/>
        <w:rPr>
          <w:rFonts w:ascii="Arial" w:eastAsia="Arial" w:hAnsi="Arial" w:cs="Arial"/>
          <w:sz w:val="17"/>
          <w:szCs w:val="22"/>
        </w:rPr>
      </w:pPr>
      <w:r w:rsidRPr="003A42B3">
        <w:rPr>
          <w:rFonts w:ascii="Arial" w:eastAsia="Arial" w:hAnsi="Arial" w:cs="Arial"/>
          <w:w w:val="105"/>
          <w:sz w:val="17"/>
          <w:szCs w:val="22"/>
        </w:rPr>
        <w:t>flyers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mailed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home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please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extend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these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me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personally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since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I'm</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excluded</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because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live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 xml:space="preserve">Takoma Park! The oversized cardboard flyers </w:t>
      </w:r>
      <w:proofErr w:type="spellStart"/>
      <w:proofErr w:type="gramStart"/>
      <w:r w:rsidRPr="003A42B3">
        <w:rPr>
          <w:rFonts w:ascii="Arial" w:eastAsia="Arial" w:hAnsi="Arial" w:cs="Arial"/>
          <w:w w:val="105"/>
          <w:sz w:val="17"/>
          <w:szCs w:val="22"/>
        </w:rPr>
        <w:t>aregreat</w:t>
      </w:r>
      <w:proofErr w:type="spellEnd"/>
      <w:proofErr w:type="gramEnd"/>
      <w:r w:rsidRPr="003A42B3">
        <w:rPr>
          <w:rFonts w:ascii="Arial" w:eastAsia="Arial" w:hAnsi="Arial" w:cs="Arial"/>
          <w:w w:val="105"/>
          <w:sz w:val="17"/>
          <w:szCs w:val="22"/>
        </w:rPr>
        <w:t>.</w:t>
      </w:r>
    </w:p>
    <w:p w14:paraId="19A31E33" w14:textId="77777777" w:rsidR="003A42B3" w:rsidRPr="003A42B3" w:rsidRDefault="003A42B3" w:rsidP="003A42B3">
      <w:pPr>
        <w:widowControl w:val="0"/>
        <w:autoSpaceDE w:val="0"/>
        <w:autoSpaceDN w:val="0"/>
        <w:spacing w:before="140" w:line="240" w:lineRule="auto"/>
        <w:jc w:val="left"/>
        <w:rPr>
          <w:rFonts w:ascii="Arial" w:eastAsia="Arial" w:hAnsi="Arial" w:cs="Arial"/>
          <w:sz w:val="17"/>
          <w:szCs w:val="17"/>
        </w:rPr>
      </w:pPr>
    </w:p>
    <w:p w14:paraId="21CA40B4" w14:textId="77777777" w:rsidR="003A42B3" w:rsidRPr="003A42B3" w:rsidRDefault="003A42B3" w:rsidP="003A42B3">
      <w:pPr>
        <w:widowControl w:val="0"/>
        <w:numPr>
          <w:ilvl w:val="0"/>
          <w:numId w:val="25"/>
        </w:numPr>
        <w:tabs>
          <w:tab w:val="left" w:pos="746"/>
        </w:tabs>
        <w:autoSpaceDE w:val="0"/>
        <w:autoSpaceDN w:val="0"/>
        <w:spacing w:line="240" w:lineRule="auto"/>
        <w:ind w:left="746" w:hanging="311"/>
        <w:rPr>
          <w:rFonts w:ascii="Arial" w:eastAsia="Arial" w:hAnsi="Arial" w:cs="Arial"/>
          <w:sz w:val="17"/>
          <w:szCs w:val="22"/>
        </w:rPr>
      </w:pPr>
      <w:r w:rsidRPr="003A42B3">
        <w:rPr>
          <w:rFonts w:ascii="Arial" w:eastAsia="Arial" w:hAnsi="Arial" w:cs="Arial"/>
          <w:w w:val="105"/>
          <w:sz w:val="17"/>
          <w:szCs w:val="22"/>
        </w:rPr>
        <w:t>Make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your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own</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EPA</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employees</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care</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How</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civil</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servants</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interested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helping</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citizens?</w:t>
      </w:r>
    </w:p>
    <w:p w14:paraId="6720F961" w14:textId="77777777" w:rsidR="003A42B3" w:rsidRPr="003A42B3" w:rsidRDefault="003A42B3" w:rsidP="003A42B3">
      <w:pPr>
        <w:widowControl w:val="0"/>
        <w:numPr>
          <w:ilvl w:val="0"/>
          <w:numId w:val="25"/>
        </w:numPr>
        <w:tabs>
          <w:tab w:val="left" w:pos="747"/>
        </w:tabs>
        <w:autoSpaceDE w:val="0"/>
        <w:autoSpaceDN w:val="0"/>
        <w:spacing w:before="142" w:line="249" w:lineRule="auto"/>
        <w:ind w:left="747" w:right="1283" w:hanging="312"/>
        <w:rPr>
          <w:rFonts w:ascii="Arial" w:eastAsia="Arial" w:hAnsi="Arial" w:cs="Arial"/>
          <w:sz w:val="17"/>
          <w:szCs w:val="22"/>
        </w:rPr>
      </w:pPr>
      <w:r w:rsidRPr="003A42B3">
        <w:rPr>
          <w:rFonts w:ascii="Arial" w:eastAsia="Arial" w:hAnsi="Arial" w:cs="Arial"/>
          <w:w w:val="105"/>
          <w:sz w:val="17"/>
          <w:szCs w:val="22"/>
        </w:rPr>
        <w:t>Magnets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with</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recycling</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info</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can</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be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mailed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out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provide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permanent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reference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very</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useful</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one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 xml:space="preserve">about </w:t>
      </w:r>
      <w:proofErr w:type="gramStart"/>
      <w:r w:rsidRPr="003A42B3">
        <w:rPr>
          <w:rFonts w:ascii="Arial" w:eastAsia="Arial" w:hAnsi="Arial" w:cs="Arial"/>
          <w:w w:val="105"/>
          <w:sz w:val="17"/>
          <w:szCs w:val="22"/>
        </w:rPr>
        <w:t>plastic film</w:t>
      </w:r>
      <w:proofErr w:type="gramEnd"/>
      <w:r w:rsidRPr="003A42B3">
        <w:rPr>
          <w:rFonts w:ascii="Arial" w:eastAsia="Arial" w:hAnsi="Arial" w:cs="Arial"/>
          <w:w w:val="105"/>
          <w:sz w:val="17"/>
          <w:szCs w:val="22"/>
        </w:rPr>
        <w:t xml:space="preserve"> recycling and use it all the time)</w:t>
      </w:r>
    </w:p>
    <w:p w14:paraId="770BDCB8" w14:textId="77777777" w:rsidR="003A42B3" w:rsidRPr="003A42B3" w:rsidRDefault="003A42B3" w:rsidP="003A42B3">
      <w:pPr>
        <w:widowControl w:val="0"/>
        <w:numPr>
          <w:ilvl w:val="0"/>
          <w:numId w:val="25"/>
        </w:numPr>
        <w:tabs>
          <w:tab w:val="left" w:pos="746"/>
        </w:tabs>
        <w:autoSpaceDE w:val="0"/>
        <w:autoSpaceDN w:val="0"/>
        <w:spacing w:before="134" w:line="240" w:lineRule="auto"/>
        <w:ind w:left="746" w:hanging="311"/>
        <w:rPr>
          <w:rFonts w:ascii="Arial" w:eastAsia="Arial" w:hAnsi="Arial" w:cs="Arial"/>
          <w:sz w:val="17"/>
          <w:szCs w:val="22"/>
        </w:rPr>
      </w:pPr>
      <w:r w:rsidRPr="003A42B3">
        <w:rPr>
          <w:rFonts w:ascii="Arial" w:eastAsia="Arial" w:hAnsi="Arial" w:cs="Arial"/>
          <w:spacing w:val="-2"/>
          <w:w w:val="105"/>
          <w:sz w:val="17"/>
          <w:szCs w:val="22"/>
        </w:rPr>
        <w:t>Reddit</w:t>
      </w:r>
    </w:p>
    <w:p w14:paraId="1D1F80EC"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w w:val="105"/>
          <w:sz w:val="17"/>
          <w:szCs w:val="22"/>
        </w:rPr>
        <w:t>Put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trash</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cans.</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Everyone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will</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see</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when</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they</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bring</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8"/>
          <w:w w:val="105"/>
          <w:sz w:val="17"/>
          <w:szCs w:val="22"/>
        </w:rPr>
        <w:t xml:space="preserve"> </w:t>
      </w:r>
      <w:r w:rsidRPr="003A42B3">
        <w:rPr>
          <w:rFonts w:ascii="Arial" w:eastAsia="Arial" w:hAnsi="Arial" w:cs="Arial"/>
          <w:spacing w:val="-7"/>
          <w:w w:val="105"/>
          <w:sz w:val="17"/>
          <w:szCs w:val="22"/>
        </w:rPr>
        <w:t>in</w:t>
      </w:r>
    </w:p>
    <w:p w14:paraId="5CA19DCC"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sz w:val="17"/>
          <w:szCs w:val="22"/>
        </w:rPr>
        <w:t>Local</w:t>
      </w:r>
      <w:r w:rsidRPr="003A42B3">
        <w:rPr>
          <w:rFonts w:ascii="Arial" w:eastAsia="Arial" w:hAnsi="Arial" w:cs="Arial"/>
          <w:spacing w:val="17"/>
          <w:sz w:val="17"/>
          <w:szCs w:val="22"/>
        </w:rPr>
        <w:t xml:space="preserve"> </w:t>
      </w:r>
      <w:r w:rsidRPr="003A42B3">
        <w:rPr>
          <w:rFonts w:ascii="Arial" w:eastAsia="Arial" w:hAnsi="Arial" w:cs="Arial"/>
          <w:sz w:val="17"/>
          <w:szCs w:val="22"/>
        </w:rPr>
        <w:t>community</w:t>
      </w:r>
      <w:r w:rsidRPr="003A42B3">
        <w:rPr>
          <w:rFonts w:ascii="Arial" w:eastAsia="Arial" w:hAnsi="Arial" w:cs="Arial"/>
          <w:spacing w:val="17"/>
          <w:sz w:val="17"/>
          <w:szCs w:val="22"/>
        </w:rPr>
        <w:t xml:space="preserve"> </w:t>
      </w:r>
      <w:r w:rsidRPr="003A42B3">
        <w:rPr>
          <w:rFonts w:ascii="Arial" w:eastAsia="Arial" w:hAnsi="Arial" w:cs="Arial"/>
          <w:spacing w:val="-2"/>
          <w:sz w:val="17"/>
          <w:szCs w:val="22"/>
        </w:rPr>
        <w:t>associations</w:t>
      </w:r>
    </w:p>
    <w:p w14:paraId="3F2F8090" w14:textId="77777777" w:rsidR="003A42B3" w:rsidRPr="003A42B3" w:rsidRDefault="003A42B3" w:rsidP="003A42B3">
      <w:pPr>
        <w:widowControl w:val="0"/>
        <w:numPr>
          <w:ilvl w:val="0"/>
          <w:numId w:val="25"/>
        </w:numPr>
        <w:tabs>
          <w:tab w:val="left" w:pos="746"/>
        </w:tabs>
        <w:autoSpaceDE w:val="0"/>
        <w:autoSpaceDN w:val="0"/>
        <w:spacing w:before="142" w:line="240" w:lineRule="auto"/>
        <w:ind w:left="746" w:hanging="311"/>
        <w:rPr>
          <w:rFonts w:ascii="Arial" w:eastAsia="Arial" w:hAnsi="Arial" w:cs="Arial"/>
          <w:sz w:val="17"/>
          <w:szCs w:val="22"/>
        </w:rPr>
      </w:pPr>
      <w:r w:rsidRPr="003A42B3">
        <w:rPr>
          <w:rFonts w:ascii="Arial" w:eastAsia="Arial" w:hAnsi="Arial" w:cs="Arial"/>
          <w:sz w:val="17"/>
          <w:szCs w:val="22"/>
        </w:rPr>
        <w:t>Using</w:t>
      </w:r>
      <w:r w:rsidRPr="003A42B3">
        <w:rPr>
          <w:rFonts w:ascii="Arial" w:eastAsia="Arial" w:hAnsi="Arial" w:cs="Arial"/>
          <w:spacing w:val="19"/>
          <w:sz w:val="17"/>
          <w:szCs w:val="22"/>
        </w:rPr>
        <w:t xml:space="preserve"> </w:t>
      </w:r>
      <w:r w:rsidRPr="003A42B3">
        <w:rPr>
          <w:rFonts w:ascii="Arial" w:eastAsia="Arial" w:hAnsi="Arial" w:cs="Arial"/>
          <w:sz w:val="17"/>
          <w:szCs w:val="22"/>
        </w:rPr>
        <w:t>community-based</w:t>
      </w:r>
      <w:r w:rsidRPr="003A42B3">
        <w:rPr>
          <w:rFonts w:ascii="Arial" w:eastAsia="Arial" w:hAnsi="Arial" w:cs="Arial"/>
          <w:spacing w:val="20"/>
          <w:sz w:val="17"/>
          <w:szCs w:val="22"/>
        </w:rPr>
        <w:t xml:space="preserve"> </w:t>
      </w:r>
      <w:r w:rsidRPr="003A42B3">
        <w:rPr>
          <w:rFonts w:ascii="Arial" w:eastAsia="Arial" w:hAnsi="Arial" w:cs="Arial"/>
          <w:sz w:val="17"/>
          <w:szCs w:val="22"/>
        </w:rPr>
        <w:t>social</w:t>
      </w:r>
      <w:r w:rsidRPr="003A42B3">
        <w:rPr>
          <w:rFonts w:ascii="Arial" w:eastAsia="Arial" w:hAnsi="Arial" w:cs="Arial"/>
          <w:spacing w:val="20"/>
          <w:sz w:val="17"/>
          <w:szCs w:val="22"/>
        </w:rPr>
        <w:t xml:space="preserve"> </w:t>
      </w:r>
      <w:r w:rsidRPr="003A42B3">
        <w:rPr>
          <w:rFonts w:ascii="Arial" w:eastAsia="Arial" w:hAnsi="Arial" w:cs="Arial"/>
          <w:sz w:val="17"/>
          <w:szCs w:val="22"/>
        </w:rPr>
        <w:t>marketing</w:t>
      </w:r>
      <w:r w:rsidRPr="003A42B3">
        <w:rPr>
          <w:rFonts w:ascii="Arial" w:eastAsia="Arial" w:hAnsi="Arial" w:cs="Arial"/>
          <w:spacing w:val="20"/>
          <w:sz w:val="17"/>
          <w:szCs w:val="22"/>
        </w:rPr>
        <w:t xml:space="preserve"> </w:t>
      </w:r>
      <w:r w:rsidRPr="003A42B3">
        <w:rPr>
          <w:rFonts w:ascii="Arial" w:eastAsia="Arial" w:hAnsi="Arial" w:cs="Arial"/>
          <w:spacing w:val="-2"/>
          <w:sz w:val="17"/>
          <w:szCs w:val="22"/>
        </w:rPr>
        <w:t>strategies</w:t>
      </w:r>
    </w:p>
    <w:p w14:paraId="1C63EBE8"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405DE3B8"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Q27</w:t>
      </w:r>
    </w:p>
    <w:p w14:paraId="6CF5EBC6"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3162F448" w14:textId="77777777" w:rsidR="003A42B3" w:rsidRPr="003A42B3" w:rsidRDefault="003A42B3" w:rsidP="003A42B3">
      <w:pPr>
        <w:widowControl w:val="0"/>
        <w:autoSpaceDE w:val="0"/>
        <w:autoSpaceDN w:val="0"/>
        <w:spacing w:line="240" w:lineRule="auto"/>
        <w:jc w:val="left"/>
        <w:outlineLvl w:val="0"/>
        <w:rPr>
          <w:rFonts w:ascii="Arial" w:eastAsia="Arial" w:hAnsi="Arial" w:cs="Arial"/>
          <w:sz w:val="21"/>
          <w:szCs w:val="21"/>
        </w:rPr>
      </w:pPr>
      <w:r w:rsidRPr="003A42B3">
        <w:rPr>
          <w:rFonts w:ascii="Arial" w:eastAsia="Arial" w:hAnsi="Arial" w:cs="Arial"/>
          <w:sz w:val="21"/>
          <w:szCs w:val="21"/>
        </w:rPr>
        <w:t>How</w:t>
      </w:r>
      <w:r w:rsidRPr="003A42B3">
        <w:rPr>
          <w:rFonts w:ascii="Arial" w:eastAsia="Arial" w:hAnsi="Arial" w:cs="Arial"/>
          <w:spacing w:val="7"/>
          <w:sz w:val="21"/>
          <w:szCs w:val="21"/>
        </w:rPr>
        <w:t xml:space="preserve"> </w:t>
      </w:r>
      <w:r w:rsidRPr="003A42B3">
        <w:rPr>
          <w:rFonts w:ascii="Arial" w:eastAsia="Arial" w:hAnsi="Arial" w:cs="Arial"/>
          <w:sz w:val="21"/>
          <w:szCs w:val="21"/>
        </w:rPr>
        <w:t>would</w:t>
      </w:r>
      <w:r w:rsidRPr="003A42B3">
        <w:rPr>
          <w:rFonts w:ascii="Arial" w:eastAsia="Arial" w:hAnsi="Arial" w:cs="Arial"/>
          <w:spacing w:val="7"/>
          <w:sz w:val="21"/>
          <w:szCs w:val="21"/>
        </w:rPr>
        <w:t xml:space="preserve"> </w:t>
      </w:r>
      <w:r w:rsidRPr="003A42B3">
        <w:rPr>
          <w:rFonts w:ascii="Arial" w:eastAsia="Arial" w:hAnsi="Arial" w:cs="Arial"/>
          <w:sz w:val="21"/>
          <w:szCs w:val="21"/>
        </w:rPr>
        <w:t>you</w:t>
      </w:r>
      <w:r w:rsidRPr="003A42B3">
        <w:rPr>
          <w:rFonts w:ascii="Arial" w:eastAsia="Arial" w:hAnsi="Arial" w:cs="Arial"/>
          <w:spacing w:val="8"/>
          <w:sz w:val="21"/>
          <w:szCs w:val="21"/>
        </w:rPr>
        <w:t xml:space="preserve"> </w:t>
      </w:r>
      <w:r w:rsidRPr="003A42B3">
        <w:rPr>
          <w:rFonts w:ascii="Arial" w:eastAsia="Arial" w:hAnsi="Arial" w:cs="Arial"/>
          <w:sz w:val="21"/>
          <w:szCs w:val="21"/>
        </w:rPr>
        <w:t>describe</w:t>
      </w:r>
      <w:r w:rsidRPr="003A42B3">
        <w:rPr>
          <w:rFonts w:ascii="Arial" w:eastAsia="Arial" w:hAnsi="Arial" w:cs="Arial"/>
          <w:spacing w:val="7"/>
          <w:sz w:val="21"/>
          <w:szCs w:val="21"/>
        </w:rPr>
        <w:t xml:space="preserve"> </w:t>
      </w:r>
      <w:r w:rsidRPr="003A42B3">
        <w:rPr>
          <w:rFonts w:ascii="Arial" w:eastAsia="Arial" w:hAnsi="Arial" w:cs="Arial"/>
          <w:sz w:val="21"/>
          <w:szCs w:val="21"/>
        </w:rPr>
        <w:t>your</w:t>
      </w:r>
      <w:r w:rsidRPr="003A42B3">
        <w:rPr>
          <w:rFonts w:ascii="Arial" w:eastAsia="Arial" w:hAnsi="Arial" w:cs="Arial"/>
          <w:spacing w:val="8"/>
          <w:sz w:val="21"/>
          <w:szCs w:val="21"/>
        </w:rPr>
        <w:t xml:space="preserve"> </w:t>
      </w:r>
      <w:r w:rsidRPr="003A42B3">
        <w:rPr>
          <w:rFonts w:ascii="Arial" w:eastAsia="Arial" w:hAnsi="Arial" w:cs="Arial"/>
          <w:spacing w:val="-2"/>
          <w:sz w:val="21"/>
          <w:szCs w:val="21"/>
        </w:rPr>
        <w:t>home?</w:t>
      </w:r>
    </w:p>
    <w:p w14:paraId="3C42309E" w14:textId="77777777" w:rsidR="003A42B3" w:rsidRPr="003A42B3" w:rsidRDefault="003A42B3" w:rsidP="003A42B3">
      <w:pPr>
        <w:widowControl w:val="0"/>
        <w:tabs>
          <w:tab w:val="left" w:pos="1797"/>
        </w:tabs>
        <w:autoSpaceDE w:val="0"/>
        <w:autoSpaceDN w:val="0"/>
        <w:spacing w:before="103" w:line="240" w:lineRule="auto"/>
        <w:jc w:val="left"/>
        <w:rPr>
          <w:rFonts w:ascii="Arial" w:eastAsia="Arial" w:hAnsi="Arial" w:cs="Arial"/>
          <w:sz w:val="16"/>
          <w:szCs w:val="22"/>
        </w:rPr>
      </w:pPr>
      <w:r w:rsidRPr="003A42B3">
        <w:rPr>
          <w:rFonts w:ascii="Arial" w:eastAsia="Arial" w:hAnsi="Arial" w:cs="Arial"/>
          <w:sz w:val="16"/>
          <w:szCs w:val="22"/>
        </w:rPr>
        <w:t>Answered:</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2593</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16</w:t>
      </w:r>
    </w:p>
    <w:p w14:paraId="524FFBA8" w14:textId="77777777" w:rsidR="003A42B3" w:rsidRPr="003A42B3" w:rsidRDefault="003A42B3" w:rsidP="003A42B3">
      <w:pPr>
        <w:widowControl w:val="0"/>
        <w:autoSpaceDE w:val="0"/>
        <w:autoSpaceDN w:val="0"/>
        <w:spacing w:before="60" w:line="240" w:lineRule="auto"/>
        <w:jc w:val="left"/>
        <w:rPr>
          <w:rFonts w:ascii="Arial" w:eastAsia="Arial" w:hAnsi="Arial" w:cs="Arial"/>
          <w:sz w:val="13"/>
          <w:szCs w:val="17"/>
        </w:rPr>
      </w:pPr>
    </w:p>
    <w:p w14:paraId="61764933" w14:textId="77777777" w:rsidR="003A42B3" w:rsidRPr="003A42B3" w:rsidRDefault="003A42B3" w:rsidP="003A42B3">
      <w:pPr>
        <w:widowControl w:val="0"/>
        <w:autoSpaceDE w:val="0"/>
        <w:autoSpaceDN w:val="0"/>
        <w:spacing w:line="240" w:lineRule="auto"/>
        <w:jc w:val="center"/>
        <w:rPr>
          <w:rFonts w:ascii="Gill Sans MT" w:eastAsia="Arial" w:hAnsi="Arial" w:cs="Arial"/>
          <w:sz w:val="17"/>
          <w:szCs w:val="17"/>
        </w:rPr>
      </w:pPr>
      <w:r w:rsidRPr="003A42B3">
        <w:rPr>
          <w:rFonts w:ascii="Gill Sans MT" w:eastAsia="Arial" w:hAnsi="Arial" w:cs="Arial"/>
          <w:noProof/>
          <w:sz w:val="17"/>
          <w:szCs w:val="17"/>
        </w:rPr>
        <w:drawing>
          <wp:inline distT="0" distB="0" distL="0" distR="0" wp14:anchorId="37BC3E79" wp14:editId="4BB5817F">
            <wp:extent cx="6630325" cy="3705742"/>
            <wp:effectExtent l="0" t="0" r="0" b="9525"/>
            <wp:docPr id="1179259644" name="Picture 1" descr="A graph depicting the responses for Q27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59644" name="Picture 1" descr="A graph depicting the responses for Q27 of the survey."/>
                    <pic:cNvPicPr/>
                  </pic:nvPicPr>
                  <pic:blipFill>
                    <a:blip r:embed="rId79"/>
                    <a:stretch>
                      <a:fillRect/>
                    </a:stretch>
                  </pic:blipFill>
                  <pic:spPr>
                    <a:xfrm>
                      <a:off x="0" y="0"/>
                      <a:ext cx="6630325" cy="3705742"/>
                    </a:xfrm>
                    <a:prstGeom prst="rect">
                      <a:avLst/>
                    </a:prstGeom>
                  </pic:spPr>
                </pic:pic>
              </a:graphicData>
            </a:graphic>
          </wp:inline>
        </w:drawing>
      </w:r>
    </w:p>
    <w:p w14:paraId="11E31C52" w14:textId="77777777" w:rsidR="003A42B3" w:rsidRPr="003A42B3" w:rsidRDefault="003A42B3" w:rsidP="003A42B3">
      <w:pPr>
        <w:widowControl w:val="0"/>
        <w:autoSpaceDE w:val="0"/>
        <w:autoSpaceDN w:val="0"/>
        <w:spacing w:before="142" w:line="240" w:lineRule="auto"/>
        <w:jc w:val="left"/>
        <w:rPr>
          <w:rFonts w:ascii="Arial" w:eastAsia="Arial" w:hAnsi="Arial" w:cs="Arial"/>
          <w:sz w:val="15"/>
          <w:szCs w:val="17"/>
        </w:rPr>
        <w:sectPr w:rsidR="003A42B3" w:rsidRPr="003A42B3" w:rsidSect="003A42B3">
          <w:pgSz w:w="12240" w:h="15840"/>
          <w:pgMar w:top="1040" w:right="720" w:bottom="600" w:left="720" w:header="0" w:footer="411" w:gutter="0"/>
          <w:cols w:space="720"/>
        </w:sectPr>
      </w:pPr>
    </w:p>
    <w:p w14:paraId="50C233C1" w14:textId="77777777" w:rsidR="003A42B3" w:rsidRPr="003A42B3" w:rsidRDefault="003A42B3" w:rsidP="003A42B3">
      <w:pPr>
        <w:widowControl w:val="0"/>
        <w:tabs>
          <w:tab w:val="left" w:pos="877"/>
          <w:tab w:val="left" w:pos="3613"/>
          <w:tab w:val="left" w:pos="3979"/>
        </w:tabs>
        <w:autoSpaceDE w:val="0"/>
        <w:autoSpaceDN w:val="0"/>
        <w:spacing w:before="103" w:line="240" w:lineRule="auto"/>
        <w:jc w:val="left"/>
        <w:rPr>
          <w:rFonts w:ascii="Arial" w:eastAsia="Arial" w:hAnsi="Arial" w:cs="Arial"/>
          <w:position w:val="1"/>
          <w:sz w:val="17"/>
          <w:szCs w:val="17"/>
        </w:r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359FF986" w14:textId="77777777" w:rsidTr="006279AF">
        <w:trPr>
          <w:trHeight w:val="646"/>
        </w:trPr>
        <w:tc>
          <w:tcPr>
            <w:tcW w:w="5488" w:type="dxa"/>
            <w:tcBorders>
              <w:left w:val="single" w:sz="36" w:space="0" w:color="AAAAAA"/>
            </w:tcBorders>
          </w:tcPr>
          <w:p w14:paraId="45485545" w14:textId="77777777" w:rsidR="003A42B3" w:rsidRPr="003A42B3" w:rsidRDefault="003A42B3" w:rsidP="003A42B3">
            <w:pPr>
              <w:widowControl w:val="0"/>
              <w:autoSpaceDE w:val="0"/>
              <w:autoSpaceDN w:val="0"/>
              <w:spacing w:before="85" w:line="240" w:lineRule="auto"/>
              <w:jc w:val="left"/>
              <w:rPr>
                <w:rFonts w:ascii="Arial" w:eastAsia="Arial" w:hAnsi="Arial" w:cs="Arial"/>
                <w:sz w:val="14"/>
                <w:szCs w:val="22"/>
              </w:rPr>
            </w:pPr>
          </w:p>
          <w:p w14:paraId="02FC0FF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1AFD0651" w14:textId="77777777" w:rsidR="003A42B3" w:rsidRPr="003A42B3" w:rsidRDefault="003A42B3" w:rsidP="003A42B3">
            <w:pPr>
              <w:widowControl w:val="0"/>
              <w:autoSpaceDE w:val="0"/>
              <w:autoSpaceDN w:val="0"/>
              <w:spacing w:before="85" w:line="240" w:lineRule="auto"/>
              <w:jc w:val="left"/>
              <w:rPr>
                <w:rFonts w:ascii="Arial" w:eastAsia="Arial" w:hAnsi="Arial" w:cs="Arial"/>
                <w:sz w:val="14"/>
                <w:szCs w:val="22"/>
              </w:rPr>
            </w:pPr>
          </w:p>
          <w:p w14:paraId="77E822DF" w14:textId="77777777" w:rsidR="003A42B3" w:rsidRPr="003A42B3" w:rsidRDefault="003A42B3" w:rsidP="003A42B3">
            <w:pPr>
              <w:widowControl w:val="0"/>
              <w:autoSpaceDE w:val="0"/>
              <w:autoSpaceDN w:val="0"/>
              <w:spacing w:line="240" w:lineRule="auto"/>
              <w:ind w:right="1"/>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1F8EC6DD" w14:textId="77777777" w:rsidR="003A42B3" w:rsidRPr="003A42B3" w:rsidRDefault="003A42B3" w:rsidP="003A42B3">
            <w:pPr>
              <w:widowControl w:val="0"/>
              <w:autoSpaceDE w:val="0"/>
              <w:autoSpaceDN w:val="0"/>
              <w:spacing w:before="85" w:line="240" w:lineRule="auto"/>
              <w:jc w:val="left"/>
              <w:rPr>
                <w:rFonts w:ascii="Arial" w:eastAsia="Arial" w:hAnsi="Arial" w:cs="Arial"/>
                <w:sz w:val="14"/>
                <w:szCs w:val="22"/>
              </w:rPr>
            </w:pPr>
          </w:p>
          <w:p w14:paraId="436FDDE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2ACAC0CA" w14:textId="77777777" w:rsidTr="006279AF">
        <w:trPr>
          <w:trHeight w:val="677"/>
        </w:trPr>
        <w:tc>
          <w:tcPr>
            <w:tcW w:w="5488" w:type="dxa"/>
            <w:tcBorders>
              <w:left w:val="single" w:sz="36" w:space="0" w:color="AAAAAA"/>
              <w:bottom w:val="nil"/>
            </w:tcBorders>
          </w:tcPr>
          <w:p w14:paraId="55345C06"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54BB43E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Single-family</w:t>
            </w:r>
          </w:p>
        </w:tc>
        <w:tc>
          <w:tcPr>
            <w:tcW w:w="2255" w:type="dxa"/>
            <w:tcBorders>
              <w:bottom w:val="nil"/>
            </w:tcBorders>
          </w:tcPr>
          <w:p w14:paraId="2F29843C"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66C2C0E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84.57%</w:t>
            </w:r>
          </w:p>
        </w:tc>
        <w:tc>
          <w:tcPr>
            <w:tcW w:w="2248" w:type="dxa"/>
            <w:tcBorders>
              <w:bottom w:val="nil"/>
              <w:right w:val="single" w:sz="36" w:space="0" w:color="AAAAAA"/>
            </w:tcBorders>
          </w:tcPr>
          <w:p w14:paraId="586FF061"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5965A07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2193</w:t>
            </w:r>
          </w:p>
        </w:tc>
      </w:tr>
      <w:tr w:rsidR="003A42B3" w:rsidRPr="003A42B3" w14:paraId="71EDD1D0" w14:textId="77777777" w:rsidTr="006279AF">
        <w:trPr>
          <w:trHeight w:val="674"/>
        </w:trPr>
        <w:tc>
          <w:tcPr>
            <w:tcW w:w="5488" w:type="dxa"/>
            <w:tcBorders>
              <w:top w:val="nil"/>
              <w:left w:val="single" w:sz="36" w:space="0" w:color="AAAAAA"/>
              <w:bottom w:val="nil"/>
            </w:tcBorders>
          </w:tcPr>
          <w:p w14:paraId="3F52D602"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7E8CF4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Townhouse</w:t>
            </w:r>
            <w:r w:rsidRPr="003A42B3">
              <w:rPr>
                <w:rFonts w:ascii="Arial" w:eastAsia="Arial" w:hAnsi="Arial" w:cs="Arial"/>
                <w:spacing w:val="-3"/>
                <w:w w:val="105"/>
                <w:sz w:val="14"/>
                <w:szCs w:val="22"/>
              </w:rPr>
              <w:t xml:space="preserve"> </w:t>
            </w:r>
            <w:r w:rsidRPr="003A42B3">
              <w:rPr>
                <w:rFonts w:ascii="Arial" w:eastAsia="Arial" w:hAnsi="Arial" w:cs="Arial"/>
                <w:spacing w:val="-2"/>
                <w:w w:val="105"/>
                <w:sz w:val="14"/>
                <w:szCs w:val="22"/>
              </w:rPr>
              <w:t>or duplex</w:t>
            </w:r>
          </w:p>
        </w:tc>
        <w:tc>
          <w:tcPr>
            <w:tcW w:w="2255" w:type="dxa"/>
            <w:tcBorders>
              <w:top w:val="nil"/>
              <w:bottom w:val="nil"/>
            </w:tcBorders>
          </w:tcPr>
          <w:p w14:paraId="69650513"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38096C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9.72%</w:t>
            </w:r>
          </w:p>
        </w:tc>
        <w:tc>
          <w:tcPr>
            <w:tcW w:w="2248" w:type="dxa"/>
            <w:tcBorders>
              <w:top w:val="nil"/>
              <w:bottom w:val="nil"/>
              <w:right w:val="single" w:sz="36" w:space="0" w:color="AAAAAA"/>
            </w:tcBorders>
          </w:tcPr>
          <w:p w14:paraId="572500D8"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419E534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252</w:t>
            </w:r>
          </w:p>
        </w:tc>
      </w:tr>
      <w:tr w:rsidR="003A42B3" w:rsidRPr="003A42B3" w14:paraId="618F404E" w14:textId="77777777" w:rsidTr="006279AF">
        <w:trPr>
          <w:trHeight w:val="674"/>
        </w:trPr>
        <w:tc>
          <w:tcPr>
            <w:tcW w:w="5488" w:type="dxa"/>
            <w:tcBorders>
              <w:top w:val="nil"/>
              <w:left w:val="single" w:sz="36" w:space="0" w:color="AAAAAA"/>
              <w:bottom w:val="nil"/>
            </w:tcBorders>
          </w:tcPr>
          <w:p w14:paraId="4B96FE8A"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7AAFD63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Unit</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in</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a</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small</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multi-family</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building</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with</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up</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4</w:t>
            </w:r>
            <w:r w:rsidRPr="003A42B3">
              <w:rPr>
                <w:rFonts w:ascii="Arial" w:eastAsia="Arial" w:hAnsi="Arial" w:cs="Arial"/>
                <w:spacing w:val="-4"/>
                <w:w w:val="105"/>
                <w:sz w:val="14"/>
                <w:szCs w:val="22"/>
              </w:rPr>
              <w:t xml:space="preserve"> </w:t>
            </w:r>
            <w:r w:rsidRPr="003A42B3">
              <w:rPr>
                <w:rFonts w:ascii="Arial" w:eastAsia="Arial" w:hAnsi="Arial" w:cs="Arial"/>
                <w:spacing w:val="-2"/>
                <w:w w:val="105"/>
                <w:sz w:val="14"/>
                <w:szCs w:val="22"/>
              </w:rPr>
              <w:t>units</w:t>
            </w:r>
          </w:p>
        </w:tc>
        <w:tc>
          <w:tcPr>
            <w:tcW w:w="2255" w:type="dxa"/>
            <w:tcBorders>
              <w:top w:val="nil"/>
              <w:bottom w:val="nil"/>
            </w:tcBorders>
          </w:tcPr>
          <w:p w14:paraId="46B9CCE7"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0F69A59"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0.23%</w:t>
            </w:r>
          </w:p>
        </w:tc>
        <w:tc>
          <w:tcPr>
            <w:tcW w:w="2248" w:type="dxa"/>
            <w:tcBorders>
              <w:top w:val="nil"/>
              <w:bottom w:val="nil"/>
              <w:right w:val="single" w:sz="36" w:space="0" w:color="AAAAAA"/>
            </w:tcBorders>
          </w:tcPr>
          <w:p w14:paraId="6F8C3FC4"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7277309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6</w:t>
            </w:r>
          </w:p>
        </w:tc>
      </w:tr>
      <w:tr w:rsidR="003A42B3" w:rsidRPr="003A42B3" w14:paraId="59021106" w14:textId="77777777" w:rsidTr="006279AF">
        <w:trPr>
          <w:trHeight w:val="674"/>
        </w:trPr>
        <w:tc>
          <w:tcPr>
            <w:tcW w:w="5488" w:type="dxa"/>
            <w:tcBorders>
              <w:top w:val="nil"/>
              <w:left w:val="single" w:sz="36" w:space="0" w:color="AAAAAA"/>
              <w:bottom w:val="nil"/>
            </w:tcBorders>
          </w:tcPr>
          <w:p w14:paraId="4FA2E67F"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3771812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An</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apartment</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or</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condominium</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within</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a</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larger</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building</w:t>
            </w:r>
          </w:p>
        </w:tc>
        <w:tc>
          <w:tcPr>
            <w:tcW w:w="2255" w:type="dxa"/>
            <w:tcBorders>
              <w:top w:val="nil"/>
              <w:bottom w:val="nil"/>
            </w:tcBorders>
          </w:tcPr>
          <w:p w14:paraId="1873DDE1"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3013C32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4.17%</w:t>
            </w:r>
          </w:p>
        </w:tc>
        <w:tc>
          <w:tcPr>
            <w:tcW w:w="2248" w:type="dxa"/>
            <w:tcBorders>
              <w:top w:val="nil"/>
              <w:bottom w:val="nil"/>
              <w:right w:val="single" w:sz="36" w:space="0" w:color="AAAAAA"/>
            </w:tcBorders>
          </w:tcPr>
          <w:p w14:paraId="013179EC"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621EF74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108</w:t>
            </w:r>
          </w:p>
        </w:tc>
      </w:tr>
      <w:tr w:rsidR="003A42B3" w:rsidRPr="003A42B3" w14:paraId="22C17241" w14:textId="77777777" w:rsidTr="006279AF">
        <w:trPr>
          <w:trHeight w:val="674"/>
        </w:trPr>
        <w:tc>
          <w:tcPr>
            <w:tcW w:w="5488" w:type="dxa"/>
            <w:tcBorders>
              <w:top w:val="nil"/>
              <w:left w:val="single" w:sz="36" w:space="0" w:color="AAAAAA"/>
              <w:bottom w:val="nil"/>
            </w:tcBorders>
          </w:tcPr>
          <w:p w14:paraId="3F54067F"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589FE8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Prefer</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not</w:t>
            </w:r>
            <w:r w:rsidRPr="003A42B3">
              <w:rPr>
                <w:rFonts w:ascii="Arial" w:eastAsia="Arial" w:hAnsi="Arial" w:cs="Arial"/>
                <w:spacing w:val="-3"/>
                <w:w w:val="105"/>
                <w:sz w:val="14"/>
                <w:szCs w:val="22"/>
              </w:rPr>
              <w:t xml:space="preserve"> </w:t>
            </w:r>
            <w:r w:rsidRPr="003A42B3">
              <w:rPr>
                <w:rFonts w:ascii="Arial" w:eastAsia="Arial" w:hAnsi="Arial" w:cs="Arial"/>
                <w:spacing w:val="-2"/>
                <w:w w:val="105"/>
                <w:sz w:val="14"/>
                <w:szCs w:val="22"/>
              </w:rPr>
              <w:t>answer</w:t>
            </w:r>
          </w:p>
        </w:tc>
        <w:tc>
          <w:tcPr>
            <w:tcW w:w="2255" w:type="dxa"/>
            <w:tcBorders>
              <w:top w:val="nil"/>
              <w:bottom w:val="nil"/>
            </w:tcBorders>
          </w:tcPr>
          <w:p w14:paraId="69F5F99F"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C7649A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0.58%</w:t>
            </w:r>
          </w:p>
        </w:tc>
        <w:tc>
          <w:tcPr>
            <w:tcW w:w="2248" w:type="dxa"/>
            <w:tcBorders>
              <w:top w:val="nil"/>
              <w:bottom w:val="nil"/>
              <w:right w:val="single" w:sz="36" w:space="0" w:color="AAAAAA"/>
            </w:tcBorders>
          </w:tcPr>
          <w:p w14:paraId="00F3DC3E"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2654EAD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15</w:t>
            </w:r>
          </w:p>
        </w:tc>
      </w:tr>
      <w:tr w:rsidR="003A42B3" w:rsidRPr="003A42B3" w14:paraId="6F0E992A" w14:textId="77777777" w:rsidTr="006279AF">
        <w:trPr>
          <w:trHeight w:val="662"/>
        </w:trPr>
        <w:tc>
          <w:tcPr>
            <w:tcW w:w="5488" w:type="dxa"/>
            <w:tcBorders>
              <w:top w:val="nil"/>
              <w:left w:val="single" w:sz="36" w:space="0" w:color="AAAAAA"/>
              <w:bottom w:val="nil"/>
            </w:tcBorders>
          </w:tcPr>
          <w:p w14:paraId="7248DF2B"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70A67BF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Other</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(Please</w:t>
            </w:r>
            <w:r w:rsidRPr="003A42B3">
              <w:rPr>
                <w:rFonts w:ascii="Arial" w:eastAsia="Arial" w:hAnsi="Arial" w:cs="Arial"/>
                <w:spacing w:val="-6"/>
                <w:w w:val="105"/>
                <w:sz w:val="14"/>
                <w:szCs w:val="22"/>
              </w:rPr>
              <w:t xml:space="preserve"> </w:t>
            </w:r>
            <w:r w:rsidRPr="003A42B3">
              <w:rPr>
                <w:rFonts w:ascii="Arial" w:eastAsia="Arial" w:hAnsi="Arial" w:cs="Arial"/>
                <w:spacing w:val="-2"/>
                <w:w w:val="105"/>
                <w:sz w:val="14"/>
                <w:szCs w:val="22"/>
              </w:rPr>
              <w:t>specify)</w:t>
            </w:r>
          </w:p>
        </w:tc>
        <w:tc>
          <w:tcPr>
            <w:tcW w:w="2255" w:type="dxa"/>
            <w:tcBorders>
              <w:top w:val="nil"/>
              <w:bottom w:val="nil"/>
            </w:tcBorders>
          </w:tcPr>
          <w:p w14:paraId="3DEF1816"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187BDDF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0.73%</w:t>
            </w:r>
          </w:p>
        </w:tc>
        <w:tc>
          <w:tcPr>
            <w:tcW w:w="2248" w:type="dxa"/>
            <w:tcBorders>
              <w:top w:val="nil"/>
              <w:bottom w:val="nil"/>
              <w:right w:val="single" w:sz="36" w:space="0" w:color="AAAAAA"/>
            </w:tcBorders>
          </w:tcPr>
          <w:p w14:paraId="62FFC5CA" w14:textId="77777777" w:rsidR="003A42B3" w:rsidRPr="003A42B3" w:rsidRDefault="003A42B3" w:rsidP="003A42B3">
            <w:pPr>
              <w:widowControl w:val="0"/>
              <w:autoSpaceDE w:val="0"/>
              <w:autoSpaceDN w:val="0"/>
              <w:spacing w:before="96" w:line="240" w:lineRule="auto"/>
              <w:jc w:val="left"/>
              <w:rPr>
                <w:rFonts w:ascii="Arial" w:eastAsia="Arial" w:hAnsi="Arial" w:cs="Arial"/>
                <w:sz w:val="14"/>
                <w:szCs w:val="22"/>
              </w:rPr>
            </w:pPr>
          </w:p>
          <w:p w14:paraId="0953CDE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19</w:t>
            </w:r>
          </w:p>
        </w:tc>
      </w:tr>
    </w:tbl>
    <w:p w14:paraId="1E16CB55" w14:textId="77777777" w:rsidR="003A42B3" w:rsidRPr="003A42B3" w:rsidRDefault="003A42B3" w:rsidP="003A42B3">
      <w:pPr>
        <w:widowControl w:val="0"/>
        <w:autoSpaceDE w:val="0"/>
        <w:autoSpaceDN w:val="0"/>
        <w:spacing w:before="198" w:line="240" w:lineRule="auto"/>
        <w:jc w:val="left"/>
        <w:rPr>
          <w:rFonts w:ascii="Arial" w:eastAsia="Arial" w:hAnsi="Arial" w:cs="Arial"/>
          <w:sz w:val="19"/>
          <w:szCs w:val="17"/>
        </w:rPr>
      </w:pPr>
    </w:p>
    <w:p w14:paraId="6B834515" w14:textId="77777777" w:rsidR="003A42B3" w:rsidRPr="003A42B3" w:rsidRDefault="003A42B3" w:rsidP="003A42B3">
      <w:pPr>
        <w:widowControl w:val="0"/>
        <w:autoSpaceDE w:val="0"/>
        <w:autoSpaceDN w:val="0"/>
        <w:spacing w:line="240" w:lineRule="auto"/>
        <w:jc w:val="left"/>
        <w:rPr>
          <w:rFonts w:ascii="Arial" w:eastAsia="Arial" w:hAnsi="Arial" w:cs="Arial"/>
          <w:sz w:val="19"/>
          <w:szCs w:val="22"/>
        </w:rPr>
      </w:pPr>
    </w:p>
    <w:p w14:paraId="25FE223A" w14:textId="77777777" w:rsidR="003A42B3" w:rsidRPr="003A42B3" w:rsidRDefault="003A42B3" w:rsidP="003A42B3">
      <w:pPr>
        <w:widowControl w:val="0"/>
        <w:autoSpaceDE w:val="0"/>
        <w:autoSpaceDN w:val="0"/>
        <w:spacing w:line="240" w:lineRule="auto"/>
        <w:jc w:val="left"/>
        <w:rPr>
          <w:rFonts w:ascii="Arial" w:eastAsia="Arial" w:hAnsi="Arial" w:cs="Arial"/>
          <w:sz w:val="19"/>
          <w:szCs w:val="22"/>
        </w:rPr>
      </w:pPr>
      <w:r w:rsidRPr="003A42B3">
        <w:rPr>
          <w:rFonts w:ascii="Arial" w:eastAsia="Arial" w:hAnsi="Arial" w:cs="Arial"/>
          <w:sz w:val="19"/>
          <w:szCs w:val="22"/>
        </w:rPr>
        <w:t>Other</w:t>
      </w:r>
      <w:r w:rsidRPr="003A42B3">
        <w:rPr>
          <w:rFonts w:ascii="Arial" w:eastAsia="Arial" w:hAnsi="Arial" w:cs="Arial"/>
          <w:spacing w:val="-7"/>
          <w:sz w:val="19"/>
          <w:szCs w:val="22"/>
        </w:rPr>
        <w:t xml:space="preserve"> </w:t>
      </w:r>
      <w:r w:rsidRPr="003A42B3">
        <w:rPr>
          <w:rFonts w:ascii="Arial" w:eastAsia="Arial" w:hAnsi="Arial" w:cs="Arial"/>
          <w:sz w:val="19"/>
          <w:szCs w:val="22"/>
        </w:rPr>
        <w:t>(Please</w:t>
      </w:r>
      <w:r w:rsidRPr="003A42B3">
        <w:rPr>
          <w:rFonts w:ascii="Arial" w:eastAsia="Arial" w:hAnsi="Arial" w:cs="Arial"/>
          <w:spacing w:val="-7"/>
          <w:sz w:val="19"/>
          <w:szCs w:val="22"/>
        </w:rPr>
        <w:t xml:space="preserve"> </w:t>
      </w:r>
      <w:r w:rsidRPr="003A42B3">
        <w:rPr>
          <w:rFonts w:ascii="Arial" w:eastAsia="Arial" w:hAnsi="Arial" w:cs="Arial"/>
          <w:spacing w:val="-2"/>
          <w:sz w:val="19"/>
          <w:szCs w:val="22"/>
        </w:rPr>
        <w:t>specify)</w:t>
      </w:r>
    </w:p>
    <w:p w14:paraId="2173DE9E" w14:textId="77777777" w:rsidR="003A42B3" w:rsidRPr="003A42B3" w:rsidRDefault="003A42B3" w:rsidP="003A42B3">
      <w:pPr>
        <w:widowControl w:val="0"/>
        <w:numPr>
          <w:ilvl w:val="0"/>
          <w:numId w:val="24"/>
        </w:numPr>
        <w:tabs>
          <w:tab w:val="left" w:pos="704"/>
        </w:tabs>
        <w:autoSpaceDE w:val="0"/>
        <w:autoSpaceDN w:val="0"/>
        <w:spacing w:before="213" w:line="240" w:lineRule="auto"/>
        <w:ind w:left="704" w:hanging="213"/>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75301B2D" w14:textId="77777777" w:rsidR="003A42B3" w:rsidRPr="003A42B3" w:rsidRDefault="003A42B3" w:rsidP="003A42B3">
      <w:pPr>
        <w:widowControl w:val="0"/>
        <w:numPr>
          <w:ilvl w:val="0"/>
          <w:numId w:val="24"/>
        </w:numPr>
        <w:tabs>
          <w:tab w:val="left" w:pos="704"/>
        </w:tabs>
        <w:autoSpaceDE w:val="0"/>
        <w:autoSpaceDN w:val="0"/>
        <w:spacing w:before="138" w:line="240" w:lineRule="auto"/>
        <w:ind w:left="704" w:hanging="213"/>
        <w:rPr>
          <w:rFonts w:ascii="Arial" w:eastAsia="Arial" w:hAnsi="Arial" w:cs="Arial"/>
          <w:sz w:val="17"/>
          <w:szCs w:val="22"/>
        </w:rPr>
      </w:pPr>
      <w:r w:rsidRPr="003A42B3">
        <w:rPr>
          <w:rFonts w:ascii="Arial" w:eastAsia="Arial" w:hAnsi="Arial" w:cs="Arial"/>
          <w:w w:val="105"/>
          <w:sz w:val="17"/>
          <w:szCs w:val="22"/>
        </w:rPr>
        <w:t>Apartment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spacing w:val="-4"/>
          <w:w w:val="105"/>
          <w:sz w:val="17"/>
          <w:szCs w:val="22"/>
        </w:rPr>
        <w:t>home</w:t>
      </w:r>
    </w:p>
    <w:p w14:paraId="518F8E00" w14:textId="77777777" w:rsidR="003A42B3" w:rsidRPr="003A42B3" w:rsidRDefault="003A42B3" w:rsidP="003A42B3">
      <w:pPr>
        <w:widowControl w:val="0"/>
        <w:numPr>
          <w:ilvl w:val="0"/>
          <w:numId w:val="24"/>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4"/>
          <w:w w:val="105"/>
          <w:sz w:val="17"/>
          <w:szCs w:val="22"/>
        </w:rPr>
        <w:t>Farm</w:t>
      </w:r>
    </w:p>
    <w:p w14:paraId="0B476B32" w14:textId="77777777" w:rsidR="003A42B3" w:rsidRPr="003A42B3" w:rsidRDefault="003A42B3" w:rsidP="003A42B3">
      <w:pPr>
        <w:widowControl w:val="0"/>
        <w:numPr>
          <w:ilvl w:val="0"/>
          <w:numId w:val="24"/>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z w:val="17"/>
          <w:szCs w:val="22"/>
        </w:rPr>
        <w:t>Independent</w:t>
      </w:r>
      <w:r w:rsidRPr="003A42B3">
        <w:rPr>
          <w:rFonts w:ascii="Arial" w:eastAsia="Arial" w:hAnsi="Arial" w:cs="Arial"/>
          <w:spacing w:val="13"/>
          <w:sz w:val="17"/>
          <w:szCs w:val="22"/>
        </w:rPr>
        <w:t xml:space="preserve"> </w:t>
      </w:r>
      <w:r w:rsidRPr="003A42B3">
        <w:rPr>
          <w:rFonts w:ascii="Arial" w:eastAsia="Arial" w:hAnsi="Arial" w:cs="Arial"/>
          <w:sz w:val="17"/>
          <w:szCs w:val="22"/>
        </w:rPr>
        <w:t>living</w:t>
      </w:r>
      <w:r w:rsidRPr="003A42B3">
        <w:rPr>
          <w:rFonts w:ascii="Arial" w:eastAsia="Arial" w:hAnsi="Arial" w:cs="Arial"/>
          <w:spacing w:val="13"/>
          <w:sz w:val="17"/>
          <w:szCs w:val="22"/>
        </w:rPr>
        <w:t xml:space="preserve"> </w:t>
      </w:r>
      <w:r w:rsidRPr="003A42B3">
        <w:rPr>
          <w:rFonts w:ascii="Arial" w:eastAsia="Arial" w:hAnsi="Arial" w:cs="Arial"/>
          <w:spacing w:val="-2"/>
          <w:sz w:val="17"/>
          <w:szCs w:val="22"/>
        </w:rPr>
        <w:t>facility</w:t>
      </w:r>
    </w:p>
    <w:p w14:paraId="4DE824CC" w14:textId="77777777" w:rsidR="003A42B3" w:rsidRPr="003A42B3" w:rsidRDefault="003A42B3" w:rsidP="003A42B3">
      <w:pPr>
        <w:widowControl w:val="0"/>
        <w:numPr>
          <w:ilvl w:val="0"/>
          <w:numId w:val="24"/>
        </w:numPr>
        <w:tabs>
          <w:tab w:val="left" w:pos="704"/>
        </w:tabs>
        <w:autoSpaceDE w:val="0"/>
        <w:autoSpaceDN w:val="0"/>
        <w:spacing w:before="70" w:line="240" w:lineRule="auto"/>
        <w:ind w:left="704" w:hanging="213"/>
        <w:rPr>
          <w:rFonts w:ascii="Arial" w:eastAsia="Arial" w:hAnsi="Arial" w:cs="Arial"/>
          <w:sz w:val="17"/>
          <w:szCs w:val="22"/>
        </w:rPr>
      </w:pPr>
      <w:r w:rsidRPr="003A42B3">
        <w:rPr>
          <w:rFonts w:ascii="Arial" w:eastAsia="Arial" w:hAnsi="Arial" w:cs="Arial"/>
          <w:w w:val="105"/>
          <w:sz w:val="17"/>
          <w:szCs w:val="22"/>
        </w:rPr>
        <w:t>With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acreage.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have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brush</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fallen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tree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branches.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need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leaf</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pickup.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Mulch</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grass.</w:t>
      </w:r>
    </w:p>
    <w:p w14:paraId="5DD87276" w14:textId="77777777" w:rsidR="003A42B3" w:rsidRPr="003A42B3" w:rsidRDefault="003A42B3" w:rsidP="003A42B3">
      <w:pPr>
        <w:widowControl w:val="0"/>
        <w:numPr>
          <w:ilvl w:val="0"/>
          <w:numId w:val="24"/>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Multi</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apartment-building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senior</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community</w:t>
      </w:r>
    </w:p>
    <w:p w14:paraId="53ABF63A" w14:textId="77777777" w:rsidR="003A42B3" w:rsidRPr="003A42B3" w:rsidRDefault="003A42B3" w:rsidP="003A42B3">
      <w:pPr>
        <w:widowControl w:val="0"/>
        <w:numPr>
          <w:ilvl w:val="0"/>
          <w:numId w:val="24"/>
        </w:numPr>
        <w:tabs>
          <w:tab w:val="left" w:pos="703"/>
          <w:tab w:val="left" w:pos="705"/>
        </w:tabs>
        <w:autoSpaceDE w:val="0"/>
        <w:autoSpaceDN w:val="0"/>
        <w:spacing w:before="142" w:line="249" w:lineRule="auto"/>
        <w:ind w:right="2073"/>
        <w:rPr>
          <w:rFonts w:ascii="Arial" w:eastAsia="Arial" w:hAnsi="Arial" w:cs="Arial"/>
          <w:sz w:val="17"/>
          <w:szCs w:val="22"/>
        </w:rPr>
      </w:pPr>
      <w:r w:rsidRPr="003A42B3">
        <w:rPr>
          <w:rFonts w:ascii="Arial" w:eastAsia="Arial" w:hAnsi="Arial" w:cs="Arial"/>
          <w:w w:val="105"/>
          <w:sz w:val="17"/>
          <w:szCs w:val="22"/>
        </w:rPr>
        <w:t>Single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family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but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single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occupant.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certainly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am</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not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generating</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waste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higher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occupancy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homes generate. I could get by with trash/recycling pickup twice monthly.</w:t>
      </w:r>
    </w:p>
    <w:p w14:paraId="0711F55A" w14:textId="77777777" w:rsidR="003A42B3" w:rsidRPr="003A42B3" w:rsidRDefault="003A42B3" w:rsidP="003A42B3">
      <w:pPr>
        <w:widowControl w:val="0"/>
        <w:numPr>
          <w:ilvl w:val="0"/>
          <w:numId w:val="24"/>
        </w:numPr>
        <w:tabs>
          <w:tab w:val="left" w:pos="704"/>
        </w:tabs>
        <w:autoSpaceDE w:val="0"/>
        <w:autoSpaceDN w:val="0"/>
        <w:spacing w:before="133" w:line="240" w:lineRule="auto"/>
        <w:ind w:left="704" w:hanging="213"/>
        <w:rPr>
          <w:rFonts w:ascii="Arial" w:eastAsia="Arial" w:hAnsi="Arial" w:cs="Arial"/>
          <w:sz w:val="17"/>
          <w:szCs w:val="22"/>
        </w:rPr>
      </w:pPr>
      <w:r w:rsidRPr="003A42B3">
        <w:rPr>
          <w:rFonts w:ascii="Arial" w:eastAsia="Arial" w:hAnsi="Arial" w:cs="Arial"/>
          <w:spacing w:val="-5"/>
          <w:w w:val="105"/>
          <w:sz w:val="17"/>
          <w:szCs w:val="22"/>
        </w:rPr>
        <w:t>In</w:t>
      </w:r>
    </w:p>
    <w:p w14:paraId="56FE2ED9" w14:textId="77777777" w:rsidR="003A42B3" w:rsidRPr="003A42B3" w:rsidRDefault="003A42B3" w:rsidP="003A42B3">
      <w:pPr>
        <w:widowControl w:val="0"/>
        <w:numPr>
          <w:ilvl w:val="0"/>
          <w:numId w:val="24"/>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5"/>
          <w:w w:val="105"/>
          <w:sz w:val="17"/>
          <w:szCs w:val="22"/>
        </w:rPr>
        <w:t>He</w:t>
      </w:r>
    </w:p>
    <w:p w14:paraId="70581AAA" w14:textId="77777777" w:rsidR="003A42B3" w:rsidRPr="003A42B3" w:rsidRDefault="003A42B3" w:rsidP="003A42B3">
      <w:pPr>
        <w:widowControl w:val="0"/>
        <w:numPr>
          <w:ilvl w:val="0"/>
          <w:numId w:val="24"/>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7F03D1CE" w14:textId="77777777" w:rsidR="003A42B3" w:rsidRPr="003A42B3" w:rsidRDefault="003A42B3" w:rsidP="003A42B3">
      <w:pPr>
        <w:widowControl w:val="0"/>
        <w:numPr>
          <w:ilvl w:val="0"/>
          <w:numId w:val="24"/>
        </w:numPr>
        <w:tabs>
          <w:tab w:val="left" w:pos="732"/>
        </w:tabs>
        <w:autoSpaceDE w:val="0"/>
        <w:autoSpaceDN w:val="0"/>
        <w:spacing w:before="138" w:line="240" w:lineRule="auto"/>
        <w:ind w:left="732" w:hanging="297"/>
        <w:rPr>
          <w:rFonts w:ascii="Arial" w:eastAsia="Arial" w:hAnsi="Arial" w:cs="Arial"/>
          <w:sz w:val="17"/>
          <w:szCs w:val="22"/>
        </w:rPr>
      </w:pPr>
      <w:r w:rsidRPr="003A42B3">
        <w:rPr>
          <w:rFonts w:ascii="Arial" w:eastAsia="Arial" w:hAnsi="Arial" w:cs="Arial"/>
          <w:spacing w:val="-2"/>
          <w:w w:val="105"/>
          <w:sz w:val="17"/>
          <w:szCs w:val="22"/>
        </w:rPr>
        <w:t>We</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also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own</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a</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townhouse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across</w:t>
      </w:r>
      <w:r w:rsidRPr="003A42B3">
        <w:rPr>
          <w:rFonts w:ascii="Arial" w:eastAsia="Arial" w:hAnsi="Arial" w:cs="Arial"/>
          <w:spacing w:val="-5"/>
          <w:w w:val="105"/>
          <w:sz w:val="17"/>
          <w:szCs w:val="22"/>
        </w:rPr>
        <w:t xml:space="preserve"> </w:t>
      </w:r>
      <w:r w:rsidRPr="003A42B3">
        <w:rPr>
          <w:rFonts w:ascii="Arial" w:eastAsia="Arial" w:hAnsi="Arial" w:cs="Arial"/>
          <w:spacing w:val="-4"/>
          <w:w w:val="105"/>
          <w:sz w:val="17"/>
          <w:szCs w:val="22"/>
        </w:rPr>
        <w:t>town</w:t>
      </w:r>
    </w:p>
    <w:p w14:paraId="5094DB53" w14:textId="77777777" w:rsidR="003A42B3" w:rsidRPr="003A42B3" w:rsidRDefault="003A42B3" w:rsidP="003A42B3">
      <w:pPr>
        <w:widowControl w:val="0"/>
        <w:numPr>
          <w:ilvl w:val="0"/>
          <w:numId w:val="2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too</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personal</w:t>
      </w:r>
    </w:p>
    <w:p w14:paraId="79AED2FE" w14:textId="77777777" w:rsidR="003A42B3" w:rsidRPr="003A42B3" w:rsidRDefault="003A42B3" w:rsidP="003A42B3">
      <w:pPr>
        <w:widowControl w:val="0"/>
        <w:numPr>
          <w:ilvl w:val="0"/>
          <w:numId w:val="2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small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horse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facility</w:t>
      </w:r>
    </w:p>
    <w:p w14:paraId="42E1644B" w14:textId="77777777" w:rsidR="003A42B3" w:rsidRPr="003A42B3" w:rsidRDefault="003A42B3" w:rsidP="003A42B3">
      <w:pPr>
        <w:widowControl w:val="0"/>
        <w:numPr>
          <w:ilvl w:val="0"/>
          <w:numId w:val="2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10"/>
          <w:w w:val="105"/>
          <w:sz w:val="17"/>
          <w:szCs w:val="22"/>
        </w:rPr>
        <w:t>N</w:t>
      </w:r>
    </w:p>
    <w:p w14:paraId="5BD15B33" w14:textId="77777777" w:rsidR="003A42B3" w:rsidRPr="003A42B3" w:rsidRDefault="003A42B3" w:rsidP="003A42B3">
      <w:pPr>
        <w:widowControl w:val="0"/>
        <w:numPr>
          <w:ilvl w:val="0"/>
          <w:numId w:val="24"/>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9A49816" w14:textId="77777777" w:rsidR="003A42B3" w:rsidRPr="003A42B3" w:rsidRDefault="003A42B3" w:rsidP="003A42B3">
      <w:pPr>
        <w:widowControl w:val="0"/>
        <w:numPr>
          <w:ilvl w:val="0"/>
          <w:numId w:val="24"/>
        </w:numPr>
        <w:tabs>
          <w:tab w:val="left" w:pos="745"/>
        </w:tabs>
        <w:autoSpaceDE w:val="0"/>
        <w:autoSpaceDN w:val="0"/>
        <w:spacing w:before="132"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A6B2E55" w14:textId="77777777" w:rsidR="003A42B3" w:rsidRPr="003A42B3" w:rsidRDefault="003A42B3" w:rsidP="003A42B3">
      <w:pPr>
        <w:widowControl w:val="0"/>
        <w:numPr>
          <w:ilvl w:val="0"/>
          <w:numId w:val="24"/>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w w:val="105"/>
          <w:sz w:val="17"/>
          <w:szCs w:val="22"/>
        </w:rPr>
        <w:t>Nursing</w:t>
      </w:r>
      <w:r w:rsidRPr="003A42B3">
        <w:rPr>
          <w:rFonts w:ascii="Arial" w:eastAsia="Arial" w:hAnsi="Arial" w:cs="Arial"/>
          <w:spacing w:val="-13"/>
          <w:w w:val="105"/>
          <w:sz w:val="17"/>
          <w:szCs w:val="22"/>
        </w:rPr>
        <w:t xml:space="preserve"> </w:t>
      </w:r>
      <w:r w:rsidRPr="003A42B3">
        <w:rPr>
          <w:rFonts w:ascii="Arial" w:eastAsia="Arial" w:hAnsi="Arial" w:cs="Arial"/>
          <w:w w:val="105"/>
          <w:sz w:val="17"/>
          <w:szCs w:val="22"/>
        </w:rPr>
        <w:t>home.</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Prior</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that,</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renting</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townhouse.</w:t>
      </w:r>
    </w:p>
    <w:p w14:paraId="4CDD180B" w14:textId="77777777" w:rsidR="003A42B3" w:rsidRPr="003A42B3" w:rsidRDefault="003A42B3" w:rsidP="003A42B3">
      <w:pPr>
        <w:widowControl w:val="0"/>
        <w:numPr>
          <w:ilvl w:val="0"/>
          <w:numId w:val="2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Apartment</w:t>
      </w:r>
      <w:r w:rsidRPr="003A42B3">
        <w:rPr>
          <w:rFonts w:ascii="Arial" w:eastAsia="Arial" w:hAnsi="Arial" w:cs="Arial"/>
          <w:spacing w:val="11"/>
          <w:sz w:val="17"/>
          <w:szCs w:val="22"/>
        </w:rPr>
        <w:t xml:space="preserve"> </w:t>
      </w:r>
      <w:r w:rsidRPr="003A42B3">
        <w:rPr>
          <w:rFonts w:ascii="Arial" w:eastAsia="Arial" w:hAnsi="Arial" w:cs="Arial"/>
          <w:sz w:val="17"/>
          <w:szCs w:val="22"/>
        </w:rPr>
        <w:t>complex</w:t>
      </w:r>
      <w:r w:rsidRPr="003A42B3">
        <w:rPr>
          <w:rFonts w:ascii="Arial" w:eastAsia="Arial" w:hAnsi="Arial" w:cs="Arial"/>
          <w:spacing w:val="12"/>
          <w:sz w:val="17"/>
          <w:szCs w:val="22"/>
        </w:rPr>
        <w:t xml:space="preserve"> </w:t>
      </w:r>
      <w:r w:rsidRPr="003A42B3">
        <w:rPr>
          <w:rFonts w:ascii="Arial" w:eastAsia="Arial" w:hAnsi="Arial" w:cs="Arial"/>
          <w:sz w:val="17"/>
          <w:szCs w:val="22"/>
        </w:rPr>
        <w:t>Galvan</w:t>
      </w:r>
      <w:r w:rsidRPr="003A42B3">
        <w:rPr>
          <w:rFonts w:ascii="Arial" w:eastAsia="Arial" w:hAnsi="Arial" w:cs="Arial"/>
          <w:spacing w:val="12"/>
          <w:sz w:val="17"/>
          <w:szCs w:val="22"/>
        </w:rPr>
        <w:t xml:space="preserve"> </w:t>
      </w:r>
      <w:r w:rsidRPr="003A42B3">
        <w:rPr>
          <w:rFonts w:ascii="Arial" w:eastAsia="Arial" w:hAnsi="Arial" w:cs="Arial"/>
          <w:sz w:val="17"/>
          <w:szCs w:val="22"/>
        </w:rPr>
        <w:t>at</w:t>
      </w:r>
      <w:r w:rsidRPr="003A42B3">
        <w:rPr>
          <w:rFonts w:ascii="Arial" w:eastAsia="Arial" w:hAnsi="Arial" w:cs="Arial"/>
          <w:spacing w:val="8"/>
          <w:sz w:val="17"/>
          <w:szCs w:val="22"/>
        </w:rPr>
        <w:t xml:space="preserve"> </w:t>
      </w:r>
      <w:r w:rsidRPr="003A42B3">
        <w:rPr>
          <w:rFonts w:ascii="Arial" w:eastAsia="Arial" w:hAnsi="Arial" w:cs="Arial"/>
          <w:spacing w:val="-2"/>
          <w:sz w:val="17"/>
          <w:szCs w:val="22"/>
        </w:rPr>
        <w:t>Twinbrook</w:t>
      </w:r>
    </w:p>
    <w:p w14:paraId="58F03B6E" w14:textId="77777777" w:rsidR="003A42B3" w:rsidRPr="003A42B3" w:rsidRDefault="003A42B3" w:rsidP="003A42B3">
      <w:pPr>
        <w:widowControl w:val="0"/>
        <w:numPr>
          <w:ilvl w:val="0"/>
          <w:numId w:val="24"/>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4"/>
          <w:w w:val="105"/>
          <w:sz w:val="17"/>
          <w:szCs w:val="22"/>
        </w:rPr>
        <w:t>Farm</w:t>
      </w:r>
    </w:p>
    <w:p w14:paraId="1324D836"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20" w:right="720" w:bottom="600" w:left="720" w:header="0" w:footer="411" w:gutter="0"/>
          <w:cols w:space="720"/>
        </w:sectPr>
      </w:pPr>
    </w:p>
    <w:p w14:paraId="07873CA7"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Q28</w:t>
      </w:r>
    </w:p>
    <w:p w14:paraId="6A2E8C83"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16D16020" w14:textId="77777777" w:rsidR="003A42B3" w:rsidRPr="003A42B3" w:rsidRDefault="003A42B3" w:rsidP="003A42B3">
      <w:pPr>
        <w:widowControl w:val="0"/>
        <w:autoSpaceDE w:val="0"/>
        <w:autoSpaceDN w:val="0"/>
        <w:spacing w:line="240" w:lineRule="auto"/>
        <w:jc w:val="left"/>
        <w:outlineLvl w:val="0"/>
        <w:rPr>
          <w:rFonts w:ascii="Arial" w:eastAsia="Arial" w:hAnsi="Arial" w:cs="Arial"/>
          <w:sz w:val="21"/>
          <w:szCs w:val="21"/>
        </w:rPr>
      </w:pPr>
      <w:r w:rsidRPr="003A42B3">
        <w:rPr>
          <w:rFonts w:ascii="Arial" w:eastAsia="Arial" w:hAnsi="Arial" w:cs="Arial"/>
          <w:sz w:val="21"/>
          <w:szCs w:val="21"/>
        </w:rPr>
        <w:t>Do</w:t>
      </w:r>
      <w:r w:rsidRPr="003A42B3">
        <w:rPr>
          <w:rFonts w:ascii="Arial" w:eastAsia="Arial" w:hAnsi="Arial" w:cs="Arial"/>
          <w:spacing w:val="5"/>
          <w:sz w:val="21"/>
          <w:szCs w:val="21"/>
        </w:rPr>
        <w:t xml:space="preserve"> </w:t>
      </w:r>
      <w:r w:rsidRPr="003A42B3">
        <w:rPr>
          <w:rFonts w:ascii="Arial" w:eastAsia="Arial" w:hAnsi="Arial" w:cs="Arial"/>
          <w:sz w:val="21"/>
          <w:szCs w:val="21"/>
        </w:rPr>
        <w:t>you</w:t>
      </w:r>
      <w:r w:rsidRPr="003A42B3">
        <w:rPr>
          <w:rFonts w:ascii="Arial" w:eastAsia="Arial" w:hAnsi="Arial" w:cs="Arial"/>
          <w:spacing w:val="6"/>
          <w:sz w:val="21"/>
          <w:szCs w:val="21"/>
        </w:rPr>
        <w:t xml:space="preserve"> </w:t>
      </w:r>
      <w:r w:rsidRPr="003A42B3">
        <w:rPr>
          <w:rFonts w:ascii="Arial" w:eastAsia="Arial" w:hAnsi="Arial" w:cs="Arial"/>
          <w:sz w:val="21"/>
          <w:szCs w:val="21"/>
        </w:rPr>
        <w:t>rent</w:t>
      </w:r>
      <w:r w:rsidRPr="003A42B3">
        <w:rPr>
          <w:rFonts w:ascii="Arial" w:eastAsia="Arial" w:hAnsi="Arial" w:cs="Arial"/>
          <w:spacing w:val="6"/>
          <w:sz w:val="21"/>
          <w:szCs w:val="21"/>
        </w:rPr>
        <w:t xml:space="preserve"> </w:t>
      </w:r>
      <w:r w:rsidRPr="003A42B3">
        <w:rPr>
          <w:rFonts w:ascii="Arial" w:eastAsia="Arial" w:hAnsi="Arial" w:cs="Arial"/>
          <w:sz w:val="21"/>
          <w:szCs w:val="21"/>
        </w:rPr>
        <w:t>or</w:t>
      </w:r>
      <w:r w:rsidRPr="003A42B3">
        <w:rPr>
          <w:rFonts w:ascii="Arial" w:eastAsia="Arial" w:hAnsi="Arial" w:cs="Arial"/>
          <w:spacing w:val="6"/>
          <w:sz w:val="21"/>
          <w:szCs w:val="21"/>
        </w:rPr>
        <w:t xml:space="preserve"> </w:t>
      </w:r>
      <w:r w:rsidRPr="003A42B3">
        <w:rPr>
          <w:rFonts w:ascii="Arial" w:eastAsia="Arial" w:hAnsi="Arial" w:cs="Arial"/>
          <w:sz w:val="21"/>
          <w:szCs w:val="21"/>
        </w:rPr>
        <w:t>own</w:t>
      </w:r>
      <w:r w:rsidRPr="003A42B3">
        <w:rPr>
          <w:rFonts w:ascii="Arial" w:eastAsia="Arial" w:hAnsi="Arial" w:cs="Arial"/>
          <w:spacing w:val="6"/>
          <w:sz w:val="21"/>
          <w:szCs w:val="21"/>
        </w:rPr>
        <w:t xml:space="preserve"> </w:t>
      </w:r>
      <w:r w:rsidRPr="003A42B3">
        <w:rPr>
          <w:rFonts w:ascii="Arial" w:eastAsia="Arial" w:hAnsi="Arial" w:cs="Arial"/>
          <w:sz w:val="21"/>
          <w:szCs w:val="21"/>
        </w:rPr>
        <w:t>your</w:t>
      </w:r>
      <w:r w:rsidRPr="003A42B3">
        <w:rPr>
          <w:rFonts w:ascii="Arial" w:eastAsia="Arial" w:hAnsi="Arial" w:cs="Arial"/>
          <w:spacing w:val="6"/>
          <w:sz w:val="21"/>
          <w:szCs w:val="21"/>
        </w:rPr>
        <w:t xml:space="preserve"> </w:t>
      </w:r>
      <w:r w:rsidRPr="003A42B3">
        <w:rPr>
          <w:rFonts w:ascii="Arial" w:eastAsia="Arial" w:hAnsi="Arial" w:cs="Arial"/>
          <w:sz w:val="21"/>
          <w:szCs w:val="21"/>
        </w:rPr>
        <w:t>current</w:t>
      </w:r>
      <w:r w:rsidRPr="003A42B3">
        <w:rPr>
          <w:rFonts w:ascii="Arial" w:eastAsia="Arial" w:hAnsi="Arial" w:cs="Arial"/>
          <w:spacing w:val="6"/>
          <w:sz w:val="21"/>
          <w:szCs w:val="21"/>
        </w:rPr>
        <w:t xml:space="preserve"> </w:t>
      </w:r>
      <w:r w:rsidRPr="003A42B3">
        <w:rPr>
          <w:rFonts w:ascii="Arial" w:eastAsia="Arial" w:hAnsi="Arial" w:cs="Arial"/>
          <w:spacing w:val="-2"/>
          <w:sz w:val="21"/>
          <w:szCs w:val="21"/>
        </w:rPr>
        <w:t>residence?</w:t>
      </w:r>
    </w:p>
    <w:p w14:paraId="796159A1" w14:textId="77777777" w:rsidR="003A42B3" w:rsidRPr="003A42B3" w:rsidRDefault="003A42B3" w:rsidP="003A42B3">
      <w:pPr>
        <w:widowControl w:val="0"/>
        <w:tabs>
          <w:tab w:val="left" w:pos="1797"/>
        </w:tabs>
        <w:autoSpaceDE w:val="0"/>
        <w:autoSpaceDN w:val="0"/>
        <w:spacing w:before="103" w:line="240" w:lineRule="auto"/>
        <w:jc w:val="left"/>
        <w:rPr>
          <w:rFonts w:ascii="Arial" w:eastAsia="Arial" w:hAnsi="Arial" w:cs="Arial"/>
          <w:sz w:val="16"/>
          <w:szCs w:val="22"/>
        </w:rPr>
      </w:pPr>
      <w:r w:rsidRPr="003A42B3">
        <w:rPr>
          <w:rFonts w:ascii="Arial" w:eastAsia="Arial" w:hAnsi="Arial" w:cs="Arial"/>
          <w:sz w:val="16"/>
          <w:szCs w:val="22"/>
        </w:rPr>
        <w:t>Answered:</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2594</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15</w:t>
      </w:r>
    </w:p>
    <w:p w14:paraId="26B8638F" w14:textId="77777777" w:rsidR="003A42B3" w:rsidRPr="003A42B3" w:rsidRDefault="003A42B3" w:rsidP="003A42B3">
      <w:pPr>
        <w:widowControl w:val="0"/>
        <w:autoSpaceDE w:val="0"/>
        <w:autoSpaceDN w:val="0"/>
        <w:spacing w:before="5" w:line="240" w:lineRule="auto"/>
        <w:jc w:val="center"/>
        <w:rPr>
          <w:rFonts w:ascii="Arial" w:eastAsia="Arial" w:hAnsi="Arial" w:cs="Arial"/>
          <w:position w:val="1"/>
          <w:sz w:val="17"/>
          <w:szCs w:val="17"/>
        </w:rPr>
      </w:pPr>
      <w:r w:rsidRPr="003A42B3">
        <w:rPr>
          <w:rFonts w:ascii="Arial" w:eastAsia="Arial" w:hAnsi="Arial" w:cs="Arial"/>
          <w:noProof/>
          <w:position w:val="1"/>
          <w:sz w:val="17"/>
          <w:szCs w:val="17"/>
        </w:rPr>
        <w:drawing>
          <wp:inline distT="0" distB="0" distL="0" distR="0" wp14:anchorId="0D35C14D" wp14:editId="62456A7B">
            <wp:extent cx="6563641" cy="3038899"/>
            <wp:effectExtent l="0" t="0" r="8890" b="9525"/>
            <wp:docPr id="1903138583" name="Picture 1" descr="A graph depicting the responses for Q28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38583" name="Picture 1" descr="A graph depicting the responses for Q28 of the survey."/>
                    <pic:cNvPicPr/>
                  </pic:nvPicPr>
                  <pic:blipFill>
                    <a:blip r:embed="rId80"/>
                    <a:stretch>
                      <a:fillRect/>
                    </a:stretch>
                  </pic:blipFill>
                  <pic:spPr>
                    <a:xfrm>
                      <a:off x="0" y="0"/>
                      <a:ext cx="6563641" cy="3038899"/>
                    </a:xfrm>
                    <a:prstGeom prst="rect">
                      <a:avLst/>
                    </a:prstGeom>
                  </pic:spPr>
                </pic:pic>
              </a:graphicData>
            </a:graphic>
          </wp:inline>
        </w:drawing>
      </w:r>
    </w:p>
    <w:p w14:paraId="0AD03859" w14:textId="77777777" w:rsidR="003A42B3" w:rsidRPr="003A42B3" w:rsidRDefault="003A42B3" w:rsidP="003A42B3">
      <w:pPr>
        <w:widowControl w:val="0"/>
        <w:autoSpaceDE w:val="0"/>
        <w:autoSpaceDN w:val="0"/>
        <w:spacing w:before="41" w:line="240" w:lineRule="auto"/>
        <w:jc w:val="left"/>
        <w:rPr>
          <w:rFonts w:ascii="Arial" w:eastAsia="Arial" w:hAnsi="Arial" w:cs="Arial"/>
          <w:sz w:val="20"/>
          <w:szCs w:val="17"/>
        </w:r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0EC269F6" w14:textId="77777777" w:rsidTr="006279AF">
        <w:trPr>
          <w:trHeight w:val="646"/>
        </w:trPr>
        <w:tc>
          <w:tcPr>
            <w:tcW w:w="5488" w:type="dxa"/>
            <w:tcBorders>
              <w:left w:val="single" w:sz="36" w:space="0" w:color="AAAAAA"/>
            </w:tcBorders>
          </w:tcPr>
          <w:p w14:paraId="710E682D" w14:textId="77777777" w:rsidR="003A42B3" w:rsidRPr="003A42B3" w:rsidRDefault="003A42B3" w:rsidP="003A42B3">
            <w:pPr>
              <w:widowControl w:val="0"/>
              <w:autoSpaceDE w:val="0"/>
              <w:autoSpaceDN w:val="0"/>
              <w:spacing w:before="85" w:line="240" w:lineRule="auto"/>
              <w:jc w:val="left"/>
              <w:rPr>
                <w:rFonts w:ascii="Arial" w:eastAsia="Arial" w:hAnsi="Arial" w:cs="Arial"/>
                <w:sz w:val="14"/>
                <w:szCs w:val="22"/>
              </w:rPr>
            </w:pPr>
          </w:p>
          <w:p w14:paraId="50BF68E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5A27542E" w14:textId="77777777" w:rsidR="003A42B3" w:rsidRPr="003A42B3" w:rsidRDefault="003A42B3" w:rsidP="003A42B3">
            <w:pPr>
              <w:widowControl w:val="0"/>
              <w:autoSpaceDE w:val="0"/>
              <w:autoSpaceDN w:val="0"/>
              <w:spacing w:before="85" w:line="240" w:lineRule="auto"/>
              <w:jc w:val="left"/>
              <w:rPr>
                <w:rFonts w:ascii="Arial" w:eastAsia="Arial" w:hAnsi="Arial" w:cs="Arial"/>
                <w:sz w:val="14"/>
                <w:szCs w:val="22"/>
              </w:rPr>
            </w:pPr>
          </w:p>
          <w:p w14:paraId="31D55DC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617A5DF3" w14:textId="77777777" w:rsidR="003A42B3" w:rsidRPr="003A42B3" w:rsidRDefault="003A42B3" w:rsidP="003A42B3">
            <w:pPr>
              <w:widowControl w:val="0"/>
              <w:autoSpaceDE w:val="0"/>
              <w:autoSpaceDN w:val="0"/>
              <w:spacing w:before="85" w:line="240" w:lineRule="auto"/>
              <w:jc w:val="left"/>
              <w:rPr>
                <w:rFonts w:ascii="Arial" w:eastAsia="Arial" w:hAnsi="Arial" w:cs="Arial"/>
                <w:sz w:val="14"/>
                <w:szCs w:val="22"/>
              </w:rPr>
            </w:pPr>
          </w:p>
          <w:p w14:paraId="2E730CE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2282AE93" w14:textId="77777777" w:rsidTr="006279AF">
        <w:trPr>
          <w:trHeight w:val="2014"/>
        </w:trPr>
        <w:tc>
          <w:tcPr>
            <w:tcW w:w="5488" w:type="dxa"/>
            <w:tcBorders>
              <w:left w:val="single" w:sz="36" w:space="0" w:color="AAAAAA"/>
              <w:bottom w:val="nil"/>
            </w:tcBorders>
          </w:tcPr>
          <w:p w14:paraId="5367C1C1"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4E80FC9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Rent</w:t>
            </w:r>
            <w:r w:rsidRPr="003A42B3">
              <w:rPr>
                <w:rFonts w:ascii="Arial" w:eastAsia="Arial" w:hAnsi="Arial" w:cs="Arial"/>
                <w:spacing w:val="-3"/>
                <w:w w:val="105"/>
                <w:sz w:val="14"/>
                <w:szCs w:val="22"/>
              </w:rPr>
              <w:t xml:space="preserve"> </w:t>
            </w:r>
            <w:r w:rsidRPr="003A42B3">
              <w:rPr>
                <w:rFonts w:ascii="Arial" w:eastAsia="Arial" w:hAnsi="Arial" w:cs="Arial"/>
                <w:w w:val="105"/>
                <w:sz w:val="14"/>
                <w:szCs w:val="22"/>
              </w:rPr>
              <w:t>or</w:t>
            </w:r>
            <w:r w:rsidRPr="003A42B3">
              <w:rPr>
                <w:rFonts w:ascii="Arial" w:eastAsia="Arial" w:hAnsi="Arial" w:cs="Arial"/>
                <w:spacing w:val="-3"/>
                <w:w w:val="105"/>
                <w:sz w:val="14"/>
                <w:szCs w:val="22"/>
              </w:rPr>
              <w:t xml:space="preserve"> </w:t>
            </w:r>
            <w:r w:rsidRPr="003A42B3">
              <w:rPr>
                <w:rFonts w:ascii="Arial" w:eastAsia="Arial" w:hAnsi="Arial" w:cs="Arial"/>
                <w:spacing w:val="-2"/>
                <w:w w:val="105"/>
                <w:sz w:val="14"/>
                <w:szCs w:val="22"/>
              </w:rPr>
              <w:t>lease</w:t>
            </w:r>
          </w:p>
          <w:p w14:paraId="4566901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AB2591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70F6FB5"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63D7C1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5"/>
                <w:w w:val="105"/>
                <w:sz w:val="14"/>
                <w:szCs w:val="22"/>
              </w:rPr>
              <w:t>Own</w:t>
            </w:r>
          </w:p>
          <w:p w14:paraId="1FCEA2F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54F06C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3C38503"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ED2AEF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Prefer</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not</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3"/>
                <w:w w:val="105"/>
                <w:sz w:val="14"/>
                <w:szCs w:val="22"/>
              </w:rPr>
              <w:t xml:space="preserve"> </w:t>
            </w:r>
            <w:r w:rsidRPr="003A42B3">
              <w:rPr>
                <w:rFonts w:ascii="Arial" w:eastAsia="Arial" w:hAnsi="Arial" w:cs="Arial"/>
                <w:spacing w:val="-2"/>
                <w:w w:val="105"/>
                <w:sz w:val="14"/>
                <w:szCs w:val="22"/>
              </w:rPr>
              <w:t>answer</w:t>
            </w:r>
          </w:p>
        </w:tc>
        <w:tc>
          <w:tcPr>
            <w:tcW w:w="2255" w:type="dxa"/>
            <w:tcBorders>
              <w:bottom w:val="nil"/>
            </w:tcBorders>
          </w:tcPr>
          <w:p w14:paraId="438E07C7"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3ACD27E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4.39%</w:t>
            </w:r>
          </w:p>
          <w:p w14:paraId="6B815F4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D30F8C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AC44641"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6C7F74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93.48%</w:t>
            </w:r>
          </w:p>
          <w:p w14:paraId="1066BD4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0774B9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B9CC08C"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7936DAA"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2.12%</w:t>
            </w:r>
          </w:p>
        </w:tc>
        <w:tc>
          <w:tcPr>
            <w:tcW w:w="2248" w:type="dxa"/>
            <w:tcBorders>
              <w:bottom w:val="nil"/>
              <w:right w:val="single" w:sz="36" w:space="0" w:color="AAAAAA"/>
            </w:tcBorders>
          </w:tcPr>
          <w:p w14:paraId="0DE2CC15"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50BBF36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114</w:t>
            </w:r>
          </w:p>
          <w:p w14:paraId="5574C17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B2E6A9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EBBE877"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9D1ED5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2425</w:t>
            </w:r>
          </w:p>
          <w:p w14:paraId="158A900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FC40E3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F626498"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CB9E49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55</w:t>
            </w:r>
          </w:p>
        </w:tc>
      </w:tr>
    </w:tbl>
    <w:p w14:paraId="0A7008B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sectPr w:rsidR="003A42B3" w:rsidRPr="003A42B3" w:rsidSect="003A42B3">
          <w:pgSz w:w="12240" w:h="15840"/>
          <w:pgMar w:top="1040" w:right="720" w:bottom="600" w:left="720" w:header="0" w:footer="411" w:gutter="0"/>
          <w:cols w:space="720"/>
        </w:sectPr>
      </w:pPr>
    </w:p>
    <w:p w14:paraId="070AD04A"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Q29</w:t>
      </w:r>
    </w:p>
    <w:p w14:paraId="44E553C4"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2CCB587A" w14:textId="77777777" w:rsidR="003A42B3" w:rsidRPr="003A42B3" w:rsidRDefault="003A42B3" w:rsidP="003A42B3">
      <w:pPr>
        <w:widowControl w:val="0"/>
        <w:autoSpaceDE w:val="0"/>
        <w:autoSpaceDN w:val="0"/>
        <w:spacing w:line="240" w:lineRule="auto"/>
        <w:jc w:val="left"/>
        <w:outlineLvl w:val="0"/>
        <w:rPr>
          <w:rFonts w:ascii="Arial" w:eastAsia="Arial" w:hAnsi="Arial" w:cs="Arial"/>
          <w:sz w:val="21"/>
          <w:szCs w:val="21"/>
        </w:rPr>
      </w:pPr>
      <w:r w:rsidRPr="003A42B3">
        <w:rPr>
          <w:rFonts w:ascii="Arial" w:eastAsia="Arial" w:hAnsi="Arial" w:cs="Arial"/>
          <w:sz w:val="21"/>
          <w:szCs w:val="21"/>
        </w:rPr>
        <w:t>How</w:t>
      </w:r>
      <w:r w:rsidRPr="003A42B3">
        <w:rPr>
          <w:rFonts w:ascii="Arial" w:eastAsia="Arial" w:hAnsi="Arial" w:cs="Arial"/>
          <w:spacing w:val="6"/>
          <w:sz w:val="21"/>
          <w:szCs w:val="21"/>
        </w:rPr>
        <w:t xml:space="preserve"> </w:t>
      </w:r>
      <w:r w:rsidRPr="003A42B3">
        <w:rPr>
          <w:rFonts w:ascii="Arial" w:eastAsia="Arial" w:hAnsi="Arial" w:cs="Arial"/>
          <w:sz w:val="21"/>
          <w:szCs w:val="21"/>
        </w:rPr>
        <w:t>many</w:t>
      </w:r>
      <w:r w:rsidRPr="003A42B3">
        <w:rPr>
          <w:rFonts w:ascii="Arial" w:eastAsia="Arial" w:hAnsi="Arial" w:cs="Arial"/>
          <w:spacing w:val="6"/>
          <w:sz w:val="21"/>
          <w:szCs w:val="21"/>
        </w:rPr>
        <w:t xml:space="preserve"> </w:t>
      </w:r>
      <w:r w:rsidRPr="003A42B3">
        <w:rPr>
          <w:rFonts w:ascii="Arial" w:eastAsia="Arial" w:hAnsi="Arial" w:cs="Arial"/>
          <w:sz w:val="21"/>
          <w:szCs w:val="21"/>
        </w:rPr>
        <w:t>are</w:t>
      </w:r>
      <w:r w:rsidRPr="003A42B3">
        <w:rPr>
          <w:rFonts w:ascii="Arial" w:eastAsia="Arial" w:hAnsi="Arial" w:cs="Arial"/>
          <w:spacing w:val="6"/>
          <w:sz w:val="21"/>
          <w:szCs w:val="21"/>
        </w:rPr>
        <w:t xml:space="preserve"> </w:t>
      </w:r>
      <w:r w:rsidRPr="003A42B3">
        <w:rPr>
          <w:rFonts w:ascii="Arial" w:eastAsia="Arial" w:hAnsi="Arial" w:cs="Arial"/>
          <w:sz w:val="21"/>
          <w:szCs w:val="21"/>
        </w:rPr>
        <w:t>in</w:t>
      </w:r>
      <w:r w:rsidRPr="003A42B3">
        <w:rPr>
          <w:rFonts w:ascii="Arial" w:eastAsia="Arial" w:hAnsi="Arial" w:cs="Arial"/>
          <w:spacing w:val="6"/>
          <w:sz w:val="21"/>
          <w:szCs w:val="21"/>
        </w:rPr>
        <w:t xml:space="preserve"> </w:t>
      </w:r>
      <w:r w:rsidRPr="003A42B3">
        <w:rPr>
          <w:rFonts w:ascii="Arial" w:eastAsia="Arial" w:hAnsi="Arial" w:cs="Arial"/>
          <w:sz w:val="21"/>
          <w:szCs w:val="21"/>
        </w:rPr>
        <w:t>your</w:t>
      </w:r>
      <w:r w:rsidRPr="003A42B3">
        <w:rPr>
          <w:rFonts w:ascii="Arial" w:eastAsia="Arial" w:hAnsi="Arial" w:cs="Arial"/>
          <w:spacing w:val="6"/>
          <w:sz w:val="21"/>
          <w:szCs w:val="21"/>
        </w:rPr>
        <w:t xml:space="preserve"> </w:t>
      </w:r>
      <w:r w:rsidRPr="003A42B3">
        <w:rPr>
          <w:rFonts w:ascii="Arial" w:eastAsia="Arial" w:hAnsi="Arial" w:cs="Arial"/>
          <w:spacing w:val="-2"/>
          <w:sz w:val="21"/>
          <w:szCs w:val="21"/>
        </w:rPr>
        <w:t>household?</w:t>
      </w:r>
    </w:p>
    <w:p w14:paraId="100E04BC" w14:textId="77777777" w:rsidR="003A42B3" w:rsidRPr="003A42B3" w:rsidRDefault="003A42B3" w:rsidP="003A42B3">
      <w:pPr>
        <w:widowControl w:val="0"/>
        <w:tabs>
          <w:tab w:val="left" w:pos="1797"/>
        </w:tabs>
        <w:autoSpaceDE w:val="0"/>
        <w:autoSpaceDN w:val="0"/>
        <w:spacing w:before="103" w:line="240" w:lineRule="auto"/>
        <w:jc w:val="left"/>
        <w:rPr>
          <w:rFonts w:ascii="Arial" w:eastAsia="Arial" w:hAnsi="Arial" w:cs="Arial"/>
          <w:sz w:val="16"/>
          <w:szCs w:val="22"/>
        </w:rPr>
      </w:pPr>
      <w:proofErr w:type="gramStart"/>
      <w:r w:rsidRPr="003A42B3">
        <w:rPr>
          <w:rFonts w:ascii="Arial" w:eastAsia="Arial" w:hAnsi="Arial" w:cs="Arial"/>
          <w:sz w:val="16"/>
          <w:szCs w:val="22"/>
        </w:rPr>
        <w:t>Answered</w:t>
      </w:r>
      <w:proofErr w:type="gramEnd"/>
      <w:r w:rsidRPr="003A42B3">
        <w:rPr>
          <w:rFonts w:ascii="Arial" w:eastAsia="Arial" w:hAnsi="Arial" w:cs="Arial"/>
          <w:sz w:val="16"/>
          <w:szCs w:val="22"/>
        </w:rPr>
        <w:t>:</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2575</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34</w:t>
      </w:r>
    </w:p>
    <w:p w14:paraId="04D84D8F" w14:textId="77777777" w:rsidR="003A42B3" w:rsidRPr="003A42B3" w:rsidRDefault="003A42B3" w:rsidP="003A42B3">
      <w:pPr>
        <w:widowControl w:val="0"/>
        <w:autoSpaceDE w:val="0"/>
        <w:autoSpaceDN w:val="0"/>
        <w:spacing w:before="2" w:line="240" w:lineRule="auto"/>
        <w:jc w:val="center"/>
        <w:rPr>
          <w:rFonts w:ascii="Arial" w:eastAsia="Arial" w:hAnsi="Arial" w:cs="Arial"/>
          <w:sz w:val="18"/>
          <w:szCs w:val="17"/>
        </w:rPr>
      </w:pPr>
      <w:r w:rsidRPr="003A42B3">
        <w:rPr>
          <w:rFonts w:ascii="Arial" w:eastAsia="Arial" w:hAnsi="Arial" w:cs="Arial"/>
          <w:noProof/>
          <w:sz w:val="18"/>
          <w:szCs w:val="17"/>
        </w:rPr>
        <w:drawing>
          <wp:inline distT="0" distB="0" distL="0" distR="0" wp14:anchorId="1C12E3C7" wp14:editId="1BB8FCC5">
            <wp:extent cx="6535062" cy="3334215"/>
            <wp:effectExtent l="0" t="0" r="0" b="0"/>
            <wp:docPr id="1125790828" name="Picture 1" descr="A graph depicting the responses for Q29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90828" name="Picture 1" descr="A graph depicting the responses for Q29 of the survey."/>
                    <pic:cNvPicPr/>
                  </pic:nvPicPr>
                  <pic:blipFill>
                    <a:blip r:embed="rId81"/>
                    <a:stretch>
                      <a:fillRect/>
                    </a:stretch>
                  </pic:blipFill>
                  <pic:spPr>
                    <a:xfrm>
                      <a:off x="0" y="0"/>
                      <a:ext cx="6535062" cy="3334215"/>
                    </a:xfrm>
                    <a:prstGeom prst="rect">
                      <a:avLst/>
                    </a:prstGeom>
                  </pic:spPr>
                </pic:pic>
              </a:graphicData>
            </a:graphic>
          </wp:inline>
        </w:drawing>
      </w:r>
    </w:p>
    <w:p w14:paraId="79240F55" w14:textId="77777777" w:rsidR="003A42B3" w:rsidRPr="003A42B3" w:rsidRDefault="003A42B3" w:rsidP="003A42B3">
      <w:pPr>
        <w:widowControl w:val="0"/>
        <w:autoSpaceDE w:val="0"/>
        <w:autoSpaceDN w:val="0"/>
        <w:spacing w:line="240" w:lineRule="auto"/>
        <w:jc w:val="left"/>
        <w:rPr>
          <w:rFonts w:ascii="Gill Sans MT" w:eastAsia="Arial" w:hAnsi="Arial" w:cs="Arial"/>
          <w:sz w:val="20"/>
          <w:szCs w:val="17"/>
        </w:r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4BEB5FE9" w14:textId="77777777" w:rsidTr="006279AF">
        <w:trPr>
          <w:trHeight w:val="646"/>
        </w:trPr>
        <w:tc>
          <w:tcPr>
            <w:tcW w:w="5488" w:type="dxa"/>
            <w:tcBorders>
              <w:left w:val="single" w:sz="36" w:space="0" w:color="AAAAAA"/>
            </w:tcBorders>
          </w:tcPr>
          <w:p w14:paraId="776D2C68" w14:textId="77777777" w:rsidR="003A42B3" w:rsidRPr="003A42B3" w:rsidRDefault="003A42B3" w:rsidP="003A42B3">
            <w:pPr>
              <w:widowControl w:val="0"/>
              <w:autoSpaceDE w:val="0"/>
              <w:autoSpaceDN w:val="0"/>
              <w:spacing w:before="83" w:line="240" w:lineRule="auto"/>
              <w:jc w:val="left"/>
              <w:rPr>
                <w:rFonts w:ascii="Gill Sans MT" w:eastAsia="Arial" w:hAnsi="Arial" w:cs="Arial"/>
                <w:sz w:val="14"/>
                <w:szCs w:val="22"/>
              </w:rPr>
            </w:pPr>
          </w:p>
          <w:p w14:paraId="324D8DC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64454989" w14:textId="77777777" w:rsidR="003A42B3" w:rsidRPr="003A42B3" w:rsidRDefault="003A42B3" w:rsidP="003A42B3">
            <w:pPr>
              <w:widowControl w:val="0"/>
              <w:autoSpaceDE w:val="0"/>
              <w:autoSpaceDN w:val="0"/>
              <w:spacing w:before="83" w:line="240" w:lineRule="auto"/>
              <w:jc w:val="left"/>
              <w:rPr>
                <w:rFonts w:ascii="Gill Sans MT" w:eastAsia="Arial" w:hAnsi="Arial" w:cs="Arial"/>
                <w:sz w:val="14"/>
                <w:szCs w:val="22"/>
              </w:rPr>
            </w:pPr>
          </w:p>
          <w:p w14:paraId="5122EDB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4406D40F" w14:textId="77777777" w:rsidR="003A42B3" w:rsidRPr="003A42B3" w:rsidRDefault="003A42B3" w:rsidP="003A42B3">
            <w:pPr>
              <w:widowControl w:val="0"/>
              <w:autoSpaceDE w:val="0"/>
              <w:autoSpaceDN w:val="0"/>
              <w:spacing w:before="83" w:line="240" w:lineRule="auto"/>
              <w:jc w:val="left"/>
              <w:rPr>
                <w:rFonts w:ascii="Gill Sans MT" w:eastAsia="Arial" w:hAnsi="Arial" w:cs="Arial"/>
                <w:sz w:val="14"/>
                <w:szCs w:val="22"/>
              </w:rPr>
            </w:pPr>
          </w:p>
          <w:p w14:paraId="550214F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44FDBDF9" w14:textId="77777777" w:rsidTr="006279AF">
        <w:trPr>
          <w:trHeight w:val="3364"/>
        </w:trPr>
        <w:tc>
          <w:tcPr>
            <w:tcW w:w="5488" w:type="dxa"/>
            <w:tcBorders>
              <w:left w:val="single" w:sz="36" w:space="0" w:color="AAAAAA"/>
              <w:bottom w:val="nil"/>
            </w:tcBorders>
          </w:tcPr>
          <w:p w14:paraId="1FCB441D" w14:textId="77777777" w:rsidR="003A42B3" w:rsidRPr="003A42B3" w:rsidRDefault="003A42B3" w:rsidP="003A42B3">
            <w:pPr>
              <w:widowControl w:val="0"/>
              <w:autoSpaceDE w:val="0"/>
              <w:autoSpaceDN w:val="0"/>
              <w:spacing w:before="97" w:line="240" w:lineRule="auto"/>
              <w:jc w:val="left"/>
              <w:rPr>
                <w:rFonts w:ascii="Gill Sans MT" w:eastAsia="Arial" w:hAnsi="Arial" w:cs="Arial"/>
                <w:sz w:val="14"/>
                <w:szCs w:val="22"/>
              </w:rPr>
            </w:pPr>
          </w:p>
          <w:p w14:paraId="5400D78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10"/>
                <w:w w:val="105"/>
                <w:sz w:val="14"/>
                <w:szCs w:val="22"/>
              </w:rPr>
              <w:t>1</w:t>
            </w:r>
          </w:p>
          <w:p w14:paraId="3F599C2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BC867E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246B355"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6D5A702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w:t>
            </w:r>
            <w:r w:rsidRPr="003A42B3">
              <w:rPr>
                <w:rFonts w:ascii="Arial" w:eastAsia="Arial" w:hAnsi="Arial" w:cs="Arial"/>
                <w:spacing w:val="-10"/>
                <w:w w:val="105"/>
                <w:sz w:val="14"/>
                <w:szCs w:val="22"/>
              </w:rPr>
              <w:t>3</w:t>
            </w:r>
          </w:p>
          <w:p w14:paraId="418DBC2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577D3E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108ED15"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E7BFFE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10"/>
                <w:w w:val="105"/>
                <w:sz w:val="14"/>
                <w:szCs w:val="22"/>
              </w:rPr>
              <w:t>4</w:t>
            </w:r>
          </w:p>
          <w:p w14:paraId="1614AFB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2A4AEF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2D8B36F"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7E689FA2"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5-</w:t>
            </w:r>
            <w:r w:rsidRPr="003A42B3">
              <w:rPr>
                <w:rFonts w:ascii="Arial" w:eastAsia="Arial" w:hAnsi="Arial" w:cs="Arial"/>
                <w:spacing w:val="-5"/>
                <w:w w:val="105"/>
                <w:sz w:val="14"/>
                <w:szCs w:val="22"/>
              </w:rPr>
              <w:t>10</w:t>
            </w:r>
          </w:p>
          <w:p w14:paraId="0EC102D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D97994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BDEF23B"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12FFB44D"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More</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than</w:t>
            </w:r>
            <w:r w:rsidRPr="003A42B3">
              <w:rPr>
                <w:rFonts w:ascii="Arial" w:eastAsia="Arial" w:hAnsi="Arial" w:cs="Arial"/>
                <w:spacing w:val="-4"/>
                <w:w w:val="105"/>
                <w:sz w:val="14"/>
                <w:szCs w:val="22"/>
              </w:rPr>
              <w:t xml:space="preserve"> </w:t>
            </w:r>
            <w:r w:rsidRPr="003A42B3">
              <w:rPr>
                <w:rFonts w:ascii="Arial" w:eastAsia="Arial" w:hAnsi="Arial" w:cs="Arial"/>
                <w:spacing w:val="-5"/>
                <w:w w:val="105"/>
                <w:sz w:val="14"/>
                <w:szCs w:val="22"/>
              </w:rPr>
              <w:t>10</w:t>
            </w:r>
          </w:p>
        </w:tc>
        <w:tc>
          <w:tcPr>
            <w:tcW w:w="2255" w:type="dxa"/>
            <w:tcBorders>
              <w:bottom w:val="nil"/>
            </w:tcBorders>
          </w:tcPr>
          <w:p w14:paraId="76B4B2E7" w14:textId="77777777" w:rsidR="003A42B3" w:rsidRPr="003A42B3" w:rsidRDefault="003A42B3" w:rsidP="003A42B3">
            <w:pPr>
              <w:widowControl w:val="0"/>
              <w:autoSpaceDE w:val="0"/>
              <w:autoSpaceDN w:val="0"/>
              <w:spacing w:before="97" w:line="240" w:lineRule="auto"/>
              <w:jc w:val="left"/>
              <w:rPr>
                <w:rFonts w:ascii="Gill Sans MT" w:eastAsia="Arial" w:hAnsi="Arial" w:cs="Arial"/>
                <w:sz w:val="14"/>
                <w:szCs w:val="22"/>
              </w:rPr>
            </w:pPr>
          </w:p>
          <w:p w14:paraId="0D404C5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15.03%</w:t>
            </w:r>
          </w:p>
          <w:p w14:paraId="76BC97C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C1719F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D4BD199"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0B4D59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62.29%</w:t>
            </w:r>
          </w:p>
          <w:p w14:paraId="7473CB9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9572F3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0BBEB89"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447BF5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15.73%</w:t>
            </w:r>
          </w:p>
          <w:p w14:paraId="4F84148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914EB3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2908B33"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0E3904CA"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5.94%</w:t>
            </w:r>
          </w:p>
          <w:p w14:paraId="3C79640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7FED4D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638A283"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65BF43F8"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1.01%</w:t>
            </w:r>
          </w:p>
        </w:tc>
        <w:tc>
          <w:tcPr>
            <w:tcW w:w="2248" w:type="dxa"/>
            <w:tcBorders>
              <w:bottom w:val="nil"/>
              <w:right w:val="single" w:sz="36" w:space="0" w:color="AAAAAA"/>
            </w:tcBorders>
          </w:tcPr>
          <w:p w14:paraId="759F6CC3" w14:textId="77777777" w:rsidR="003A42B3" w:rsidRPr="003A42B3" w:rsidRDefault="003A42B3" w:rsidP="003A42B3">
            <w:pPr>
              <w:widowControl w:val="0"/>
              <w:autoSpaceDE w:val="0"/>
              <w:autoSpaceDN w:val="0"/>
              <w:spacing w:before="97" w:line="240" w:lineRule="auto"/>
              <w:jc w:val="left"/>
              <w:rPr>
                <w:rFonts w:ascii="Gill Sans MT" w:eastAsia="Arial" w:hAnsi="Arial" w:cs="Arial"/>
                <w:sz w:val="14"/>
                <w:szCs w:val="22"/>
              </w:rPr>
            </w:pPr>
          </w:p>
          <w:p w14:paraId="001C75B9"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387</w:t>
            </w:r>
          </w:p>
          <w:p w14:paraId="5EDCD78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9444A8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BEBFD07"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756C32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1604</w:t>
            </w:r>
          </w:p>
          <w:p w14:paraId="768A295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D614EA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912C79E"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080AA4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405</w:t>
            </w:r>
          </w:p>
          <w:p w14:paraId="531224C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A19300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35502B8"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5F5615E6"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153</w:t>
            </w:r>
          </w:p>
          <w:p w14:paraId="0492F63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4FC77C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48B8799"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67DDD9E9"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26</w:t>
            </w:r>
          </w:p>
        </w:tc>
      </w:tr>
    </w:tbl>
    <w:p w14:paraId="556DDCBC" w14:textId="77777777" w:rsidR="003A42B3" w:rsidRPr="003A42B3" w:rsidRDefault="003A42B3" w:rsidP="003A42B3">
      <w:pPr>
        <w:widowControl w:val="0"/>
        <w:autoSpaceDE w:val="0"/>
        <w:autoSpaceDN w:val="0"/>
        <w:spacing w:before="84" w:line="240" w:lineRule="auto"/>
        <w:jc w:val="left"/>
        <w:rPr>
          <w:rFonts w:ascii="Arial" w:eastAsia="Arial" w:hAnsi="Arial" w:cs="Arial"/>
          <w:spacing w:val="-5"/>
          <w:w w:val="105"/>
          <w:sz w:val="13"/>
          <w:szCs w:val="22"/>
        </w:rPr>
      </w:pPr>
    </w:p>
    <w:p w14:paraId="72BA0BFC" w14:textId="77777777" w:rsidR="003A42B3" w:rsidRPr="003A42B3" w:rsidRDefault="003A42B3" w:rsidP="003A42B3">
      <w:pPr>
        <w:widowControl w:val="0"/>
        <w:autoSpaceDE w:val="0"/>
        <w:autoSpaceDN w:val="0"/>
        <w:spacing w:before="84" w:line="240" w:lineRule="auto"/>
        <w:jc w:val="left"/>
        <w:rPr>
          <w:rFonts w:ascii="Arial" w:eastAsia="Arial" w:hAnsi="Arial" w:cs="Arial"/>
          <w:spacing w:val="-5"/>
          <w:w w:val="105"/>
          <w:sz w:val="13"/>
          <w:szCs w:val="22"/>
        </w:rPr>
      </w:pPr>
    </w:p>
    <w:p w14:paraId="666AADC4"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t>Q30</w:t>
      </w:r>
    </w:p>
    <w:p w14:paraId="259935B6"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01AE441D" w14:textId="77777777" w:rsidR="003A42B3" w:rsidRPr="003A42B3" w:rsidRDefault="003A42B3" w:rsidP="003A42B3">
      <w:pPr>
        <w:widowControl w:val="0"/>
        <w:autoSpaceDE w:val="0"/>
        <w:autoSpaceDN w:val="0"/>
        <w:spacing w:line="240" w:lineRule="auto"/>
        <w:jc w:val="left"/>
        <w:outlineLvl w:val="0"/>
        <w:rPr>
          <w:rFonts w:ascii="Arial" w:eastAsia="Arial" w:hAnsi="Arial" w:cs="Arial"/>
          <w:sz w:val="21"/>
          <w:szCs w:val="21"/>
        </w:rPr>
      </w:pPr>
      <w:r w:rsidRPr="003A42B3">
        <w:rPr>
          <w:rFonts w:ascii="Arial" w:eastAsia="Arial" w:hAnsi="Arial" w:cs="Arial"/>
          <w:sz w:val="21"/>
          <w:szCs w:val="21"/>
        </w:rPr>
        <w:t>Which</w:t>
      </w:r>
      <w:r w:rsidRPr="003A42B3">
        <w:rPr>
          <w:rFonts w:ascii="Arial" w:eastAsia="Arial" w:hAnsi="Arial" w:cs="Arial"/>
          <w:spacing w:val="5"/>
          <w:sz w:val="21"/>
          <w:szCs w:val="21"/>
        </w:rPr>
        <w:t xml:space="preserve"> </w:t>
      </w:r>
      <w:r w:rsidRPr="003A42B3">
        <w:rPr>
          <w:rFonts w:ascii="Arial" w:eastAsia="Arial" w:hAnsi="Arial" w:cs="Arial"/>
          <w:sz w:val="21"/>
          <w:szCs w:val="21"/>
        </w:rPr>
        <w:t>Zip</w:t>
      </w:r>
      <w:r w:rsidRPr="003A42B3">
        <w:rPr>
          <w:rFonts w:ascii="Arial" w:eastAsia="Arial" w:hAnsi="Arial" w:cs="Arial"/>
          <w:spacing w:val="6"/>
          <w:sz w:val="21"/>
          <w:szCs w:val="21"/>
        </w:rPr>
        <w:t xml:space="preserve"> </w:t>
      </w:r>
      <w:r w:rsidRPr="003A42B3">
        <w:rPr>
          <w:rFonts w:ascii="Arial" w:eastAsia="Arial" w:hAnsi="Arial" w:cs="Arial"/>
          <w:sz w:val="21"/>
          <w:szCs w:val="21"/>
        </w:rPr>
        <w:t>code</w:t>
      </w:r>
      <w:r w:rsidRPr="003A42B3">
        <w:rPr>
          <w:rFonts w:ascii="Arial" w:eastAsia="Arial" w:hAnsi="Arial" w:cs="Arial"/>
          <w:spacing w:val="6"/>
          <w:sz w:val="21"/>
          <w:szCs w:val="21"/>
        </w:rPr>
        <w:t xml:space="preserve"> </w:t>
      </w:r>
      <w:r w:rsidRPr="003A42B3">
        <w:rPr>
          <w:rFonts w:ascii="Arial" w:eastAsia="Arial" w:hAnsi="Arial" w:cs="Arial"/>
          <w:sz w:val="21"/>
          <w:szCs w:val="21"/>
        </w:rPr>
        <w:t>do</w:t>
      </w:r>
      <w:r w:rsidRPr="003A42B3">
        <w:rPr>
          <w:rFonts w:ascii="Arial" w:eastAsia="Arial" w:hAnsi="Arial" w:cs="Arial"/>
          <w:spacing w:val="6"/>
          <w:sz w:val="21"/>
          <w:szCs w:val="21"/>
        </w:rPr>
        <w:t xml:space="preserve"> </w:t>
      </w:r>
      <w:r w:rsidRPr="003A42B3">
        <w:rPr>
          <w:rFonts w:ascii="Arial" w:eastAsia="Arial" w:hAnsi="Arial" w:cs="Arial"/>
          <w:sz w:val="21"/>
          <w:szCs w:val="21"/>
        </w:rPr>
        <w:t>you</w:t>
      </w:r>
      <w:r w:rsidRPr="003A42B3">
        <w:rPr>
          <w:rFonts w:ascii="Arial" w:eastAsia="Arial" w:hAnsi="Arial" w:cs="Arial"/>
          <w:spacing w:val="6"/>
          <w:sz w:val="21"/>
          <w:szCs w:val="21"/>
        </w:rPr>
        <w:t xml:space="preserve"> </w:t>
      </w:r>
      <w:r w:rsidRPr="003A42B3">
        <w:rPr>
          <w:rFonts w:ascii="Arial" w:eastAsia="Arial" w:hAnsi="Arial" w:cs="Arial"/>
          <w:sz w:val="21"/>
          <w:szCs w:val="21"/>
        </w:rPr>
        <w:t>live</w:t>
      </w:r>
      <w:r w:rsidRPr="003A42B3">
        <w:rPr>
          <w:rFonts w:ascii="Arial" w:eastAsia="Arial" w:hAnsi="Arial" w:cs="Arial"/>
          <w:spacing w:val="6"/>
          <w:sz w:val="21"/>
          <w:szCs w:val="21"/>
        </w:rPr>
        <w:t xml:space="preserve"> </w:t>
      </w:r>
      <w:r w:rsidRPr="003A42B3">
        <w:rPr>
          <w:rFonts w:ascii="Arial" w:eastAsia="Arial" w:hAnsi="Arial" w:cs="Arial"/>
          <w:spacing w:val="-5"/>
          <w:sz w:val="21"/>
          <w:szCs w:val="21"/>
        </w:rPr>
        <w:t>in?</w:t>
      </w:r>
    </w:p>
    <w:p w14:paraId="1577BA78" w14:textId="77777777" w:rsidR="003A42B3" w:rsidRPr="003A42B3" w:rsidRDefault="003A42B3" w:rsidP="003A42B3">
      <w:pPr>
        <w:widowControl w:val="0"/>
        <w:tabs>
          <w:tab w:val="left" w:pos="1797"/>
        </w:tabs>
        <w:autoSpaceDE w:val="0"/>
        <w:autoSpaceDN w:val="0"/>
        <w:spacing w:before="103" w:line="240" w:lineRule="auto"/>
        <w:jc w:val="left"/>
        <w:rPr>
          <w:rFonts w:ascii="Arial" w:eastAsia="Arial" w:hAnsi="Arial" w:cs="Arial"/>
          <w:sz w:val="16"/>
          <w:szCs w:val="22"/>
        </w:rPr>
      </w:pPr>
      <w:r w:rsidRPr="003A42B3">
        <w:rPr>
          <w:rFonts w:ascii="Arial" w:eastAsia="Arial" w:hAnsi="Arial" w:cs="Arial"/>
          <w:sz w:val="16"/>
          <w:szCs w:val="22"/>
        </w:rPr>
        <w:t>Answered:</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2513</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96</w:t>
      </w:r>
    </w:p>
    <w:p w14:paraId="2D394E56" w14:textId="77777777" w:rsidR="003A42B3" w:rsidRPr="003A42B3" w:rsidRDefault="003A42B3" w:rsidP="003A42B3">
      <w:pPr>
        <w:widowControl w:val="0"/>
        <w:autoSpaceDE w:val="0"/>
        <w:autoSpaceDN w:val="0"/>
        <w:spacing w:before="1" w:line="240" w:lineRule="auto"/>
        <w:jc w:val="left"/>
        <w:rPr>
          <w:rFonts w:ascii="Arial" w:eastAsia="Arial" w:hAnsi="Arial" w:cs="Arial"/>
          <w:sz w:val="9"/>
          <w:szCs w:val="17"/>
        </w:rPr>
      </w:pPr>
    </w:p>
    <w:p w14:paraId="0A7F0154" w14:textId="77777777" w:rsidR="003A42B3" w:rsidRPr="003A42B3" w:rsidRDefault="003A42B3" w:rsidP="003A42B3">
      <w:pPr>
        <w:widowControl w:val="0"/>
        <w:autoSpaceDE w:val="0"/>
        <w:autoSpaceDN w:val="0"/>
        <w:spacing w:before="142" w:line="240" w:lineRule="auto"/>
        <w:jc w:val="left"/>
        <w:rPr>
          <w:rFonts w:ascii="Arial" w:eastAsia="Arial" w:hAnsi="Arial" w:cs="Arial"/>
          <w:sz w:val="9"/>
          <w:szCs w:val="17"/>
        </w:rPr>
        <w:sectPr w:rsidR="003A42B3" w:rsidRPr="003A42B3" w:rsidSect="003A42B3">
          <w:pgSz w:w="12240" w:h="15840"/>
          <w:pgMar w:top="1040" w:right="720" w:bottom="978" w:left="720" w:header="0" w:footer="411" w:gutter="0"/>
          <w:cols w:space="720"/>
        </w:sectPr>
      </w:pPr>
    </w:p>
    <w:p w14:paraId="45629CF3" w14:textId="77777777" w:rsidR="003A42B3" w:rsidRPr="003A42B3" w:rsidRDefault="003A42B3" w:rsidP="003A42B3">
      <w:pPr>
        <w:widowControl w:val="0"/>
        <w:autoSpaceDE w:val="0"/>
        <w:autoSpaceDN w:val="0"/>
        <w:spacing w:line="240" w:lineRule="auto"/>
        <w:jc w:val="left"/>
        <w:rPr>
          <w:rFonts w:ascii="Arial" w:eastAsia="Arial" w:hAnsi="Arial" w:cs="Arial"/>
          <w:sz w:val="2"/>
          <w:szCs w:val="2"/>
        </w:rPr>
        <w:sectPr w:rsidR="003A42B3" w:rsidRPr="003A42B3" w:rsidSect="003A42B3">
          <w:type w:val="continuous"/>
          <w:pgSz w:w="12240" w:h="15840"/>
          <w:pgMar w:top="700" w:right="720" w:bottom="600" w:left="720" w:header="0" w:footer="411" w:gutter="0"/>
          <w:cols w:space="720"/>
        </w:sect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6948E61E" w14:textId="77777777" w:rsidTr="006279AF">
        <w:trPr>
          <w:trHeight w:val="646"/>
        </w:trPr>
        <w:tc>
          <w:tcPr>
            <w:tcW w:w="5488" w:type="dxa"/>
            <w:tcBorders>
              <w:left w:val="single" w:sz="36" w:space="0" w:color="AAAAAA"/>
            </w:tcBorders>
          </w:tcPr>
          <w:p w14:paraId="732C0146" w14:textId="77777777" w:rsidR="003A42B3" w:rsidRPr="003A42B3" w:rsidRDefault="003A42B3" w:rsidP="003A42B3">
            <w:pPr>
              <w:widowControl w:val="0"/>
              <w:autoSpaceDE w:val="0"/>
              <w:autoSpaceDN w:val="0"/>
              <w:spacing w:before="83" w:line="240" w:lineRule="auto"/>
              <w:jc w:val="left"/>
              <w:rPr>
                <w:rFonts w:ascii="Gill Sans MT" w:eastAsia="Arial" w:hAnsi="Arial" w:cs="Arial"/>
                <w:sz w:val="14"/>
                <w:szCs w:val="22"/>
              </w:rPr>
            </w:pPr>
          </w:p>
          <w:p w14:paraId="7A39C2F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14F8F378" w14:textId="77777777" w:rsidR="003A42B3" w:rsidRPr="003A42B3" w:rsidRDefault="003A42B3" w:rsidP="003A42B3">
            <w:pPr>
              <w:widowControl w:val="0"/>
              <w:autoSpaceDE w:val="0"/>
              <w:autoSpaceDN w:val="0"/>
              <w:spacing w:before="83" w:line="240" w:lineRule="auto"/>
              <w:jc w:val="left"/>
              <w:rPr>
                <w:rFonts w:ascii="Gill Sans MT" w:eastAsia="Arial" w:hAnsi="Arial" w:cs="Arial"/>
                <w:sz w:val="14"/>
                <w:szCs w:val="22"/>
              </w:rPr>
            </w:pPr>
          </w:p>
          <w:p w14:paraId="2DA0FA9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13B95A74" w14:textId="77777777" w:rsidR="003A42B3" w:rsidRPr="003A42B3" w:rsidRDefault="003A42B3" w:rsidP="003A42B3">
            <w:pPr>
              <w:widowControl w:val="0"/>
              <w:autoSpaceDE w:val="0"/>
              <w:autoSpaceDN w:val="0"/>
              <w:spacing w:before="83" w:line="240" w:lineRule="auto"/>
              <w:jc w:val="left"/>
              <w:rPr>
                <w:rFonts w:ascii="Gill Sans MT" w:eastAsia="Arial" w:hAnsi="Arial" w:cs="Arial"/>
                <w:sz w:val="14"/>
                <w:szCs w:val="22"/>
              </w:rPr>
            </w:pPr>
          </w:p>
          <w:p w14:paraId="48CFDC7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100E3CE2" w14:textId="77777777" w:rsidTr="006279AF">
        <w:trPr>
          <w:trHeight w:val="13724"/>
        </w:trPr>
        <w:tc>
          <w:tcPr>
            <w:tcW w:w="5488" w:type="dxa"/>
            <w:tcBorders>
              <w:left w:val="single" w:sz="36" w:space="0" w:color="AAAAAA"/>
              <w:bottom w:val="nil"/>
            </w:tcBorders>
          </w:tcPr>
          <w:p w14:paraId="2CB0EB89" w14:textId="77777777" w:rsidR="003A42B3" w:rsidRPr="003A42B3" w:rsidRDefault="003A42B3" w:rsidP="003A42B3">
            <w:pPr>
              <w:widowControl w:val="0"/>
              <w:autoSpaceDE w:val="0"/>
              <w:autoSpaceDN w:val="0"/>
              <w:spacing w:before="97" w:line="240" w:lineRule="auto"/>
              <w:jc w:val="left"/>
              <w:rPr>
                <w:rFonts w:ascii="Gill Sans MT" w:eastAsia="Arial" w:hAnsi="Arial" w:cs="Arial"/>
                <w:sz w:val="14"/>
                <w:szCs w:val="22"/>
              </w:rPr>
            </w:pPr>
          </w:p>
          <w:p w14:paraId="1A48AA0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20817</w:t>
            </w:r>
          </w:p>
          <w:p w14:paraId="70B0B94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6C0724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FEC919D"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19B17F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20902</w:t>
            </w:r>
          </w:p>
          <w:p w14:paraId="05F42A9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312A8F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DE9CC58"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D51556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20854</w:t>
            </w:r>
          </w:p>
          <w:p w14:paraId="0445ACD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004102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6EC07BA"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17F12B76"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20910</w:t>
            </w:r>
          </w:p>
          <w:p w14:paraId="1A1D1AB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997D2C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07ECBE8"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1B61370F"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20904</w:t>
            </w:r>
          </w:p>
          <w:p w14:paraId="7B8A01A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86D784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AAB5A77"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3ABA3CA8"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20906</w:t>
            </w:r>
          </w:p>
          <w:p w14:paraId="15B5C01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896072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E9CEE69"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5572EF36"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20852</w:t>
            </w:r>
          </w:p>
          <w:p w14:paraId="354FC5E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0672BB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10509A9"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59506DBD"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20853</w:t>
            </w:r>
          </w:p>
          <w:p w14:paraId="7D8EC13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897B88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F8F8AAF"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60C81B6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20895</w:t>
            </w:r>
          </w:p>
          <w:p w14:paraId="77D0820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51A370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9BE6076"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78762F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20878</w:t>
            </w:r>
          </w:p>
          <w:p w14:paraId="6FEB636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4508A6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0DA8F87"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BC0D60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20814</w:t>
            </w:r>
          </w:p>
          <w:p w14:paraId="1FE0B0C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9EA860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5249C2E"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688837D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20832</w:t>
            </w:r>
          </w:p>
          <w:p w14:paraId="4CD26C7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F97469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97C5F15"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3587A0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20815</w:t>
            </w:r>
          </w:p>
          <w:p w14:paraId="144D35E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118D77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10E2108"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76160A0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20850</w:t>
            </w:r>
          </w:p>
          <w:p w14:paraId="468C358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BEEDE8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5DCA4E2"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5CAE4DE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20816</w:t>
            </w:r>
          </w:p>
          <w:p w14:paraId="25EEEAD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9B4DB4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A4C2495"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624250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20855</w:t>
            </w:r>
          </w:p>
          <w:p w14:paraId="53AE0AA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6DCC6C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EC3572C"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56F435B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20874</w:t>
            </w:r>
          </w:p>
          <w:p w14:paraId="71BE45C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B881DB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FE8CC53"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0F353A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20901</w:t>
            </w:r>
          </w:p>
          <w:p w14:paraId="51DC52A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C5AD01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2EDE7E3"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BE5A7A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20905</w:t>
            </w:r>
          </w:p>
          <w:p w14:paraId="445DE11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090783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1606F15"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B924CB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20882</w:t>
            </w:r>
          </w:p>
          <w:p w14:paraId="0695413A" w14:textId="77777777" w:rsidR="003A42B3" w:rsidRPr="003A42B3" w:rsidRDefault="003A42B3" w:rsidP="003A42B3">
            <w:pPr>
              <w:widowControl w:val="0"/>
              <w:autoSpaceDE w:val="0"/>
              <w:autoSpaceDN w:val="0"/>
              <w:spacing w:before="95" w:line="240" w:lineRule="auto"/>
              <w:jc w:val="left"/>
              <w:rPr>
                <w:rFonts w:ascii="Gill Sans MT" w:eastAsia="Arial" w:hAnsi="Arial" w:cs="Arial"/>
                <w:sz w:val="14"/>
                <w:szCs w:val="22"/>
              </w:rPr>
            </w:pPr>
          </w:p>
          <w:p w14:paraId="26F40B8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20871</w:t>
            </w:r>
          </w:p>
        </w:tc>
        <w:tc>
          <w:tcPr>
            <w:tcW w:w="2255" w:type="dxa"/>
            <w:tcBorders>
              <w:bottom w:val="nil"/>
            </w:tcBorders>
          </w:tcPr>
          <w:p w14:paraId="7B6A7854" w14:textId="77777777" w:rsidR="003A42B3" w:rsidRPr="003A42B3" w:rsidRDefault="003A42B3" w:rsidP="003A42B3">
            <w:pPr>
              <w:widowControl w:val="0"/>
              <w:autoSpaceDE w:val="0"/>
              <w:autoSpaceDN w:val="0"/>
              <w:spacing w:before="97" w:line="240" w:lineRule="auto"/>
              <w:jc w:val="left"/>
              <w:rPr>
                <w:rFonts w:ascii="Gill Sans MT" w:eastAsia="Arial" w:hAnsi="Arial" w:cs="Arial"/>
                <w:sz w:val="14"/>
                <w:szCs w:val="22"/>
              </w:rPr>
            </w:pPr>
          </w:p>
          <w:p w14:paraId="3E97234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8.32%</w:t>
            </w:r>
          </w:p>
          <w:p w14:paraId="47304E7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33E89D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139C9F4"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10563D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6.88%</w:t>
            </w:r>
          </w:p>
          <w:p w14:paraId="16D5076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589C66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18CF194"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671C68E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6.65%</w:t>
            </w:r>
          </w:p>
          <w:p w14:paraId="47F1FB6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945835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ACB946A"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1F09861E"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6.09%</w:t>
            </w:r>
          </w:p>
          <w:p w14:paraId="4B6AFE0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2A0E15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0F164F3"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57BAADC5"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4.89%</w:t>
            </w:r>
          </w:p>
          <w:p w14:paraId="2FA9433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B83ACD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58A2EC9"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3131B2D5"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4.85%</w:t>
            </w:r>
          </w:p>
          <w:p w14:paraId="5AA658B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AA72FD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AE220A5"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100B2ADE"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4.66%</w:t>
            </w:r>
          </w:p>
          <w:p w14:paraId="177840B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B57A3E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C383660"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438AF025"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4.66%</w:t>
            </w:r>
          </w:p>
          <w:p w14:paraId="442B8B3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5898E2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91F7D0F"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680D6AD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4.54%</w:t>
            </w:r>
          </w:p>
          <w:p w14:paraId="65C86B0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4BF033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EEA8794"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660209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4.02%</w:t>
            </w:r>
          </w:p>
          <w:p w14:paraId="70D01DC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B13F12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716468B"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C9D2E5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3.78%</w:t>
            </w:r>
          </w:p>
          <w:p w14:paraId="7506C1D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F48902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DCF2A05"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F8BD35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3.22%</w:t>
            </w:r>
          </w:p>
          <w:p w14:paraId="42377C0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59F21E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4E4FF60"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025D8E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3.06%</w:t>
            </w:r>
          </w:p>
          <w:p w14:paraId="46FEACE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33CAA8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9661E1C"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D9DECB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3.02%</w:t>
            </w:r>
          </w:p>
          <w:p w14:paraId="4E8E17F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C3969F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1A40F44"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DEA5CF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2.90%</w:t>
            </w:r>
          </w:p>
          <w:p w14:paraId="72FCA76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1AFDB1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2743B4C"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013B2D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2.83%</w:t>
            </w:r>
          </w:p>
          <w:p w14:paraId="7EBFDE7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1C602E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469133B"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E139FB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2.83%</w:t>
            </w:r>
          </w:p>
          <w:p w14:paraId="21E21A4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A17BD0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BBAE90A"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C8B137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2.83%</w:t>
            </w:r>
          </w:p>
          <w:p w14:paraId="0E76157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323602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F2BDEA1"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1089E0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2.43%</w:t>
            </w:r>
          </w:p>
          <w:p w14:paraId="32A26C3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C1DA03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79846F5"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67E6EAD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1.71%</w:t>
            </w:r>
          </w:p>
          <w:p w14:paraId="20CBF8AC" w14:textId="77777777" w:rsidR="003A42B3" w:rsidRPr="003A42B3" w:rsidRDefault="003A42B3" w:rsidP="003A42B3">
            <w:pPr>
              <w:widowControl w:val="0"/>
              <w:autoSpaceDE w:val="0"/>
              <w:autoSpaceDN w:val="0"/>
              <w:spacing w:before="95" w:line="240" w:lineRule="auto"/>
              <w:jc w:val="left"/>
              <w:rPr>
                <w:rFonts w:ascii="Gill Sans MT" w:eastAsia="Arial" w:hAnsi="Arial" w:cs="Arial"/>
                <w:sz w:val="14"/>
                <w:szCs w:val="22"/>
              </w:rPr>
            </w:pPr>
          </w:p>
          <w:p w14:paraId="4C0FABA9"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1.31%</w:t>
            </w:r>
          </w:p>
        </w:tc>
        <w:tc>
          <w:tcPr>
            <w:tcW w:w="2248" w:type="dxa"/>
            <w:tcBorders>
              <w:bottom w:val="nil"/>
              <w:right w:val="single" w:sz="36" w:space="0" w:color="AAAAAA"/>
            </w:tcBorders>
          </w:tcPr>
          <w:p w14:paraId="10394FAF" w14:textId="77777777" w:rsidR="003A42B3" w:rsidRPr="003A42B3" w:rsidRDefault="003A42B3" w:rsidP="003A42B3">
            <w:pPr>
              <w:widowControl w:val="0"/>
              <w:autoSpaceDE w:val="0"/>
              <w:autoSpaceDN w:val="0"/>
              <w:spacing w:before="97" w:line="240" w:lineRule="auto"/>
              <w:jc w:val="left"/>
              <w:rPr>
                <w:rFonts w:ascii="Gill Sans MT" w:eastAsia="Arial" w:hAnsi="Arial" w:cs="Arial"/>
                <w:sz w:val="14"/>
                <w:szCs w:val="22"/>
              </w:rPr>
            </w:pPr>
          </w:p>
          <w:p w14:paraId="01B2A58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209</w:t>
            </w:r>
          </w:p>
          <w:p w14:paraId="3D84BAF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805021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32E79A8"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8FE168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173</w:t>
            </w:r>
          </w:p>
          <w:p w14:paraId="16B3BDA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87F330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2D5E725"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311281F"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167</w:t>
            </w:r>
          </w:p>
          <w:p w14:paraId="343CF12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0FC080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FCC2052"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5500E3B2"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153</w:t>
            </w:r>
          </w:p>
          <w:p w14:paraId="1E2C11E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BB6EC5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396566B"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497E2E46"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123</w:t>
            </w:r>
          </w:p>
          <w:p w14:paraId="08C2006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59577F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228C3DC"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10EE8313"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122</w:t>
            </w:r>
          </w:p>
          <w:p w14:paraId="2927339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FF1F5F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076496A"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34EB604B"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117</w:t>
            </w:r>
          </w:p>
          <w:p w14:paraId="44D9EF9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7C9659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44B6E16"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5CCAEAD4"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117</w:t>
            </w:r>
          </w:p>
          <w:p w14:paraId="6F9FA0A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9E2239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37D4A3A"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0895672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114</w:t>
            </w:r>
          </w:p>
          <w:p w14:paraId="66A2A24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8383B3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0454489"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C63308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101</w:t>
            </w:r>
          </w:p>
          <w:p w14:paraId="7448C51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6BCEED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923D45F"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E971CA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95</w:t>
            </w:r>
          </w:p>
          <w:p w14:paraId="7633DC5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E99822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222C5A5"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B051C9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81</w:t>
            </w:r>
          </w:p>
          <w:p w14:paraId="7E278C6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E42FFD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B5D0D67"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BD81AC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77</w:t>
            </w:r>
          </w:p>
          <w:p w14:paraId="6C87658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14E0EA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A961D20"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7BE82E6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76</w:t>
            </w:r>
          </w:p>
          <w:p w14:paraId="15487D0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8F1797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2CEAB99"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D99B15F"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73</w:t>
            </w:r>
          </w:p>
          <w:p w14:paraId="1C366A7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E9F701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59BC472"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73CC3C2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71</w:t>
            </w:r>
          </w:p>
          <w:p w14:paraId="7D2B9B6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CF66B8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4890106"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76F9263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71</w:t>
            </w:r>
          </w:p>
          <w:p w14:paraId="4F3CAA9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568E76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4831D83"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50FE70F"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71</w:t>
            </w:r>
          </w:p>
          <w:p w14:paraId="3E1FF45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AED181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4C27244"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52A665D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61</w:t>
            </w:r>
          </w:p>
          <w:p w14:paraId="549E638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B5C9A7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A9DB294"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5ED87CD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43</w:t>
            </w:r>
          </w:p>
          <w:p w14:paraId="323AB407" w14:textId="77777777" w:rsidR="003A42B3" w:rsidRPr="003A42B3" w:rsidRDefault="003A42B3" w:rsidP="003A42B3">
            <w:pPr>
              <w:widowControl w:val="0"/>
              <w:autoSpaceDE w:val="0"/>
              <w:autoSpaceDN w:val="0"/>
              <w:spacing w:before="95" w:line="240" w:lineRule="auto"/>
              <w:jc w:val="left"/>
              <w:rPr>
                <w:rFonts w:ascii="Gill Sans MT" w:eastAsia="Arial" w:hAnsi="Arial" w:cs="Arial"/>
                <w:sz w:val="14"/>
                <w:szCs w:val="22"/>
              </w:rPr>
            </w:pPr>
          </w:p>
          <w:p w14:paraId="11193B8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33</w:t>
            </w:r>
          </w:p>
        </w:tc>
      </w:tr>
    </w:tbl>
    <w:p w14:paraId="0D426779"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sectPr w:rsidR="003A42B3" w:rsidRPr="003A42B3" w:rsidSect="003A42B3">
          <w:pgSz w:w="12240" w:h="15840"/>
          <w:pgMar w:top="700" w:right="720" w:bottom="600" w:left="720" w:header="0" w:footer="411" w:gutter="0"/>
          <w:cols w:space="720"/>
        </w:sectPr>
      </w:pPr>
    </w:p>
    <w:tbl>
      <w:tblPr>
        <w:tblW w:w="0" w:type="auto"/>
        <w:tblInd w:w="389" w:type="dxa"/>
        <w:tblLayout w:type="fixed"/>
        <w:tblCellMar>
          <w:left w:w="0" w:type="dxa"/>
          <w:right w:w="0" w:type="dxa"/>
        </w:tblCellMar>
        <w:tblLook w:val="01E0" w:firstRow="1" w:lastRow="1" w:firstColumn="1" w:lastColumn="1" w:noHBand="0" w:noVBand="0"/>
      </w:tblPr>
      <w:tblGrid>
        <w:gridCol w:w="5521"/>
        <w:gridCol w:w="2254"/>
        <w:gridCol w:w="2281"/>
      </w:tblGrid>
      <w:tr w:rsidR="003A42B3" w:rsidRPr="003A42B3" w14:paraId="642E42C3" w14:textId="77777777" w:rsidTr="006279AF">
        <w:trPr>
          <w:trHeight w:val="14399"/>
        </w:trPr>
        <w:tc>
          <w:tcPr>
            <w:tcW w:w="5521" w:type="dxa"/>
            <w:tcBorders>
              <w:left w:val="single" w:sz="6" w:space="0" w:color="AAAAAA"/>
              <w:right w:val="single" w:sz="6" w:space="0" w:color="AAAAAA"/>
            </w:tcBorders>
          </w:tcPr>
          <w:p w14:paraId="4788375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FC0E3A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5EA0A4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E984D3B" w14:textId="77777777" w:rsidR="003A42B3" w:rsidRPr="003A42B3" w:rsidRDefault="003A42B3" w:rsidP="003A42B3">
            <w:pPr>
              <w:widowControl w:val="0"/>
              <w:autoSpaceDE w:val="0"/>
              <w:autoSpaceDN w:val="0"/>
              <w:spacing w:before="56" w:line="240" w:lineRule="auto"/>
              <w:jc w:val="left"/>
              <w:rPr>
                <w:rFonts w:ascii="Gill Sans MT" w:eastAsia="Arial" w:hAnsi="Arial" w:cs="Arial"/>
                <w:sz w:val="14"/>
                <w:szCs w:val="22"/>
              </w:rPr>
            </w:pPr>
          </w:p>
          <w:p w14:paraId="63D7C6A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20872</w:t>
            </w:r>
          </w:p>
          <w:p w14:paraId="67ED803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D5D702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4A3CF99"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B5FF51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20876</w:t>
            </w:r>
          </w:p>
          <w:p w14:paraId="6B4ABC1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D1E896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78B4177"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45B396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20842</w:t>
            </w:r>
          </w:p>
          <w:p w14:paraId="3AB6606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19D923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4FFC577"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3472C8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20879</w:t>
            </w:r>
          </w:p>
          <w:p w14:paraId="4C83917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E706BB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9E04535"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5BCBEF4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20912</w:t>
            </w:r>
          </w:p>
          <w:p w14:paraId="39A7354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EB3F7B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9337BFA"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72804C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20837</w:t>
            </w:r>
          </w:p>
          <w:p w14:paraId="254B3F4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2C72E2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E418FB1"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74323BC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20841</w:t>
            </w:r>
          </w:p>
          <w:p w14:paraId="462B861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EC45A6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DCCFBC9"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5BE403BE"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20886</w:t>
            </w:r>
          </w:p>
          <w:p w14:paraId="557072E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5F5E54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56AE12A"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004CDD75"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20903</w:t>
            </w:r>
          </w:p>
          <w:p w14:paraId="1FD872C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DB7E24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270CFE8"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5CE4B266"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20877</w:t>
            </w:r>
          </w:p>
          <w:p w14:paraId="4C9CD8F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83C0A0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25A1612"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050D94B9"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20866</w:t>
            </w:r>
          </w:p>
          <w:p w14:paraId="750F2B2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1F6C4D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2E95D5E"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5DAFB80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20833</w:t>
            </w:r>
          </w:p>
          <w:p w14:paraId="3933354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C8F33F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CC86DE8"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502D308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20851</w:t>
            </w:r>
          </w:p>
          <w:p w14:paraId="70AB7D5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DF350D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A70F56F"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5A849F7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20838</w:t>
            </w:r>
          </w:p>
          <w:p w14:paraId="2CE70AC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69526A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2F8642E"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5E28033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20861</w:t>
            </w:r>
          </w:p>
          <w:p w14:paraId="400F376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2CD6AF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D8E86CA"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FD5B82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20896</w:t>
            </w:r>
          </w:p>
          <w:p w14:paraId="650719B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C72885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0E5BCBD"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7886628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20860</w:t>
            </w:r>
          </w:p>
          <w:p w14:paraId="567F5E1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F48777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A1CAA8F"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8C819F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20839</w:t>
            </w:r>
          </w:p>
          <w:p w14:paraId="3F99401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53DB6D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B9CE857"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D8A4A5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20810</w:t>
            </w:r>
          </w:p>
          <w:p w14:paraId="2D51D0C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6C43E5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198385E"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67B740C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20880</w:t>
            </w:r>
          </w:p>
          <w:p w14:paraId="7C3D92FE" w14:textId="77777777" w:rsidR="003A42B3" w:rsidRPr="003A42B3" w:rsidRDefault="003A42B3" w:rsidP="003A42B3">
            <w:pPr>
              <w:widowControl w:val="0"/>
              <w:autoSpaceDE w:val="0"/>
              <w:autoSpaceDN w:val="0"/>
              <w:spacing w:before="95" w:line="240" w:lineRule="auto"/>
              <w:jc w:val="left"/>
              <w:rPr>
                <w:rFonts w:ascii="Gill Sans MT" w:eastAsia="Arial" w:hAnsi="Arial" w:cs="Arial"/>
                <w:sz w:val="14"/>
                <w:szCs w:val="22"/>
              </w:rPr>
            </w:pPr>
          </w:p>
          <w:p w14:paraId="613D260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20824</w:t>
            </w:r>
          </w:p>
        </w:tc>
        <w:tc>
          <w:tcPr>
            <w:tcW w:w="2254" w:type="dxa"/>
            <w:tcBorders>
              <w:left w:val="single" w:sz="6" w:space="0" w:color="AAAAAA"/>
              <w:right w:val="single" w:sz="6" w:space="0" w:color="AAAAAA"/>
            </w:tcBorders>
          </w:tcPr>
          <w:p w14:paraId="01E8382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4BEFBB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DCAB91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52BF855" w14:textId="77777777" w:rsidR="003A42B3" w:rsidRPr="003A42B3" w:rsidRDefault="003A42B3" w:rsidP="003A42B3">
            <w:pPr>
              <w:widowControl w:val="0"/>
              <w:autoSpaceDE w:val="0"/>
              <w:autoSpaceDN w:val="0"/>
              <w:spacing w:before="56" w:line="240" w:lineRule="auto"/>
              <w:jc w:val="left"/>
              <w:rPr>
                <w:rFonts w:ascii="Gill Sans MT" w:eastAsia="Arial" w:hAnsi="Arial" w:cs="Arial"/>
                <w:sz w:val="14"/>
                <w:szCs w:val="22"/>
              </w:rPr>
            </w:pPr>
          </w:p>
          <w:p w14:paraId="52E29F48"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1.31%</w:t>
            </w:r>
          </w:p>
          <w:p w14:paraId="5B05752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B6C5DD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759DB6E"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D43AD0E"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1.27%</w:t>
            </w:r>
          </w:p>
          <w:p w14:paraId="4852BE5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95DCC2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E6EC4C0"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A7EAA87"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1.11%</w:t>
            </w:r>
          </w:p>
          <w:p w14:paraId="7860E06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78D7D5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A0EA682"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F16A7A3"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1.11%</w:t>
            </w:r>
          </w:p>
          <w:p w14:paraId="1329ECF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A745D8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D35CF4C"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45E9816"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1.11%</w:t>
            </w:r>
          </w:p>
          <w:p w14:paraId="7BFD590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14D8E5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75A0142"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2EF2B87"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0.99%</w:t>
            </w:r>
          </w:p>
          <w:p w14:paraId="1C6598C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0A2259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788E6E6"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A0EE59E"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0.88%</w:t>
            </w:r>
          </w:p>
          <w:p w14:paraId="788B981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E56A55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D10CABF"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083EF5AE" w14:textId="77777777" w:rsidR="003A42B3" w:rsidRPr="003A42B3" w:rsidRDefault="003A42B3" w:rsidP="003A42B3">
            <w:pPr>
              <w:widowControl w:val="0"/>
              <w:autoSpaceDE w:val="0"/>
              <w:autoSpaceDN w:val="0"/>
              <w:spacing w:before="1"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0.88%</w:t>
            </w:r>
          </w:p>
          <w:p w14:paraId="7263C41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86682D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FB56B76"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3DE8581F" w14:textId="77777777" w:rsidR="003A42B3" w:rsidRPr="003A42B3" w:rsidRDefault="003A42B3" w:rsidP="003A42B3">
            <w:pPr>
              <w:widowControl w:val="0"/>
              <w:autoSpaceDE w:val="0"/>
              <w:autoSpaceDN w:val="0"/>
              <w:spacing w:before="1"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0.88%</w:t>
            </w:r>
          </w:p>
          <w:p w14:paraId="1589775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5B391B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4EA7FF5"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133BCFB8" w14:textId="77777777" w:rsidR="003A42B3" w:rsidRPr="003A42B3" w:rsidRDefault="003A42B3" w:rsidP="003A42B3">
            <w:pPr>
              <w:widowControl w:val="0"/>
              <w:autoSpaceDE w:val="0"/>
              <w:autoSpaceDN w:val="0"/>
              <w:spacing w:before="1"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0.80%</w:t>
            </w:r>
          </w:p>
          <w:p w14:paraId="789C870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7F518C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0C50A54"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2229DF2E" w14:textId="77777777" w:rsidR="003A42B3" w:rsidRPr="003A42B3" w:rsidRDefault="003A42B3" w:rsidP="003A42B3">
            <w:pPr>
              <w:widowControl w:val="0"/>
              <w:autoSpaceDE w:val="0"/>
              <w:autoSpaceDN w:val="0"/>
              <w:spacing w:before="1"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0.72%</w:t>
            </w:r>
          </w:p>
          <w:p w14:paraId="3B63B71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B72AD8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976F0FF"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63085D3F"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0.68%</w:t>
            </w:r>
          </w:p>
          <w:p w14:paraId="52EE286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590F48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50285BC"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7CD16631"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0.56%</w:t>
            </w:r>
          </w:p>
          <w:p w14:paraId="084A716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AECF27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F1E1FE9"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1BB0A55"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0.40%</w:t>
            </w:r>
          </w:p>
          <w:p w14:paraId="1F882CC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62BB11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53528BB"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36846F5"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0.32%</w:t>
            </w:r>
          </w:p>
          <w:p w14:paraId="4276E13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5AC093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3EAB9A9"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EE135BA"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0.28%</w:t>
            </w:r>
          </w:p>
          <w:p w14:paraId="10D6F64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1B346E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5B4EE53"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927EC80"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0.20%</w:t>
            </w:r>
          </w:p>
          <w:p w14:paraId="4BA8B83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2AF643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DA4EDE5"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7B474873"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0.16%</w:t>
            </w:r>
          </w:p>
          <w:p w14:paraId="78B350F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23546C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0E92BAB"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C3CFDC3"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0.12%</w:t>
            </w:r>
          </w:p>
          <w:p w14:paraId="3ADFF5F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CEC9DB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C6B2ECD"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6EF4697"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0.12%</w:t>
            </w:r>
          </w:p>
          <w:p w14:paraId="7473D9B5" w14:textId="77777777" w:rsidR="003A42B3" w:rsidRPr="003A42B3" w:rsidRDefault="003A42B3" w:rsidP="003A42B3">
            <w:pPr>
              <w:widowControl w:val="0"/>
              <w:autoSpaceDE w:val="0"/>
              <w:autoSpaceDN w:val="0"/>
              <w:spacing w:before="95" w:line="240" w:lineRule="auto"/>
              <w:jc w:val="left"/>
              <w:rPr>
                <w:rFonts w:ascii="Gill Sans MT" w:eastAsia="Arial" w:hAnsi="Arial" w:cs="Arial"/>
                <w:sz w:val="14"/>
                <w:szCs w:val="22"/>
              </w:rPr>
            </w:pPr>
          </w:p>
          <w:p w14:paraId="1B73E034"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0.08%</w:t>
            </w:r>
          </w:p>
        </w:tc>
        <w:tc>
          <w:tcPr>
            <w:tcW w:w="2281" w:type="dxa"/>
            <w:tcBorders>
              <w:left w:val="single" w:sz="6" w:space="0" w:color="AAAAAA"/>
              <w:right w:val="single" w:sz="6" w:space="0" w:color="AAAAAA"/>
            </w:tcBorders>
          </w:tcPr>
          <w:p w14:paraId="476CF0A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958EE4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3B9780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D3D74EA" w14:textId="77777777" w:rsidR="003A42B3" w:rsidRPr="003A42B3" w:rsidRDefault="003A42B3" w:rsidP="003A42B3">
            <w:pPr>
              <w:widowControl w:val="0"/>
              <w:autoSpaceDE w:val="0"/>
              <w:autoSpaceDN w:val="0"/>
              <w:spacing w:before="56" w:line="240" w:lineRule="auto"/>
              <w:jc w:val="left"/>
              <w:rPr>
                <w:rFonts w:ascii="Gill Sans MT" w:eastAsia="Arial" w:hAnsi="Arial" w:cs="Arial"/>
                <w:sz w:val="14"/>
                <w:szCs w:val="22"/>
              </w:rPr>
            </w:pPr>
          </w:p>
          <w:p w14:paraId="59BAF179"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33</w:t>
            </w:r>
          </w:p>
          <w:p w14:paraId="73CE9F3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8BE451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66E3E6F"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E5DD41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32</w:t>
            </w:r>
          </w:p>
          <w:p w14:paraId="109E067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96ADF1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3FD69B8"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BCD950F"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28</w:t>
            </w:r>
          </w:p>
          <w:p w14:paraId="38DC126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DBBBF5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6A8E524"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86B834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28</w:t>
            </w:r>
          </w:p>
          <w:p w14:paraId="3F96FAA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E1BA32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54FD781"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30B47C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28</w:t>
            </w:r>
          </w:p>
          <w:p w14:paraId="62CC936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D408E0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0963DDA"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6ECF7F5A"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25</w:t>
            </w:r>
          </w:p>
          <w:p w14:paraId="2955918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2BC252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6E95B53"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1614E0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22</w:t>
            </w:r>
          </w:p>
          <w:p w14:paraId="5CFC2CD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1508E4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A6EAAF6"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22A15432"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22</w:t>
            </w:r>
          </w:p>
          <w:p w14:paraId="2227B7D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8C3827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F723D78"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4CACFDAF"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22</w:t>
            </w:r>
          </w:p>
          <w:p w14:paraId="238CFB4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291221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4D6C9BE"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7F0646C6"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20</w:t>
            </w:r>
          </w:p>
          <w:p w14:paraId="2ED6287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8DA637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D26EC6E"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7948F8C5"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18</w:t>
            </w:r>
          </w:p>
          <w:p w14:paraId="7F7CA25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B6CB85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4E918F4"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3D6F34C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17</w:t>
            </w:r>
          </w:p>
          <w:p w14:paraId="6E47FAC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A6D5BC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066718E"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651F180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14</w:t>
            </w:r>
          </w:p>
          <w:p w14:paraId="74E963E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8ABCC2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1C39F41"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8C14519"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10</w:t>
            </w:r>
          </w:p>
          <w:p w14:paraId="6984AAA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194531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2455614"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9040F3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8</w:t>
            </w:r>
          </w:p>
          <w:p w14:paraId="3BC9660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85D318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A42E1D6"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2DEB30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7</w:t>
            </w:r>
          </w:p>
          <w:p w14:paraId="5485BBD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98369A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1797AB2"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C64D3A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5</w:t>
            </w:r>
          </w:p>
          <w:p w14:paraId="6317C6F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237E44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53CE0F0"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B8E480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4</w:t>
            </w:r>
          </w:p>
          <w:p w14:paraId="3C6E238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85532C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78AD6FD"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4666CB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3</w:t>
            </w:r>
          </w:p>
          <w:p w14:paraId="3864B8C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B10F15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407BB60"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57AC15C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3</w:t>
            </w:r>
          </w:p>
          <w:p w14:paraId="7FCBA30B" w14:textId="77777777" w:rsidR="003A42B3" w:rsidRPr="003A42B3" w:rsidRDefault="003A42B3" w:rsidP="003A42B3">
            <w:pPr>
              <w:widowControl w:val="0"/>
              <w:autoSpaceDE w:val="0"/>
              <w:autoSpaceDN w:val="0"/>
              <w:spacing w:before="95" w:line="240" w:lineRule="auto"/>
              <w:jc w:val="left"/>
              <w:rPr>
                <w:rFonts w:ascii="Gill Sans MT" w:eastAsia="Arial" w:hAnsi="Arial" w:cs="Arial"/>
                <w:sz w:val="14"/>
                <w:szCs w:val="22"/>
              </w:rPr>
            </w:pPr>
          </w:p>
          <w:p w14:paraId="423AC89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2</w:t>
            </w:r>
          </w:p>
        </w:tc>
      </w:tr>
    </w:tbl>
    <w:p w14:paraId="5DC420F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sectPr w:rsidR="003A42B3" w:rsidRPr="003A42B3" w:rsidSect="003A42B3">
          <w:type w:val="continuous"/>
          <w:pgSz w:w="12240" w:h="15840"/>
          <w:pgMar w:top="700" w:right="720" w:bottom="600" w:left="720" w:header="0" w:footer="411" w:gutter="0"/>
          <w:cols w:space="720"/>
        </w:sectPr>
      </w:pPr>
    </w:p>
    <w:tbl>
      <w:tblPr>
        <w:tblW w:w="0" w:type="auto"/>
        <w:tblInd w:w="389" w:type="dxa"/>
        <w:tblLayout w:type="fixed"/>
        <w:tblCellMar>
          <w:left w:w="0" w:type="dxa"/>
          <w:right w:w="0" w:type="dxa"/>
        </w:tblCellMar>
        <w:tblLook w:val="01E0" w:firstRow="1" w:lastRow="1" w:firstColumn="1" w:lastColumn="1" w:noHBand="0" w:noVBand="0"/>
      </w:tblPr>
      <w:tblGrid>
        <w:gridCol w:w="5521"/>
        <w:gridCol w:w="2254"/>
        <w:gridCol w:w="2281"/>
      </w:tblGrid>
      <w:tr w:rsidR="003A42B3" w:rsidRPr="003A42B3" w14:paraId="5382CDC1" w14:textId="77777777" w:rsidTr="006279AF">
        <w:trPr>
          <w:trHeight w:val="14399"/>
        </w:trPr>
        <w:tc>
          <w:tcPr>
            <w:tcW w:w="5521" w:type="dxa"/>
            <w:tcBorders>
              <w:left w:val="single" w:sz="6" w:space="0" w:color="AAAAAA"/>
              <w:right w:val="single" w:sz="6" w:space="0" w:color="AAAAAA"/>
            </w:tcBorders>
          </w:tcPr>
          <w:p w14:paraId="48323DD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A7B0FDC" w14:textId="77777777" w:rsidR="003A42B3" w:rsidRPr="003A42B3" w:rsidRDefault="003A42B3" w:rsidP="003A42B3">
            <w:pPr>
              <w:widowControl w:val="0"/>
              <w:autoSpaceDE w:val="0"/>
              <w:autoSpaceDN w:val="0"/>
              <w:spacing w:before="151" w:line="240" w:lineRule="auto"/>
              <w:jc w:val="left"/>
              <w:rPr>
                <w:rFonts w:ascii="Gill Sans MT" w:eastAsia="Arial" w:hAnsi="Arial" w:cs="Arial"/>
                <w:sz w:val="14"/>
                <w:szCs w:val="22"/>
              </w:rPr>
            </w:pPr>
          </w:p>
          <w:p w14:paraId="6E1C51F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20825</w:t>
            </w:r>
          </w:p>
          <w:p w14:paraId="4F80A7C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5B04DE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7A8CED7"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213CBA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20875</w:t>
            </w:r>
          </w:p>
          <w:p w14:paraId="1C77717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D48F93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38D66AE"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2A907C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20812</w:t>
            </w:r>
          </w:p>
          <w:p w14:paraId="699C9D6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84F947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0008D53"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03A840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20823</w:t>
            </w:r>
          </w:p>
          <w:p w14:paraId="2FE85A2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FD6B6C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B2E9D66"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7659396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20836</w:t>
            </w:r>
          </w:p>
          <w:p w14:paraId="57FB2AA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9A068F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9E6AD54"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194702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20840</w:t>
            </w:r>
          </w:p>
          <w:p w14:paraId="569FF6D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1CC778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C13754D"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187E85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20845</w:t>
            </w:r>
          </w:p>
          <w:p w14:paraId="55E8EB2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392350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B09F8A7"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895231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20862</w:t>
            </w:r>
          </w:p>
          <w:p w14:paraId="1C6F1B8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D7F76B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DFA0333"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B59A8B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20868</w:t>
            </w:r>
          </w:p>
          <w:p w14:paraId="09A9A77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C89F17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3016ABF"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8691FA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20885</w:t>
            </w:r>
          </w:p>
          <w:p w14:paraId="03EFB2E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DAEA64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02DB647"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4B69C6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20907</w:t>
            </w:r>
          </w:p>
          <w:p w14:paraId="6C9A263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0B97BF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6D5F7DF"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992D59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20915</w:t>
            </w:r>
          </w:p>
          <w:p w14:paraId="0118E8D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3A816B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27BD880"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742D750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20811</w:t>
            </w:r>
          </w:p>
          <w:p w14:paraId="0EF0BEC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4D3BBB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9D58379"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5F217593"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20813</w:t>
            </w:r>
          </w:p>
          <w:p w14:paraId="21A8603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38019B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4664A81"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13452157"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20820</w:t>
            </w:r>
          </w:p>
          <w:p w14:paraId="5E1CBE6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FC241C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A632606"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38B671C6"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20821</w:t>
            </w:r>
          </w:p>
          <w:p w14:paraId="4A37783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D0CCF0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F6ECD40"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58C519AB"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20827</w:t>
            </w:r>
          </w:p>
          <w:p w14:paraId="1C76940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C1ABC4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8B48A96"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4135843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20830</w:t>
            </w:r>
          </w:p>
          <w:p w14:paraId="3D1D34A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478BC6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6DFE8C6"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6F1C05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20831</w:t>
            </w:r>
          </w:p>
          <w:p w14:paraId="536D476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258831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8AB1427"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630F87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20835</w:t>
            </w:r>
          </w:p>
          <w:p w14:paraId="6FB9582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476D4D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DCFF07B"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D49774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20847</w:t>
            </w:r>
          </w:p>
        </w:tc>
        <w:tc>
          <w:tcPr>
            <w:tcW w:w="2254" w:type="dxa"/>
            <w:tcBorders>
              <w:left w:val="single" w:sz="6" w:space="0" w:color="AAAAAA"/>
              <w:right w:val="single" w:sz="6" w:space="0" w:color="AAAAAA"/>
            </w:tcBorders>
          </w:tcPr>
          <w:p w14:paraId="4670A08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9CC13F1" w14:textId="77777777" w:rsidR="003A42B3" w:rsidRPr="003A42B3" w:rsidRDefault="003A42B3" w:rsidP="003A42B3">
            <w:pPr>
              <w:widowControl w:val="0"/>
              <w:autoSpaceDE w:val="0"/>
              <w:autoSpaceDN w:val="0"/>
              <w:spacing w:before="151" w:line="240" w:lineRule="auto"/>
              <w:jc w:val="left"/>
              <w:rPr>
                <w:rFonts w:ascii="Gill Sans MT" w:eastAsia="Arial" w:hAnsi="Arial" w:cs="Arial"/>
                <w:sz w:val="14"/>
                <w:szCs w:val="22"/>
              </w:rPr>
            </w:pPr>
          </w:p>
          <w:p w14:paraId="5525F2C5"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0.08%</w:t>
            </w:r>
          </w:p>
          <w:p w14:paraId="2BDF50D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12C7FA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329EAB5"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A1DEEB4"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0.08%</w:t>
            </w:r>
          </w:p>
          <w:p w14:paraId="795B5E2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1372A0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C5402C4"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DFB0A32"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0.04%</w:t>
            </w:r>
          </w:p>
          <w:p w14:paraId="62C2F6B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C7F4FB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B226178"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1021CC6"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0.04%</w:t>
            </w:r>
          </w:p>
          <w:p w14:paraId="6916AC3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5D9EDC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484F5A4"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6BD06D71"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0.04%</w:t>
            </w:r>
          </w:p>
          <w:p w14:paraId="3603723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D41DD6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2D6C8ED"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4E6FB26"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0.04%</w:t>
            </w:r>
          </w:p>
          <w:p w14:paraId="4C3DAC7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50ED60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536BC17"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FDA9280"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0.04%</w:t>
            </w:r>
          </w:p>
          <w:p w14:paraId="6F3311A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539867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AE7753D"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7C899D57"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0.04%</w:t>
            </w:r>
          </w:p>
          <w:p w14:paraId="4666204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6F1C9A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4D27898"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69692008"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0.04%</w:t>
            </w:r>
          </w:p>
          <w:p w14:paraId="00FEB15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5E5452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79B6D2D"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70B7FB29"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0.04%</w:t>
            </w:r>
          </w:p>
          <w:p w14:paraId="5D2B4D5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143607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0D8AF36"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3C69FBB"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0.04%</w:t>
            </w:r>
          </w:p>
          <w:p w14:paraId="35EA9F2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4E95DD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7C0AD96"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5D00FBD"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0.04%</w:t>
            </w:r>
          </w:p>
          <w:p w14:paraId="19F87AA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C8582C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8F7C62B"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47A356A"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4F5FFC8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067726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B9D9FF5"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390E441C" w14:textId="77777777" w:rsidR="003A42B3" w:rsidRPr="003A42B3" w:rsidRDefault="003A42B3" w:rsidP="003A42B3">
            <w:pPr>
              <w:widowControl w:val="0"/>
              <w:autoSpaceDE w:val="0"/>
              <w:autoSpaceDN w:val="0"/>
              <w:spacing w:before="1"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7357B24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65FFC6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B63D450"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2FD4DE6D" w14:textId="77777777" w:rsidR="003A42B3" w:rsidRPr="003A42B3" w:rsidRDefault="003A42B3" w:rsidP="003A42B3">
            <w:pPr>
              <w:widowControl w:val="0"/>
              <w:autoSpaceDE w:val="0"/>
              <w:autoSpaceDN w:val="0"/>
              <w:spacing w:before="1"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1465BB8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DD7681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BC1B3A4"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011580A2" w14:textId="77777777" w:rsidR="003A42B3" w:rsidRPr="003A42B3" w:rsidRDefault="003A42B3" w:rsidP="003A42B3">
            <w:pPr>
              <w:widowControl w:val="0"/>
              <w:autoSpaceDE w:val="0"/>
              <w:autoSpaceDN w:val="0"/>
              <w:spacing w:before="1"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30F4899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0501FC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CE10A07"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304A64C1" w14:textId="77777777" w:rsidR="003A42B3" w:rsidRPr="003A42B3" w:rsidRDefault="003A42B3" w:rsidP="003A42B3">
            <w:pPr>
              <w:widowControl w:val="0"/>
              <w:autoSpaceDE w:val="0"/>
              <w:autoSpaceDN w:val="0"/>
              <w:spacing w:before="1"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310816C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E5E4CD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2B57D1A"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278D0CC0"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692EE9B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7C9105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785EA7A"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780F541"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694D9B8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154468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921D977"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2A0AE2E"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0946EF9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162DF6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9225BCC"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6287CF9"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tc>
        <w:tc>
          <w:tcPr>
            <w:tcW w:w="2281" w:type="dxa"/>
            <w:tcBorders>
              <w:left w:val="single" w:sz="6" w:space="0" w:color="AAAAAA"/>
              <w:right w:val="single" w:sz="6" w:space="0" w:color="AAAAAA"/>
            </w:tcBorders>
          </w:tcPr>
          <w:p w14:paraId="1A4F35E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BD473ED" w14:textId="77777777" w:rsidR="003A42B3" w:rsidRPr="003A42B3" w:rsidRDefault="003A42B3" w:rsidP="003A42B3">
            <w:pPr>
              <w:widowControl w:val="0"/>
              <w:autoSpaceDE w:val="0"/>
              <w:autoSpaceDN w:val="0"/>
              <w:spacing w:before="151" w:line="240" w:lineRule="auto"/>
              <w:jc w:val="left"/>
              <w:rPr>
                <w:rFonts w:ascii="Gill Sans MT" w:eastAsia="Arial" w:hAnsi="Arial" w:cs="Arial"/>
                <w:sz w:val="14"/>
                <w:szCs w:val="22"/>
              </w:rPr>
            </w:pPr>
          </w:p>
          <w:p w14:paraId="5070391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2</w:t>
            </w:r>
          </w:p>
          <w:p w14:paraId="7C4B1A1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83401E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E39BAFC"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77C714A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2</w:t>
            </w:r>
          </w:p>
          <w:p w14:paraId="2B6F88C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0E02DB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3468804"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3DCE6AF"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1</w:t>
            </w:r>
          </w:p>
          <w:p w14:paraId="6C8A8A4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9E6F92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CF0BAF6"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A4143E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1</w:t>
            </w:r>
          </w:p>
          <w:p w14:paraId="44D6311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826CA3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329D33D"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6699AAC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1</w:t>
            </w:r>
          </w:p>
          <w:p w14:paraId="303918B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975F37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D099436"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5387CB1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1</w:t>
            </w:r>
          </w:p>
          <w:p w14:paraId="1B87D5C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521F12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22CB97C"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8D4A7D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1</w:t>
            </w:r>
          </w:p>
          <w:p w14:paraId="2138664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BB8BD5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94361C8"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90B069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1</w:t>
            </w:r>
          </w:p>
          <w:p w14:paraId="77083C3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1FA419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8B3791A"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839B13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1</w:t>
            </w:r>
          </w:p>
          <w:p w14:paraId="48504B7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B6D09A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118F0B7"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4D75F2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1</w:t>
            </w:r>
          </w:p>
          <w:p w14:paraId="756AC16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B8B2D0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54BCC8C"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7F2F0A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1</w:t>
            </w:r>
          </w:p>
          <w:p w14:paraId="0E05F4D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58E468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E3476E6"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DC1FE7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1</w:t>
            </w:r>
          </w:p>
          <w:p w14:paraId="664BFBD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C08399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2957C2B"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BC9473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63BD579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1D6943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00224E7"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7D4EA109"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4C84BE6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B89FB4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77A3FB8"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47EB36A8"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259CA97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61D28C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7B2DE4C"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1406C854"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633FF34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7644CC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DE11B72"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4FE6B902"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61545E5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CB3F68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F06CCAE"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62E6E51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4EEF477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C95B59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6632F87"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6231C3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4BFD6EF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496306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0CAB363"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B508EA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7C7D13D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56E753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993D104"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6C660F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tc>
      </w:tr>
    </w:tbl>
    <w:p w14:paraId="5C1C3FC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sectPr w:rsidR="003A42B3" w:rsidRPr="003A42B3" w:rsidSect="003A42B3">
          <w:type w:val="continuous"/>
          <w:pgSz w:w="12240" w:h="15840"/>
          <w:pgMar w:top="700" w:right="720" w:bottom="600" w:left="720" w:header="0" w:footer="411" w:gutter="0"/>
          <w:cols w:space="720"/>
        </w:sectPr>
      </w:pPr>
    </w:p>
    <w:tbl>
      <w:tblPr>
        <w:tblW w:w="0" w:type="auto"/>
        <w:tblInd w:w="389" w:type="dxa"/>
        <w:tblLayout w:type="fixed"/>
        <w:tblCellMar>
          <w:left w:w="0" w:type="dxa"/>
          <w:right w:w="0" w:type="dxa"/>
        </w:tblCellMar>
        <w:tblLook w:val="01E0" w:firstRow="1" w:lastRow="1" w:firstColumn="1" w:lastColumn="1" w:noHBand="0" w:noVBand="0"/>
      </w:tblPr>
      <w:tblGrid>
        <w:gridCol w:w="5521"/>
        <w:gridCol w:w="2254"/>
        <w:gridCol w:w="2281"/>
      </w:tblGrid>
      <w:tr w:rsidR="003A42B3" w:rsidRPr="003A42B3" w14:paraId="1B605587" w14:textId="77777777" w:rsidTr="006279AF">
        <w:trPr>
          <w:trHeight w:val="14399"/>
        </w:trPr>
        <w:tc>
          <w:tcPr>
            <w:tcW w:w="5521" w:type="dxa"/>
            <w:tcBorders>
              <w:left w:val="single" w:sz="6" w:space="0" w:color="AAAAAA"/>
              <w:right w:val="single" w:sz="6" w:space="0" w:color="AAAAAA"/>
            </w:tcBorders>
          </w:tcPr>
          <w:p w14:paraId="42C786E4" w14:textId="77777777" w:rsidR="003A42B3" w:rsidRPr="003A42B3" w:rsidRDefault="003A42B3" w:rsidP="003A42B3">
            <w:pPr>
              <w:widowControl w:val="0"/>
              <w:autoSpaceDE w:val="0"/>
              <w:autoSpaceDN w:val="0"/>
              <w:spacing w:before="97" w:line="240" w:lineRule="auto"/>
              <w:jc w:val="left"/>
              <w:rPr>
                <w:rFonts w:ascii="Gill Sans MT" w:eastAsia="Arial" w:hAnsi="Arial" w:cs="Arial"/>
                <w:sz w:val="14"/>
                <w:szCs w:val="22"/>
              </w:rPr>
            </w:pPr>
          </w:p>
          <w:p w14:paraId="7B8EAB3F"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20848</w:t>
            </w:r>
          </w:p>
          <w:p w14:paraId="2B4C889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221210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BFD2CBD"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7AAA19A9"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20849</w:t>
            </w:r>
          </w:p>
          <w:p w14:paraId="6AA761C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25EF30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F9DFDF3"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6B244C22"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20857</w:t>
            </w:r>
          </w:p>
          <w:p w14:paraId="6A89B41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FCF3E1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C8E8AE5"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53733B0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20858</w:t>
            </w:r>
          </w:p>
          <w:p w14:paraId="06AD1C9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A2FAA6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1A8CC17"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53AA81A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20859</w:t>
            </w:r>
          </w:p>
          <w:p w14:paraId="4F3D6BD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25FE8F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478D985"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B3D86F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20873</w:t>
            </w:r>
          </w:p>
          <w:p w14:paraId="2270167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11B81F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754CDCC"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6B67DD6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20881</w:t>
            </w:r>
          </w:p>
          <w:p w14:paraId="0AA4BD0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CF3EFC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542C7BC"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DF56FB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20883</w:t>
            </w:r>
          </w:p>
          <w:p w14:paraId="5BCB489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0ADDBB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8D3FC03"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777DFD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20884</w:t>
            </w:r>
          </w:p>
          <w:p w14:paraId="1CD2683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EF5A3A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0953AE7"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80190F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20887</w:t>
            </w:r>
          </w:p>
          <w:p w14:paraId="2F229CB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DE3A5B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1588FDC"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D93978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20889</w:t>
            </w:r>
          </w:p>
          <w:p w14:paraId="62280CA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579367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62BFD28"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609B8D4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20890</w:t>
            </w:r>
          </w:p>
          <w:p w14:paraId="4A88651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D9A097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9697D88"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6F01B4E0"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20891</w:t>
            </w:r>
          </w:p>
          <w:p w14:paraId="2F84F9D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B71D91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9A135D7"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89B830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20892</w:t>
            </w:r>
          </w:p>
          <w:p w14:paraId="40FF4CA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D2BC48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3207665"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7F6ACF5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20897</w:t>
            </w:r>
          </w:p>
          <w:p w14:paraId="3FA2185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88CE80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0ADF1EA"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C267FA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20898</w:t>
            </w:r>
          </w:p>
          <w:p w14:paraId="3BFB840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B05DFE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B6AAFEC"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76EBF43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20899</w:t>
            </w:r>
          </w:p>
          <w:p w14:paraId="5505733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D22FC7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23B82F8"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501C50F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20908</w:t>
            </w:r>
          </w:p>
          <w:p w14:paraId="695AEAA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FE8B0C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CD1BCC4"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543B78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20911</w:t>
            </w:r>
          </w:p>
          <w:p w14:paraId="61E5319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0ABCBB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9B1FF5F"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C9EB09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20913</w:t>
            </w:r>
          </w:p>
          <w:p w14:paraId="7EE9327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343215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16282A2"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4B3A6900"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20914</w:t>
            </w:r>
          </w:p>
          <w:p w14:paraId="1ADB1146" w14:textId="77777777" w:rsidR="003A42B3" w:rsidRPr="003A42B3" w:rsidRDefault="003A42B3" w:rsidP="003A42B3">
            <w:pPr>
              <w:widowControl w:val="0"/>
              <w:autoSpaceDE w:val="0"/>
              <w:autoSpaceDN w:val="0"/>
              <w:spacing w:before="95" w:line="240" w:lineRule="auto"/>
              <w:jc w:val="left"/>
              <w:rPr>
                <w:rFonts w:ascii="Gill Sans MT" w:eastAsia="Arial" w:hAnsi="Arial" w:cs="Arial"/>
                <w:sz w:val="14"/>
                <w:szCs w:val="22"/>
              </w:rPr>
            </w:pPr>
          </w:p>
          <w:p w14:paraId="61326FF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20916</w:t>
            </w:r>
          </w:p>
        </w:tc>
        <w:tc>
          <w:tcPr>
            <w:tcW w:w="2254" w:type="dxa"/>
            <w:tcBorders>
              <w:left w:val="single" w:sz="6" w:space="0" w:color="AAAAAA"/>
              <w:right w:val="single" w:sz="6" w:space="0" w:color="AAAAAA"/>
            </w:tcBorders>
          </w:tcPr>
          <w:p w14:paraId="66FE1FC9" w14:textId="77777777" w:rsidR="003A42B3" w:rsidRPr="003A42B3" w:rsidRDefault="003A42B3" w:rsidP="003A42B3">
            <w:pPr>
              <w:widowControl w:val="0"/>
              <w:autoSpaceDE w:val="0"/>
              <w:autoSpaceDN w:val="0"/>
              <w:spacing w:before="97" w:line="240" w:lineRule="auto"/>
              <w:jc w:val="left"/>
              <w:rPr>
                <w:rFonts w:ascii="Gill Sans MT" w:eastAsia="Arial" w:hAnsi="Arial" w:cs="Arial"/>
                <w:sz w:val="14"/>
                <w:szCs w:val="22"/>
              </w:rPr>
            </w:pPr>
          </w:p>
          <w:p w14:paraId="3E163FAE" w14:textId="77777777" w:rsidR="003A42B3" w:rsidRPr="003A42B3" w:rsidRDefault="003A42B3" w:rsidP="003A42B3">
            <w:pPr>
              <w:widowControl w:val="0"/>
              <w:autoSpaceDE w:val="0"/>
              <w:autoSpaceDN w:val="0"/>
              <w:spacing w:before="1"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7695D1F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CA6110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9E8413D"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1E1B9934" w14:textId="77777777" w:rsidR="003A42B3" w:rsidRPr="003A42B3" w:rsidRDefault="003A42B3" w:rsidP="003A42B3">
            <w:pPr>
              <w:widowControl w:val="0"/>
              <w:autoSpaceDE w:val="0"/>
              <w:autoSpaceDN w:val="0"/>
              <w:spacing w:before="1"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23D123C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956528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FA7BDBB"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1126A8D8" w14:textId="77777777" w:rsidR="003A42B3" w:rsidRPr="003A42B3" w:rsidRDefault="003A42B3" w:rsidP="003A42B3">
            <w:pPr>
              <w:widowControl w:val="0"/>
              <w:autoSpaceDE w:val="0"/>
              <w:autoSpaceDN w:val="0"/>
              <w:spacing w:before="1"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13282E5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786076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BD71825"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45C6047B"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58A6AFA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DACC89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8985AE4"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7E3B757"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05FD6EA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689F12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4F536C4"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5E42CF9F"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4423FF7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40C905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10A02BD"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58180226"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2C173E74"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2C3A90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73856EB"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76B6C5B"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7F28C9F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AD983B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59FD6AE"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FFBB611"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3684706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1D8410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042C8A9"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D18DA8F"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0D85474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D0CA33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8DE842A"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0B8143E2"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7915FC0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B73A5D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EACF8CC"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CD19AF3"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20324B6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48349D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BB4A960"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5CD2B3C5"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1A477BF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36C503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D4DDD0B"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F25B608"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04C50BE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665685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B60B4E3"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580835CA"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4E04719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B871E6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9A52543"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F9353C1"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1200F9D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A7D881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CD9E1A5"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5DB25F3D"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1EFCA15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CC776C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B2586A3"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9AB1833"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53CC0F1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66C499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34FE3F9"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7AE9912F"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6D73AE1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9EA5F2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F50466F"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5AAFB2C"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4B72A1B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7B30EC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B4A903A"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768BFA27" w14:textId="77777777" w:rsidR="003A42B3" w:rsidRPr="003A42B3" w:rsidRDefault="003A42B3" w:rsidP="003A42B3">
            <w:pPr>
              <w:widowControl w:val="0"/>
              <w:autoSpaceDE w:val="0"/>
              <w:autoSpaceDN w:val="0"/>
              <w:spacing w:before="1"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p w14:paraId="73089862" w14:textId="77777777" w:rsidR="003A42B3" w:rsidRPr="003A42B3" w:rsidRDefault="003A42B3" w:rsidP="003A42B3">
            <w:pPr>
              <w:widowControl w:val="0"/>
              <w:autoSpaceDE w:val="0"/>
              <w:autoSpaceDN w:val="0"/>
              <w:spacing w:before="95" w:line="240" w:lineRule="auto"/>
              <w:jc w:val="left"/>
              <w:rPr>
                <w:rFonts w:ascii="Gill Sans MT" w:eastAsia="Arial" w:hAnsi="Arial" w:cs="Arial"/>
                <w:sz w:val="14"/>
                <w:szCs w:val="22"/>
              </w:rPr>
            </w:pPr>
          </w:p>
          <w:p w14:paraId="2BCAEF4C" w14:textId="77777777" w:rsidR="003A42B3" w:rsidRPr="003A42B3" w:rsidRDefault="003A42B3" w:rsidP="003A42B3">
            <w:pPr>
              <w:widowControl w:val="0"/>
              <w:autoSpaceDE w:val="0"/>
              <w:autoSpaceDN w:val="0"/>
              <w:spacing w:line="240" w:lineRule="auto"/>
              <w:ind w:right="20"/>
              <w:jc w:val="center"/>
              <w:rPr>
                <w:rFonts w:ascii="Arial" w:eastAsia="Arial" w:hAnsi="Arial" w:cs="Arial"/>
                <w:sz w:val="14"/>
                <w:szCs w:val="22"/>
              </w:rPr>
            </w:pPr>
            <w:r w:rsidRPr="003A42B3">
              <w:rPr>
                <w:rFonts w:ascii="Arial" w:eastAsia="Arial" w:hAnsi="Arial" w:cs="Arial"/>
                <w:spacing w:val="-2"/>
                <w:w w:val="105"/>
                <w:sz w:val="14"/>
                <w:szCs w:val="22"/>
              </w:rPr>
              <w:t>0.00%</w:t>
            </w:r>
          </w:p>
        </w:tc>
        <w:tc>
          <w:tcPr>
            <w:tcW w:w="2281" w:type="dxa"/>
            <w:tcBorders>
              <w:left w:val="single" w:sz="6" w:space="0" w:color="AAAAAA"/>
              <w:right w:val="single" w:sz="6" w:space="0" w:color="AAAAAA"/>
            </w:tcBorders>
          </w:tcPr>
          <w:p w14:paraId="234B0EA7" w14:textId="77777777" w:rsidR="003A42B3" w:rsidRPr="003A42B3" w:rsidRDefault="003A42B3" w:rsidP="003A42B3">
            <w:pPr>
              <w:widowControl w:val="0"/>
              <w:autoSpaceDE w:val="0"/>
              <w:autoSpaceDN w:val="0"/>
              <w:spacing w:before="97" w:line="240" w:lineRule="auto"/>
              <w:jc w:val="left"/>
              <w:rPr>
                <w:rFonts w:ascii="Gill Sans MT" w:eastAsia="Arial" w:hAnsi="Arial" w:cs="Arial"/>
                <w:sz w:val="14"/>
                <w:szCs w:val="22"/>
              </w:rPr>
            </w:pPr>
          </w:p>
          <w:p w14:paraId="117DE08E"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251C70C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F1FE0F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506D0BB"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41825DB7"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41520FC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433CDB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266999A"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451F796B"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6381DAD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7B5ED5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95FA82E"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15C3CAA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1342F9C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B754A9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DBA7F82"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66BA681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1838B16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1FA448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92320BF"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3ABF9F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17A1EDA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A27B10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FBE652F"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663C6C2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370EEBB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2759E8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54E783C"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E67403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4A1703C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FF7B61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D107170"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ADC7F4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080B730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A47A749"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9E95EA7"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8E1234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3013493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EED78F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7463A01"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C2BFA8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4E36CF6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7C0864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FEB368B"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D983E8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74A468B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251DE8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9D2440B"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2894EE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38A41BBA"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AC8906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B5987FA"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44C26E9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721A7358"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BC7EFE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04B515A"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47CBAD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6018BF7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0753D2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CB6BDC2"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99A79B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263D45B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7A75EB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AE92391"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2D06350A"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622D7F6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67E345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2A9D859"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8DDAEC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2B866647"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E0E79C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6C63764D"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3EBE571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271FF59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01D220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8AE6824"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65DDF682"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0F46B35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65BE45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E5359C9" w14:textId="77777777" w:rsidR="003A42B3" w:rsidRPr="003A42B3" w:rsidRDefault="003A42B3" w:rsidP="003A42B3">
            <w:pPr>
              <w:widowControl w:val="0"/>
              <w:autoSpaceDE w:val="0"/>
              <w:autoSpaceDN w:val="0"/>
              <w:spacing w:before="26" w:line="240" w:lineRule="auto"/>
              <w:jc w:val="left"/>
              <w:rPr>
                <w:rFonts w:ascii="Gill Sans MT" w:eastAsia="Arial" w:hAnsi="Arial" w:cs="Arial"/>
                <w:sz w:val="14"/>
                <w:szCs w:val="22"/>
              </w:rPr>
            </w:pPr>
          </w:p>
          <w:p w14:paraId="4EA843BE"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283BB40E" w14:textId="77777777" w:rsidR="003A42B3" w:rsidRPr="003A42B3" w:rsidRDefault="003A42B3" w:rsidP="003A42B3">
            <w:pPr>
              <w:widowControl w:val="0"/>
              <w:autoSpaceDE w:val="0"/>
              <w:autoSpaceDN w:val="0"/>
              <w:spacing w:before="95" w:line="240" w:lineRule="auto"/>
              <w:jc w:val="left"/>
              <w:rPr>
                <w:rFonts w:ascii="Gill Sans MT" w:eastAsia="Arial" w:hAnsi="Arial" w:cs="Arial"/>
                <w:sz w:val="14"/>
                <w:szCs w:val="22"/>
              </w:rPr>
            </w:pPr>
          </w:p>
          <w:p w14:paraId="1577435F"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tc>
      </w:tr>
    </w:tbl>
    <w:p w14:paraId="59BDD07E"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sectPr w:rsidR="003A42B3" w:rsidRPr="003A42B3" w:rsidSect="003A42B3">
          <w:type w:val="continuous"/>
          <w:pgSz w:w="12240" w:h="15840"/>
          <w:pgMar w:top="700" w:right="720" w:bottom="600" w:left="720" w:header="0" w:footer="411" w:gutter="0"/>
          <w:cols w:space="720"/>
        </w:sectPr>
      </w:pPr>
    </w:p>
    <w:tbl>
      <w:tblPr>
        <w:tblW w:w="0" w:type="auto"/>
        <w:tblInd w:w="419" w:type="dxa"/>
        <w:tblLayout w:type="fixed"/>
        <w:tblCellMar>
          <w:left w:w="0" w:type="dxa"/>
          <w:right w:w="0" w:type="dxa"/>
        </w:tblCellMar>
        <w:tblLook w:val="01E0" w:firstRow="1" w:lastRow="1" w:firstColumn="1" w:lastColumn="1" w:noHBand="0" w:noVBand="0"/>
      </w:tblPr>
      <w:tblGrid>
        <w:gridCol w:w="5511"/>
        <w:gridCol w:w="2254"/>
        <w:gridCol w:w="2271"/>
      </w:tblGrid>
      <w:tr w:rsidR="003A42B3" w:rsidRPr="003A42B3" w14:paraId="797A0432" w14:textId="77777777" w:rsidTr="006279AF">
        <w:trPr>
          <w:trHeight w:val="1785"/>
        </w:trPr>
        <w:tc>
          <w:tcPr>
            <w:tcW w:w="5511" w:type="dxa"/>
            <w:tcBorders>
              <w:left w:val="single" w:sz="18" w:space="0" w:color="AAAAAA"/>
              <w:right w:val="single" w:sz="6" w:space="0" w:color="AAAAAA"/>
            </w:tcBorders>
          </w:tcPr>
          <w:p w14:paraId="61F4514E"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4E00DE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28143D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4142D27" w14:textId="77777777" w:rsidR="003A42B3" w:rsidRPr="003A42B3" w:rsidRDefault="003A42B3" w:rsidP="003A42B3">
            <w:pPr>
              <w:widowControl w:val="0"/>
              <w:autoSpaceDE w:val="0"/>
              <w:autoSpaceDN w:val="0"/>
              <w:spacing w:before="56" w:line="240" w:lineRule="auto"/>
              <w:jc w:val="left"/>
              <w:rPr>
                <w:rFonts w:ascii="Gill Sans MT" w:eastAsia="Arial" w:hAnsi="Arial" w:cs="Arial"/>
                <w:sz w:val="14"/>
                <w:szCs w:val="22"/>
              </w:rPr>
            </w:pPr>
          </w:p>
          <w:p w14:paraId="551504C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20917</w:t>
            </w:r>
          </w:p>
          <w:p w14:paraId="2265882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2C245685"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091801D0"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790A45B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20918</w:t>
            </w:r>
          </w:p>
        </w:tc>
        <w:tc>
          <w:tcPr>
            <w:tcW w:w="2254" w:type="dxa"/>
            <w:tcBorders>
              <w:left w:val="single" w:sz="6" w:space="0" w:color="AAAAAA"/>
              <w:right w:val="single" w:sz="6" w:space="0" w:color="AAAAAA"/>
            </w:tcBorders>
          </w:tcPr>
          <w:p w14:paraId="1A20ECA0"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7C226EB1"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FFD81D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B6A4981" w14:textId="77777777" w:rsidR="003A42B3" w:rsidRPr="003A42B3" w:rsidRDefault="003A42B3" w:rsidP="003A42B3">
            <w:pPr>
              <w:widowControl w:val="0"/>
              <w:autoSpaceDE w:val="0"/>
              <w:autoSpaceDN w:val="0"/>
              <w:spacing w:before="56" w:line="240" w:lineRule="auto"/>
              <w:jc w:val="left"/>
              <w:rPr>
                <w:rFonts w:ascii="Gill Sans MT" w:eastAsia="Arial" w:hAnsi="Arial" w:cs="Arial"/>
                <w:sz w:val="14"/>
                <w:szCs w:val="22"/>
              </w:rPr>
            </w:pPr>
          </w:p>
          <w:p w14:paraId="4792A92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0.00%</w:t>
            </w:r>
          </w:p>
          <w:p w14:paraId="606F844C"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3133369F"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4C33187"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1F4FD1A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0.00%</w:t>
            </w:r>
          </w:p>
        </w:tc>
        <w:tc>
          <w:tcPr>
            <w:tcW w:w="2271" w:type="dxa"/>
            <w:tcBorders>
              <w:left w:val="single" w:sz="6" w:space="0" w:color="AAAAAA"/>
              <w:right w:val="single" w:sz="18" w:space="0" w:color="AAAAAA"/>
            </w:tcBorders>
          </w:tcPr>
          <w:p w14:paraId="5429A8D6"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D3EFF0B"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54CB3903"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3571723" w14:textId="77777777" w:rsidR="003A42B3" w:rsidRPr="003A42B3" w:rsidRDefault="003A42B3" w:rsidP="003A42B3">
            <w:pPr>
              <w:widowControl w:val="0"/>
              <w:autoSpaceDE w:val="0"/>
              <w:autoSpaceDN w:val="0"/>
              <w:spacing w:before="56" w:line="240" w:lineRule="auto"/>
              <w:jc w:val="left"/>
              <w:rPr>
                <w:rFonts w:ascii="Gill Sans MT" w:eastAsia="Arial" w:hAnsi="Arial" w:cs="Arial"/>
                <w:sz w:val="14"/>
                <w:szCs w:val="22"/>
              </w:rPr>
            </w:pPr>
          </w:p>
          <w:p w14:paraId="0F1F5489"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p w14:paraId="3FFAD5CD"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14E8DEA2" w14:textId="77777777" w:rsidR="003A42B3" w:rsidRPr="003A42B3" w:rsidRDefault="003A42B3" w:rsidP="003A42B3">
            <w:pPr>
              <w:widowControl w:val="0"/>
              <w:autoSpaceDE w:val="0"/>
              <w:autoSpaceDN w:val="0"/>
              <w:spacing w:line="240" w:lineRule="auto"/>
              <w:jc w:val="left"/>
              <w:rPr>
                <w:rFonts w:ascii="Gill Sans MT" w:eastAsia="Arial" w:hAnsi="Arial" w:cs="Arial"/>
                <w:sz w:val="14"/>
                <w:szCs w:val="22"/>
              </w:rPr>
            </w:pPr>
          </w:p>
          <w:p w14:paraId="44B1B96E" w14:textId="77777777" w:rsidR="003A42B3" w:rsidRPr="003A42B3" w:rsidRDefault="003A42B3" w:rsidP="003A42B3">
            <w:pPr>
              <w:widowControl w:val="0"/>
              <w:autoSpaceDE w:val="0"/>
              <w:autoSpaceDN w:val="0"/>
              <w:spacing w:before="27" w:line="240" w:lineRule="auto"/>
              <w:jc w:val="left"/>
              <w:rPr>
                <w:rFonts w:ascii="Gill Sans MT" w:eastAsia="Arial" w:hAnsi="Arial" w:cs="Arial"/>
                <w:sz w:val="14"/>
                <w:szCs w:val="22"/>
              </w:rPr>
            </w:pPr>
          </w:p>
          <w:p w14:paraId="71237CD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0</w:t>
            </w:r>
          </w:p>
        </w:tc>
      </w:tr>
    </w:tbl>
    <w:p w14:paraId="58FFF12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sectPr w:rsidR="003A42B3" w:rsidRPr="003A42B3" w:rsidSect="003A42B3">
          <w:type w:val="continuous"/>
          <w:pgSz w:w="12240" w:h="15840"/>
          <w:pgMar w:top="700" w:right="720" w:bottom="600" w:left="720" w:header="0" w:footer="411" w:gutter="0"/>
          <w:cols w:space="720"/>
        </w:sectPr>
      </w:pPr>
    </w:p>
    <w:p w14:paraId="6DD3D3F6"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Q31</w:t>
      </w:r>
    </w:p>
    <w:p w14:paraId="7277804C"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6D81CE3B" w14:textId="77777777" w:rsidR="003A42B3" w:rsidRPr="003A42B3" w:rsidRDefault="003A42B3" w:rsidP="003A42B3">
      <w:pPr>
        <w:widowControl w:val="0"/>
        <w:autoSpaceDE w:val="0"/>
        <w:autoSpaceDN w:val="0"/>
        <w:spacing w:line="240" w:lineRule="auto"/>
        <w:jc w:val="left"/>
        <w:outlineLvl w:val="0"/>
        <w:rPr>
          <w:rFonts w:ascii="Arial" w:eastAsia="Arial" w:hAnsi="Arial" w:cs="Arial"/>
          <w:sz w:val="21"/>
          <w:szCs w:val="21"/>
        </w:rPr>
      </w:pPr>
      <w:r w:rsidRPr="003A42B3">
        <w:rPr>
          <w:rFonts w:ascii="Arial" w:eastAsia="Arial" w:hAnsi="Arial" w:cs="Arial"/>
          <w:sz w:val="21"/>
          <w:szCs w:val="21"/>
        </w:rPr>
        <w:t>Which</w:t>
      </w:r>
      <w:r w:rsidRPr="003A42B3">
        <w:rPr>
          <w:rFonts w:ascii="Arial" w:eastAsia="Arial" w:hAnsi="Arial" w:cs="Arial"/>
          <w:spacing w:val="7"/>
          <w:sz w:val="21"/>
          <w:szCs w:val="21"/>
        </w:rPr>
        <w:t xml:space="preserve"> </w:t>
      </w:r>
      <w:r w:rsidRPr="003A42B3">
        <w:rPr>
          <w:rFonts w:ascii="Arial" w:eastAsia="Arial" w:hAnsi="Arial" w:cs="Arial"/>
          <w:sz w:val="21"/>
          <w:szCs w:val="21"/>
        </w:rPr>
        <w:t>language</w:t>
      </w:r>
      <w:r w:rsidRPr="003A42B3">
        <w:rPr>
          <w:rFonts w:ascii="Arial" w:eastAsia="Arial" w:hAnsi="Arial" w:cs="Arial"/>
          <w:spacing w:val="7"/>
          <w:sz w:val="21"/>
          <w:szCs w:val="21"/>
        </w:rPr>
        <w:t xml:space="preserve"> </w:t>
      </w:r>
      <w:r w:rsidRPr="003A42B3">
        <w:rPr>
          <w:rFonts w:ascii="Arial" w:eastAsia="Arial" w:hAnsi="Arial" w:cs="Arial"/>
          <w:sz w:val="21"/>
          <w:szCs w:val="21"/>
        </w:rPr>
        <w:t>do</w:t>
      </w:r>
      <w:r w:rsidRPr="003A42B3">
        <w:rPr>
          <w:rFonts w:ascii="Arial" w:eastAsia="Arial" w:hAnsi="Arial" w:cs="Arial"/>
          <w:spacing w:val="8"/>
          <w:sz w:val="21"/>
          <w:szCs w:val="21"/>
        </w:rPr>
        <w:t xml:space="preserve"> </w:t>
      </w:r>
      <w:r w:rsidRPr="003A42B3">
        <w:rPr>
          <w:rFonts w:ascii="Arial" w:eastAsia="Arial" w:hAnsi="Arial" w:cs="Arial"/>
          <w:sz w:val="21"/>
          <w:szCs w:val="21"/>
        </w:rPr>
        <w:t>you</w:t>
      </w:r>
      <w:r w:rsidRPr="003A42B3">
        <w:rPr>
          <w:rFonts w:ascii="Arial" w:eastAsia="Arial" w:hAnsi="Arial" w:cs="Arial"/>
          <w:spacing w:val="7"/>
          <w:sz w:val="21"/>
          <w:szCs w:val="21"/>
        </w:rPr>
        <w:t xml:space="preserve"> </w:t>
      </w:r>
      <w:r w:rsidRPr="003A42B3">
        <w:rPr>
          <w:rFonts w:ascii="Arial" w:eastAsia="Arial" w:hAnsi="Arial" w:cs="Arial"/>
          <w:sz w:val="21"/>
          <w:szCs w:val="21"/>
        </w:rPr>
        <w:t>prefer</w:t>
      </w:r>
      <w:r w:rsidRPr="003A42B3">
        <w:rPr>
          <w:rFonts w:ascii="Arial" w:eastAsia="Arial" w:hAnsi="Arial" w:cs="Arial"/>
          <w:spacing w:val="8"/>
          <w:sz w:val="21"/>
          <w:szCs w:val="21"/>
        </w:rPr>
        <w:t xml:space="preserve"> </w:t>
      </w:r>
      <w:r w:rsidRPr="003A42B3">
        <w:rPr>
          <w:rFonts w:ascii="Arial" w:eastAsia="Arial" w:hAnsi="Arial" w:cs="Arial"/>
          <w:sz w:val="21"/>
          <w:szCs w:val="21"/>
        </w:rPr>
        <w:t>to</w:t>
      </w:r>
      <w:r w:rsidRPr="003A42B3">
        <w:rPr>
          <w:rFonts w:ascii="Arial" w:eastAsia="Arial" w:hAnsi="Arial" w:cs="Arial"/>
          <w:spacing w:val="7"/>
          <w:sz w:val="21"/>
          <w:szCs w:val="21"/>
        </w:rPr>
        <w:t xml:space="preserve"> </w:t>
      </w:r>
      <w:r w:rsidRPr="003A42B3">
        <w:rPr>
          <w:rFonts w:ascii="Arial" w:eastAsia="Arial" w:hAnsi="Arial" w:cs="Arial"/>
          <w:sz w:val="21"/>
          <w:szCs w:val="21"/>
        </w:rPr>
        <w:t>receive</w:t>
      </w:r>
      <w:r w:rsidRPr="003A42B3">
        <w:rPr>
          <w:rFonts w:ascii="Arial" w:eastAsia="Arial" w:hAnsi="Arial" w:cs="Arial"/>
          <w:spacing w:val="8"/>
          <w:sz w:val="21"/>
          <w:szCs w:val="21"/>
        </w:rPr>
        <w:t xml:space="preserve"> </w:t>
      </w:r>
      <w:r w:rsidRPr="003A42B3">
        <w:rPr>
          <w:rFonts w:ascii="Arial" w:eastAsia="Arial" w:hAnsi="Arial" w:cs="Arial"/>
          <w:sz w:val="21"/>
          <w:szCs w:val="21"/>
        </w:rPr>
        <w:t>spoken</w:t>
      </w:r>
      <w:r w:rsidRPr="003A42B3">
        <w:rPr>
          <w:rFonts w:ascii="Arial" w:eastAsia="Arial" w:hAnsi="Arial" w:cs="Arial"/>
          <w:spacing w:val="7"/>
          <w:sz w:val="21"/>
          <w:szCs w:val="21"/>
        </w:rPr>
        <w:t xml:space="preserve"> </w:t>
      </w:r>
      <w:r w:rsidRPr="003A42B3">
        <w:rPr>
          <w:rFonts w:ascii="Arial" w:eastAsia="Arial" w:hAnsi="Arial" w:cs="Arial"/>
          <w:sz w:val="21"/>
          <w:szCs w:val="21"/>
        </w:rPr>
        <w:t>or</w:t>
      </w:r>
      <w:r w:rsidRPr="003A42B3">
        <w:rPr>
          <w:rFonts w:ascii="Arial" w:eastAsia="Arial" w:hAnsi="Arial" w:cs="Arial"/>
          <w:spacing w:val="7"/>
          <w:sz w:val="21"/>
          <w:szCs w:val="21"/>
        </w:rPr>
        <w:t xml:space="preserve"> </w:t>
      </w:r>
      <w:r w:rsidRPr="003A42B3">
        <w:rPr>
          <w:rFonts w:ascii="Arial" w:eastAsia="Arial" w:hAnsi="Arial" w:cs="Arial"/>
          <w:sz w:val="21"/>
          <w:szCs w:val="21"/>
        </w:rPr>
        <w:t>written</w:t>
      </w:r>
      <w:r w:rsidRPr="003A42B3">
        <w:rPr>
          <w:rFonts w:ascii="Arial" w:eastAsia="Arial" w:hAnsi="Arial" w:cs="Arial"/>
          <w:spacing w:val="8"/>
          <w:sz w:val="21"/>
          <w:szCs w:val="21"/>
        </w:rPr>
        <w:t xml:space="preserve"> </w:t>
      </w:r>
      <w:r w:rsidRPr="003A42B3">
        <w:rPr>
          <w:rFonts w:ascii="Arial" w:eastAsia="Arial" w:hAnsi="Arial" w:cs="Arial"/>
          <w:sz w:val="21"/>
          <w:szCs w:val="21"/>
        </w:rPr>
        <w:t>information</w:t>
      </w:r>
      <w:r w:rsidRPr="003A42B3">
        <w:rPr>
          <w:rFonts w:ascii="Arial" w:eastAsia="Arial" w:hAnsi="Arial" w:cs="Arial"/>
          <w:spacing w:val="7"/>
          <w:sz w:val="21"/>
          <w:szCs w:val="21"/>
        </w:rPr>
        <w:t xml:space="preserve"> </w:t>
      </w:r>
      <w:r w:rsidRPr="003A42B3">
        <w:rPr>
          <w:rFonts w:ascii="Arial" w:eastAsia="Arial" w:hAnsi="Arial" w:cs="Arial"/>
          <w:spacing w:val="-5"/>
          <w:sz w:val="21"/>
          <w:szCs w:val="21"/>
        </w:rPr>
        <w:t>in?</w:t>
      </w:r>
    </w:p>
    <w:p w14:paraId="27D1998F" w14:textId="77777777" w:rsidR="003A42B3" w:rsidRPr="003A42B3" w:rsidRDefault="003A42B3" w:rsidP="003A42B3">
      <w:pPr>
        <w:widowControl w:val="0"/>
        <w:tabs>
          <w:tab w:val="left" w:pos="1797"/>
        </w:tabs>
        <w:autoSpaceDE w:val="0"/>
        <w:autoSpaceDN w:val="0"/>
        <w:spacing w:before="238" w:line="240" w:lineRule="auto"/>
        <w:jc w:val="left"/>
        <w:rPr>
          <w:rFonts w:ascii="Arial" w:eastAsia="Arial" w:hAnsi="Arial" w:cs="Arial"/>
          <w:spacing w:val="-5"/>
          <w:sz w:val="16"/>
          <w:szCs w:val="22"/>
        </w:rPr>
      </w:pPr>
      <w:r w:rsidRPr="003A42B3">
        <w:rPr>
          <w:rFonts w:ascii="Arial" w:eastAsia="Arial" w:hAnsi="Arial" w:cs="Arial"/>
          <w:sz w:val="16"/>
          <w:szCs w:val="22"/>
        </w:rPr>
        <w:t>Answered:</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2589</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20</w:t>
      </w:r>
    </w:p>
    <w:p w14:paraId="2EFCBA9F" w14:textId="77777777" w:rsidR="003A42B3" w:rsidRPr="003A42B3" w:rsidRDefault="003A42B3" w:rsidP="003A42B3">
      <w:pPr>
        <w:widowControl w:val="0"/>
        <w:tabs>
          <w:tab w:val="left" w:pos="1797"/>
        </w:tabs>
        <w:autoSpaceDE w:val="0"/>
        <w:autoSpaceDN w:val="0"/>
        <w:spacing w:before="238" w:line="240" w:lineRule="auto"/>
        <w:jc w:val="center"/>
        <w:rPr>
          <w:rFonts w:ascii="Arial" w:eastAsia="Arial" w:hAnsi="Arial" w:cs="Arial"/>
          <w:sz w:val="16"/>
          <w:szCs w:val="22"/>
        </w:rPr>
      </w:pPr>
      <w:r w:rsidRPr="003A42B3">
        <w:rPr>
          <w:rFonts w:ascii="Arial" w:eastAsia="Arial" w:hAnsi="Arial" w:cs="Arial"/>
          <w:noProof/>
          <w:sz w:val="16"/>
          <w:szCs w:val="22"/>
        </w:rPr>
        <w:drawing>
          <wp:inline distT="0" distB="0" distL="0" distR="0" wp14:anchorId="22C5E33E" wp14:editId="1CAB748D">
            <wp:extent cx="6211167" cy="3991532"/>
            <wp:effectExtent l="0" t="0" r="0" b="9525"/>
            <wp:docPr id="1872628039" name="Picture 1" descr="A graph depicting the responses for Q31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28039" name="Picture 1" descr="A graph depicting the responses for Q31 of the survey."/>
                    <pic:cNvPicPr/>
                  </pic:nvPicPr>
                  <pic:blipFill>
                    <a:blip r:embed="rId82"/>
                    <a:stretch>
                      <a:fillRect/>
                    </a:stretch>
                  </pic:blipFill>
                  <pic:spPr>
                    <a:xfrm>
                      <a:off x="0" y="0"/>
                      <a:ext cx="6211167" cy="3991532"/>
                    </a:xfrm>
                    <a:prstGeom prst="rect">
                      <a:avLst/>
                    </a:prstGeom>
                  </pic:spPr>
                </pic:pic>
              </a:graphicData>
            </a:graphic>
          </wp:inline>
        </w:drawing>
      </w:r>
    </w:p>
    <w:p w14:paraId="30903E07" w14:textId="77777777" w:rsidR="003A42B3" w:rsidRPr="003A42B3" w:rsidRDefault="003A42B3" w:rsidP="003A42B3">
      <w:pPr>
        <w:widowControl w:val="0"/>
        <w:autoSpaceDE w:val="0"/>
        <w:autoSpaceDN w:val="0"/>
        <w:spacing w:before="8" w:line="240" w:lineRule="auto"/>
        <w:jc w:val="left"/>
        <w:rPr>
          <w:rFonts w:ascii="Times New Roman" w:eastAsia="Arial" w:hAnsi="Arial" w:cs="Arial"/>
          <w:sz w:val="16"/>
          <w:szCs w:val="17"/>
        </w:rPr>
        <w:sectPr w:rsidR="003A42B3" w:rsidRPr="003A42B3" w:rsidSect="003A42B3">
          <w:pgSz w:w="12240" w:h="15840"/>
          <w:pgMar w:top="1040" w:right="720" w:bottom="600" w:left="720" w:header="0" w:footer="411" w:gutter="0"/>
          <w:cols w:space="720"/>
        </w:sectPr>
      </w:pP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281F9B87" w14:textId="77777777" w:rsidTr="006279AF">
        <w:trPr>
          <w:trHeight w:val="646"/>
        </w:trPr>
        <w:tc>
          <w:tcPr>
            <w:tcW w:w="5488" w:type="dxa"/>
            <w:tcBorders>
              <w:left w:val="single" w:sz="36" w:space="0" w:color="AAAAAA"/>
            </w:tcBorders>
          </w:tcPr>
          <w:p w14:paraId="28A86B56"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602A7F15"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595A3559"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74BD86AC"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25E4718B" w14:textId="77777777" w:rsidR="003A42B3" w:rsidRPr="003A42B3" w:rsidRDefault="003A42B3" w:rsidP="003A42B3">
            <w:pPr>
              <w:widowControl w:val="0"/>
              <w:autoSpaceDE w:val="0"/>
              <w:autoSpaceDN w:val="0"/>
              <w:spacing w:before="84" w:line="240" w:lineRule="auto"/>
              <w:jc w:val="left"/>
              <w:rPr>
                <w:rFonts w:ascii="Arial" w:eastAsia="Arial" w:hAnsi="Arial" w:cs="Arial"/>
                <w:sz w:val="14"/>
                <w:szCs w:val="22"/>
              </w:rPr>
            </w:pPr>
          </w:p>
          <w:p w14:paraId="47E49B1E"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0DA43B13" w14:textId="77777777" w:rsidTr="006279AF">
        <w:trPr>
          <w:trHeight w:val="6739"/>
        </w:trPr>
        <w:tc>
          <w:tcPr>
            <w:tcW w:w="5488" w:type="dxa"/>
            <w:tcBorders>
              <w:left w:val="single" w:sz="36" w:space="0" w:color="AAAAAA"/>
              <w:bottom w:val="nil"/>
            </w:tcBorders>
          </w:tcPr>
          <w:p w14:paraId="5F9E4469"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55B35D1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American</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Sign</w:t>
            </w:r>
            <w:r w:rsidRPr="003A42B3">
              <w:rPr>
                <w:rFonts w:ascii="Arial" w:eastAsia="Arial" w:hAnsi="Arial" w:cs="Arial"/>
                <w:spacing w:val="-6"/>
                <w:w w:val="105"/>
                <w:sz w:val="14"/>
                <w:szCs w:val="22"/>
              </w:rPr>
              <w:t xml:space="preserve"> </w:t>
            </w:r>
            <w:r w:rsidRPr="003A42B3">
              <w:rPr>
                <w:rFonts w:ascii="Arial" w:eastAsia="Arial" w:hAnsi="Arial" w:cs="Arial"/>
                <w:spacing w:val="-2"/>
                <w:w w:val="105"/>
                <w:sz w:val="14"/>
                <w:szCs w:val="22"/>
              </w:rPr>
              <w:t>Language</w:t>
            </w:r>
          </w:p>
          <w:p w14:paraId="5D07193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46029D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832713B"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322EA09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Amharic</w:t>
            </w:r>
          </w:p>
          <w:p w14:paraId="41D4085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E4FD32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76392AC"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1FEA9B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Chinese</w:t>
            </w:r>
          </w:p>
          <w:p w14:paraId="41C204DC"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B413FE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13DE59A"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E9E068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English</w:t>
            </w:r>
          </w:p>
          <w:p w14:paraId="6F6C809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08E191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6665BE7"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FE09C1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French</w:t>
            </w:r>
          </w:p>
          <w:p w14:paraId="56D1CD4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9BD780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4B2B72E"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72A253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Korean</w:t>
            </w:r>
          </w:p>
          <w:p w14:paraId="06E3AAF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721BD3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4649C68"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72D108C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Spanish</w:t>
            </w:r>
          </w:p>
          <w:p w14:paraId="584BF4E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4FECD3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E143AAE"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91C14EF"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spacing w:val="-2"/>
                <w:w w:val="105"/>
                <w:sz w:val="14"/>
                <w:szCs w:val="22"/>
              </w:rPr>
              <w:t>Vietnamese</w:t>
            </w:r>
          </w:p>
          <w:p w14:paraId="655BC1B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C230F0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80443F4" w14:textId="77777777" w:rsidR="003A42B3" w:rsidRPr="003A42B3" w:rsidRDefault="003A42B3" w:rsidP="003A42B3">
            <w:pPr>
              <w:widowControl w:val="0"/>
              <w:autoSpaceDE w:val="0"/>
              <w:autoSpaceDN w:val="0"/>
              <w:spacing w:before="30" w:line="240" w:lineRule="auto"/>
              <w:jc w:val="left"/>
              <w:rPr>
                <w:rFonts w:ascii="Arial" w:eastAsia="Arial" w:hAnsi="Arial" w:cs="Arial"/>
                <w:sz w:val="14"/>
                <w:szCs w:val="22"/>
              </w:rPr>
            </w:pPr>
          </w:p>
          <w:p w14:paraId="16AFBB43"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Prefer</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not</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3"/>
                <w:w w:val="105"/>
                <w:sz w:val="14"/>
                <w:szCs w:val="22"/>
              </w:rPr>
              <w:t xml:space="preserve"> </w:t>
            </w:r>
            <w:r w:rsidRPr="003A42B3">
              <w:rPr>
                <w:rFonts w:ascii="Arial" w:eastAsia="Arial" w:hAnsi="Arial" w:cs="Arial"/>
                <w:spacing w:val="-2"/>
                <w:w w:val="105"/>
                <w:sz w:val="14"/>
                <w:szCs w:val="22"/>
              </w:rPr>
              <w:t>answer</w:t>
            </w:r>
          </w:p>
          <w:p w14:paraId="6EAFC81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89BF085"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1671A53" w14:textId="77777777" w:rsidR="003A42B3" w:rsidRPr="003A42B3" w:rsidRDefault="003A42B3" w:rsidP="003A42B3">
            <w:pPr>
              <w:widowControl w:val="0"/>
              <w:autoSpaceDE w:val="0"/>
              <w:autoSpaceDN w:val="0"/>
              <w:spacing w:before="30" w:line="240" w:lineRule="auto"/>
              <w:jc w:val="left"/>
              <w:rPr>
                <w:rFonts w:ascii="Arial" w:eastAsia="Arial" w:hAnsi="Arial" w:cs="Arial"/>
                <w:sz w:val="14"/>
                <w:szCs w:val="22"/>
              </w:rPr>
            </w:pPr>
          </w:p>
          <w:p w14:paraId="2B69AD3B"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Other</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(Please</w:t>
            </w:r>
            <w:r w:rsidRPr="003A42B3">
              <w:rPr>
                <w:rFonts w:ascii="Arial" w:eastAsia="Arial" w:hAnsi="Arial" w:cs="Arial"/>
                <w:spacing w:val="-6"/>
                <w:w w:val="105"/>
                <w:sz w:val="14"/>
                <w:szCs w:val="22"/>
              </w:rPr>
              <w:t xml:space="preserve"> </w:t>
            </w:r>
            <w:r w:rsidRPr="003A42B3">
              <w:rPr>
                <w:rFonts w:ascii="Arial" w:eastAsia="Arial" w:hAnsi="Arial" w:cs="Arial"/>
                <w:spacing w:val="-2"/>
                <w:w w:val="105"/>
                <w:sz w:val="14"/>
                <w:szCs w:val="22"/>
              </w:rPr>
              <w:t>specify)</w:t>
            </w:r>
          </w:p>
        </w:tc>
        <w:tc>
          <w:tcPr>
            <w:tcW w:w="2255" w:type="dxa"/>
            <w:tcBorders>
              <w:bottom w:val="nil"/>
            </w:tcBorders>
          </w:tcPr>
          <w:p w14:paraId="10278A6D"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57F630D7"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0.31%</w:t>
            </w:r>
          </w:p>
          <w:p w14:paraId="1ABC9F9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1443F5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2400A96"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DE2E5A0"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0.12%</w:t>
            </w:r>
          </w:p>
          <w:p w14:paraId="748FE96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FF978F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0A39632"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0EC5C18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0.04%</w:t>
            </w:r>
          </w:p>
          <w:p w14:paraId="539EF95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4D0648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9ACAA44"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00CC0C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96.91%</w:t>
            </w:r>
          </w:p>
          <w:p w14:paraId="544C767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469D42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AFDA27B"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F4F243F"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0.19%</w:t>
            </w:r>
          </w:p>
          <w:p w14:paraId="0A2E5D6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FC1199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DFECCE2"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306C195"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0.08%</w:t>
            </w:r>
          </w:p>
          <w:p w14:paraId="453D55E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D158AE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E7DE5A2"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EDF300C"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0.46%</w:t>
            </w:r>
          </w:p>
          <w:p w14:paraId="33431F0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10AA4F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0667105"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750A7A85"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0.04%</w:t>
            </w:r>
          </w:p>
          <w:p w14:paraId="2E0B38E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F91DBA3"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9A3FC7F" w14:textId="77777777" w:rsidR="003A42B3" w:rsidRPr="003A42B3" w:rsidRDefault="003A42B3" w:rsidP="003A42B3">
            <w:pPr>
              <w:widowControl w:val="0"/>
              <w:autoSpaceDE w:val="0"/>
              <w:autoSpaceDN w:val="0"/>
              <w:spacing w:before="30" w:line="240" w:lineRule="auto"/>
              <w:jc w:val="left"/>
              <w:rPr>
                <w:rFonts w:ascii="Arial" w:eastAsia="Arial" w:hAnsi="Arial" w:cs="Arial"/>
                <w:sz w:val="14"/>
                <w:szCs w:val="22"/>
              </w:rPr>
            </w:pPr>
          </w:p>
          <w:p w14:paraId="431A466A"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1.31%</w:t>
            </w:r>
          </w:p>
          <w:p w14:paraId="620C25C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71211E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B45466C" w14:textId="77777777" w:rsidR="003A42B3" w:rsidRPr="003A42B3" w:rsidRDefault="003A42B3" w:rsidP="003A42B3">
            <w:pPr>
              <w:widowControl w:val="0"/>
              <w:autoSpaceDE w:val="0"/>
              <w:autoSpaceDN w:val="0"/>
              <w:spacing w:before="30" w:line="240" w:lineRule="auto"/>
              <w:jc w:val="left"/>
              <w:rPr>
                <w:rFonts w:ascii="Arial" w:eastAsia="Arial" w:hAnsi="Arial" w:cs="Arial"/>
                <w:sz w:val="14"/>
                <w:szCs w:val="22"/>
              </w:rPr>
            </w:pPr>
          </w:p>
          <w:p w14:paraId="0BAB7AF9"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0.54%</w:t>
            </w:r>
          </w:p>
        </w:tc>
        <w:tc>
          <w:tcPr>
            <w:tcW w:w="2248" w:type="dxa"/>
            <w:tcBorders>
              <w:bottom w:val="nil"/>
              <w:right w:val="single" w:sz="36" w:space="0" w:color="AAAAAA"/>
            </w:tcBorders>
          </w:tcPr>
          <w:p w14:paraId="4C995ED9" w14:textId="77777777" w:rsidR="003A42B3" w:rsidRPr="003A42B3" w:rsidRDefault="003A42B3" w:rsidP="003A42B3">
            <w:pPr>
              <w:widowControl w:val="0"/>
              <w:autoSpaceDE w:val="0"/>
              <w:autoSpaceDN w:val="0"/>
              <w:spacing w:before="98" w:line="240" w:lineRule="auto"/>
              <w:jc w:val="left"/>
              <w:rPr>
                <w:rFonts w:ascii="Arial" w:eastAsia="Arial" w:hAnsi="Arial" w:cs="Arial"/>
                <w:sz w:val="14"/>
                <w:szCs w:val="22"/>
              </w:rPr>
            </w:pPr>
          </w:p>
          <w:p w14:paraId="32D8941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8</w:t>
            </w:r>
          </w:p>
          <w:p w14:paraId="39B6B184"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0C4E96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D3ABCBC"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167212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3</w:t>
            </w:r>
          </w:p>
          <w:p w14:paraId="0C6EEEF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6D25CD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F4149AD"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6B43EF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1</w:t>
            </w:r>
          </w:p>
          <w:p w14:paraId="6BDFC69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2D298A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436F3A4"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2B2DC488"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4"/>
                <w:w w:val="105"/>
                <w:sz w:val="14"/>
                <w:szCs w:val="22"/>
              </w:rPr>
              <w:t>2509</w:t>
            </w:r>
          </w:p>
          <w:p w14:paraId="15D959B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4E549AA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1EBEB1B9"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4B4B5A4"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5</w:t>
            </w:r>
          </w:p>
          <w:p w14:paraId="73A9073A"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687342E"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BE9A924"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4E0AC183"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10"/>
                <w:w w:val="105"/>
                <w:sz w:val="14"/>
                <w:szCs w:val="22"/>
              </w:rPr>
              <w:t>2</w:t>
            </w:r>
          </w:p>
          <w:p w14:paraId="0DAEAD1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0133E1F1"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3E6F9B11"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5A9C9DB6"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12</w:t>
            </w:r>
          </w:p>
          <w:p w14:paraId="455B3FCF"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8ABC93B"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153BEE3" w14:textId="77777777" w:rsidR="003A42B3" w:rsidRPr="003A42B3" w:rsidRDefault="003A42B3" w:rsidP="003A42B3">
            <w:pPr>
              <w:widowControl w:val="0"/>
              <w:autoSpaceDE w:val="0"/>
              <w:autoSpaceDN w:val="0"/>
              <w:spacing w:before="31" w:line="240" w:lineRule="auto"/>
              <w:jc w:val="left"/>
              <w:rPr>
                <w:rFonts w:ascii="Arial" w:eastAsia="Arial" w:hAnsi="Arial" w:cs="Arial"/>
                <w:sz w:val="14"/>
                <w:szCs w:val="22"/>
              </w:rPr>
            </w:pPr>
          </w:p>
          <w:p w14:paraId="14CEFE3B"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10"/>
                <w:w w:val="105"/>
                <w:sz w:val="14"/>
                <w:szCs w:val="22"/>
              </w:rPr>
              <w:t>1</w:t>
            </w:r>
          </w:p>
          <w:p w14:paraId="63FBE942"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52308249"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2A030748" w14:textId="77777777" w:rsidR="003A42B3" w:rsidRPr="003A42B3" w:rsidRDefault="003A42B3" w:rsidP="003A42B3">
            <w:pPr>
              <w:widowControl w:val="0"/>
              <w:autoSpaceDE w:val="0"/>
              <w:autoSpaceDN w:val="0"/>
              <w:spacing w:before="30" w:line="240" w:lineRule="auto"/>
              <w:jc w:val="left"/>
              <w:rPr>
                <w:rFonts w:ascii="Arial" w:eastAsia="Arial" w:hAnsi="Arial" w:cs="Arial"/>
                <w:sz w:val="14"/>
                <w:szCs w:val="22"/>
              </w:rPr>
            </w:pPr>
          </w:p>
          <w:p w14:paraId="513B2A0D"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34</w:t>
            </w:r>
          </w:p>
          <w:p w14:paraId="65C906D8"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6C18694D"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p>
          <w:p w14:paraId="7F8CB132" w14:textId="77777777" w:rsidR="003A42B3" w:rsidRPr="003A42B3" w:rsidRDefault="003A42B3" w:rsidP="003A42B3">
            <w:pPr>
              <w:widowControl w:val="0"/>
              <w:autoSpaceDE w:val="0"/>
              <w:autoSpaceDN w:val="0"/>
              <w:spacing w:before="30" w:line="240" w:lineRule="auto"/>
              <w:jc w:val="left"/>
              <w:rPr>
                <w:rFonts w:ascii="Arial" w:eastAsia="Arial" w:hAnsi="Arial" w:cs="Arial"/>
                <w:sz w:val="14"/>
                <w:szCs w:val="22"/>
              </w:rPr>
            </w:pPr>
          </w:p>
          <w:p w14:paraId="5376BFAD"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14</w:t>
            </w:r>
          </w:p>
        </w:tc>
      </w:tr>
    </w:tbl>
    <w:p w14:paraId="707AF89A" w14:textId="77777777" w:rsidR="003A42B3" w:rsidRPr="003A42B3" w:rsidRDefault="003A42B3" w:rsidP="003A42B3">
      <w:pPr>
        <w:widowControl w:val="0"/>
        <w:autoSpaceDE w:val="0"/>
        <w:autoSpaceDN w:val="0"/>
        <w:spacing w:before="213" w:line="240" w:lineRule="auto"/>
        <w:jc w:val="left"/>
        <w:rPr>
          <w:rFonts w:ascii="Arial" w:eastAsia="Arial" w:hAnsi="Arial" w:cs="Arial"/>
          <w:sz w:val="19"/>
          <w:szCs w:val="17"/>
        </w:rPr>
      </w:pPr>
    </w:p>
    <w:p w14:paraId="38A02EB2" w14:textId="77777777" w:rsidR="003A42B3" w:rsidRPr="003A42B3" w:rsidRDefault="003A42B3" w:rsidP="003A42B3">
      <w:pPr>
        <w:widowControl w:val="0"/>
        <w:autoSpaceDE w:val="0"/>
        <w:autoSpaceDN w:val="0"/>
        <w:spacing w:line="240" w:lineRule="auto"/>
        <w:jc w:val="left"/>
        <w:rPr>
          <w:rFonts w:ascii="Arial" w:eastAsia="Arial" w:hAnsi="Arial" w:cs="Arial"/>
          <w:sz w:val="19"/>
          <w:szCs w:val="22"/>
        </w:rPr>
      </w:pPr>
      <w:r w:rsidRPr="003A42B3">
        <w:rPr>
          <w:rFonts w:ascii="Arial" w:eastAsia="Arial" w:hAnsi="Arial" w:cs="Arial"/>
          <w:sz w:val="19"/>
          <w:szCs w:val="22"/>
        </w:rPr>
        <w:t>Other</w:t>
      </w:r>
      <w:r w:rsidRPr="003A42B3">
        <w:rPr>
          <w:rFonts w:ascii="Arial" w:eastAsia="Arial" w:hAnsi="Arial" w:cs="Arial"/>
          <w:spacing w:val="-7"/>
          <w:sz w:val="19"/>
          <w:szCs w:val="22"/>
        </w:rPr>
        <w:t xml:space="preserve"> </w:t>
      </w:r>
      <w:r w:rsidRPr="003A42B3">
        <w:rPr>
          <w:rFonts w:ascii="Arial" w:eastAsia="Arial" w:hAnsi="Arial" w:cs="Arial"/>
          <w:sz w:val="19"/>
          <w:szCs w:val="22"/>
        </w:rPr>
        <w:t>(Please</w:t>
      </w:r>
      <w:r w:rsidRPr="003A42B3">
        <w:rPr>
          <w:rFonts w:ascii="Arial" w:eastAsia="Arial" w:hAnsi="Arial" w:cs="Arial"/>
          <w:spacing w:val="-7"/>
          <w:sz w:val="19"/>
          <w:szCs w:val="22"/>
        </w:rPr>
        <w:t xml:space="preserve"> </w:t>
      </w:r>
      <w:r w:rsidRPr="003A42B3">
        <w:rPr>
          <w:rFonts w:ascii="Arial" w:eastAsia="Arial" w:hAnsi="Arial" w:cs="Arial"/>
          <w:spacing w:val="-2"/>
          <w:sz w:val="19"/>
          <w:szCs w:val="22"/>
        </w:rPr>
        <w:t>specify)</w:t>
      </w:r>
    </w:p>
    <w:p w14:paraId="742C3B27" w14:textId="77777777" w:rsidR="003A42B3" w:rsidRPr="003A42B3" w:rsidRDefault="003A42B3" w:rsidP="003A42B3">
      <w:pPr>
        <w:widowControl w:val="0"/>
        <w:numPr>
          <w:ilvl w:val="0"/>
          <w:numId w:val="23"/>
        </w:numPr>
        <w:tabs>
          <w:tab w:val="left" w:pos="704"/>
        </w:tabs>
        <w:autoSpaceDE w:val="0"/>
        <w:autoSpaceDN w:val="0"/>
        <w:spacing w:before="206"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You</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don't</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have</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my</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zip</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code</w:t>
      </w:r>
      <w:r w:rsidRPr="003A42B3">
        <w:rPr>
          <w:rFonts w:ascii="Arial" w:eastAsia="Arial" w:hAnsi="Arial" w:cs="Arial"/>
          <w:spacing w:val="-6"/>
          <w:w w:val="105"/>
          <w:sz w:val="17"/>
          <w:szCs w:val="22"/>
        </w:rPr>
        <w:t xml:space="preserve"> </w:t>
      </w:r>
      <w:r w:rsidRPr="003A42B3">
        <w:rPr>
          <w:rFonts w:ascii="Arial" w:eastAsia="Arial" w:hAnsi="Arial" w:cs="Arial"/>
          <w:spacing w:val="-2"/>
          <w:w w:val="105"/>
          <w:sz w:val="17"/>
          <w:szCs w:val="22"/>
        </w:rPr>
        <w:t>20853</w:t>
      </w:r>
    </w:p>
    <w:p w14:paraId="5FE634DD" w14:textId="77777777" w:rsidR="003A42B3" w:rsidRPr="003A42B3" w:rsidRDefault="003A42B3" w:rsidP="003A42B3">
      <w:pPr>
        <w:widowControl w:val="0"/>
        <w:numPr>
          <w:ilvl w:val="0"/>
          <w:numId w:val="23"/>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4"/>
          <w:w w:val="105"/>
          <w:sz w:val="17"/>
          <w:szCs w:val="22"/>
        </w:rPr>
        <w:t>20874</w:t>
      </w:r>
    </w:p>
    <w:p w14:paraId="1D86D921" w14:textId="77777777" w:rsidR="003A42B3" w:rsidRPr="003A42B3" w:rsidRDefault="003A42B3" w:rsidP="003A42B3">
      <w:pPr>
        <w:widowControl w:val="0"/>
        <w:numPr>
          <w:ilvl w:val="0"/>
          <w:numId w:val="23"/>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Try</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visual</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not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written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materials</w:t>
      </w:r>
    </w:p>
    <w:p w14:paraId="59448E78" w14:textId="77777777" w:rsidR="003A42B3" w:rsidRPr="003A42B3" w:rsidRDefault="003A42B3" w:rsidP="003A42B3">
      <w:pPr>
        <w:widowControl w:val="0"/>
        <w:numPr>
          <w:ilvl w:val="0"/>
          <w:numId w:val="23"/>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Norwegian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w:t>
      </w:r>
      <w:proofErr w:type="spellStart"/>
      <w:r w:rsidRPr="003A42B3">
        <w:rPr>
          <w:rFonts w:ascii="Arial" w:eastAsia="Arial" w:hAnsi="Arial" w:cs="Arial"/>
          <w:spacing w:val="-2"/>
          <w:w w:val="105"/>
          <w:sz w:val="17"/>
          <w:szCs w:val="22"/>
        </w:rPr>
        <w:t>jk</w:t>
      </w:r>
      <w:proofErr w:type="spellEnd"/>
      <w:r w:rsidRPr="003A42B3">
        <w:rPr>
          <w:rFonts w:ascii="Arial" w:eastAsia="Arial" w:hAnsi="Arial" w:cs="Arial"/>
          <w:spacing w:val="-3"/>
          <w:w w:val="105"/>
          <w:sz w:val="17"/>
          <w:szCs w:val="22"/>
        </w:rPr>
        <w:t xml:space="preserve"> </w:t>
      </w:r>
      <w:proofErr w:type="spellStart"/>
      <w:r w:rsidRPr="003A42B3">
        <w:rPr>
          <w:rFonts w:ascii="Arial" w:eastAsia="Arial" w:hAnsi="Arial" w:cs="Arial"/>
          <w:spacing w:val="-2"/>
          <w:w w:val="105"/>
          <w:sz w:val="17"/>
          <w:szCs w:val="22"/>
        </w:rPr>
        <w:t>jk</w:t>
      </w:r>
      <w:proofErr w:type="spellEnd"/>
      <w:r w:rsidRPr="003A42B3">
        <w:rPr>
          <w:rFonts w:ascii="Arial" w:eastAsia="Arial" w:hAnsi="Arial" w:cs="Arial"/>
          <w:spacing w:val="-3"/>
          <w:w w:val="105"/>
          <w:sz w:val="17"/>
          <w:szCs w:val="22"/>
        </w:rPr>
        <w:t xml:space="preserve"> </w:t>
      </w:r>
      <w:proofErr w:type="spellStart"/>
      <w:r w:rsidRPr="003A42B3">
        <w:rPr>
          <w:rFonts w:ascii="Arial" w:eastAsia="Arial" w:hAnsi="Arial" w:cs="Arial"/>
          <w:spacing w:val="-5"/>
          <w:w w:val="105"/>
          <w:sz w:val="17"/>
          <w:szCs w:val="22"/>
        </w:rPr>
        <w:t>jk</w:t>
      </w:r>
      <w:proofErr w:type="spellEnd"/>
      <w:r w:rsidRPr="003A42B3">
        <w:rPr>
          <w:rFonts w:ascii="Arial" w:eastAsia="Arial" w:hAnsi="Arial" w:cs="Arial"/>
          <w:spacing w:val="-5"/>
          <w:w w:val="105"/>
          <w:sz w:val="17"/>
          <w:szCs w:val="22"/>
        </w:rPr>
        <w:t>)</w:t>
      </w:r>
    </w:p>
    <w:p w14:paraId="361A7660" w14:textId="77777777" w:rsidR="003A42B3" w:rsidRPr="003A42B3" w:rsidRDefault="003A42B3" w:rsidP="003A42B3">
      <w:pPr>
        <w:widowControl w:val="0"/>
        <w:numPr>
          <w:ilvl w:val="0"/>
          <w:numId w:val="23"/>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I</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think</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this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County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English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Spanish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Hawk</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Mandarin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are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most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common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but</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maybe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French</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as</w:t>
      </w:r>
      <w:r w:rsidRPr="003A42B3">
        <w:rPr>
          <w:rFonts w:ascii="Arial" w:eastAsia="Arial" w:hAnsi="Arial" w:cs="Arial"/>
          <w:spacing w:val="-4"/>
          <w:w w:val="105"/>
          <w:sz w:val="17"/>
          <w:szCs w:val="22"/>
        </w:rPr>
        <w:t xml:space="preserve"> well</w:t>
      </w:r>
    </w:p>
    <w:p w14:paraId="303C001E" w14:textId="77777777" w:rsidR="003A42B3" w:rsidRPr="003A42B3" w:rsidRDefault="003A42B3" w:rsidP="003A42B3">
      <w:pPr>
        <w:widowControl w:val="0"/>
        <w:numPr>
          <w:ilvl w:val="0"/>
          <w:numId w:val="23"/>
        </w:numPr>
        <w:tabs>
          <w:tab w:val="left" w:pos="704"/>
        </w:tabs>
        <w:autoSpaceDE w:val="0"/>
        <w:autoSpaceDN w:val="0"/>
        <w:spacing w:before="137" w:line="240" w:lineRule="auto"/>
        <w:ind w:left="704" w:hanging="213"/>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8DD3E11" w14:textId="77777777" w:rsidR="003A42B3" w:rsidRPr="003A42B3" w:rsidRDefault="003A42B3" w:rsidP="003A42B3">
      <w:pPr>
        <w:widowControl w:val="0"/>
        <w:numPr>
          <w:ilvl w:val="0"/>
          <w:numId w:val="23"/>
        </w:numPr>
        <w:tabs>
          <w:tab w:val="left" w:pos="704"/>
        </w:tabs>
        <w:autoSpaceDE w:val="0"/>
        <w:autoSpaceDN w:val="0"/>
        <w:spacing w:before="132" w:line="240" w:lineRule="auto"/>
        <w:ind w:left="704" w:hanging="213"/>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2AA2CA60" w14:textId="77777777" w:rsidR="003A42B3" w:rsidRPr="003A42B3" w:rsidRDefault="003A42B3" w:rsidP="003A42B3">
      <w:pPr>
        <w:widowControl w:val="0"/>
        <w:numPr>
          <w:ilvl w:val="0"/>
          <w:numId w:val="23"/>
        </w:numPr>
        <w:tabs>
          <w:tab w:val="left" w:pos="704"/>
        </w:tabs>
        <w:autoSpaceDE w:val="0"/>
        <w:autoSpaceDN w:val="0"/>
        <w:spacing w:before="138"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My</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African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dialect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but</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I</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can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only</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understand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English</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due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to</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3"/>
          <w:w w:val="105"/>
          <w:sz w:val="17"/>
          <w:szCs w:val="22"/>
        </w:rPr>
        <w:t xml:space="preserve"> </w:t>
      </w:r>
      <w:proofErr w:type="spellStart"/>
      <w:r w:rsidRPr="003A42B3">
        <w:rPr>
          <w:rFonts w:ascii="Arial" w:eastAsia="Arial" w:hAnsi="Arial" w:cs="Arial"/>
          <w:spacing w:val="-2"/>
          <w:w w:val="105"/>
          <w:sz w:val="17"/>
          <w:szCs w:val="22"/>
        </w:rPr>
        <w:t>maafa</w:t>
      </w:r>
      <w:proofErr w:type="spellEnd"/>
      <w:r w:rsidRPr="003A42B3">
        <w:rPr>
          <w:rFonts w:ascii="Arial" w:eastAsia="Arial" w:hAnsi="Arial" w:cs="Arial"/>
          <w:spacing w:val="-2"/>
          <w:w w:val="105"/>
          <w:sz w:val="17"/>
          <w:szCs w:val="22"/>
        </w:rPr>
        <w:t>.</w:t>
      </w:r>
    </w:p>
    <w:p w14:paraId="423A8131" w14:textId="77777777" w:rsidR="003A42B3" w:rsidRPr="003A42B3" w:rsidRDefault="003A42B3" w:rsidP="003A42B3">
      <w:pPr>
        <w:widowControl w:val="0"/>
        <w:numPr>
          <w:ilvl w:val="0"/>
          <w:numId w:val="23"/>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English</w:t>
      </w:r>
    </w:p>
    <w:p w14:paraId="597B171B" w14:textId="77777777" w:rsidR="003A42B3" w:rsidRPr="003A42B3" w:rsidRDefault="003A42B3" w:rsidP="003A42B3">
      <w:pPr>
        <w:widowControl w:val="0"/>
        <w:numPr>
          <w:ilvl w:val="0"/>
          <w:numId w:val="2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English</w:t>
      </w:r>
      <w:r w:rsidRPr="003A42B3">
        <w:rPr>
          <w:rFonts w:ascii="Arial" w:eastAsia="Arial" w:hAnsi="Arial" w:cs="Arial"/>
          <w:spacing w:val="-1"/>
          <w:sz w:val="17"/>
          <w:szCs w:val="22"/>
        </w:rPr>
        <w:t xml:space="preserve"> </w:t>
      </w:r>
      <w:r w:rsidRPr="003A42B3">
        <w:rPr>
          <w:rFonts w:ascii="Arial" w:eastAsia="Arial" w:hAnsi="Arial" w:cs="Arial"/>
          <w:sz w:val="17"/>
          <w:szCs w:val="22"/>
        </w:rPr>
        <w:t>AND</w:t>
      </w:r>
      <w:r w:rsidRPr="003A42B3">
        <w:rPr>
          <w:rFonts w:ascii="Arial" w:eastAsia="Arial" w:hAnsi="Arial" w:cs="Arial"/>
          <w:spacing w:val="12"/>
          <w:sz w:val="17"/>
          <w:szCs w:val="22"/>
        </w:rPr>
        <w:t xml:space="preserve"> </w:t>
      </w:r>
      <w:r w:rsidRPr="003A42B3">
        <w:rPr>
          <w:rFonts w:ascii="Arial" w:eastAsia="Arial" w:hAnsi="Arial" w:cs="Arial"/>
          <w:spacing w:val="-2"/>
          <w:sz w:val="17"/>
          <w:szCs w:val="22"/>
        </w:rPr>
        <w:t>Spanish</w:t>
      </w:r>
    </w:p>
    <w:p w14:paraId="62324CA2" w14:textId="77777777" w:rsidR="003A42B3" w:rsidRPr="003A42B3" w:rsidRDefault="003A42B3" w:rsidP="003A42B3">
      <w:pPr>
        <w:widowControl w:val="0"/>
        <w:numPr>
          <w:ilvl w:val="0"/>
          <w:numId w:val="23"/>
        </w:numPr>
        <w:tabs>
          <w:tab w:val="left" w:pos="732"/>
        </w:tabs>
        <w:autoSpaceDE w:val="0"/>
        <w:autoSpaceDN w:val="0"/>
        <w:spacing w:before="142" w:line="240" w:lineRule="auto"/>
        <w:ind w:left="732" w:hanging="297"/>
        <w:rPr>
          <w:rFonts w:ascii="Arial" w:eastAsia="Arial" w:hAnsi="Arial" w:cs="Arial"/>
          <w:sz w:val="17"/>
          <w:szCs w:val="22"/>
        </w:rPr>
      </w:pPr>
      <w:r w:rsidRPr="003A42B3">
        <w:rPr>
          <w:rFonts w:ascii="Arial" w:eastAsia="Arial" w:hAnsi="Arial" w:cs="Arial"/>
          <w:spacing w:val="-2"/>
          <w:w w:val="105"/>
          <w:sz w:val="17"/>
          <w:szCs w:val="22"/>
        </w:rPr>
        <w:t>English</w:t>
      </w:r>
    </w:p>
    <w:p w14:paraId="3EB2DD49" w14:textId="77777777" w:rsidR="003A42B3" w:rsidRPr="003A42B3" w:rsidRDefault="003A42B3" w:rsidP="003A42B3">
      <w:pPr>
        <w:widowControl w:val="0"/>
        <w:numPr>
          <w:ilvl w:val="0"/>
          <w:numId w:val="2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Klingon</w:t>
      </w:r>
    </w:p>
    <w:p w14:paraId="6EE00BB7" w14:textId="77777777" w:rsidR="003A42B3" w:rsidRPr="003A42B3" w:rsidRDefault="003A42B3" w:rsidP="003A42B3">
      <w:pPr>
        <w:widowControl w:val="0"/>
        <w:numPr>
          <w:ilvl w:val="0"/>
          <w:numId w:val="2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ENGLISH</w:t>
      </w:r>
    </w:p>
    <w:p w14:paraId="242E4F49" w14:textId="77777777" w:rsidR="003A42B3" w:rsidRPr="003A42B3" w:rsidRDefault="003A42B3" w:rsidP="003A42B3">
      <w:pPr>
        <w:widowControl w:val="0"/>
        <w:numPr>
          <w:ilvl w:val="0"/>
          <w:numId w:val="23"/>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10"/>
          <w:w w:val="105"/>
          <w:sz w:val="17"/>
          <w:szCs w:val="22"/>
        </w:rPr>
        <w:t>J</w:t>
      </w:r>
    </w:p>
    <w:p w14:paraId="1FA47B43"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700" w:right="720" w:bottom="600" w:left="720" w:header="0" w:footer="411" w:gutter="0"/>
          <w:cols w:space="720"/>
        </w:sectPr>
      </w:pPr>
    </w:p>
    <w:p w14:paraId="041987B8" w14:textId="77777777" w:rsidR="003A42B3" w:rsidRPr="003A42B3" w:rsidRDefault="003A42B3" w:rsidP="003A42B3">
      <w:pPr>
        <w:widowControl w:val="0"/>
        <w:autoSpaceDE w:val="0"/>
        <w:autoSpaceDN w:val="0"/>
        <w:spacing w:before="84" w:line="240" w:lineRule="auto"/>
        <w:jc w:val="left"/>
        <w:rPr>
          <w:rFonts w:ascii="Arial" w:eastAsia="Arial" w:hAnsi="Arial" w:cs="Arial"/>
          <w:sz w:val="13"/>
          <w:szCs w:val="22"/>
        </w:rPr>
      </w:pPr>
      <w:r w:rsidRPr="003A42B3">
        <w:rPr>
          <w:rFonts w:ascii="Arial" w:eastAsia="Arial" w:hAnsi="Arial" w:cs="Arial"/>
          <w:spacing w:val="-5"/>
          <w:w w:val="105"/>
          <w:sz w:val="13"/>
          <w:szCs w:val="22"/>
        </w:rPr>
        <w:lastRenderedPageBreak/>
        <w:t>Q32</w:t>
      </w:r>
    </w:p>
    <w:p w14:paraId="6278512B" w14:textId="77777777" w:rsidR="003A42B3" w:rsidRPr="003A42B3" w:rsidRDefault="003A42B3" w:rsidP="003A42B3">
      <w:pPr>
        <w:widowControl w:val="0"/>
        <w:autoSpaceDE w:val="0"/>
        <w:autoSpaceDN w:val="0"/>
        <w:spacing w:before="58" w:line="240" w:lineRule="auto"/>
        <w:jc w:val="left"/>
        <w:rPr>
          <w:rFonts w:ascii="Arial" w:eastAsia="Arial" w:hAnsi="Arial" w:cs="Arial"/>
          <w:sz w:val="13"/>
          <w:szCs w:val="17"/>
        </w:rPr>
      </w:pPr>
    </w:p>
    <w:p w14:paraId="3CCEC8B8" w14:textId="77777777" w:rsidR="003A42B3" w:rsidRPr="003A42B3" w:rsidRDefault="003A42B3" w:rsidP="003A42B3">
      <w:pPr>
        <w:widowControl w:val="0"/>
        <w:autoSpaceDE w:val="0"/>
        <w:autoSpaceDN w:val="0"/>
        <w:spacing w:line="240" w:lineRule="auto"/>
        <w:jc w:val="left"/>
        <w:outlineLvl w:val="0"/>
        <w:rPr>
          <w:rFonts w:ascii="Arial" w:eastAsia="Arial" w:hAnsi="Arial" w:cs="Arial"/>
          <w:sz w:val="21"/>
          <w:szCs w:val="21"/>
        </w:rPr>
      </w:pPr>
      <w:r w:rsidRPr="003A42B3">
        <w:rPr>
          <w:rFonts w:ascii="Arial" w:eastAsia="Arial" w:hAnsi="Arial" w:cs="Arial"/>
          <w:sz w:val="21"/>
          <w:szCs w:val="21"/>
        </w:rPr>
        <w:t>What</w:t>
      </w:r>
      <w:r w:rsidRPr="003A42B3">
        <w:rPr>
          <w:rFonts w:ascii="Arial" w:eastAsia="Arial" w:hAnsi="Arial" w:cs="Arial"/>
          <w:spacing w:val="6"/>
          <w:sz w:val="21"/>
          <w:szCs w:val="21"/>
        </w:rPr>
        <w:t xml:space="preserve"> </w:t>
      </w:r>
      <w:r w:rsidRPr="003A42B3">
        <w:rPr>
          <w:rFonts w:ascii="Arial" w:eastAsia="Arial" w:hAnsi="Arial" w:cs="Arial"/>
          <w:sz w:val="21"/>
          <w:szCs w:val="21"/>
        </w:rPr>
        <w:t>is</w:t>
      </w:r>
      <w:r w:rsidRPr="003A42B3">
        <w:rPr>
          <w:rFonts w:ascii="Arial" w:eastAsia="Arial" w:hAnsi="Arial" w:cs="Arial"/>
          <w:spacing w:val="7"/>
          <w:sz w:val="21"/>
          <w:szCs w:val="21"/>
        </w:rPr>
        <w:t xml:space="preserve"> </w:t>
      </w:r>
      <w:r w:rsidRPr="003A42B3">
        <w:rPr>
          <w:rFonts w:ascii="Arial" w:eastAsia="Arial" w:hAnsi="Arial" w:cs="Arial"/>
          <w:sz w:val="21"/>
          <w:szCs w:val="21"/>
        </w:rPr>
        <w:t>your</w:t>
      </w:r>
      <w:r w:rsidRPr="003A42B3">
        <w:rPr>
          <w:rFonts w:ascii="Arial" w:eastAsia="Arial" w:hAnsi="Arial" w:cs="Arial"/>
          <w:spacing w:val="7"/>
          <w:sz w:val="21"/>
          <w:szCs w:val="21"/>
        </w:rPr>
        <w:t xml:space="preserve"> </w:t>
      </w:r>
      <w:r w:rsidRPr="003A42B3">
        <w:rPr>
          <w:rFonts w:ascii="Arial" w:eastAsia="Arial" w:hAnsi="Arial" w:cs="Arial"/>
          <w:sz w:val="21"/>
          <w:szCs w:val="21"/>
        </w:rPr>
        <w:t>total</w:t>
      </w:r>
      <w:r w:rsidRPr="003A42B3">
        <w:rPr>
          <w:rFonts w:ascii="Arial" w:eastAsia="Arial" w:hAnsi="Arial" w:cs="Arial"/>
          <w:spacing w:val="7"/>
          <w:sz w:val="21"/>
          <w:szCs w:val="21"/>
        </w:rPr>
        <w:t xml:space="preserve"> </w:t>
      </w:r>
      <w:r w:rsidRPr="003A42B3">
        <w:rPr>
          <w:rFonts w:ascii="Arial" w:eastAsia="Arial" w:hAnsi="Arial" w:cs="Arial"/>
          <w:sz w:val="21"/>
          <w:szCs w:val="21"/>
        </w:rPr>
        <w:t>household</w:t>
      </w:r>
      <w:r w:rsidRPr="003A42B3">
        <w:rPr>
          <w:rFonts w:ascii="Arial" w:eastAsia="Arial" w:hAnsi="Arial" w:cs="Arial"/>
          <w:spacing w:val="7"/>
          <w:sz w:val="21"/>
          <w:szCs w:val="21"/>
        </w:rPr>
        <w:t xml:space="preserve"> </w:t>
      </w:r>
      <w:r w:rsidRPr="003A42B3">
        <w:rPr>
          <w:rFonts w:ascii="Arial" w:eastAsia="Arial" w:hAnsi="Arial" w:cs="Arial"/>
          <w:spacing w:val="-2"/>
          <w:sz w:val="21"/>
          <w:szCs w:val="21"/>
        </w:rPr>
        <w:t>income?</w:t>
      </w:r>
    </w:p>
    <w:p w14:paraId="63F71C79" w14:textId="77777777" w:rsidR="003A42B3" w:rsidRPr="003A42B3" w:rsidRDefault="003A42B3" w:rsidP="003A42B3">
      <w:pPr>
        <w:widowControl w:val="0"/>
        <w:tabs>
          <w:tab w:val="left" w:pos="1797"/>
        </w:tabs>
        <w:autoSpaceDE w:val="0"/>
        <w:autoSpaceDN w:val="0"/>
        <w:spacing w:before="238" w:line="240" w:lineRule="auto"/>
        <w:jc w:val="left"/>
        <w:rPr>
          <w:rFonts w:ascii="Arial" w:eastAsia="Arial" w:hAnsi="Arial" w:cs="Arial"/>
          <w:spacing w:val="-5"/>
          <w:sz w:val="16"/>
          <w:szCs w:val="22"/>
        </w:rPr>
      </w:pPr>
      <w:proofErr w:type="gramStart"/>
      <w:r w:rsidRPr="003A42B3">
        <w:rPr>
          <w:rFonts w:ascii="Arial" w:eastAsia="Arial" w:hAnsi="Arial" w:cs="Arial"/>
          <w:sz w:val="16"/>
          <w:szCs w:val="22"/>
        </w:rPr>
        <w:t>Answered</w:t>
      </w:r>
      <w:proofErr w:type="gramEnd"/>
      <w:r w:rsidRPr="003A42B3">
        <w:rPr>
          <w:rFonts w:ascii="Arial" w:eastAsia="Arial" w:hAnsi="Arial" w:cs="Arial"/>
          <w:sz w:val="16"/>
          <w:szCs w:val="22"/>
        </w:rPr>
        <w:t>:</w:t>
      </w:r>
      <w:r w:rsidRPr="003A42B3">
        <w:rPr>
          <w:rFonts w:ascii="Arial" w:eastAsia="Arial" w:hAnsi="Arial" w:cs="Arial"/>
          <w:spacing w:val="-1"/>
          <w:sz w:val="16"/>
          <w:szCs w:val="22"/>
        </w:rPr>
        <w:t xml:space="preserve"> </w:t>
      </w:r>
      <w:r w:rsidRPr="003A42B3">
        <w:rPr>
          <w:rFonts w:ascii="Arial" w:eastAsia="Arial" w:hAnsi="Arial" w:cs="Arial"/>
          <w:spacing w:val="-4"/>
          <w:sz w:val="16"/>
          <w:szCs w:val="22"/>
        </w:rPr>
        <w:t>2574</w:t>
      </w:r>
      <w:r w:rsidRPr="003A42B3">
        <w:rPr>
          <w:rFonts w:ascii="Arial" w:eastAsia="Arial" w:hAnsi="Arial" w:cs="Arial"/>
          <w:sz w:val="16"/>
          <w:szCs w:val="22"/>
        </w:rPr>
        <w:tab/>
        <w:t>Skipped:</w:t>
      </w:r>
      <w:r w:rsidRPr="003A42B3">
        <w:rPr>
          <w:rFonts w:ascii="Arial" w:eastAsia="Arial" w:hAnsi="Arial" w:cs="Arial"/>
          <w:spacing w:val="-1"/>
          <w:sz w:val="16"/>
          <w:szCs w:val="22"/>
        </w:rPr>
        <w:t xml:space="preserve"> </w:t>
      </w:r>
      <w:r w:rsidRPr="003A42B3">
        <w:rPr>
          <w:rFonts w:ascii="Arial" w:eastAsia="Arial" w:hAnsi="Arial" w:cs="Arial"/>
          <w:spacing w:val="-5"/>
          <w:sz w:val="16"/>
          <w:szCs w:val="22"/>
        </w:rPr>
        <w:t>35</w:t>
      </w:r>
    </w:p>
    <w:p w14:paraId="1A0C41CC" w14:textId="77777777" w:rsidR="003A42B3" w:rsidRPr="003A42B3" w:rsidRDefault="003A42B3" w:rsidP="003A42B3">
      <w:pPr>
        <w:widowControl w:val="0"/>
        <w:tabs>
          <w:tab w:val="left" w:pos="1797"/>
        </w:tabs>
        <w:autoSpaceDE w:val="0"/>
        <w:autoSpaceDN w:val="0"/>
        <w:spacing w:before="238" w:line="240" w:lineRule="auto"/>
        <w:jc w:val="center"/>
        <w:rPr>
          <w:rFonts w:ascii="Arial" w:eastAsia="Arial" w:hAnsi="Arial" w:cs="Arial"/>
          <w:sz w:val="16"/>
          <w:szCs w:val="22"/>
        </w:rPr>
      </w:pPr>
      <w:r w:rsidRPr="003A42B3">
        <w:rPr>
          <w:rFonts w:ascii="Arial" w:eastAsia="Arial" w:hAnsi="Arial" w:cs="Arial"/>
          <w:noProof/>
          <w:sz w:val="16"/>
          <w:szCs w:val="22"/>
        </w:rPr>
        <w:drawing>
          <wp:inline distT="0" distB="0" distL="0" distR="0" wp14:anchorId="78A31372" wp14:editId="232DEE88">
            <wp:extent cx="6573167" cy="3610479"/>
            <wp:effectExtent l="0" t="0" r="0" b="9525"/>
            <wp:docPr id="1771494579" name="Picture 1" descr="A graph depicting the responses for Q32 of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94579" name="Picture 1" descr="A graph depicting the responses for Q32 of the survey."/>
                    <pic:cNvPicPr/>
                  </pic:nvPicPr>
                  <pic:blipFill>
                    <a:blip r:embed="rId83"/>
                    <a:stretch>
                      <a:fillRect/>
                    </a:stretch>
                  </pic:blipFill>
                  <pic:spPr>
                    <a:xfrm>
                      <a:off x="0" y="0"/>
                      <a:ext cx="6573167" cy="3610479"/>
                    </a:xfrm>
                    <a:prstGeom prst="rect">
                      <a:avLst/>
                    </a:prstGeom>
                  </pic:spPr>
                </pic:pic>
              </a:graphicData>
            </a:graphic>
          </wp:inline>
        </w:drawing>
      </w:r>
    </w:p>
    <w:p w14:paraId="634501E7" w14:textId="77777777" w:rsidR="003A42B3" w:rsidRPr="003A42B3" w:rsidRDefault="003A42B3" w:rsidP="003A42B3">
      <w:pPr>
        <w:widowControl w:val="0"/>
        <w:autoSpaceDE w:val="0"/>
        <w:autoSpaceDN w:val="0"/>
        <w:spacing w:before="2" w:line="240" w:lineRule="auto"/>
        <w:jc w:val="left"/>
        <w:rPr>
          <w:rFonts w:ascii="Arial" w:eastAsia="Arial" w:hAnsi="Arial" w:cs="Arial"/>
          <w:sz w:val="9"/>
          <w:szCs w:val="17"/>
        </w:rPr>
      </w:pPr>
    </w:p>
    <w:p w14:paraId="6966F01B" w14:textId="77777777" w:rsidR="003A42B3" w:rsidRPr="003A42B3" w:rsidRDefault="003A42B3" w:rsidP="003A42B3">
      <w:pPr>
        <w:widowControl w:val="0"/>
        <w:autoSpaceDE w:val="0"/>
        <w:autoSpaceDN w:val="0"/>
        <w:spacing w:before="142" w:line="240" w:lineRule="auto"/>
        <w:jc w:val="left"/>
        <w:rPr>
          <w:rFonts w:ascii="Arial" w:eastAsia="Arial" w:hAnsi="Arial" w:cs="Arial"/>
          <w:sz w:val="9"/>
          <w:szCs w:val="17"/>
        </w:rPr>
        <w:sectPr w:rsidR="003A42B3" w:rsidRPr="003A42B3" w:rsidSect="003A42B3">
          <w:pgSz w:w="12240" w:h="15840"/>
          <w:pgMar w:top="1040" w:right="720" w:bottom="600" w:left="720" w:header="0" w:footer="411" w:gutter="0"/>
          <w:cols w:space="720"/>
        </w:sectPr>
      </w:pPr>
    </w:p>
    <w:p w14:paraId="2D1618F2" w14:textId="77777777" w:rsidR="003A42B3" w:rsidRPr="003A42B3" w:rsidRDefault="003A42B3" w:rsidP="003A42B3">
      <w:pPr>
        <w:widowControl w:val="0"/>
        <w:autoSpaceDE w:val="0"/>
        <w:autoSpaceDN w:val="0"/>
        <w:spacing w:before="104" w:line="240" w:lineRule="auto"/>
        <w:ind w:right="72"/>
        <w:jc w:val="center"/>
        <w:rPr>
          <w:rFonts w:ascii="Gill Sans MT" w:eastAsia="Arial" w:hAnsi="Arial" w:cs="Arial"/>
          <w:sz w:val="20"/>
          <w:szCs w:val="22"/>
        </w:rPr>
      </w:pPr>
      <w:r w:rsidRPr="003A42B3">
        <w:rPr>
          <w:rFonts w:ascii="Arial" w:eastAsia="Arial" w:hAnsi="Arial" w:cs="Arial"/>
          <w:szCs w:val="22"/>
        </w:rPr>
        <w:br w:type="column"/>
      </w:r>
    </w:p>
    <w:tbl>
      <w:tblPr>
        <w:tblW w:w="0" w:type="auto"/>
        <w:tblInd w:w="46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CellMar>
          <w:left w:w="0" w:type="dxa"/>
          <w:right w:w="0" w:type="dxa"/>
        </w:tblCellMar>
        <w:tblLook w:val="01E0" w:firstRow="1" w:lastRow="1" w:firstColumn="1" w:lastColumn="1" w:noHBand="0" w:noVBand="0"/>
      </w:tblPr>
      <w:tblGrid>
        <w:gridCol w:w="5488"/>
        <w:gridCol w:w="2255"/>
        <w:gridCol w:w="2248"/>
      </w:tblGrid>
      <w:tr w:rsidR="003A42B3" w:rsidRPr="003A42B3" w14:paraId="2D1FE6A4" w14:textId="77777777" w:rsidTr="006279AF">
        <w:trPr>
          <w:trHeight w:val="646"/>
        </w:trPr>
        <w:tc>
          <w:tcPr>
            <w:tcW w:w="5488" w:type="dxa"/>
            <w:tcBorders>
              <w:left w:val="single" w:sz="36" w:space="0" w:color="AAAAAA"/>
            </w:tcBorders>
          </w:tcPr>
          <w:p w14:paraId="43C7CD49" w14:textId="77777777" w:rsidR="003A42B3" w:rsidRPr="003A42B3" w:rsidRDefault="003A42B3" w:rsidP="003A42B3">
            <w:pPr>
              <w:widowControl w:val="0"/>
              <w:autoSpaceDE w:val="0"/>
              <w:autoSpaceDN w:val="0"/>
              <w:spacing w:before="83" w:line="240" w:lineRule="auto"/>
              <w:jc w:val="left"/>
              <w:rPr>
                <w:rFonts w:ascii="Gill Sans MT" w:eastAsia="Arial" w:hAnsi="Arial" w:cs="Arial"/>
                <w:sz w:val="14"/>
                <w:szCs w:val="22"/>
              </w:rPr>
            </w:pPr>
          </w:p>
          <w:p w14:paraId="631B4D66"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spacing w:val="-2"/>
                <w:w w:val="105"/>
                <w:sz w:val="14"/>
                <w:szCs w:val="22"/>
              </w:rPr>
              <w:t>Choices</w:t>
            </w:r>
          </w:p>
        </w:tc>
        <w:tc>
          <w:tcPr>
            <w:tcW w:w="2255" w:type="dxa"/>
          </w:tcPr>
          <w:p w14:paraId="297520C4" w14:textId="77777777" w:rsidR="003A42B3" w:rsidRPr="003A42B3" w:rsidRDefault="003A42B3" w:rsidP="003A42B3">
            <w:pPr>
              <w:widowControl w:val="0"/>
              <w:autoSpaceDE w:val="0"/>
              <w:autoSpaceDN w:val="0"/>
              <w:spacing w:before="83" w:line="240" w:lineRule="auto"/>
              <w:jc w:val="left"/>
              <w:rPr>
                <w:rFonts w:ascii="Gill Sans MT" w:eastAsia="Arial" w:hAnsi="Arial" w:cs="Arial"/>
                <w:sz w:val="14"/>
                <w:szCs w:val="22"/>
              </w:rPr>
            </w:pPr>
          </w:p>
          <w:p w14:paraId="0D76C976" w14:textId="77777777" w:rsidR="003A42B3" w:rsidRPr="003A42B3" w:rsidRDefault="003A42B3" w:rsidP="003A42B3">
            <w:pPr>
              <w:widowControl w:val="0"/>
              <w:autoSpaceDE w:val="0"/>
              <w:autoSpaceDN w:val="0"/>
              <w:spacing w:line="240" w:lineRule="auto"/>
              <w:ind w:right="1"/>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percent</w:t>
            </w:r>
          </w:p>
        </w:tc>
        <w:tc>
          <w:tcPr>
            <w:tcW w:w="2248" w:type="dxa"/>
            <w:tcBorders>
              <w:right w:val="single" w:sz="36" w:space="0" w:color="AAAAAA"/>
            </w:tcBorders>
          </w:tcPr>
          <w:p w14:paraId="211B6792" w14:textId="77777777" w:rsidR="003A42B3" w:rsidRPr="003A42B3" w:rsidRDefault="003A42B3" w:rsidP="003A42B3">
            <w:pPr>
              <w:widowControl w:val="0"/>
              <w:autoSpaceDE w:val="0"/>
              <w:autoSpaceDN w:val="0"/>
              <w:spacing w:before="83" w:line="240" w:lineRule="auto"/>
              <w:jc w:val="left"/>
              <w:rPr>
                <w:rFonts w:ascii="Gill Sans MT" w:eastAsia="Arial" w:hAnsi="Arial" w:cs="Arial"/>
                <w:sz w:val="14"/>
                <w:szCs w:val="22"/>
              </w:rPr>
            </w:pPr>
          </w:p>
          <w:p w14:paraId="33610C41"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w w:val="105"/>
                <w:sz w:val="14"/>
                <w:szCs w:val="22"/>
              </w:rPr>
              <w:t>Response</w:t>
            </w:r>
            <w:r w:rsidRPr="003A42B3">
              <w:rPr>
                <w:rFonts w:ascii="Arial" w:eastAsia="Arial" w:hAnsi="Arial" w:cs="Arial"/>
                <w:spacing w:val="-8"/>
                <w:w w:val="105"/>
                <w:sz w:val="14"/>
                <w:szCs w:val="22"/>
              </w:rPr>
              <w:t xml:space="preserve"> </w:t>
            </w:r>
            <w:r w:rsidRPr="003A42B3">
              <w:rPr>
                <w:rFonts w:ascii="Arial" w:eastAsia="Arial" w:hAnsi="Arial" w:cs="Arial"/>
                <w:spacing w:val="-2"/>
                <w:w w:val="105"/>
                <w:sz w:val="14"/>
                <w:szCs w:val="22"/>
              </w:rPr>
              <w:t>count</w:t>
            </w:r>
          </w:p>
        </w:tc>
      </w:tr>
      <w:tr w:rsidR="003A42B3" w:rsidRPr="003A42B3" w14:paraId="143A4FF2" w14:textId="77777777" w:rsidTr="006279AF">
        <w:trPr>
          <w:trHeight w:val="677"/>
        </w:trPr>
        <w:tc>
          <w:tcPr>
            <w:tcW w:w="5488" w:type="dxa"/>
            <w:tcBorders>
              <w:left w:val="single" w:sz="36" w:space="0" w:color="AAAAAA"/>
              <w:bottom w:val="nil"/>
            </w:tcBorders>
          </w:tcPr>
          <w:p w14:paraId="3BDFF0EE" w14:textId="77777777" w:rsidR="003A42B3" w:rsidRPr="003A42B3" w:rsidRDefault="003A42B3" w:rsidP="003A42B3">
            <w:pPr>
              <w:widowControl w:val="0"/>
              <w:autoSpaceDE w:val="0"/>
              <w:autoSpaceDN w:val="0"/>
              <w:spacing w:before="97" w:line="240" w:lineRule="auto"/>
              <w:jc w:val="left"/>
              <w:rPr>
                <w:rFonts w:ascii="Gill Sans MT" w:eastAsia="Arial" w:hAnsi="Arial" w:cs="Arial"/>
                <w:sz w:val="14"/>
                <w:szCs w:val="22"/>
              </w:rPr>
            </w:pPr>
          </w:p>
          <w:p w14:paraId="192A9BA7" w14:textId="77777777" w:rsidR="003A42B3" w:rsidRPr="003A42B3" w:rsidRDefault="003A42B3" w:rsidP="003A42B3">
            <w:pPr>
              <w:widowControl w:val="0"/>
              <w:autoSpaceDE w:val="0"/>
              <w:autoSpaceDN w:val="0"/>
              <w:spacing w:line="240" w:lineRule="auto"/>
              <w:jc w:val="left"/>
              <w:rPr>
                <w:rFonts w:ascii="Arial" w:eastAsia="Arial" w:hAnsi="Arial" w:cs="Arial"/>
                <w:sz w:val="14"/>
                <w:szCs w:val="22"/>
              </w:rPr>
            </w:pPr>
            <w:r w:rsidRPr="003A42B3">
              <w:rPr>
                <w:rFonts w:ascii="Arial" w:eastAsia="Arial" w:hAnsi="Arial" w:cs="Arial"/>
                <w:w w:val="105"/>
                <w:sz w:val="14"/>
                <w:szCs w:val="22"/>
              </w:rPr>
              <w:t>Less</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than</w:t>
            </w:r>
            <w:r w:rsidRPr="003A42B3">
              <w:rPr>
                <w:rFonts w:ascii="Arial" w:eastAsia="Arial" w:hAnsi="Arial" w:cs="Arial"/>
                <w:spacing w:val="-4"/>
                <w:w w:val="105"/>
                <w:sz w:val="14"/>
                <w:szCs w:val="22"/>
              </w:rPr>
              <w:t xml:space="preserve"> </w:t>
            </w:r>
            <w:r w:rsidRPr="003A42B3">
              <w:rPr>
                <w:rFonts w:ascii="Arial" w:eastAsia="Arial" w:hAnsi="Arial" w:cs="Arial"/>
                <w:spacing w:val="-2"/>
                <w:w w:val="105"/>
                <w:sz w:val="14"/>
                <w:szCs w:val="22"/>
              </w:rPr>
              <w:t>$25,000</w:t>
            </w:r>
          </w:p>
        </w:tc>
        <w:tc>
          <w:tcPr>
            <w:tcW w:w="2255" w:type="dxa"/>
            <w:tcBorders>
              <w:bottom w:val="nil"/>
            </w:tcBorders>
          </w:tcPr>
          <w:p w14:paraId="12A20A32" w14:textId="77777777" w:rsidR="003A42B3" w:rsidRPr="003A42B3" w:rsidRDefault="003A42B3" w:rsidP="003A42B3">
            <w:pPr>
              <w:widowControl w:val="0"/>
              <w:autoSpaceDE w:val="0"/>
              <w:autoSpaceDN w:val="0"/>
              <w:spacing w:before="97" w:line="240" w:lineRule="auto"/>
              <w:jc w:val="left"/>
              <w:rPr>
                <w:rFonts w:ascii="Gill Sans MT" w:eastAsia="Arial" w:hAnsi="Arial" w:cs="Arial"/>
                <w:sz w:val="14"/>
                <w:szCs w:val="22"/>
              </w:rPr>
            </w:pPr>
          </w:p>
          <w:p w14:paraId="6D6DE04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2"/>
                <w:w w:val="105"/>
                <w:sz w:val="14"/>
                <w:szCs w:val="22"/>
              </w:rPr>
              <w:t>0.70%</w:t>
            </w:r>
          </w:p>
        </w:tc>
        <w:tc>
          <w:tcPr>
            <w:tcW w:w="2248" w:type="dxa"/>
            <w:tcBorders>
              <w:bottom w:val="nil"/>
              <w:right w:val="single" w:sz="36" w:space="0" w:color="AAAAAA"/>
            </w:tcBorders>
          </w:tcPr>
          <w:p w14:paraId="2B42D665" w14:textId="77777777" w:rsidR="003A42B3" w:rsidRPr="003A42B3" w:rsidRDefault="003A42B3" w:rsidP="003A42B3">
            <w:pPr>
              <w:widowControl w:val="0"/>
              <w:autoSpaceDE w:val="0"/>
              <w:autoSpaceDN w:val="0"/>
              <w:spacing w:before="97" w:line="240" w:lineRule="auto"/>
              <w:jc w:val="left"/>
              <w:rPr>
                <w:rFonts w:ascii="Gill Sans MT" w:eastAsia="Arial" w:hAnsi="Arial" w:cs="Arial"/>
                <w:sz w:val="14"/>
                <w:szCs w:val="22"/>
              </w:rPr>
            </w:pPr>
          </w:p>
          <w:p w14:paraId="3E27B43D"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pPr>
            <w:r w:rsidRPr="003A42B3">
              <w:rPr>
                <w:rFonts w:ascii="Arial" w:eastAsia="Arial" w:hAnsi="Arial" w:cs="Arial"/>
                <w:spacing w:val="-5"/>
                <w:w w:val="105"/>
                <w:sz w:val="14"/>
                <w:szCs w:val="22"/>
              </w:rPr>
              <w:t>18</w:t>
            </w:r>
          </w:p>
        </w:tc>
      </w:tr>
      <w:tr w:rsidR="003A42B3" w:rsidRPr="003A42B3" w14:paraId="60A8E54F" w14:textId="77777777" w:rsidTr="006279AF">
        <w:trPr>
          <w:trHeight w:val="674"/>
        </w:trPr>
        <w:tc>
          <w:tcPr>
            <w:tcW w:w="5488" w:type="dxa"/>
            <w:tcBorders>
              <w:top w:val="nil"/>
              <w:left w:val="single" w:sz="36" w:space="0" w:color="AAAAAA"/>
              <w:bottom w:val="nil"/>
            </w:tcBorders>
          </w:tcPr>
          <w:p w14:paraId="1C19AAD8"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1FBBCF3A"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$25,000</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4"/>
                <w:w w:val="105"/>
                <w:sz w:val="14"/>
                <w:szCs w:val="22"/>
              </w:rPr>
              <w:t xml:space="preserve"> </w:t>
            </w:r>
            <w:r w:rsidRPr="003A42B3">
              <w:rPr>
                <w:rFonts w:ascii="Arial" w:eastAsia="Arial" w:hAnsi="Arial" w:cs="Arial"/>
                <w:spacing w:val="-2"/>
                <w:w w:val="105"/>
                <w:sz w:val="14"/>
                <w:szCs w:val="22"/>
              </w:rPr>
              <w:t>$49,999</w:t>
            </w:r>
          </w:p>
        </w:tc>
        <w:tc>
          <w:tcPr>
            <w:tcW w:w="2255" w:type="dxa"/>
            <w:tcBorders>
              <w:top w:val="nil"/>
              <w:bottom w:val="nil"/>
            </w:tcBorders>
          </w:tcPr>
          <w:p w14:paraId="0309A4BD"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240190C6"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2.37%</w:t>
            </w:r>
          </w:p>
        </w:tc>
        <w:tc>
          <w:tcPr>
            <w:tcW w:w="2248" w:type="dxa"/>
            <w:tcBorders>
              <w:top w:val="nil"/>
              <w:bottom w:val="nil"/>
              <w:right w:val="single" w:sz="36" w:space="0" w:color="AAAAAA"/>
            </w:tcBorders>
          </w:tcPr>
          <w:p w14:paraId="6B1BB28D"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209DCC07"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61</w:t>
            </w:r>
          </w:p>
        </w:tc>
      </w:tr>
      <w:tr w:rsidR="003A42B3" w:rsidRPr="003A42B3" w14:paraId="0EC78749" w14:textId="77777777" w:rsidTr="006279AF">
        <w:trPr>
          <w:trHeight w:val="674"/>
        </w:trPr>
        <w:tc>
          <w:tcPr>
            <w:tcW w:w="5488" w:type="dxa"/>
            <w:tcBorders>
              <w:top w:val="nil"/>
              <w:left w:val="single" w:sz="36" w:space="0" w:color="AAAAAA"/>
              <w:bottom w:val="nil"/>
            </w:tcBorders>
          </w:tcPr>
          <w:p w14:paraId="4A71ED74"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0FAF483F"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$50,000</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4"/>
                <w:w w:val="105"/>
                <w:sz w:val="14"/>
                <w:szCs w:val="22"/>
              </w:rPr>
              <w:t xml:space="preserve"> </w:t>
            </w:r>
            <w:r w:rsidRPr="003A42B3">
              <w:rPr>
                <w:rFonts w:ascii="Arial" w:eastAsia="Arial" w:hAnsi="Arial" w:cs="Arial"/>
                <w:spacing w:val="-2"/>
                <w:w w:val="105"/>
                <w:sz w:val="14"/>
                <w:szCs w:val="22"/>
              </w:rPr>
              <w:t>$74,999</w:t>
            </w:r>
          </w:p>
        </w:tc>
        <w:tc>
          <w:tcPr>
            <w:tcW w:w="2255" w:type="dxa"/>
            <w:tcBorders>
              <w:top w:val="nil"/>
              <w:bottom w:val="nil"/>
            </w:tcBorders>
          </w:tcPr>
          <w:p w14:paraId="527348D7"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2BBE4389"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4.23%</w:t>
            </w:r>
          </w:p>
        </w:tc>
        <w:tc>
          <w:tcPr>
            <w:tcW w:w="2248" w:type="dxa"/>
            <w:tcBorders>
              <w:top w:val="nil"/>
              <w:bottom w:val="nil"/>
              <w:right w:val="single" w:sz="36" w:space="0" w:color="AAAAAA"/>
            </w:tcBorders>
          </w:tcPr>
          <w:p w14:paraId="3D31BA08"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37BAA7E3"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109</w:t>
            </w:r>
          </w:p>
        </w:tc>
      </w:tr>
      <w:tr w:rsidR="003A42B3" w:rsidRPr="003A42B3" w14:paraId="5E0645E1" w14:textId="77777777" w:rsidTr="006279AF">
        <w:trPr>
          <w:trHeight w:val="674"/>
        </w:trPr>
        <w:tc>
          <w:tcPr>
            <w:tcW w:w="5488" w:type="dxa"/>
            <w:tcBorders>
              <w:top w:val="nil"/>
              <w:left w:val="single" w:sz="36" w:space="0" w:color="AAAAAA"/>
              <w:bottom w:val="nil"/>
            </w:tcBorders>
          </w:tcPr>
          <w:p w14:paraId="179DAA81"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16A2C612"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$75,000</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4"/>
                <w:w w:val="105"/>
                <w:sz w:val="14"/>
                <w:szCs w:val="22"/>
              </w:rPr>
              <w:t xml:space="preserve"> </w:t>
            </w:r>
            <w:r w:rsidRPr="003A42B3">
              <w:rPr>
                <w:rFonts w:ascii="Arial" w:eastAsia="Arial" w:hAnsi="Arial" w:cs="Arial"/>
                <w:spacing w:val="-2"/>
                <w:w w:val="105"/>
                <w:sz w:val="14"/>
                <w:szCs w:val="22"/>
              </w:rPr>
              <w:t>$99,999</w:t>
            </w:r>
          </w:p>
        </w:tc>
        <w:tc>
          <w:tcPr>
            <w:tcW w:w="2255" w:type="dxa"/>
            <w:tcBorders>
              <w:top w:val="nil"/>
              <w:bottom w:val="nil"/>
            </w:tcBorders>
          </w:tcPr>
          <w:p w14:paraId="7D9564A5"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6743126A"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6.92%</w:t>
            </w:r>
          </w:p>
        </w:tc>
        <w:tc>
          <w:tcPr>
            <w:tcW w:w="2248" w:type="dxa"/>
            <w:tcBorders>
              <w:top w:val="nil"/>
              <w:bottom w:val="nil"/>
              <w:right w:val="single" w:sz="36" w:space="0" w:color="AAAAAA"/>
            </w:tcBorders>
          </w:tcPr>
          <w:p w14:paraId="13264BBF"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3F348CB1"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178</w:t>
            </w:r>
          </w:p>
        </w:tc>
      </w:tr>
      <w:tr w:rsidR="003A42B3" w:rsidRPr="003A42B3" w14:paraId="5F3E7240" w14:textId="77777777" w:rsidTr="006279AF">
        <w:trPr>
          <w:trHeight w:val="674"/>
        </w:trPr>
        <w:tc>
          <w:tcPr>
            <w:tcW w:w="5488" w:type="dxa"/>
            <w:tcBorders>
              <w:top w:val="nil"/>
              <w:left w:val="single" w:sz="36" w:space="0" w:color="AAAAAA"/>
              <w:bottom w:val="nil"/>
            </w:tcBorders>
          </w:tcPr>
          <w:p w14:paraId="31B3B1F0"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55BE1EED"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$100,000</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5"/>
                <w:w w:val="105"/>
                <w:sz w:val="14"/>
                <w:szCs w:val="22"/>
              </w:rPr>
              <w:t xml:space="preserve"> </w:t>
            </w:r>
            <w:r w:rsidRPr="003A42B3">
              <w:rPr>
                <w:rFonts w:ascii="Arial" w:eastAsia="Arial" w:hAnsi="Arial" w:cs="Arial"/>
                <w:spacing w:val="-2"/>
                <w:w w:val="105"/>
                <w:sz w:val="14"/>
                <w:szCs w:val="22"/>
              </w:rPr>
              <w:t>$149,999</w:t>
            </w:r>
          </w:p>
        </w:tc>
        <w:tc>
          <w:tcPr>
            <w:tcW w:w="2255" w:type="dxa"/>
            <w:tcBorders>
              <w:top w:val="nil"/>
              <w:bottom w:val="nil"/>
            </w:tcBorders>
          </w:tcPr>
          <w:p w14:paraId="79B542A9"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39CB420F"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12.39%</w:t>
            </w:r>
          </w:p>
        </w:tc>
        <w:tc>
          <w:tcPr>
            <w:tcW w:w="2248" w:type="dxa"/>
            <w:tcBorders>
              <w:top w:val="nil"/>
              <w:bottom w:val="nil"/>
              <w:right w:val="single" w:sz="36" w:space="0" w:color="AAAAAA"/>
            </w:tcBorders>
          </w:tcPr>
          <w:p w14:paraId="45B20C3F"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5A8C9BB6"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319</w:t>
            </w:r>
          </w:p>
        </w:tc>
      </w:tr>
      <w:tr w:rsidR="003A42B3" w:rsidRPr="003A42B3" w14:paraId="1322525D" w14:textId="77777777" w:rsidTr="006279AF">
        <w:trPr>
          <w:trHeight w:val="674"/>
        </w:trPr>
        <w:tc>
          <w:tcPr>
            <w:tcW w:w="5488" w:type="dxa"/>
            <w:tcBorders>
              <w:top w:val="nil"/>
              <w:left w:val="single" w:sz="36" w:space="0" w:color="AAAAAA"/>
              <w:bottom w:val="nil"/>
            </w:tcBorders>
          </w:tcPr>
          <w:p w14:paraId="79B1F8FB"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3BA9BF6D"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$150,000</w:t>
            </w:r>
            <w:r w:rsidRPr="003A42B3">
              <w:rPr>
                <w:rFonts w:ascii="Arial" w:eastAsia="Arial" w:hAnsi="Arial" w:cs="Arial"/>
                <w:spacing w:val="-5"/>
                <w:w w:val="105"/>
                <w:sz w:val="14"/>
                <w:szCs w:val="22"/>
              </w:rPr>
              <w:t xml:space="preserve"> </w:t>
            </w:r>
            <w:r w:rsidRPr="003A42B3">
              <w:rPr>
                <w:rFonts w:ascii="Arial" w:eastAsia="Arial" w:hAnsi="Arial" w:cs="Arial"/>
                <w:w w:val="105"/>
                <w:sz w:val="14"/>
                <w:szCs w:val="22"/>
              </w:rPr>
              <w:t>or</w:t>
            </w:r>
            <w:r w:rsidRPr="003A42B3">
              <w:rPr>
                <w:rFonts w:ascii="Arial" w:eastAsia="Arial" w:hAnsi="Arial" w:cs="Arial"/>
                <w:spacing w:val="-5"/>
                <w:w w:val="105"/>
                <w:sz w:val="14"/>
                <w:szCs w:val="22"/>
              </w:rPr>
              <w:t xml:space="preserve"> </w:t>
            </w:r>
            <w:r w:rsidRPr="003A42B3">
              <w:rPr>
                <w:rFonts w:ascii="Arial" w:eastAsia="Arial" w:hAnsi="Arial" w:cs="Arial"/>
                <w:spacing w:val="-4"/>
                <w:w w:val="105"/>
                <w:sz w:val="14"/>
                <w:szCs w:val="22"/>
              </w:rPr>
              <w:t>more</w:t>
            </w:r>
          </w:p>
        </w:tc>
        <w:tc>
          <w:tcPr>
            <w:tcW w:w="2255" w:type="dxa"/>
            <w:tcBorders>
              <w:top w:val="nil"/>
              <w:bottom w:val="nil"/>
            </w:tcBorders>
          </w:tcPr>
          <w:p w14:paraId="7A219761"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75B95BD2"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39.16%</w:t>
            </w:r>
          </w:p>
        </w:tc>
        <w:tc>
          <w:tcPr>
            <w:tcW w:w="2248" w:type="dxa"/>
            <w:tcBorders>
              <w:top w:val="nil"/>
              <w:bottom w:val="nil"/>
              <w:right w:val="single" w:sz="36" w:space="0" w:color="AAAAAA"/>
            </w:tcBorders>
          </w:tcPr>
          <w:p w14:paraId="63048398"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3F39453F"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4"/>
                <w:w w:val="105"/>
                <w:sz w:val="14"/>
                <w:szCs w:val="22"/>
              </w:rPr>
              <w:t>1008</w:t>
            </w:r>
          </w:p>
        </w:tc>
      </w:tr>
      <w:tr w:rsidR="003A42B3" w:rsidRPr="003A42B3" w14:paraId="09B4FA7B" w14:textId="77777777" w:rsidTr="006279AF">
        <w:trPr>
          <w:trHeight w:val="674"/>
        </w:trPr>
        <w:tc>
          <w:tcPr>
            <w:tcW w:w="5488" w:type="dxa"/>
            <w:tcBorders>
              <w:top w:val="nil"/>
              <w:left w:val="single" w:sz="36" w:space="0" w:color="AAAAAA"/>
              <w:bottom w:val="nil"/>
            </w:tcBorders>
          </w:tcPr>
          <w:p w14:paraId="26BE7069"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72EB2F94"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Prefer</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not</w:t>
            </w:r>
            <w:r w:rsidRPr="003A42B3">
              <w:rPr>
                <w:rFonts w:ascii="Arial" w:eastAsia="Arial" w:hAnsi="Arial" w:cs="Arial"/>
                <w:spacing w:val="-4"/>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3"/>
                <w:w w:val="105"/>
                <w:sz w:val="14"/>
                <w:szCs w:val="22"/>
              </w:rPr>
              <w:t xml:space="preserve"> </w:t>
            </w:r>
            <w:r w:rsidRPr="003A42B3">
              <w:rPr>
                <w:rFonts w:ascii="Arial" w:eastAsia="Arial" w:hAnsi="Arial" w:cs="Arial"/>
                <w:spacing w:val="-2"/>
                <w:w w:val="105"/>
                <w:sz w:val="14"/>
                <w:szCs w:val="22"/>
              </w:rPr>
              <w:t>answer</w:t>
            </w:r>
          </w:p>
        </w:tc>
        <w:tc>
          <w:tcPr>
            <w:tcW w:w="2255" w:type="dxa"/>
            <w:tcBorders>
              <w:top w:val="nil"/>
              <w:bottom w:val="nil"/>
            </w:tcBorders>
          </w:tcPr>
          <w:p w14:paraId="438D2CE3"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19FFDE81"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32.40%</w:t>
            </w:r>
          </w:p>
        </w:tc>
        <w:tc>
          <w:tcPr>
            <w:tcW w:w="2248" w:type="dxa"/>
            <w:tcBorders>
              <w:top w:val="nil"/>
              <w:bottom w:val="nil"/>
              <w:right w:val="single" w:sz="36" w:space="0" w:color="AAAAAA"/>
            </w:tcBorders>
          </w:tcPr>
          <w:p w14:paraId="0807ACC5"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297BB3FF"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834</w:t>
            </w:r>
          </w:p>
        </w:tc>
      </w:tr>
      <w:tr w:rsidR="003A42B3" w:rsidRPr="003A42B3" w14:paraId="63991169" w14:textId="77777777" w:rsidTr="006279AF">
        <w:trPr>
          <w:trHeight w:val="662"/>
        </w:trPr>
        <w:tc>
          <w:tcPr>
            <w:tcW w:w="5488" w:type="dxa"/>
            <w:tcBorders>
              <w:top w:val="nil"/>
              <w:left w:val="single" w:sz="36" w:space="0" w:color="AAAAAA"/>
              <w:bottom w:val="nil"/>
            </w:tcBorders>
          </w:tcPr>
          <w:p w14:paraId="7EFA070A"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58ECF9FA" w14:textId="77777777" w:rsidR="003A42B3" w:rsidRPr="003A42B3" w:rsidRDefault="003A42B3" w:rsidP="003A42B3">
            <w:pPr>
              <w:widowControl w:val="0"/>
              <w:autoSpaceDE w:val="0"/>
              <w:autoSpaceDN w:val="0"/>
              <w:spacing w:before="1" w:line="240" w:lineRule="auto"/>
              <w:jc w:val="left"/>
              <w:rPr>
                <w:rFonts w:ascii="Arial" w:eastAsia="Arial" w:hAnsi="Arial" w:cs="Arial"/>
                <w:sz w:val="14"/>
                <w:szCs w:val="22"/>
              </w:rPr>
            </w:pPr>
            <w:r w:rsidRPr="003A42B3">
              <w:rPr>
                <w:rFonts w:ascii="Arial" w:eastAsia="Arial" w:hAnsi="Arial" w:cs="Arial"/>
                <w:w w:val="105"/>
                <w:sz w:val="14"/>
                <w:szCs w:val="22"/>
              </w:rPr>
              <w:t>Prefer</w:t>
            </w:r>
            <w:r w:rsidRPr="003A42B3">
              <w:rPr>
                <w:rFonts w:ascii="Arial" w:eastAsia="Arial" w:hAnsi="Arial" w:cs="Arial"/>
                <w:spacing w:val="-7"/>
                <w:w w:val="105"/>
                <w:sz w:val="14"/>
                <w:szCs w:val="22"/>
              </w:rPr>
              <w:t xml:space="preserve"> </w:t>
            </w:r>
            <w:r w:rsidRPr="003A42B3">
              <w:rPr>
                <w:rFonts w:ascii="Arial" w:eastAsia="Arial" w:hAnsi="Arial" w:cs="Arial"/>
                <w:w w:val="105"/>
                <w:sz w:val="14"/>
                <w:szCs w:val="22"/>
              </w:rPr>
              <w:t>to</w:t>
            </w:r>
            <w:r w:rsidRPr="003A42B3">
              <w:rPr>
                <w:rFonts w:ascii="Arial" w:eastAsia="Arial" w:hAnsi="Arial" w:cs="Arial"/>
                <w:spacing w:val="-6"/>
                <w:w w:val="105"/>
                <w:sz w:val="14"/>
                <w:szCs w:val="22"/>
              </w:rPr>
              <w:t xml:space="preserve"> </w:t>
            </w:r>
            <w:r w:rsidRPr="003A42B3">
              <w:rPr>
                <w:rFonts w:ascii="Arial" w:eastAsia="Arial" w:hAnsi="Arial" w:cs="Arial"/>
                <w:w w:val="105"/>
                <w:sz w:val="14"/>
                <w:szCs w:val="22"/>
              </w:rPr>
              <w:t>self-</w:t>
            </w:r>
            <w:r w:rsidRPr="003A42B3">
              <w:rPr>
                <w:rFonts w:ascii="Arial" w:eastAsia="Arial" w:hAnsi="Arial" w:cs="Arial"/>
                <w:spacing w:val="-2"/>
                <w:w w:val="105"/>
                <w:sz w:val="14"/>
                <w:szCs w:val="22"/>
              </w:rPr>
              <w:t>describe:</w:t>
            </w:r>
          </w:p>
        </w:tc>
        <w:tc>
          <w:tcPr>
            <w:tcW w:w="2255" w:type="dxa"/>
            <w:tcBorders>
              <w:top w:val="nil"/>
              <w:bottom w:val="nil"/>
            </w:tcBorders>
          </w:tcPr>
          <w:p w14:paraId="163EC2AA"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00BEBB3E"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2"/>
                <w:w w:val="105"/>
                <w:sz w:val="14"/>
                <w:szCs w:val="22"/>
              </w:rPr>
              <w:t>1.83%</w:t>
            </w:r>
          </w:p>
        </w:tc>
        <w:tc>
          <w:tcPr>
            <w:tcW w:w="2248" w:type="dxa"/>
            <w:tcBorders>
              <w:top w:val="nil"/>
              <w:bottom w:val="nil"/>
              <w:right w:val="single" w:sz="36" w:space="0" w:color="AAAAAA"/>
            </w:tcBorders>
          </w:tcPr>
          <w:p w14:paraId="3021F7F1" w14:textId="77777777" w:rsidR="003A42B3" w:rsidRPr="003A42B3" w:rsidRDefault="003A42B3" w:rsidP="003A42B3">
            <w:pPr>
              <w:widowControl w:val="0"/>
              <w:autoSpaceDE w:val="0"/>
              <w:autoSpaceDN w:val="0"/>
              <w:spacing w:before="94" w:line="240" w:lineRule="auto"/>
              <w:jc w:val="left"/>
              <w:rPr>
                <w:rFonts w:ascii="Gill Sans MT" w:eastAsia="Arial" w:hAnsi="Arial" w:cs="Arial"/>
                <w:sz w:val="14"/>
                <w:szCs w:val="22"/>
              </w:rPr>
            </w:pPr>
          </w:p>
          <w:p w14:paraId="223197CB" w14:textId="77777777" w:rsidR="003A42B3" w:rsidRPr="003A42B3" w:rsidRDefault="003A42B3" w:rsidP="003A42B3">
            <w:pPr>
              <w:widowControl w:val="0"/>
              <w:autoSpaceDE w:val="0"/>
              <w:autoSpaceDN w:val="0"/>
              <w:spacing w:before="1" w:line="240" w:lineRule="auto"/>
              <w:jc w:val="center"/>
              <w:rPr>
                <w:rFonts w:ascii="Arial" w:eastAsia="Arial" w:hAnsi="Arial" w:cs="Arial"/>
                <w:sz w:val="14"/>
                <w:szCs w:val="22"/>
              </w:rPr>
            </w:pPr>
            <w:r w:rsidRPr="003A42B3">
              <w:rPr>
                <w:rFonts w:ascii="Arial" w:eastAsia="Arial" w:hAnsi="Arial" w:cs="Arial"/>
                <w:spacing w:val="-5"/>
                <w:w w:val="105"/>
                <w:sz w:val="14"/>
                <w:szCs w:val="22"/>
              </w:rPr>
              <w:t>47</w:t>
            </w:r>
          </w:p>
        </w:tc>
      </w:tr>
    </w:tbl>
    <w:p w14:paraId="023DD65B" w14:textId="77777777" w:rsidR="003A42B3" w:rsidRPr="003A42B3" w:rsidRDefault="003A42B3" w:rsidP="003A42B3">
      <w:pPr>
        <w:widowControl w:val="0"/>
        <w:autoSpaceDE w:val="0"/>
        <w:autoSpaceDN w:val="0"/>
        <w:spacing w:line="240" w:lineRule="auto"/>
        <w:jc w:val="center"/>
        <w:rPr>
          <w:rFonts w:ascii="Arial" w:eastAsia="Arial" w:hAnsi="Arial" w:cs="Arial"/>
          <w:sz w:val="14"/>
          <w:szCs w:val="22"/>
        </w:rPr>
        <w:sectPr w:rsidR="003A42B3" w:rsidRPr="003A42B3" w:rsidSect="003A42B3">
          <w:type w:val="continuous"/>
          <w:pgSz w:w="12240" w:h="15840"/>
          <w:pgMar w:top="1820" w:right="720" w:bottom="280" w:left="720" w:header="0" w:footer="411" w:gutter="0"/>
          <w:cols w:space="720"/>
        </w:sectPr>
      </w:pPr>
    </w:p>
    <w:p w14:paraId="19551DC1" w14:textId="77777777" w:rsidR="003A42B3" w:rsidRPr="003A42B3" w:rsidRDefault="003A42B3" w:rsidP="003A42B3">
      <w:pPr>
        <w:widowControl w:val="0"/>
        <w:autoSpaceDE w:val="0"/>
        <w:autoSpaceDN w:val="0"/>
        <w:spacing w:before="68" w:line="240" w:lineRule="auto"/>
        <w:jc w:val="left"/>
        <w:rPr>
          <w:rFonts w:ascii="Arial" w:eastAsia="Arial" w:hAnsi="Arial" w:cs="Arial"/>
          <w:sz w:val="19"/>
          <w:szCs w:val="22"/>
        </w:rPr>
      </w:pPr>
      <w:r w:rsidRPr="003A42B3">
        <w:rPr>
          <w:rFonts w:ascii="Arial" w:eastAsia="Arial" w:hAnsi="Arial" w:cs="Arial"/>
          <w:sz w:val="19"/>
          <w:szCs w:val="22"/>
        </w:rPr>
        <w:lastRenderedPageBreak/>
        <w:t>Prefer</w:t>
      </w:r>
      <w:r w:rsidRPr="003A42B3">
        <w:rPr>
          <w:rFonts w:ascii="Arial" w:eastAsia="Arial" w:hAnsi="Arial" w:cs="Arial"/>
          <w:spacing w:val="-7"/>
          <w:sz w:val="19"/>
          <w:szCs w:val="22"/>
        </w:rPr>
        <w:t xml:space="preserve"> </w:t>
      </w:r>
      <w:r w:rsidRPr="003A42B3">
        <w:rPr>
          <w:rFonts w:ascii="Arial" w:eastAsia="Arial" w:hAnsi="Arial" w:cs="Arial"/>
          <w:sz w:val="19"/>
          <w:szCs w:val="22"/>
        </w:rPr>
        <w:t>to</w:t>
      </w:r>
      <w:r w:rsidRPr="003A42B3">
        <w:rPr>
          <w:rFonts w:ascii="Arial" w:eastAsia="Arial" w:hAnsi="Arial" w:cs="Arial"/>
          <w:spacing w:val="-6"/>
          <w:sz w:val="19"/>
          <w:szCs w:val="22"/>
        </w:rPr>
        <w:t xml:space="preserve"> </w:t>
      </w:r>
      <w:r w:rsidRPr="003A42B3">
        <w:rPr>
          <w:rFonts w:ascii="Arial" w:eastAsia="Arial" w:hAnsi="Arial" w:cs="Arial"/>
          <w:sz w:val="19"/>
          <w:szCs w:val="22"/>
        </w:rPr>
        <w:t>self-</w:t>
      </w:r>
      <w:r w:rsidRPr="003A42B3">
        <w:rPr>
          <w:rFonts w:ascii="Arial" w:eastAsia="Arial" w:hAnsi="Arial" w:cs="Arial"/>
          <w:spacing w:val="-2"/>
          <w:sz w:val="19"/>
          <w:szCs w:val="22"/>
        </w:rPr>
        <w:t>describe:</w:t>
      </w:r>
    </w:p>
    <w:p w14:paraId="71632D89" w14:textId="77777777" w:rsidR="003A42B3" w:rsidRPr="003A42B3" w:rsidRDefault="003A42B3" w:rsidP="003A42B3">
      <w:pPr>
        <w:widowControl w:val="0"/>
        <w:numPr>
          <w:ilvl w:val="0"/>
          <w:numId w:val="22"/>
        </w:numPr>
        <w:tabs>
          <w:tab w:val="left" w:pos="704"/>
        </w:tabs>
        <w:autoSpaceDE w:val="0"/>
        <w:autoSpaceDN w:val="0"/>
        <w:spacing w:before="201" w:line="240" w:lineRule="auto"/>
        <w:ind w:left="704" w:hanging="213"/>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4D6C900" w14:textId="77777777" w:rsidR="003A42B3" w:rsidRPr="003A42B3" w:rsidRDefault="003A42B3" w:rsidP="003A42B3">
      <w:pPr>
        <w:widowControl w:val="0"/>
        <w:numPr>
          <w:ilvl w:val="0"/>
          <w:numId w:val="22"/>
        </w:numPr>
        <w:tabs>
          <w:tab w:val="left" w:pos="704"/>
        </w:tabs>
        <w:autoSpaceDE w:val="0"/>
        <w:autoSpaceDN w:val="0"/>
        <w:spacing w:before="132" w:line="240" w:lineRule="auto"/>
        <w:ind w:left="704" w:hanging="213"/>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3EE9AB97" w14:textId="77777777" w:rsidR="003A42B3" w:rsidRPr="003A42B3" w:rsidRDefault="003A42B3" w:rsidP="003A42B3">
      <w:pPr>
        <w:widowControl w:val="0"/>
        <w:numPr>
          <w:ilvl w:val="0"/>
          <w:numId w:val="22"/>
        </w:numPr>
        <w:tabs>
          <w:tab w:val="left" w:pos="704"/>
        </w:tabs>
        <w:autoSpaceDE w:val="0"/>
        <w:autoSpaceDN w:val="0"/>
        <w:spacing w:before="138"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Unemployed</w:t>
      </w:r>
    </w:p>
    <w:p w14:paraId="2568883D" w14:textId="77777777" w:rsidR="003A42B3" w:rsidRPr="003A42B3" w:rsidRDefault="003A42B3" w:rsidP="003A42B3">
      <w:pPr>
        <w:widowControl w:val="0"/>
        <w:numPr>
          <w:ilvl w:val="0"/>
          <w:numId w:val="22"/>
        </w:numPr>
        <w:tabs>
          <w:tab w:val="left" w:pos="704"/>
        </w:tabs>
        <w:autoSpaceDE w:val="0"/>
        <w:autoSpaceDN w:val="0"/>
        <w:spacing w:before="137" w:line="240" w:lineRule="auto"/>
        <w:ind w:left="704" w:hanging="213"/>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363F5178" w14:textId="77777777" w:rsidR="003A42B3" w:rsidRPr="003A42B3" w:rsidRDefault="003A42B3" w:rsidP="003A42B3">
      <w:pPr>
        <w:widowControl w:val="0"/>
        <w:numPr>
          <w:ilvl w:val="0"/>
          <w:numId w:val="22"/>
        </w:numPr>
        <w:tabs>
          <w:tab w:val="left" w:pos="704"/>
        </w:tabs>
        <w:autoSpaceDE w:val="0"/>
        <w:autoSpaceDN w:val="0"/>
        <w:spacing w:before="137"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Currently</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unemployed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surviving</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on</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savings</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and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the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odd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sale</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of</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old</w:t>
      </w:r>
      <w:r w:rsidRPr="003A42B3">
        <w:rPr>
          <w:rFonts w:ascii="Arial" w:eastAsia="Arial" w:hAnsi="Arial" w:cs="Arial"/>
          <w:spacing w:val="-3"/>
          <w:w w:val="105"/>
          <w:sz w:val="17"/>
          <w:szCs w:val="22"/>
        </w:rPr>
        <w:t xml:space="preserve"> </w:t>
      </w:r>
      <w:r w:rsidRPr="003A42B3">
        <w:rPr>
          <w:rFonts w:ascii="Arial" w:eastAsia="Arial" w:hAnsi="Arial" w:cs="Arial"/>
          <w:spacing w:val="-2"/>
          <w:w w:val="105"/>
          <w:sz w:val="17"/>
          <w:szCs w:val="22"/>
        </w:rPr>
        <w:t>collectibles</w:t>
      </w:r>
    </w:p>
    <w:p w14:paraId="3625431C" w14:textId="77777777" w:rsidR="003A42B3" w:rsidRPr="003A42B3" w:rsidRDefault="003A42B3" w:rsidP="003A42B3">
      <w:pPr>
        <w:widowControl w:val="0"/>
        <w:numPr>
          <w:ilvl w:val="0"/>
          <w:numId w:val="22"/>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retired</w:t>
      </w:r>
    </w:p>
    <w:p w14:paraId="4E8C4CD5" w14:textId="77777777" w:rsidR="003A42B3" w:rsidRPr="003A42B3" w:rsidRDefault="003A42B3" w:rsidP="003A42B3">
      <w:pPr>
        <w:widowControl w:val="0"/>
        <w:numPr>
          <w:ilvl w:val="0"/>
          <w:numId w:val="22"/>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w w:val="105"/>
          <w:sz w:val="17"/>
          <w:szCs w:val="22"/>
        </w:rPr>
        <w:t>not</w:t>
      </w:r>
      <w:r w:rsidRPr="003A42B3">
        <w:rPr>
          <w:rFonts w:ascii="Arial" w:eastAsia="Arial" w:hAnsi="Arial" w:cs="Arial"/>
          <w:spacing w:val="-9"/>
          <w:w w:val="105"/>
          <w:sz w:val="17"/>
          <w:szCs w:val="22"/>
        </w:rPr>
        <w:t xml:space="preserve"> </w:t>
      </w:r>
      <w:r w:rsidRPr="003A42B3">
        <w:rPr>
          <w:rFonts w:ascii="Arial" w:eastAsia="Arial" w:hAnsi="Arial" w:cs="Arial"/>
          <w:spacing w:val="-4"/>
          <w:w w:val="105"/>
          <w:sz w:val="17"/>
          <w:szCs w:val="22"/>
        </w:rPr>
        <w:t>sure</w:t>
      </w:r>
    </w:p>
    <w:p w14:paraId="776C620A" w14:textId="77777777" w:rsidR="003A42B3" w:rsidRPr="003A42B3" w:rsidRDefault="003A42B3" w:rsidP="003A42B3">
      <w:pPr>
        <w:widowControl w:val="0"/>
        <w:numPr>
          <w:ilvl w:val="0"/>
          <w:numId w:val="22"/>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10"/>
          <w:w w:val="105"/>
          <w:sz w:val="17"/>
          <w:szCs w:val="22"/>
        </w:rPr>
        <w:t>B</w:t>
      </w:r>
    </w:p>
    <w:p w14:paraId="13FA1199" w14:textId="77777777" w:rsidR="003A42B3" w:rsidRPr="003A42B3" w:rsidRDefault="003A42B3" w:rsidP="003A42B3">
      <w:pPr>
        <w:widowControl w:val="0"/>
        <w:numPr>
          <w:ilvl w:val="0"/>
          <w:numId w:val="22"/>
        </w:numPr>
        <w:tabs>
          <w:tab w:val="left" w:pos="704"/>
        </w:tabs>
        <w:autoSpaceDE w:val="0"/>
        <w:autoSpaceDN w:val="0"/>
        <w:spacing w:before="142" w:line="240" w:lineRule="auto"/>
        <w:ind w:left="704" w:hanging="213"/>
        <w:rPr>
          <w:rFonts w:ascii="Arial" w:eastAsia="Arial" w:hAnsi="Arial" w:cs="Arial"/>
          <w:sz w:val="17"/>
          <w:szCs w:val="22"/>
        </w:rPr>
      </w:pPr>
      <w:r w:rsidRPr="003A42B3">
        <w:rPr>
          <w:rFonts w:ascii="Arial" w:eastAsia="Arial" w:hAnsi="Arial" w:cs="Arial"/>
          <w:spacing w:val="-2"/>
          <w:w w:val="105"/>
          <w:sz w:val="17"/>
          <w:szCs w:val="22"/>
        </w:rPr>
        <w:t>Fixed</w:t>
      </w:r>
      <w:r w:rsidRPr="003A42B3">
        <w:rPr>
          <w:rFonts w:ascii="Arial" w:eastAsia="Arial" w:hAnsi="Arial" w:cs="Arial"/>
          <w:spacing w:val="-5"/>
          <w:w w:val="105"/>
          <w:sz w:val="17"/>
          <w:szCs w:val="22"/>
        </w:rPr>
        <w:t xml:space="preserve"> </w:t>
      </w:r>
      <w:r w:rsidRPr="003A42B3">
        <w:rPr>
          <w:rFonts w:ascii="Arial" w:eastAsia="Arial" w:hAnsi="Arial" w:cs="Arial"/>
          <w:spacing w:val="-2"/>
          <w:w w:val="105"/>
          <w:sz w:val="17"/>
          <w:szCs w:val="22"/>
        </w:rPr>
        <w:t>income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pension</w:t>
      </w:r>
    </w:p>
    <w:p w14:paraId="7B81C6B6" w14:textId="77777777" w:rsidR="003A42B3" w:rsidRPr="003A42B3" w:rsidRDefault="003A42B3" w:rsidP="003A42B3">
      <w:pPr>
        <w:widowControl w:val="0"/>
        <w:numPr>
          <w:ilvl w:val="0"/>
          <w:numId w:val="22"/>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Retired.</w:t>
      </w:r>
    </w:p>
    <w:p w14:paraId="3CB133CC" w14:textId="77777777" w:rsidR="003A42B3" w:rsidRPr="003A42B3" w:rsidRDefault="003A42B3" w:rsidP="003A42B3">
      <w:pPr>
        <w:widowControl w:val="0"/>
        <w:numPr>
          <w:ilvl w:val="0"/>
          <w:numId w:val="22"/>
        </w:numPr>
        <w:tabs>
          <w:tab w:val="left" w:pos="732"/>
        </w:tabs>
        <w:autoSpaceDE w:val="0"/>
        <w:autoSpaceDN w:val="0"/>
        <w:spacing w:before="142" w:line="240" w:lineRule="auto"/>
        <w:ind w:left="732" w:hanging="297"/>
        <w:rPr>
          <w:rFonts w:ascii="Arial" w:eastAsia="Arial" w:hAnsi="Arial" w:cs="Arial"/>
          <w:sz w:val="17"/>
          <w:szCs w:val="22"/>
        </w:rPr>
      </w:pPr>
      <w:r w:rsidRPr="003A42B3">
        <w:rPr>
          <w:rFonts w:ascii="Arial" w:eastAsia="Arial" w:hAnsi="Arial" w:cs="Arial"/>
          <w:w w:val="105"/>
          <w:sz w:val="17"/>
          <w:szCs w:val="22"/>
        </w:rPr>
        <w:t>You</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didn’t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provide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option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for</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Zip!!</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live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20901</w:t>
      </w:r>
    </w:p>
    <w:p w14:paraId="751CE05D" w14:textId="77777777" w:rsidR="003A42B3" w:rsidRPr="003A42B3" w:rsidRDefault="003A42B3" w:rsidP="003A42B3">
      <w:pPr>
        <w:widowControl w:val="0"/>
        <w:numPr>
          <w:ilvl w:val="0"/>
          <w:numId w:val="22"/>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6FD84605" w14:textId="77777777" w:rsidR="003A42B3" w:rsidRPr="003A42B3" w:rsidRDefault="003A42B3" w:rsidP="003A42B3">
      <w:pPr>
        <w:widowControl w:val="0"/>
        <w:numPr>
          <w:ilvl w:val="0"/>
          <w:numId w:val="22"/>
        </w:numPr>
        <w:tabs>
          <w:tab w:val="left" w:pos="745"/>
        </w:tabs>
        <w:autoSpaceDE w:val="0"/>
        <w:autoSpaceDN w:val="0"/>
        <w:spacing w:before="138" w:line="240" w:lineRule="auto"/>
        <w:ind w:left="745" w:hanging="310"/>
        <w:rPr>
          <w:rFonts w:ascii="Arial" w:eastAsia="Arial" w:hAnsi="Arial" w:cs="Arial"/>
          <w:sz w:val="17"/>
          <w:szCs w:val="22"/>
        </w:rPr>
      </w:pPr>
      <w:proofErr w:type="spellStart"/>
      <w:proofErr w:type="gramStart"/>
      <w:r w:rsidRPr="003A42B3">
        <w:rPr>
          <w:rFonts w:ascii="Arial" w:eastAsia="Arial" w:hAnsi="Arial" w:cs="Arial"/>
          <w:w w:val="105"/>
          <w:sz w:val="17"/>
          <w:szCs w:val="22"/>
        </w:rPr>
        <w:t>Every</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one</w:t>
      </w:r>
      <w:proofErr w:type="spellEnd"/>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has</w:t>
      </w:r>
      <w:r w:rsidRPr="003A42B3">
        <w:rPr>
          <w:rFonts w:ascii="Arial" w:eastAsia="Arial" w:hAnsi="Arial" w:cs="Arial"/>
          <w:spacing w:val="-12"/>
          <w:w w:val="105"/>
          <w:sz w:val="17"/>
          <w:szCs w:val="22"/>
        </w:rPr>
        <w:t xml:space="preserve"> </w:t>
      </w:r>
      <w:proofErr w:type="gramStart"/>
      <w:r w:rsidRPr="003A42B3">
        <w:rPr>
          <w:rFonts w:ascii="Arial" w:eastAsia="Arial" w:hAnsi="Arial" w:cs="Arial"/>
          <w:w w:val="105"/>
          <w:sz w:val="17"/>
          <w:szCs w:val="22"/>
        </w:rPr>
        <w:t>a</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responsibility</w:t>
      </w:r>
      <w:proofErr w:type="gramEnd"/>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matter</w:t>
      </w:r>
    </w:p>
    <w:p w14:paraId="57031FEE" w14:textId="77777777" w:rsidR="003A42B3" w:rsidRPr="003A42B3" w:rsidRDefault="003A42B3" w:rsidP="003A42B3">
      <w:pPr>
        <w:widowControl w:val="0"/>
        <w:numPr>
          <w:ilvl w:val="0"/>
          <w:numId w:val="22"/>
        </w:numPr>
        <w:tabs>
          <w:tab w:val="left" w:pos="745"/>
        </w:tabs>
        <w:autoSpaceDE w:val="0"/>
        <w:autoSpaceDN w:val="0"/>
        <w:spacing w:before="142" w:line="240" w:lineRule="auto"/>
        <w:ind w:left="745" w:hanging="310"/>
        <w:rPr>
          <w:rFonts w:ascii="Arial" w:eastAsia="Arial" w:hAnsi="Arial" w:cs="Arial"/>
          <w:sz w:val="17"/>
          <w:szCs w:val="22"/>
        </w:rPr>
      </w:pPr>
      <w:proofErr w:type="gramStart"/>
      <w:r w:rsidRPr="003A42B3">
        <w:rPr>
          <w:rFonts w:ascii="Arial" w:eastAsia="Arial" w:hAnsi="Arial" w:cs="Arial"/>
          <w:w w:val="105"/>
          <w:sz w:val="17"/>
          <w:szCs w:val="22"/>
        </w:rPr>
        <w:t>Depends</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if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am</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employed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or</w:t>
      </w:r>
      <w:r w:rsidRPr="003A42B3">
        <w:rPr>
          <w:rFonts w:ascii="Arial" w:eastAsia="Arial" w:hAnsi="Arial" w:cs="Arial"/>
          <w:spacing w:val="-10"/>
          <w:w w:val="105"/>
          <w:sz w:val="17"/>
          <w:szCs w:val="22"/>
        </w:rPr>
        <w:t xml:space="preserve"> </w:t>
      </w:r>
      <w:r w:rsidRPr="003A42B3">
        <w:rPr>
          <w:rFonts w:ascii="Arial" w:eastAsia="Arial" w:hAnsi="Arial" w:cs="Arial"/>
          <w:spacing w:val="-5"/>
          <w:w w:val="105"/>
          <w:sz w:val="17"/>
          <w:szCs w:val="22"/>
        </w:rPr>
        <w:t>not</w:t>
      </w:r>
    </w:p>
    <w:p w14:paraId="2DECDFE1" w14:textId="77777777" w:rsidR="003A42B3" w:rsidRPr="003A42B3" w:rsidRDefault="003A42B3" w:rsidP="003A42B3">
      <w:pPr>
        <w:widowControl w:val="0"/>
        <w:numPr>
          <w:ilvl w:val="0"/>
          <w:numId w:val="22"/>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73557C39" w14:textId="77777777" w:rsidR="003A42B3" w:rsidRPr="003A42B3" w:rsidRDefault="003A42B3" w:rsidP="003A42B3">
      <w:pPr>
        <w:widowControl w:val="0"/>
        <w:numPr>
          <w:ilvl w:val="0"/>
          <w:numId w:val="22"/>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w w:val="105"/>
          <w:sz w:val="17"/>
          <w:szCs w:val="22"/>
        </w:rPr>
        <w:t>Retired</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SSI</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and</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savings</w:t>
      </w:r>
    </w:p>
    <w:p w14:paraId="318B8D78" w14:textId="77777777" w:rsidR="003A42B3" w:rsidRPr="003A42B3" w:rsidRDefault="003A42B3" w:rsidP="003A42B3">
      <w:pPr>
        <w:widowControl w:val="0"/>
        <w:numPr>
          <w:ilvl w:val="0"/>
          <w:numId w:val="22"/>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retired,</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own</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home</w:t>
      </w:r>
      <w:r w:rsidRPr="003A42B3">
        <w:rPr>
          <w:rFonts w:ascii="Arial" w:eastAsia="Arial" w:hAnsi="Arial" w:cs="Arial"/>
          <w:spacing w:val="-4"/>
          <w:w w:val="105"/>
          <w:sz w:val="17"/>
          <w:szCs w:val="22"/>
        </w:rPr>
        <w:t xml:space="preserve"> </w:t>
      </w:r>
      <w:r w:rsidRPr="003A42B3">
        <w:rPr>
          <w:rFonts w:ascii="Arial" w:eastAsia="Arial" w:hAnsi="Arial" w:cs="Arial"/>
          <w:spacing w:val="-2"/>
          <w:w w:val="105"/>
          <w:sz w:val="17"/>
          <w:szCs w:val="22"/>
        </w:rPr>
        <w:t>outright</w:t>
      </w:r>
    </w:p>
    <w:p w14:paraId="51BF0AB0" w14:textId="77777777" w:rsidR="003A42B3" w:rsidRPr="003A42B3" w:rsidRDefault="003A42B3" w:rsidP="003A42B3">
      <w:pPr>
        <w:widowControl w:val="0"/>
        <w:numPr>
          <w:ilvl w:val="0"/>
          <w:numId w:val="22"/>
        </w:numPr>
        <w:tabs>
          <w:tab w:val="left" w:pos="745"/>
        </w:tabs>
        <w:autoSpaceDE w:val="0"/>
        <w:autoSpaceDN w:val="0"/>
        <w:spacing w:before="136"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2909D077" w14:textId="77777777" w:rsidR="003A42B3" w:rsidRPr="003A42B3" w:rsidRDefault="003A42B3" w:rsidP="003A42B3">
      <w:pPr>
        <w:widowControl w:val="0"/>
        <w:numPr>
          <w:ilvl w:val="0"/>
          <w:numId w:val="22"/>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retired</w:t>
      </w:r>
    </w:p>
    <w:p w14:paraId="788F267D" w14:textId="77777777" w:rsidR="003A42B3" w:rsidRPr="003A42B3" w:rsidRDefault="003A42B3" w:rsidP="003A42B3">
      <w:pPr>
        <w:widowControl w:val="0"/>
        <w:numPr>
          <w:ilvl w:val="0"/>
          <w:numId w:val="22"/>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26C491A2" w14:textId="77777777" w:rsidR="003A42B3" w:rsidRPr="003A42B3" w:rsidRDefault="003A42B3" w:rsidP="003A42B3">
      <w:pPr>
        <w:widowControl w:val="0"/>
        <w:numPr>
          <w:ilvl w:val="0"/>
          <w:numId w:val="22"/>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w w:val="105"/>
          <w:sz w:val="17"/>
          <w:szCs w:val="22"/>
        </w:rPr>
        <w:t>Retired</w:t>
      </w:r>
      <w:r w:rsidRPr="003A42B3">
        <w:rPr>
          <w:rFonts w:ascii="Arial" w:eastAsia="Arial" w:hAnsi="Arial" w:cs="Arial"/>
          <w:spacing w:val="-15"/>
          <w:w w:val="105"/>
          <w:sz w:val="17"/>
          <w:szCs w:val="22"/>
        </w:rPr>
        <w:t xml:space="preserve"> </w:t>
      </w:r>
      <w:r w:rsidRPr="003A42B3">
        <w:rPr>
          <w:rFonts w:ascii="Arial" w:eastAsia="Arial" w:hAnsi="Arial" w:cs="Arial"/>
          <w:w w:val="105"/>
          <w:sz w:val="17"/>
          <w:szCs w:val="22"/>
        </w:rPr>
        <w:t>on</w:t>
      </w:r>
      <w:r w:rsidRPr="003A42B3">
        <w:rPr>
          <w:rFonts w:ascii="Arial" w:eastAsia="Arial" w:hAnsi="Arial" w:cs="Arial"/>
          <w:spacing w:val="-12"/>
          <w:w w:val="105"/>
          <w:sz w:val="17"/>
          <w:szCs w:val="22"/>
        </w:rPr>
        <w:t xml:space="preserve"> </w:t>
      </w:r>
      <w:r w:rsidRPr="003A42B3">
        <w:rPr>
          <w:rFonts w:ascii="Arial" w:eastAsia="Arial" w:hAnsi="Arial" w:cs="Arial"/>
          <w:w w:val="105"/>
          <w:sz w:val="17"/>
          <w:szCs w:val="22"/>
        </w:rPr>
        <w:t>fixed</w:t>
      </w:r>
      <w:r w:rsidRPr="003A42B3">
        <w:rPr>
          <w:rFonts w:ascii="Arial" w:eastAsia="Arial" w:hAnsi="Arial" w:cs="Arial"/>
          <w:spacing w:val="-12"/>
          <w:w w:val="105"/>
          <w:sz w:val="17"/>
          <w:szCs w:val="22"/>
        </w:rPr>
        <w:t xml:space="preserve"> </w:t>
      </w:r>
      <w:r w:rsidRPr="003A42B3">
        <w:rPr>
          <w:rFonts w:ascii="Arial" w:eastAsia="Arial" w:hAnsi="Arial" w:cs="Arial"/>
          <w:spacing w:val="-2"/>
          <w:w w:val="105"/>
          <w:sz w:val="17"/>
          <w:szCs w:val="22"/>
        </w:rPr>
        <w:t>income</w:t>
      </w:r>
    </w:p>
    <w:p w14:paraId="5E13B004" w14:textId="77777777" w:rsidR="003A42B3" w:rsidRPr="003A42B3" w:rsidRDefault="003A42B3" w:rsidP="003A42B3">
      <w:pPr>
        <w:widowControl w:val="0"/>
        <w:numPr>
          <w:ilvl w:val="0"/>
          <w:numId w:val="22"/>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Retired</w:t>
      </w:r>
    </w:p>
    <w:p w14:paraId="34548430" w14:textId="77777777" w:rsidR="003A42B3" w:rsidRPr="003A42B3" w:rsidRDefault="003A42B3" w:rsidP="003A42B3">
      <w:pPr>
        <w:widowControl w:val="0"/>
        <w:numPr>
          <w:ilvl w:val="0"/>
          <w:numId w:val="22"/>
        </w:numPr>
        <w:tabs>
          <w:tab w:val="left" w:pos="745"/>
        </w:tabs>
        <w:autoSpaceDE w:val="0"/>
        <w:autoSpaceDN w:val="0"/>
        <w:spacing w:before="136"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295FED25" w14:textId="77777777" w:rsidR="003A42B3" w:rsidRPr="003A42B3" w:rsidRDefault="003A42B3" w:rsidP="003A42B3">
      <w:pPr>
        <w:widowControl w:val="0"/>
        <w:numPr>
          <w:ilvl w:val="0"/>
          <w:numId w:val="22"/>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601977C3" w14:textId="77777777" w:rsidR="003A42B3" w:rsidRPr="003A42B3" w:rsidRDefault="003A42B3" w:rsidP="003A42B3">
      <w:pPr>
        <w:widowControl w:val="0"/>
        <w:numPr>
          <w:ilvl w:val="0"/>
          <w:numId w:val="22"/>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Thanks</w:t>
      </w:r>
    </w:p>
    <w:p w14:paraId="4C144D14" w14:textId="77777777" w:rsidR="003A42B3" w:rsidRPr="003A42B3" w:rsidRDefault="003A42B3" w:rsidP="003A42B3">
      <w:pPr>
        <w:widowControl w:val="0"/>
        <w:numPr>
          <w:ilvl w:val="0"/>
          <w:numId w:val="22"/>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z w:val="17"/>
          <w:szCs w:val="22"/>
        </w:rPr>
        <w:t>Work</w:t>
      </w:r>
      <w:r w:rsidRPr="003A42B3">
        <w:rPr>
          <w:rFonts w:ascii="Arial" w:eastAsia="Arial" w:hAnsi="Arial" w:cs="Arial"/>
          <w:spacing w:val="7"/>
          <w:sz w:val="17"/>
          <w:szCs w:val="22"/>
        </w:rPr>
        <w:t xml:space="preserve"> </w:t>
      </w:r>
      <w:r w:rsidRPr="003A42B3">
        <w:rPr>
          <w:rFonts w:ascii="Arial" w:eastAsia="Arial" w:hAnsi="Arial" w:cs="Arial"/>
          <w:sz w:val="17"/>
          <w:szCs w:val="22"/>
        </w:rPr>
        <w:t>on</w:t>
      </w:r>
      <w:r w:rsidRPr="003A42B3">
        <w:rPr>
          <w:rFonts w:ascii="Arial" w:eastAsia="Arial" w:hAnsi="Arial" w:cs="Arial"/>
          <w:spacing w:val="8"/>
          <w:sz w:val="17"/>
          <w:szCs w:val="22"/>
        </w:rPr>
        <w:t xml:space="preserve"> </w:t>
      </w:r>
      <w:r w:rsidRPr="003A42B3">
        <w:rPr>
          <w:rFonts w:ascii="Arial" w:eastAsia="Arial" w:hAnsi="Arial" w:cs="Arial"/>
          <w:sz w:val="17"/>
          <w:szCs w:val="22"/>
        </w:rPr>
        <w:t>lowering</w:t>
      </w:r>
      <w:r w:rsidRPr="003A42B3">
        <w:rPr>
          <w:rFonts w:ascii="Arial" w:eastAsia="Arial" w:hAnsi="Arial" w:cs="Arial"/>
          <w:spacing w:val="4"/>
          <w:sz w:val="17"/>
          <w:szCs w:val="22"/>
        </w:rPr>
        <w:t xml:space="preserve"> </w:t>
      </w:r>
      <w:r w:rsidRPr="003A42B3">
        <w:rPr>
          <w:rFonts w:ascii="Arial" w:eastAsia="Arial" w:hAnsi="Arial" w:cs="Arial"/>
          <w:sz w:val="17"/>
          <w:szCs w:val="22"/>
        </w:rPr>
        <w:t>Taxes</w:t>
      </w:r>
      <w:r w:rsidRPr="003A42B3">
        <w:rPr>
          <w:rFonts w:ascii="Arial" w:eastAsia="Arial" w:hAnsi="Arial" w:cs="Arial"/>
          <w:spacing w:val="7"/>
          <w:sz w:val="17"/>
          <w:szCs w:val="22"/>
        </w:rPr>
        <w:t xml:space="preserve"> </w:t>
      </w:r>
      <w:r w:rsidRPr="003A42B3">
        <w:rPr>
          <w:rFonts w:ascii="Arial" w:eastAsia="Arial" w:hAnsi="Arial" w:cs="Arial"/>
          <w:sz w:val="17"/>
          <w:szCs w:val="22"/>
        </w:rPr>
        <w:t>and</w:t>
      </w:r>
      <w:r w:rsidRPr="003A42B3">
        <w:rPr>
          <w:rFonts w:ascii="Arial" w:eastAsia="Arial" w:hAnsi="Arial" w:cs="Arial"/>
          <w:spacing w:val="8"/>
          <w:sz w:val="17"/>
          <w:szCs w:val="22"/>
        </w:rPr>
        <w:t xml:space="preserve"> </w:t>
      </w:r>
      <w:r w:rsidRPr="003A42B3">
        <w:rPr>
          <w:rFonts w:ascii="Arial" w:eastAsia="Arial" w:hAnsi="Arial" w:cs="Arial"/>
          <w:sz w:val="17"/>
          <w:szCs w:val="22"/>
        </w:rPr>
        <w:t>unnecessary</w:t>
      </w:r>
      <w:r w:rsidRPr="003A42B3">
        <w:rPr>
          <w:rFonts w:ascii="Arial" w:eastAsia="Arial" w:hAnsi="Arial" w:cs="Arial"/>
          <w:spacing w:val="7"/>
          <w:sz w:val="17"/>
          <w:szCs w:val="22"/>
        </w:rPr>
        <w:t xml:space="preserve"> </w:t>
      </w:r>
      <w:r w:rsidRPr="003A42B3">
        <w:rPr>
          <w:rFonts w:ascii="Arial" w:eastAsia="Arial" w:hAnsi="Arial" w:cs="Arial"/>
          <w:spacing w:val="-4"/>
          <w:sz w:val="17"/>
          <w:szCs w:val="22"/>
        </w:rPr>
        <w:t>Fees</w:t>
      </w:r>
    </w:p>
    <w:p w14:paraId="41DDDEEB" w14:textId="77777777" w:rsidR="003A42B3" w:rsidRPr="003A42B3" w:rsidRDefault="003A42B3" w:rsidP="003A42B3">
      <w:pPr>
        <w:widowControl w:val="0"/>
        <w:numPr>
          <w:ilvl w:val="0"/>
          <w:numId w:val="22"/>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My</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income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is</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all</w:t>
      </w:r>
      <w:r w:rsidRPr="003A42B3">
        <w:rPr>
          <w:rFonts w:ascii="Arial" w:eastAsia="Arial" w:hAnsi="Arial" w:cs="Arial"/>
          <w:spacing w:val="-10"/>
          <w:w w:val="105"/>
          <w:sz w:val="17"/>
          <w:szCs w:val="22"/>
        </w:rPr>
        <w:t xml:space="preserve"> </w:t>
      </w:r>
      <w:proofErr w:type="gramStart"/>
      <w:r w:rsidRPr="003A42B3">
        <w:rPr>
          <w:rFonts w:ascii="Arial" w:eastAsia="Arial" w:hAnsi="Arial" w:cs="Arial"/>
          <w:w w:val="105"/>
          <w:sz w:val="17"/>
          <w:szCs w:val="22"/>
        </w:rPr>
        <w:t>retire</w:t>
      </w:r>
      <w:proofErr w:type="gramEnd"/>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money</w:t>
      </w:r>
    </w:p>
    <w:p w14:paraId="77BDB15D" w14:textId="77777777" w:rsidR="003A42B3" w:rsidRPr="003A42B3" w:rsidRDefault="003A42B3" w:rsidP="003A42B3">
      <w:pPr>
        <w:widowControl w:val="0"/>
        <w:numPr>
          <w:ilvl w:val="0"/>
          <w:numId w:val="22"/>
        </w:numPr>
        <w:tabs>
          <w:tab w:val="left" w:pos="745"/>
        </w:tabs>
        <w:autoSpaceDE w:val="0"/>
        <w:autoSpaceDN w:val="0"/>
        <w:spacing w:before="136"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434A2E60" w14:textId="77777777" w:rsidR="003A42B3" w:rsidRPr="003A42B3" w:rsidRDefault="003A42B3" w:rsidP="003A42B3">
      <w:pPr>
        <w:widowControl w:val="0"/>
        <w:numPr>
          <w:ilvl w:val="0"/>
          <w:numId w:val="22"/>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Unemployed</w:t>
      </w:r>
    </w:p>
    <w:p w14:paraId="0FE200CE" w14:textId="77777777" w:rsidR="003A42B3" w:rsidRPr="003A42B3" w:rsidRDefault="003A42B3" w:rsidP="003A42B3">
      <w:pPr>
        <w:widowControl w:val="0"/>
        <w:numPr>
          <w:ilvl w:val="0"/>
          <w:numId w:val="22"/>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6C458FD6" w14:textId="77777777" w:rsidR="003A42B3" w:rsidRPr="003A42B3" w:rsidRDefault="003A42B3" w:rsidP="003A42B3">
      <w:pPr>
        <w:widowControl w:val="0"/>
        <w:numPr>
          <w:ilvl w:val="0"/>
          <w:numId w:val="22"/>
        </w:numPr>
        <w:tabs>
          <w:tab w:val="left" w:pos="745"/>
        </w:tabs>
        <w:autoSpaceDE w:val="0"/>
        <w:autoSpaceDN w:val="0"/>
        <w:spacing w:before="138" w:line="240" w:lineRule="auto"/>
        <w:ind w:left="745" w:hanging="310"/>
        <w:rPr>
          <w:rFonts w:ascii="Arial" w:eastAsia="Arial" w:hAnsi="Arial" w:cs="Arial"/>
          <w:sz w:val="17"/>
          <w:szCs w:val="22"/>
        </w:rPr>
      </w:pPr>
      <w:r w:rsidRPr="003A42B3">
        <w:rPr>
          <w:rFonts w:ascii="Arial" w:eastAsia="Arial" w:hAnsi="Arial" w:cs="Arial"/>
          <w:w w:val="105"/>
          <w:sz w:val="17"/>
          <w:szCs w:val="22"/>
        </w:rPr>
        <w:t>None</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of</w:t>
      </w:r>
      <w:r w:rsidRPr="003A42B3">
        <w:rPr>
          <w:rFonts w:ascii="Arial" w:eastAsia="Arial" w:hAnsi="Arial" w:cs="Arial"/>
          <w:spacing w:val="-10"/>
          <w:w w:val="105"/>
          <w:sz w:val="17"/>
          <w:szCs w:val="22"/>
        </w:rPr>
        <w:t xml:space="preserve"> </w:t>
      </w:r>
      <w:r w:rsidRPr="003A42B3">
        <w:rPr>
          <w:rFonts w:ascii="Arial" w:eastAsia="Arial" w:hAnsi="Arial" w:cs="Arial"/>
          <w:w w:val="105"/>
          <w:sz w:val="17"/>
          <w:szCs w:val="22"/>
        </w:rPr>
        <w:t>your</w:t>
      </w:r>
      <w:r w:rsidRPr="003A42B3">
        <w:rPr>
          <w:rFonts w:ascii="Arial" w:eastAsia="Arial" w:hAnsi="Arial" w:cs="Arial"/>
          <w:spacing w:val="-9"/>
          <w:w w:val="105"/>
          <w:sz w:val="17"/>
          <w:szCs w:val="22"/>
        </w:rPr>
        <w:t xml:space="preserve"> </w:t>
      </w:r>
      <w:r w:rsidRPr="003A42B3">
        <w:rPr>
          <w:rFonts w:ascii="Arial" w:eastAsia="Arial" w:hAnsi="Arial" w:cs="Arial"/>
          <w:spacing w:val="-2"/>
          <w:w w:val="105"/>
          <w:sz w:val="17"/>
          <w:szCs w:val="22"/>
        </w:rPr>
        <w:t>business</w:t>
      </w:r>
    </w:p>
    <w:p w14:paraId="43ABFD01" w14:textId="77777777" w:rsidR="003A42B3" w:rsidRPr="003A42B3" w:rsidRDefault="003A42B3" w:rsidP="003A42B3">
      <w:pPr>
        <w:widowControl w:val="0"/>
        <w:numPr>
          <w:ilvl w:val="0"/>
          <w:numId w:val="22"/>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3815D75F" w14:textId="77777777" w:rsidR="003A42B3" w:rsidRPr="003A42B3" w:rsidRDefault="003A42B3" w:rsidP="003A42B3">
      <w:pPr>
        <w:widowControl w:val="0"/>
        <w:numPr>
          <w:ilvl w:val="0"/>
          <w:numId w:val="22"/>
        </w:numPr>
        <w:tabs>
          <w:tab w:val="left" w:pos="745"/>
        </w:tabs>
        <w:autoSpaceDE w:val="0"/>
        <w:autoSpaceDN w:val="0"/>
        <w:spacing w:before="137"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Retired</w:t>
      </w:r>
    </w:p>
    <w:p w14:paraId="38F42058" w14:textId="77777777" w:rsidR="003A42B3" w:rsidRPr="003A42B3" w:rsidRDefault="003A42B3" w:rsidP="003A42B3">
      <w:pPr>
        <w:widowControl w:val="0"/>
        <w:numPr>
          <w:ilvl w:val="0"/>
          <w:numId w:val="22"/>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88998BA" w14:textId="77777777" w:rsidR="003A42B3" w:rsidRPr="003A42B3" w:rsidRDefault="003A42B3" w:rsidP="003A42B3">
      <w:pPr>
        <w:widowControl w:val="0"/>
        <w:numPr>
          <w:ilvl w:val="0"/>
          <w:numId w:val="22"/>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21B4D95C" w14:textId="77777777" w:rsidR="003A42B3" w:rsidRPr="003A42B3" w:rsidRDefault="003A42B3" w:rsidP="003A42B3">
      <w:pPr>
        <w:widowControl w:val="0"/>
        <w:numPr>
          <w:ilvl w:val="0"/>
          <w:numId w:val="22"/>
        </w:numPr>
        <w:tabs>
          <w:tab w:val="left" w:pos="745"/>
        </w:tabs>
        <w:autoSpaceDE w:val="0"/>
        <w:autoSpaceDN w:val="0"/>
        <w:spacing w:before="137"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75,000,000,000.00</w:t>
      </w:r>
    </w:p>
    <w:p w14:paraId="32036455" w14:textId="77777777" w:rsidR="003A42B3" w:rsidRPr="003A42B3" w:rsidRDefault="003A42B3" w:rsidP="003A42B3">
      <w:pPr>
        <w:widowControl w:val="0"/>
        <w:numPr>
          <w:ilvl w:val="0"/>
          <w:numId w:val="22"/>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Retired</w:t>
      </w:r>
    </w:p>
    <w:p w14:paraId="472CD66A" w14:textId="77777777" w:rsidR="003A42B3" w:rsidRPr="003A42B3" w:rsidRDefault="003A42B3" w:rsidP="003A42B3">
      <w:pPr>
        <w:widowControl w:val="0"/>
        <w:numPr>
          <w:ilvl w:val="0"/>
          <w:numId w:val="22"/>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1E2A6991" w14:textId="77777777" w:rsidR="003A42B3" w:rsidRPr="003A42B3" w:rsidRDefault="003A42B3" w:rsidP="003A42B3">
      <w:pPr>
        <w:widowControl w:val="0"/>
        <w:numPr>
          <w:ilvl w:val="0"/>
          <w:numId w:val="22"/>
        </w:numPr>
        <w:tabs>
          <w:tab w:val="left" w:pos="745"/>
        </w:tabs>
        <w:autoSpaceDE w:val="0"/>
        <w:autoSpaceDN w:val="0"/>
        <w:spacing w:before="138" w:line="240" w:lineRule="auto"/>
        <w:ind w:left="745" w:hanging="310"/>
        <w:rPr>
          <w:rFonts w:ascii="Arial" w:eastAsia="Arial" w:hAnsi="Arial" w:cs="Arial"/>
          <w:sz w:val="17"/>
          <w:szCs w:val="22"/>
        </w:rPr>
      </w:pPr>
      <w:proofErr w:type="gramStart"/>
      <w:r w:rsidRPr="003A42B3">
        <w:rPr>
          <w:rFonts w:ascii="Arial" w:eastAsia="Arial" w:hAnsi="Arial" w:cs="Arial"/>
          <w:w w:val="105"/>
          <w:sz w:val="17"/>
          <w:szCs w:val="22"/>
        </w:rPr>
        <w:t>the</w:t>
      </w:r>
      <w:proofErr w:type="gramEnd"/>
      <w:r w:rsidRPr="003A42B3">
        <w:rPr>
          <w:rFonts w:ascii="Arial" w:eastAsia="Arial" w:hAnsi="Arial" w:cs="Arial"/>
          <w:spacing w:val="-11"/>
          <w:w w:val="105"/>
          <w:sz w:val="17"/>
          <w:szCs w:val="22"/>
        </w:rPr>
        <w:t xml:space="preserve"> </w:t>
      </w:r>
      <w:proofErr w:type="gramStart"/>
      <w:r w:rsidRPr="003A42B3">
        <w:rPr>
          <w:rFonts w:ascii="Arial" w:eastAsia="Arial" w:hAnsi="Arial" w:cs="Arial"/>
          <w:w w:val="105"/>
          <w:sz w:val="17"/>
          <w:szCs w:val="22"/>
        </w:rPr>
        <w:t>county</w:t>
      </w:r>
      <w:proofErr w:type="gramEnd"/>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must</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more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to</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educate</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the</w:t>
      </w:r>
      <w:r w:rsidRPr="003A42B3">
        <w:rPr>
          <w:rFonts w:ascii="Arial" w:eastAsia="Arial" w:hAnsi="Arial" w:cs="Arial"/>
          <w:spacing w:val="-11"/>
          <w:w w:val="105"/>
          <w:sz w:val="17"/>
          <w:szCs w:val="22"/>
        </w:rPr>
        <w:t xml:space="preserve"> </w:t>
      </w:r>
      <w:r w:rsidRPr="003A42B3">
        <w:rPr>
          <w:rFonts w:ascii="Arial" w:eastAsia="Arial" w:hAnsi="Arial" w:cs="Arial"/>
          <w:spacing w:val="-2"/>
          <w:w w:val="105"/>
          <w:sz w:val="17"/>
          <w:szCs w:val="22"/>
        </w:rPr>
        <w:t>public</w:t>
      </w:r>
    </w:p>
    <w:p w14:paraId="5C2096F9" w14:textId="77777777" w:rsidR="003A42B3" w:rsidRPr="003A42B3" w:rsidRDefault="003A42B3" w:rsidP="003A42B3">
      <w:pPr>
        <w:widowControl w:val="0"/>
        <w:autoSpaceDE w:val="0"/>
        <w:autoSpaceDN w:val="0"/>
        <w:spacing w:before="142" w:line="240" w:lineRule="auto"/>
        <w:jc w:val="left"/>
        <w:rPr>
          <w:rFonts w:ascii="Arial" w:eastAsia="Arial" w:hAnsi="Arial" w:cs="Arial"/>
          <w:sz w:val="17"/>
          <w:szCs w:val="22"/>
        </w:rPr>
        <w:sectPr w:rsidR="003A42B3" w:rsidRPr="003A42B3" w:rsidSect="003A42B3">
          <w:pgSz w:w="12240" w:h="15840"/>
          <w:pgMar w:top="1040" w:right="720" w:bottom="600" w:left="720" w:header="0" w:footer="411" w:gutter="0"/>
          <w:cols w:space="720"/>
        </w:sectPr>
      </w:pPr>
    </w:p>
    <w:p w14:paraId="694CAA3E" w14:textId="77777777" w:rsidR="003A42B3" w:rsidRPr="003A42B3" w:rsidRDefault="003A42B3" w:rsidP="003A42B3">
      <w:pPr>
        <w:widowControl w:val="0"/>
        <w:numPr>
          <w:ilvl w:val="0"/>
          <w:numId w:val="22"/>
        </w:numPr>
        <w:tabs>
          <w:tab w:val="left" w:pos="745"/>
        </w:tabs>
        <w:autoSpaceDE w:val="0"/>
        <w:autoSpaceDN w:val="0"/>
        <w:spacing w:before="65"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lastRenderedPageBreak/>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3D2BF9EB" w14:textId="77777777" w:rsidR="003A42B3" w:rsidRPr="003A42B3" w:rsidRDefault="003A42B3" w:rsidP="003A42B3">
      <w:pPr>
        <w:widowControl w:val="0"/>
        <w:numPr>
          <w:ilvl w:val="0"/>
          <w:numId w:val="22"/>
        </w:numPr>
        <w:tabs>
          <w:tab w:val="left" w:pos="745"/>
        </w:tabs>
        <w:autoSpaceDE w:val="0"/>
        <w:autoSpaceDN w:val="0"/>
        <w:spacing w:before="137" w:line="240" w:lineRule="auto"/>
        <w:ind w:left="745" w:hanging="310"/>
        <w:rPr>
          <w:rFonts w:ascii="Arial" w:eastAsia="Arial" w:hAnsi="Arial" w:cs="Arial"/>
          <w:sz w:val="17"/>
          <w:szCs w:val="22"/>
        </w:rPr>
      </w:pPr>
      <w:r w:rsidRPr="003A42B3">
        <w:rPr>
          <w:rFonts w:ascii="Arial" w:eastAsia="Arial" w:hAnsi="Arial" w:cs="Arial"/>
          <w:spacing w:val="-2"/>
          <w:w w:val="105"/>
          <w:sz w:val="17"/>
          <w:szCs w:val="22"/>
        </w:rPr>
        <w:t>retired</w:t>
      </w:r>
    </w:p>
    <w:p w14:paraId="5B1F8DB4" w14:textId="77777777" w:rsidR="003A42B3" w:rsidRPr="003A42B3" w:rsidRDefault="003A42B3" w:rsidP="003A42B3">
      <w:pPr>
        <w:widowControl w:val="0"/>
        <w:numPr>
          <w:ilvl w:val="0"/>
          <w:numId w:val="22"/>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648C0A5B" w14:textId="77777777" w:rsidR="003A42B3" w:rsidRPr="003A42B3" w:rsidRDefault="003A42B3" w:rsidP="003A42B3">
      <w:pPr>
        <w:widowControl w:val="0"/>
        <w:numPr>
          <w:ilvl w:val="0"/>
          <w:numId w:val="22"/>
        </w:numPr>
        <w:tabs>
          <w:tab w:val="left" w:pos="745"/>
        </w:tabs>
        <w:autoSpaceDE w:val="0"/>
        <w:autoSpaceDN w:val="0"/>
        <w:spacing w:before="133"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6B762856" w14:textId="77777777" w:rsidR="003A42B3" w:rsidRPr="003A42B3" w:rsidRDefault="003A42B3" w:rsidP="003A42B3">
      <w:pPr>
        <w:widowControl w:val="0"/>
        <w:numPr>
          <w:ilvl w:val="0"/>
          <w:numId w:val="22"/>
        </w:numPr>
        <w:tabs>
          <w:tab w:val="left" w:pos="745"/>
        </w:tabs>
        <w:autoSpaceDE w:val="0"/>
        <w:autoSpaceDN w:val="0"/>
        <w:spacing w:before="137" w:line="240" w:lineRule="auto"/>
        <w:ind w:left="745" w:hanging="310"/>
        <w:rPr>
          <w:rFonts w:ascii="Arial" w:eastAsia="Arial" w:hAnsi="Arial" w:cs="Arial"/>
          <w:sz w:val="17"/>
          <w:szCs w:val="22"/>
        </w:rPr>
      </w:pPr>
      <w:r w:rsidRPr="003A42B3">
        <w:rPr>
          <w:rFonts w:ascii="Arial" w:eastAsia="Arial" w:hAnsi="Arial" w:cs="Arial"/>
          <w:w w:val="105"/>
          <w:sz w:val="17"/>
          <w:szCs w:val="22"/>
        </w:rPr>
        <w:t>Why</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does</w:t>
      </w:r>
      <w:r w:rsidRPr="003A42B3">
        <w:rPr>
          <w:rFonts w:ascii="Arial" w:eastAsia="Arial" w:hAnsi="Arial" w:cs="Arial"/>
          <w:spacing w:val="-11"/>
          <w:w w:val="105"/>
          <w:sz w:val="17"/>
          <w:szCs w:val="22"/>
        </w:rPr>
        <w:t xml:space="preserve"> </w:t>
      </w:r>
      <w:r w:rsidRPr="003A42B3">
        <w:rPr>
          <w:rFonts w:ascii="Arial" w:eastAsia="Arial" w:hAnsi="Arial" w:cs="Arial"/>
          <w:w w:val="105"/>
          <w:sz w:val="17"/>
          <w:szCs w:val="22"/>
        </w:rPr>
        <w:t>this</w:t>
      </w:r>
      <w:r w:rsidRPr="003A42B3">
        <w:rPr>
          <w:rFonts w:ascii="Arial" w:eastAsia="Arial" w:hAnsi="Arial" w:cs="Arial"/>
          <w:spacing w:val="-10"/>
          <w:w w:val="105"/>
          <w:sz w:val="17"/>
          <w:szCs w:val="22"/>
        </w:rPr>
        <w:t xml:space="preserve"> </w:t>
      </w:r>
      <w:r w:rsidRPr="003A42B3">
        <w:rPr>
          <w:rFonts w:ascii="Arial" w:eastAsia="Arial" w:hAnsi="Arial" w:cs="Arial"/>
          <w:spacing w:val="-2"/>
          <w:w w:val="105"/>
          <w:sz w:val="17"/>
          <w:szCs w:val="22"/>
        </w:rPr>
        <w:t>matter</w:t>
      </w:r>
    </w:p>
    <w:p w14:paraId="2EF65EEF" w14:textId="77777777" w:rsidR="003A42B3" w:rsidRPr="003A42B3" w:rsidRDefault="003A42B3" w:rsidP="003A42B3">
      <w:pPr>
        <w:widowControl w:val="0"/>
        <w:numPr>
          <w:ilvl w:val="0"/>
          <w:numId w:val="22"/>
        </w:numPr>
        <w:tabs>
          <w:tab w:val="left" w:pos="745"/>
        </w:tabs>
        <w:autoSpaceDE w:val="0"/>
        <w:autoSpaceDN w:val="0"/>
        <w:spacing w:before="142" w:line="240" w:lineRule="auto"/>
        <w:ind w:left="745" w:hanging="310"/>
        <w:rPr>
          <w:rFonts w:ascii="Arial" w:eastAsia="Arial" w:hAnsi="Arial" w:cs="Arial"/>
          <w:sz w:val="17"/>
          <w:szCs w:val="22"/>
        </w:rPr>
      </w:pPr>
      <w:r w:rsidRPr="003A42B3">
        <w:rPr>
          <w:rFonts w:ascii="Arial" w:eastAsia="Arial" w:hAnsi="Arial" w:cs="Arial"/>
          <w:w w:val="105"/>
          <w:sz w:val="17"/>
          <w:szCs w:val="22"/>
        </w:rPr>
        <w:t>None</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was</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laid</w:t>
      </w:r>
      <w:r w:rsidRPr="003A42B3">
        <w:rPr>
          <w:rFonts w:ascii="Arial" w:eastAsia="Arial" w:hAnsi="Arial" w:cs="Arial"/>
          <w:spacing w:val="-8"/>
          <w:w w:val="105"/>
          <w:sz w:val="17"/>
          <w:szCs w:val="22"/>
        </w:rPr>
        <w:t xml:space="preserve"> </w:t>
      </w:r>
      <w:r w:rsidRPr="003A42B3">
        <w:rPr>
          <w:rFonts w:ascii="Arial" w:eastAsia="Arial" w:hAnsi="Arial" w:cs="Arial"/>
          <w:w w:val="105"/>
          <w:sz w:val="17"/>
          <w:szCs w:val="22"/>
        </w:rPr>
        <w:t>off</w:t>
      </w:r>
      <w:r w:rsidRPr="003A42B3">
        <w:rPr>
          <w:rFonts w:ascii="Arial" w:eastAsia="Arial" w:hAnsi="Arial" w:cs="Arial"/>
          <w:spacing w:val="-9"/>
          <w:w w:val="105"/>
          <w:sz w:val="17"/>
          <w:szCs w:val="22"/>
        </w:rPr>
        <w:t xml:space="preserve"> </w:t>
      </w:r>
      <w:r w:rsidRPr="003A42B3">
        <w:rPr>
          <w:rFonts w:ascii="Arial" w:eastAsia="Arial" w:hAnsi="Arial" w:cs="Arial"/>
          <w:w w:val="105"/>
          <w:sz w:val="17"/>
          <w:szCs w:val="22"/>
        </w:rPr>
        <w:t>in</w:t>
      </w:r>
      <w:r w:rsidRPr="003A42B3">
        <w:rPr>
          <w:rFonts w:ascii="Arial" w:eastAsia="Arial" w:hAnsi="Arial" w:cs="Arial"/>
          <w:spacing w:val="-8"/>
          <w:w w:val="105"/>
          <w:sz w:val="17"/>
          <w:szCs w:val="22"/>
        </w:rPr>
        <w:t xml:space="preserve"> </w:t>
      </w:r>
      <w:proofErr w:type="spellStart"/>
      <w:r w:rsidRPr="003A42B3">
        <w:rPr>
          <w:rFonts w:ascii="Arial" w:eastAsia="Arial" w:hAnsi="Arial" w:cs="Arial"/>
          <w:w w:val="105"/>
          <w:sz w:val="17"/>
          <w:szCs w:val="22"/>
        </w:rPr>
        <w:t>feb.</w:t>
      </w:r>
      <w:proofErr w:type="spellEnd"/>
      <w:r w:rsidRPr="003A42B3">
        <w:rPr>
          <w:rFonts w:ascii="Arial" w:eastAsia="Arial" w:hAnsi="Arial" w:cs="Arial"/>
          <w:spacing w:val="-9"/>
          <w:w w:val="105"/>
          <w:sz w:val="17"/>
          <w:szCs w:val="22"/>
        </w:rPr>
        <w:t xml:space="preserve"> </w:t>
      </w:r>
      <w:r w:rsidRPr="003A42B3">
        <w:rPr>
          <w:rFonts w:ascii="Arial" w:eastAsia="Arial" w:hAnsi="Arial" w:cs="Arial"/>
          <w:spacing w:val="-4"/>
          <w:w w:val="105"/>
          <w:sz w:val="17"/>
          <w:szCs w:val="22"/>
        </w:rPr>
        <w:t>2025</w:t>
      </w:r>
    </w:p>
    <w:p w14:paraId="3CA4BBAF" w14:textId="77777777" w:rsidR="003A42B3" w:rsidRPr="003A42B3" w:rsidRDefault="003A42B3" w:rsidP="003A42B3">
      <w:pPr>
        <w:widowControl w:val="0"/>
        <w:numPr>
          <w:ilvl w:val="0"/>
          <w:numId w:val="22"/>
        </w:numPr>
        <w:tabs>
          <w:tab w:val="left" w:pos="745"/>
        </w:tabs>
        <w:autoSpaceDE w:val="0"/>
        <w:autoSpaceDN w:val="0"/>
        <w:spacing w:before="137" w:line="240" w:lineRule="auto"/>
        <w:ind w:left="745" w:hanging="310"/>
        <w:rPr>
          <w:rFonts w:ascii="Arial" w:eastAsia="Arial" w:hAnsi="Arial" w:cs="Arial"/>
          <w:position w:val="1"/>
          <w:sz w:val="17"/>
          <w:szCs w:val="22"/>
        </w:rPr>
      </w:pPr>
      <w:r w:rsidRPr="003A42B3">
        <w:rPr>
          <w:rFonts w:ascii="Arial" w:eastAsia="Arial" w:hAnsi="Arial" w:cs="Arial"/>
          <w:color w:val="505050"/>
          <w:sz w:val="19"/>
          <w:szCs w:val="22"/>
        </w:rPr>
        <w:t>Not</w:t>
      </w:r>
      <w:r w:rsidRPr="003A42B3">
        <w:rPr>
          <w:rFonts w:ascii="Arial" w:eastAsia="Arial" w:hAnsi="Arial" w:cs="Arial"/>
          <w:color w:val="505050"/>
          <w:spacing w:val="-4"/>
          <w:sz w:val="19"/>
          <w:szCs w:val="22"/>
        </w:rPr>
        <w:t xml:space="preserve"> </w:t>
      </w:r>
      <w:r w:rsidRPr="003A42B3">
        <w:rPr>
          <w:rFonts w:ascii="Arial" w:eastAsia="Arial" w:hAnsi="Arial" w:cs="Arial"/>
          <w:color w:val="505050"/>
          <w:spacing w:val="-2"/>
          <w:sz w:val="19"/>
          <w:szCs w:val="22"/>
        </w:rPr>
        <w:t>specified</w:t>
      </w:r>
    </w:p>
    <w:p w14:paraId="051C12F8" w14:textId="7EDBD584" w:rsidR="003A42B3" w:rsidRPr="002437C8" w:rsidRDefault="003A42B3" w:rsidP="002437C8">
      <w:pPr>
        <w:widowControl w:val="0"/>
        <w:numPr>
          <w:ilvl w:val="0"/>
          <w:numId w:val="22"/>
        </w:numPr>
        <w:tabs>
          <w:tab w:val="left" w:pos="745"/>
        </w:tabs>
        <w:autoSpaceDE w:val="0"/>
        <w:autoSpaceDN w:val="0"/>
        <w:spacing w:before="138" w:line="240" w:lineRule="auto"/>
        <w:ind w:left="745" w:hanging="310"/>
        <w:rPr>
          <w:rFonts w:ascii="Arial" w:eastAsia="Arial" w:hAnsi="Arial" w:cs="Arial"/>
          <w:sz w:val="17"/>
          <w:szCs w:val="22"/>
        </w:rPr>
        <w:sectPr w:rsidR="003A42B3" w:rsidRPr="002437C8" w:rsidSect="003A42B3">
          <w:pgSz w:w="12240" w:h="15840"/>
          <w:pgMar w:top="720" w:right="720" w:bottom="600" w:left="720" w:header="0" w:footer="411" w:gutter="0"/>
          <w:cols w:space="720"/>
        </w:sectPr>
      </w:pPr>
      <w:r w:rsidRPr="003A42B3">
        <w:rPr>
          <w:rFonts w:ascii="Arial" w:eastAsia="Arial" w:hAnsi="Arial" w:cs="Arial"/>
          <w:spacing w:val="-5"/>
          <w:w w:val="105"/>
          <w:sz w:val="17"/>
          <w:szCs w:val="22"/>
        </w:rPr>
        <w:t>Be</w:t>
      </w:r>
    </w:p>
    <w:p w14:paraId="1A3DA0D1" w14:textId="208CD079" w:rsidR="003E6174" w:rsidRPr="003E6174" w:rsidRDefault="003E6174" w:rsidP="002437C8"/>
    <w:sectPr w:rsidR="003E6174" w:rsidRPr="003E6174" w:rsidSect="00660AF4">
      <w:footerReference w:type="even" r:id="rId84"/>
      <w:footerReference w:type="first" r:id="rId85"/>
      <w:pgSz w:w="12240" w:h="15840"/>
      <w:pgMar w:top="1440" w:right="1008" w:bottom="1440" w:left="100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473FC" w14:textId="77777777" w:rsidR="00235E11" w:rsidRDefault="00235E11" w:rsidP="0084322F">
      <w:r>
        <w:separator/>
      </w:r>
    </w:p>
  </w:endnote>
  <w:endnote w:type="continuationSeparator" w:id="0">
    <w:p w14:paraId="23ACD77C" w14:textId="77777777" w:rsidR="00235E11" w:rsidRDefault="00235E11" w:rsidP="00843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embedRegular r:id="rId1" w:fontKey="{3C97ECF2-5AD2-4DF3-9949-DDC05F9CC02B}"/>
    <w:embedBold r:id="rId2" w:fontKey="{7D67BB81-8E20-4D5C-B39D-4EB381453544}"/>
    <w:embedItalic r:id="rId3" w:fontKey="{D9C2C122-DC10-4922-BECC-1F341AA69FAF}"/>
    <w:embedBoldItalic r:id="rId4" w:fontKey="{3EC13B3D-5AD4-4A21-9E5B-4A2896305367}"/>
  </w:font>
  <w:font w:name="Georgia">
    <w:panose1 w:val="02040502050405020303"/>
    <w:charset w:val="00"/>
    <w:family w:val="roman"/>
    <w:pitch w:val="variable"/>
    <w:sig w:usb0="00000287" w:usb1="00000000" w:usb2="00000000" w:usb3="00000000" w:csb0="0000009F" w:csb1="00000000"/>
    <w:embedRegular r:id="rId5" w:fontKey="{54589E81-2DCD-4ED3-91D1-DE58CE5CE859}"/>
    <w:embedBold r:id="rId6" w:fontKey="{6FA41129-6A05-4BB4-B2BD-0E5861888AF4}"/>
    <w:embedItalic r:id="rId7" w:fontKey="{CFD6AFA3-7595-4009-810F-59DC838EF03C}"/>
    <w:embedBoldItalic r:id="rId8" w:fontKey="{28D39E25-FF12-4737-BB3D-2AF57C7984BA}"/>
  </w:font>
  <w:font w:name="Tahoma">
    <w:panose1 w:val="020B0604030504040204"/>
    <w:charset w:val="00"/>
    <w:family w:val="swiss"/>
    <w:pitch w:val="variable"/>
    <w:sig w:usb0="E1002EFF" w:usb1="C000605B" w:usb2="00000029" w:usb3="00000000" w:csb0="000101FF" w:csb1="00000000"/>
    <w:embedRegular r:id="rId9" w:fontKey="{27E70DEC-C51B-49D5-85CF-A0DF46AB700A}"/>
  </w:font>
  <w:font w:name="Calibri">
    <w:panose1 w:val="020F0502020204030204"/>
    <w:charset w:val="00"/>
    <w:family w:val="swiss"/>
    <w:pitch w:val="variable"/>
    <w:sig w:usb0="E4002EFF" w:usb1="C200247B" w:usb2="00000009" w:usb3="00000000" w:csb0="000001FF" w:csb1="00000000"/>
    <w:embedRegular r:id="rId10" w:fontKey="{BC98E806-94AA-43A5-9406-A7EA8F70E437}"/>
  </w:font>
  <w:font w:name="Arial Black">
    <w:panose1 w:val="020B0A04020102020204"/>
    <w:charset w:val="00"/>
    <w:family w:val="swiss"/>
    <w:pitch w:val="variable"/>
    <w:sig w:usb0="A00002AF" w:usb1="400078FB" w:usb2="00000000" w:usb3="00000000" w:csb0="0000009F" w:csb1="00000000"/>
    <w:embedRegular r:id="rId11" w:fontKey="{553F1A40-61D2-477C-ACA2-4CDB89611158}"/>
  </w:font>
  <w:font w:name="Aptos">
    <w:charset w:val="00"/>
    <w:family w:val="swiss"/>
    <w:pitch w:val="variable"/>
    <w:sig w:usb0="20000287" w:usb1="00000003" w:usb2="00000000" w:usb3="00000000" w:csb0="0000019F" w:csb1="00000000"/>
    <w:embedRegular r:id="rId12" w:fontKey="{9109E4F0-A9D8-40FB-BB06-A4A0545300BA}"/>
  </w:font>
  <w:font w:name="Segoe UI">
    <w:panose1 w:val="020B0502040204020203"/>
    <w:charset w:val="00"/>
    <w:family w:val="swiss"/>
    <w:pitch w:val="variable"/>
    <w:sig w:usb0="E4002EFF" w:usb1="C000E47F" w:usb2="00000009" w:usb3="00000000" w:csb0="000001FF" w:csb1="00000000"/>
    <w:embedRegular r:id="rId13" w:fontKey="{53E1A313-F4DB-4206-94DE-7D37705A0685}"/>
  </w:font>
  <w:font w:name="Consolas">
    <w:panose1 w:val="020B0609020204030204"/>
    <w:charset w:val="00"/>
    <w:family w:val="modern"/>
    <w:pitch w:val="fixed"/>
    <w:sig w:usb0="E00006FF" w:usb1="0000FCFF" w:usb2="00000001" w:usb3="00000000" w:csb0="0000019F" w:csb1="00000000"/>
    <w:embedRegular r:id="rId14" w:fontKey="{1FC0F1F2-1981-4538-8788-86DBEFB18FF7}"/>
  </w:font>
  <w:font w:name="Gill Sans MT">
    <w:altName w:val="Gill Sans MT"/>
    <w:panose1 w:val="020B0502020104020203"/>
    <w:charset w:val="00"/>
    <w:family w:val="swiss"/>
    <w:pitch w:val="variable"/>
    <w:sig w:usb0="00000007" w:usb1="00000000" w:usb2="00000000" w:usb3="00000000" w:csb0="00000003" w:csb1="00000000"/>
    <w:embedRegular r:id="rId15" w:fontKey="{9769C534-941A-4BC8-AA8D-1B09B63AE0DA}"/>
  </w:font>
  <w:font w:name="Malgun Gothic">
    <w:altName w:val="Malgun Gothic"/>
    <w:panose1 w:val="020B0503020000020004"/>
    <w:charset w:val="81"/>
    <w:family w:val="swiss"/>
    <w:pitch w:val="variable"/>
    <w:sig w:usb0="9000002F" w:usb1="29D77CFB" w:usb2="00000012" w:usb3="00000000" w:csb0="00080001" w:csb1="00000000"/>
    <w:embedRegular r:id="rId16" w:subsetted="1" w:fontKey="{252A4879-EF07-436E-ADC8-DF7D79D485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4C70D" w14:textId="77777777" w:rsidR="00244458" w:rsidRPr="00BD2819" w:rsidRDefault="00244458" w:rsidP="00BD28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52B92" w14:textId="77777777" w:rsidR="009B3690" w:rsidRPr="004A48FA" w:rsidRDefault="009B3690" w:rsidP="009B3690">
    <w:pPr>
      <w:pStyle w:val="Cover-ClientName"/>
      <w:ind w:left="0"/>
      <w:rPr>
        <w:rFonts w:asciiTheme="minorHAnsi" w:hAnsiTheme="minorHAnsi"/>
        <w:color w:val="auto"/>
        <w:sz w:val="16"/>
        <w:szCs w:val="16"/>
      </w:rPr>
    </w:pPr>
    <w:r w:rsidRPr="00DE5277">
      <w:rPr>
        <w:rFonts w:asciiTheme="minorHAnsi" w:hAnsiTheme="minorHAnsi"/>
        <w:color w:val="auto"/>
        <w:sz w:val="16"/>
        <w:szCs w:val="16"/>
      </w:rPr>
      <w:t>Montgomery County, MD</w:t>
    </w:r>
    <w:r>
      <w:rPr>
        <w:rFonts w:asciiTheme="minorHAnsi" w:hAnsiTheme="minorHAnsi"/>
        <w:color w:val="auto"/>
        <w:sz w:val="16"/>
        <w:szCs w:val="16"/>
      </w:rPr>
      <w:t xml:space="preserve">, </w:t>
    </w:r>
    <w:r w:rsidRPr="00DE5277">
      <w:rPr>
        <w:rFonts w:asciiTheme="minorHAnsi" w:hAnsiTheme="minorHAnsi"/>
        <w:color w:val="auto"/>
        <w:sz w:val="16"/>
        <w:szCs w:val="16"/>
      </w:rPr>
      <w:t xml:space="preserve">Department of Environmental Protection </w:t>
    </w:r>
  </w:p>
  <w:p w14:paraId="47653E74" w14:textId="77777777" w:rsidR="00244458" w:rsidRPr="00DE5277" w:rsidRDefault="009B3690" w:rsidP="00DE7D33">
    <w:pPr>
      <w:pStyle w:val="Cover-ProjectTitle"/>
      <w:tabs>
        <w:tab w:val="right" w:pos="10080"/>
      </w:tabs>
      <w:rPr>
        <w:rFonts w:asciiTheme="minorHAnsi" w:hAnsiTheme="minorHAnsi" w:cstheme="minorHAnsi"/>
        <w:color w:val="auto"/>
        <w:sz w:val="16"/>
        <w:szCs w:val="16"/>
      </w:rPr>
    </w:pPr>
    <w:r w:rsidRPr="00DE5277">
      <w:rPr>
        <w:rFonts w:asciiTheme="minorHAnsi" w:hAnsiTheme="minorHAnsi" w:cstheme="minorHAnsi"/>
        <w:color w:val="auto"/>
        <w:sz w:val="16"/>
        <w:szCs w:val="16"/>
      </w:rPr>
      <w:t>Solid Waste Management Planning Community Engagement Report</w:t>
    </w:r>
    <w:r w:rsidR="00DE7D33">
      <w:rPr>
        <w:rFonts w:asciiTheme="minorHAnsi" w:hAnsiTheme="minorHAnsi" w:cstheme="minorHAnsi"/>
        <w:color w:val="auto"/>
        <w:sz w:val="16"/>
        <w:szCs w:val="16"/>
      </w:rPr>
      <w:tab/>
    </w:r>
    <w:r w:rsidR="00660AF4" w:rsidRPr="00660AF4">
      <w:rPr>
        <w:rFonts w:asciiTheme="minorHAnsi" w:hAnsiTheme="minorHAnsi" w:cstheme="minorHAnsi"/>
        <w:color w:val="auto"/>
        <w:sz w:val="16"/>
        <w:szCs w:val="16"/>
      </w:rPr>
      <w:fldChar w:fldCharType="begin"/>
    </w:r>
    <w:r w:rsidR="00660AF4" w:rsidRPr="00660AF4">
      <w:rPr>
        <w:rFonts w:asciiTheme="minorHAnsi" w:hAnsiTheme="minorHAnsi" w:cstheme="minorHAnsi"/>
        <w:color w:val="auto"/>
        <w:sz w:val="16"/>
        <w:szCs w:val="16"/>
      </w:rPr>
      <w:instrText xml:space="preserve"> PAGE   \* MERGEFORMAT </w:instrText>
    </w:r>
    <w:r w:rsidR="00660AF4" w:rsidRPr="00660AF4">
      <w:rPr>
        <w:rFonts w:asciiTheme="minorHAnsi" w:hAnsiTheme="minorHAnsi" w:cstheme="minorHAnsi"/>
        <w:color w:val="auto"/>
        <w:sz w:val="16"/>
        <w:szCs w:val="16"/>
      </w:rPr>
      <w:fldChar w:fldCharType="separate"/>
    </w:r>
    <w:r w:rsidR="00660AF4" w:rsidRPr="00660AF4">
      <w:rPr>
        <w:rFonts w:asciiTheme="minorHAnsi" w:hAnsiTheme="minorHAnsi" w:cstheme="minorHAnsi"/>
        <w:noProof/>
        <w:color w:val="auto"/>
        <w:sz w:val="16"/>
        <w:szCs w:val="16"/>
      </w:rPr>
      <w:t>1</w:t>
    </w:r>
    <w:r w:rsidR="00660AF4" w:rsidRPr="00660AF4">
      <w:rPr>
        <w:rFonts w:asciiTheme="minorHAnsi" w:hAnsiTheme="minorHAnsi" w:cstheme="minorHAnsi"/>
        <w:noProof/>
        <w:color w:val="auto"/>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76566" w14:textId="77777777" w:rsidR="00660AF4" w:rsidRDefault="00660A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FA75A" w14:textId="77777777" w:rsidR="003A42B3" w:rsidRDefault="003A42B3">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31714499" wp14:editId="6161701B">
              <wp:simplePos x="0" y="0"/>
              <wp:positionH relativeFrom="page">
                <wp:posOffset>6950150</wp:posOffset>
              </wp:positionH>
              <wp:positionV relativeFrom="page">
                <wp:posOffset>9657966</wp:posOffset>
              </wp:positionV>
              <wp:extent cx="233045" cy="1390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39065"/>
                      </a:xfrm>
                      <a:prstGeom prst="rect">
                        <a:avLst/>
                      </a:prstGeom>
                    </wps:spPr>
                    <wps:txbx>
                      <w:txbxContent>
                        <w:p w14:paraId="3424A376" w14:textId="74101CEF" w:rsidR="003A42B3" w:rsidRDefault="002437C8">
                          <w:pPr>
                            <w:spacing w:before="14"/>
                            <w:rPr>
                              <w:sz w:val="16"/>
                            </w:rPr>
                          </w:pPr>
                          <w:r w:rsidRPr="002437C8">
                            <w:rPr>
                              <w:sz w:val="16"/>
                            </w:rPr>
                            <w:fldChar w:fldCharType="begin"/>
                          </w:r>
                          <w:r w:rsidRPr="002437C8">
                            <w:rPr>
                              <w:sz w:val="16"/>
                            </w:rPr>
                            <w:instrText xml:space="preserve"> PAGE   \* MERGEFORMAT </w:instrText>
                          </w:r>
                          <w:r w:rsidRPr="002437C8">
                            <w:rPr>
                              <w:sz w:val="16"/>
                            </w:rPr>
                            <w:fldChar w:fldCharType="separate"/>
                          </w:r>
                          <w:r w:rsidRPr="002437C8">
                            <w:rPr>
                              <w:noProof/>
                              <w:sz w:val="16"/>
                            </w:rPr>
                            <w:t>1</w:t>
                          </w:r>
                          <w:r w:rsidRPr="002437C8">
                            <w:rPr>
                              <w:noProof/>
                              <w:sz w:val="16"/>
                            </w:rPr>
                            <w:fldChar w:fldCharType="end"/>
                          </w:r>
                        </w:p>
                      </w:txbxContent>
                    </wps:txbx>
                    <wps:bodyPr wrap="square" lIns="0" tIns="0" rIns="0" bIns="0" rtlCol="0">
                      <a:noAutofit/>
                    </wps:bodyPr>
                  </wps:wsp>
                </a:graphicData>
              </a:graphic>
            </wp:anchor>
          </w:drawing>
        </mc:Choice>
        <mc:Fallback>
          <w:pict>
            <v:shapetype w14:anchorId="31714499" id="_x0000_t202" coordsize="21600,21600" o:spt="202" path="m,l,21600r21600,l21600,xe">
              <v:stroke joinstyle="miter"/>
              <v:path gradientshapeok="t" o:connecttype="rect"/>
            </v:shapetype>
            <v:shape id="Textbox 3" o:spid="_x0000_s1041" type="#_x0000_t202" style="position:absolute;left:0;text-align:left;margin-left:547.25pt;margin-top:760.45pt;width:18.35pt;height:10.9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" filled="f" stroked="f">
              <v:textbox inset="0,0,0,0">
                <w:txbxContent>
                  <w:p w14:paraId="3424A376" w14:textId="74101CEF" w:rsidR="003A42B3" w:rsidRDefault="002437C8">
                    <w:pPr>
                      <w:spacing w:before="14"/>
                      <w:rPr>
                        <w:sz w:val="16"/>
                      </w:rPr>
                    </w:pPr>
                    <w:r w:rsidRPr="002437C8">
                      <w:rPr>
                        <w:sz w:val="16"/>
                      </w:rPr>
                      <w:fldChar w:fldCharType="begin"/>
                    </w:r>
                    <w:r w:rsidRPr="002437C8">
                      <w:rPr>
                        <w:sz w:val="16"/>
                      </w:rPr>
                      <w:instrText xml:space="preserve"> PAGE   \* MERGEFORMAT </w:instrText>
                    </w:r>
                    <w:r w:rsidRPr="002437C8">
                      <w:rPr>
                        <w:sz w:val="16"/>
                      </w:rPr>
                      <w:fldChar w:fldCharType="separate"/>
                    </w:r>
                    <w:r w:rsidRPr="002437C8">
                      <w:rPr>
                        <w:noProof/>
                        <w:sz w:val="16"/>
                      </w:rPr>
                      <w:t>1</w:t>
                    </w:r>
                    <w:r w:rsidRPr="002437C8">
                      <w:rPr>
                        <w:noProof/>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B7EC5" w14:textId="78503C5E" w:rsidR="00244458" w:rsidRPr="00BD2819" w:rsidRDefault="00244458" w:rsidP="00BD281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11BA8" w14:textId="08134D52" w:rsidR="00660AF4" w:rsidRPr="003A42B3" w:rsidRDefault="00660AF4" w:rsidP="00660AF4">
    <w:pPr>
      <w:pStyle w:val="Cover-ClientName"/>
      <w:ind w:left="0"/>
      <w:rPr>
        <w:rFonts w:ascii="Calibri" w:hAnsi="Calibri"/>
        <w:color w:val="auto"/>
        <w:sz w:val="16"/>
        <w:szCs w:val="16"/>
      </w:rPr>
    </w:pPr>
    <w:r w:rsidRPr="003A42B3">
      <w:rPr>
        <w:rFonts w:ascii="Calibri" w:hAnsi="Calibri"/>
        <w:color w:val="auto"/>
        <w:sz w:val="16"/>
        <w:szCs w:val="16"/>
      </w:rPr>
      <w:t xml:space="preserve">Montgomery County, MD, Department of Environmental Protection </w:t>
    </w:r>
  </w:p>
  <w:p w14:paraId="7CFE25A4" w14:textId="77777777" w:rsidR="005C6EEA" w:rsidRPr="003A42B3" w:rsidRDefault="00660AF4" w:rsidP="00660AF4">
    <w:pPr>
      <w:pStyle w:val="Cover-ProjectTitle"/>
      <w:tabs>
        <w:tab w:val="right" w:pos="10080"/>
      </w:tabs>
      <w:rPr>
        <w:rFonts w:ascii="Calibri" w:hAnsi="Calibri" w:cs="Calibri"/>
        <w:color w:val="auto"/>
        <w:sz w:val="16"/>
        <w:szCs w:val="16"/>
      </w:rPr>
    </w:pPr>
    <w:r w:rsidRPr="003A42B3">
      <w:rPr>
        <w:rFonts w:ascii="Calibri" w:hAnsi="Calibri" w:cs="Calibri"/>
        <w:color w:val="auto"/>
        <w:sz w:val="16"/>
        <w:szCs w:val="16"/>
      </w:rPr>
      <w:t>Solid Waste Management Planning Community Engagement Report</w:t>
    </w:r>
    <w:r w:rsidRPr="003A42B3">
      <w:rPr>
        <w:rFonts w:ascii="Calibri" w:hAnsi="Calibri" w:cs="Calibri"/>
        <w:color w:val="auto"/>
        <w:sz w:val="16"/>
        <w:szCs w:val="16"/>
      </w:rPr>
      <w:tab/>
    </w:r>
    <w:r w:rsidRPr="003A42B3">
      <w:rPr>
        <w:rFonts w:ascii="Calibri" w:hAnsi="Calibri" w:cs="Calibri"/>
        <w:color w:val="auto"/>
        <w:sz w:val="16"/>
        <w:szCs w:val="16"/>
      </w:rPr>
      <w:fldChar w:fldCharType="begin"/>
    </w:r>
    <w:r w:rsidRPr="003A42B3">
      <w:rPr>
        <w:rFonts w:ascii="Calibri" w:hAnsi="Calibri" w:cs="Calibri"/>
        <w:color w:val="auto"/>
        <w:sz w:val="16"/>
        <w:szCs w:val="16"/>
      </w:rPr>
      <w:instrText xml:space="preserve"> PAGE   \* MERGEFORMAT </w:instrText>
    </w:r>
    <w:r w:rsidRPr="003A42B3">
      <w:rPr>
        <w:rFonts w:ascii="Calibri" w:hAnsi="Calibri" w:cs="Calibri"/>
        <w:color w:val="auto"/>
        <w:sz w:val="16"/>
        <w:szCs w:val="16"/>
      </w:rPr>
      <w:fldChar w:fldCharType="separate"/>
    </w:r>
    <w:r w:rsidRPr="003A42B3">
      <w:rPr>
        <w:rFonts w:ascii="Calibri" w:hAnsi="Calibri"/>
        <w:color w:val="auto"/>
        <w:sz w:val="16"/>
        <w:szCs w:val="16"/>
      </w:rPr>
      <w:t>2</w:t>
    </w:r>
    <w:r w:rsidRPr="003A42B3">
      <w:rPr>
        <w:rFonts w:ascii="Calibri" w:hAnsi="Calibri" w:cs="Calibri"/>
        <w:noProof/>
        <w:color w:val="auto"/>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6D8E2" w14:textId="77777777" w:rsidR="00235E11" w:rsidRDefault="00235E11" w:rsidP="0084322F">
      <w:r>
        <w:separator/>
      </w:r>
    </w:p>
  </w:footnote>
  <w:footnote w:type="continuationSeparator" w:id="0">
    <w:p w14:paraId="3F50E939" w14:textId="77777777" w:rsidR="00235E11" w:rsidRDefault="00235E11" w:rsidP="00843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F2027" w14:textId="77777777" w:rsidR="00660AF4" w:rsidRDefault="00660A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image81"/>
      </v:shape>
    </w:pict>
  </w:numPicBullet>
  <w:numPicBullet w:numPicBulletId="1">
    <w:pict>
      <v:shape id="_x0000_i1026" type="#_x0000_t75" style="width:14.25pt;height:14.25pt" o:bullet="t">
        <v:imagedata r:id="rId2" o:title="image82"/>
      </v:shape>
    </w:pict>
  </w:numPicBullet>
  <w:numPicBullet w:numPicBulletId="2">
    <w:pict>
      <v:shape id="_x0000_i1027" type="#_x0000_t75" style="width:14.25pt;height:14.25pt" o:bullet="t">
        <v:imagedata r:id="rId3" o:title="image83"/>
      </v:shape>
    </w:pict>
  </w:numPicBullet>
  <w:numPicBullet w:numPicBulletId="3">
    <w:pict>
      <v:shape id="_x0000_i1028" type="#_x0000_t75" style="width:14.25pt;height:14.25pt" o:bullet="t">
        <v:imagedata r:id="rId4" o:title="image41"/>
      </v:shape>
    </w:pict>
  </w:numPicBullet>
  <w:numPicBullet w:numPicBulletId="4">
    <w:pict>
      <v:shape id="_x0000_i1029" type="#_x0000_t75" style="width:14.25pt;height:14.25pt" o:bullet="t">
        <v:imagedata r:id="rId5" o:title="image42"/>
      </v:shape>
    </w:pict>
  </w:numPicBullet>
  <w:numPicBullet w:numPicBulletId="5">
    <w:pict>
      <v:shape id="_x0000_i1030" type="#_x0000_t75" style="width:14.25pt;height:14.25pt" o:bullet="t">
        <v:imagedata r:id="rId6" o:title="image43"/>
      </v:shape>
    </w:pict>
  </w:numPicBullet>
  <w:abstractNum w:abstractNumId="0" w15:restartNumberingAfterBreak="0">
    <w:nsid w:val="FFFFFF7C"/>
    <w:multiLevelType w:val="singleLevel"/>
    <w:tmpl w:val="1EBA459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FD0BD2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8C0BC0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BB6590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508637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E4C26E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69CFE1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112CDD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1C2712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D6A3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E4C9A"/>
    <w:multiLevelType w:val="hybridMultilevel"/>
    <w:tmpl w:val="E7FA1922"/>
    <w:lvl w:ilvl="0" w:tplc="B69E3B7A">
      <w:start w:val="1"/>
      <w:numFmt w:val="decimal"/>
      <w:lvlText w:val="%1."/>
      <w:lvlJc w:val="left"/>
      <w:pPr>
        <w:ind w:left="705" w:hanging="215"/>
        <w:jc w:val="left"/>
      </w:pPr>
      <w:rPr>
        <w:rFonts w:ascii="Arial" w:eastAsia="Arial" w:hAnsi="Arial" w:cs="Arial" w:hint="default"/>
        <w:b w:val="0"/>
        <w:bCs w:val="0"/>
        <w:i w:val="0"/>
        <w:iCs w:val="0"/>
        <w:spacing w:val="0"/>
        <w:w w:val="103"/>
        <w:sz w:val="17"/>
        <w:szCs w:val="17"/>
        <w:lang w:val="en-US" w:eastAsia="en-US" w:bidi="ar-SA"/>
      </w:rPr>
    </w:lvl>
    <w:lvl w:ilvl="1" w:tplc="2DBE4F72">
      <w:numFmt w:val="bullet"/>
      <w:lvlText w:val="•"/>
      <w:lvlJc w:val="left"/>
      <w:pPr>
        <w:ind w:left="1710" w:hanging="215"/>
      </w:pPr>
      <w:rPr>
        <w:rFonts w:hint="default"/>
        <w:lang w:val="en-US" w:eastAsia="en-US" w:bidi="ar-SA"/>
      </w:rPr>
    </w:lvl>
    <w:lvl w:ilvl="2" w:tplc="1C5C4E72">
      <w:numFmt w:val="bullet"/>
      <w:lvlText w:val="•"/>
      <w:lvlJc w:val="left"/>
      <w:pPr>
        <w:ind w:left="2720" w:hanging="215"/>
      </w:pPr>
      <w:rPr>
        <w:rFonts w:hint="default"/>
        <w:lang w:val="en-US" w:eastAsia="en-US" w:bidi="ar-SA"/>
      </w:rPr>
    </w:lvl>
    <w:lvl w:ilvl="3" w:tplc="DCFAE1E2">
      <w:numFmt w:val="bullet"/>
      <w:lvlText w:val="•"/>
      <w:lvlJc w:val="left"/>
      <w:pPr>
        <w:ind w:left="3730" w:hanging="215"/>
      </w:pPr>
      <w:rPr>
        <w:rFonts w:hint="default"/>
        <w:lang w:val="en-US" w:eastAsia="en-US" w:bidi="ar-SA"/>
      </w:rPr>
    </w:lvl>
    <w:lvl w:ilvl="4" w:tplc="3E3AA410">
      <w:numFmt w:val="bullet"/>
      <w:lvlText w:val="•"/>
      <w:lvlJc w:val="left"/>
      <w:pPr>
        <w:ind w:left="4740" w:hanging="215"/>
      </w:pPr>
      <w:rPr>
        <w:rFonts w:hint="default"/>
        <w:lang w:val="en-US" w:eastAsia="en-US" w:bidi="ar-SA"/>
      </w:rPr>
    </w:lvl>
    <w:lvl w:ilvl="5" w:tplc="ABB49A0E">
      <w:numFmt w:val="bullet"/>
      <w:lvlText w:val="•"/>
      <w:lvlJc w:val="left"/>
      <w:pPr>
        <w:ind w:left="5750" w:hanging="215"/>
      </w:pPr>
      <w:rPr>
        <w:rFonts w:hint="default"/>
        <w:lang w:val="en-US" w:eastAsia="en-US" w:bidi="ar-SA"/>
      </w:rPr>
    </w:lvl>
    <w:lvl w:ilvl="6" w:tplc="98CEC500">
      <w:numFmt w:val="bullet"/>
      <w:lvlText w:val="•"/>
      <w:lvlJc w:val="left"/>
      <w:pPr>
        <w:ind w:left="6760" w:hanging="215"/>
      </w:pPr>
      <w:rPr>
        <w:rFonts w:hint="default"/>
        <w:lang w:val="en-US" w:eastAsia="en-US" w:bidi="ar-SA"/>
      </w:rPr>
    </w:lvl>
    <w:lvl w:ilvl="7" w:tplc="26F4D6C2">
      <w:numFmt w:val="bullet"/>
      <w:lvlText w:val="•"/>
      <w:lvlJc w:val="left"/>
      <w:pPr>
        <w:ind w:left="7770" w:hanging="215"/>
      </w:pPr>
      <w:rPr>
        <w:rFonts w:hint="default"/>
        <w:lang w:val="en-US" w:eastAsia="en-US" w:bidi="ar-SA"/>
      </w:rPr>
    </w:lvl>
    <w:lvl w:ilvl="8" w:tplc="548A8AA6">
      <w:numFmt w:val="bullet"/>
      <w:lvlText w:val="•"/>
      <w:lvlJc w:val="left"/>
      <w:pPr>
        <w:ind w:left="8780" w:hanging="215"/>
      </w:pPr>
      <w:rPr>
        <w:rFonts w:hint="default"/>
        <w:lang w:val="en-US" w:eastAsia="en-US" w:bidi="ar-SA"/>
      </w:rPr>
    </w:lvl>
  </w:abstractNum>
  <w:abstractNum w:abstractNumId="11" w15:restartNumberingAfterBreak="0">
    <w:nsid w:val="14A7795E"/>
    <w:multiLevelType w:val="hybridMultilevel"/>
    <w:tmpl w:val="B17E9B20"/>
    <w:lvl w:ilvl="0" w:tplc="B1A45984">
      <w:start w:val="1"/>
      <w:numFmt w:val="decimal"/>
      <w:lvlText w:val="%1."/>
      <w:lvlJc w:val="left"/>
      <w:pPr>
        <w:ind w:left="705" w:hanging="215"/>
        <w:jc w:val="left"/>
      </w:pPr>
      <w:rPr>
        <w:rFonts w:hint="default"/>
        <w:spacing w:val="0"/>
        <w:w w:val="103"/>
        <w:lang w:val="en-US" w:eastAsia="en-US" w:bidi="ar-SA"/>
      </w:rPr>
    </w:lvl>
    <w:lvl w:ilvl="1" w:tplc="7A5CB838">
      <w:numFmt w:val="bullet"/>
      <w:lvlText w:val="•"/>
      <w:lvlJc w:val="left"/>
      <w:pPr>
        <w:ind w:left="1710" w:hanging="215"/>
      </w:pPr>
      <w:rPr>
        <w:rFonts w:hint="default"/>
        <w:lang w:val="en-US" w:eastAsia="en-US" w:bidi="ar-SA"/>
      </w:rPr>
    </w:lvl>
    <w:lvl w:ilvl="2" w:tplc="BAF4A73E">
      <w:numFmt w:val="bullet"/>
      <w:lvlText w:val="•"/>
      <w:lvlJc w:val="left"/>
      <w:pPr>
        <w:ind w:left="2720" w:hanging="215"/>
      </w:pPr>
      <w:rPr>
        <w:rFonts w:hint="default"/>
        <w:lang w:val="en-US" w:eastAsia="en-US" w:bidi="ar-SA"/>
      </w:rPr>
    </w:lvl>
    <w:lvl w:ilvl="3" w:tplc="65E2EBA8">
      <w:numFmt w:val="bullet"/>
      <w:lvlText w:val="•"/>
      <w:lvlJc w:val="left"/>
      <w:pPr>
        <w:ind w:left="3730" w:hanging="215"/>
      </w:pPr>
      <w:rPr>
        <w:rFonts w:hint="default"/>
        <w:lang w:val="en-US" w:eastAsia="en-US" w:bidi="ar-SA"/>
      </w:rPr>
    </w:lvl>
    <w:lvl w:ilvl="4" w:tplc="3ED87746">
      <w:numFmt w:val="bullet"/>
      <w:lvlText w:val="•"/>
      <w:lvlJc w:val="left"/>
      <w:pPr>
        <w:ind w:left="4740" w:hanging="215"/>
      </w:pPr>
      <w:rPr>
        <w:rFonts w:hint="default"/>
        <w:lang w:val="en-US" w:eastAsia="en-US" w:bidi="ar-SA"/>
      </w:rPr>
    </w:lvl>
    <w:lvl w:ilvl="5" w:tplc="2EE8FD6A">
      <w:numFmt w:val="bullet"/>
      <w:lvlText w:val="•"/>
      <w:lvlJc w:val="left"/>
      <w:pPr>
        <w:ind w:left="5750" w:hanging="215"/>
      </w:pPr>
      <w:rPr>
        <w:rFonts w:hint="default"/>
        <w:lang w:val="en-US" w:eastAsia="en-US" w:bidi="ar-SA"/>
      </w:rPr>
    </w:lvl>
    <w:lvl w:ilvl="6" w:tplc="8BF600B0">
      <w:numFmt w:val="bullet"/>
      <w:lvlText w:val="•"/>
      <w:lvlJc w:val="left"/>
      <w:pPr>
        <w:ind w:left="6760" w:hanging="215"/>
      </w:pPr>
      <w:rPr>
        <w:rFonts w:hint="default"/>
        <w:lang w:val="en-US" w:eastAsia="en-US" w:bidi="ar-SA"/>
      </w:rPr>
    </w:lvl>
    <w:lvl w:ilvl="7" w:tplc="B172176E">
      <w:numFmt w:val="bullet"/>
      <w:lvlText w:val="•"/>
      <w:lvlJc w:val="left"/>
      <w:pPr>
        <w:ind w:left="7770" w:hanging="215"/>
      </w:pPr>
      <w:rPr>
        <w:rFonts w:hint="default"/>
        <w:lang w:val="en-US" w:eastAsia="en-US" w:bidi="ar-SA"/>
      </w:rPr>
    </w:lvl>
    <w:lvl w:ilvl="8" w:tplc="3A6CA5BA">
      <w:numFmt w:val="bullet"/>
      <w:lvlText w:val="•"/>
      <w:lvlJc w:val="left"/>
      <w:pPr>
        <w:ind w:left="8780" w:hanging="215"/>
      </w:pPr>
      <w:rPr>
        <w:rFonts w:hint="default"/>
        <w:lang w:val="en-US" w:eastAsia="en-US" w:bidi="ar-SA"/>
      </w:rPr>
    </w:lvl>
  </w:abstractNum>
  <w:abstractNum w:abstractNumId="12" w15:restartNumberingAfterBreak="0">
    <w:nsid w:val="14C62EF1"/>
    <w:multiLevelType w:val="hybridMultilevel"/>
    <w:tmpl w:val="8D927B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8675F6"/>
    <w:multiLevelType w:val="multilevel"/>
    <w:tmpl w:val="70D4FC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19451103"/>
    <w:multiLevelType w:val="multilevel"/>
    <w:tmpl w:val="862CCD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19517F7A"/>
    <w:multiLevelType w:val="hybridMultilevel"/>
    <w:tmpl w:val="93B61A1A"/>
    <w:lvl w:ilvl="0" w:tplc="B0B0E27E">
      <w:start w:val="1"/>
      <w:numFmt w:val="decimal"/>
      <w:lvlText w:val="%1."/>
      <w:lvlJc w:val="left"/>
      <w:pPr>
        <w:ind w:left="705" w:hanging="215"/>
        <w:jc w:val="left"/>
      </w:pPr>
      <w:rPr>
        <w:rFonts w:hint="default"/>
        <w:spacing w:val="0"/>
        <w:w w:val="103"/>
        <w:lang w:val="en-US" w:eastAsia="en-US" w:bidi="ar-SA"/>
      </w:rPr>
    </w:lvl>
    <w:lvl w:ilvl="1" w:tplc="88A4A366">
      <w:numFmt w:val="bullet"/>
      <w:lvlText w:val="•"/>
      <w:lvlJc w:val="left"/>
      <w:pPr>
        <w:ind w:left="1710" w:hanging="215"/>
      </w:pPr>
      <w:rPr>
        <w:rFonts w:hint="default"/>
        <w:lang w:val="en-US" w:eastAsia="en-US" w:bidi="ar-SA"/>
      </w:rPr>
    </w:lvl>
    <w:lvl w:ilvl="2" w:tplc="04D81C20">
      <w:numFmt w:val="bullet"/>
      <w:lvlText w:val="•"/>
      <w:lvlJc w:val="left"/>
      <w:pPr>
        <w:ind w:left="2720" w:hanging="215"/>
      </w:pPr>
      <w:rPr>
        <w:rFonts w:hint="default"/>
        <w:lang w:val="en-US" w:eastAsia="en-US" w:bidi="ar-SA"/>
      </w:rPr>
    </w:lvl>
    <w:lvl w:ilvl="3" w:tplc="59B047AE">
      <w:numFmt w:val="bullet"/>
      <w:lvlText w:val="•"/>
      <w:lvlJc w:val="left"/>
      <w:pPr>
        <w:ind w:left="3730" w:hanging="215"/>
      </w:pPr>
      <w:rPr>
        <w:rFonts w:hint="default"/>
        <w:lang w:val="en-US" w:eastAsia="en-US" w:bidi="ar-SA"/>
      </w:rPr>
    </w:lvl>
    <w:lvl w:ilvl="4" w:tplc="531233F8">
      <w:numFmt w:val="bullet"/>
      <w:lvlText w:val="•"/>
      <w:lvlJc w:val="left"/>
      <w:pPr>
        <w:ind w:left="4740" w:hanging="215"/>
      </w:pPr>
      <w:rPr>
        <w:rFonts w:hint="default"/>
        <w:lang w:val="en-US" w:eastAsia="en-US" w:bidi="ar-SA"/>
      </w:rPr>
    </w:lvl>
    <w:lvl w:ilvl="5" w:tplc="3D845A48">
      <w:numFmt w:val="bullet"/>
      <w:lvlText w:val="•"/>
      <w:lvlJc w:val="left"/>
      <w:pPr>
        <w:ind w:left="5750" w:hanging="215"/>
      </w:pPr>
      <w:rPr>
        <w:rFonts w:hint="default"/>
        <w:lang w:val="en-US" w:eastAsia="en-US" w:bidi="ar-SA"/>
      </w:rPr>
    </w:lvl>
    <w:lvl w:ilvl="6" w:tplc="FA3A1A6A">
      <w:numFmt w:val="bullet"/>
      <w:lvlText w:val="•"/>
      <w:lvlJc w:val="left"/>
      <w:pPr>
        <w:ind w:left="6760" w:hanging="215"/>
      </w:pPr>
      <w:rPr>
        <w:rFonts w:hint="default"/>
        <w:lang w:val="en-US" w:eastAsia="en-US" w:bidi="ar-SA"/>
      </w:rPr>
    </w:lvl>
    <w:lvl w:ilvl="7" w:tplc="A21EDB5A">
      <w:numFmt w:val="bullet"/>
      <w:lvlText w:val="•"/>
      <w:lvlJc w:val="left"/>
      <w:pPr>
        <w:ind w:left="7770" w:hanging="215"/>
      </w:pPr>
      <w:rPr>
        <w:rFonts w:hint="default"/>
        <w:lang w:val="en-US" w:eastAsia="en-US" w:bidi="ar-SA"/>
      </w:rPr>
    </w:lvl>
    <w:lvl w:ilvl="8" w:tplc="84F2C07C">
      <w:numFmt w:val="bullet"/>
      <w:lvlText w:val="•"/>
      <w:lvlJc w:val="left"/>
      <w:pPr>
        <w:ind w:left="8780" w:hanging="215"/>
      </w:pPr>
      <w:rPr>
        <w:rFonts w:hint="default"/>
        <w:lang w:val="en-US" w:eastAsia="en-US" w:bidi="ar-SA"/>
      </w:rPr>
    </w:lvl>
  </w:abstractNum>
  <w:abstractNum w:abstractNumId="16" w15:restartNumberingAfterBreak="0">
    <w:nsid w:val="218A56D0"/>
    <w:multiLevelType w:val="hybridMultilevel"/>
    <w:tmpl w:val="681A16AE"/>
    <w:lvl w:ilvl="0" w:tplc="623290E8">
      <w:start w:val="1"/>
      <w:numFmt w:val="decimal"/>
      <w:lvlText w:val="%1."/>
      <w:lvlJc w:val="left"/>
      <w:pPr>
        <w:ind w:left="705" w:hanging="215"/>
        <w:jc w:val="left"/>
      </w:pPr>
      <w:rPr>
        <w:rFonts w:hint="default"/>
        <w:spacing w:val="0"/>
        <w:w w:val="103"/>
        <w:lang w:val="en-US" w:eastAsia="en-US" w:bidi="ar-SA"/>
      </w:rPr>
    </w:lvl>
    <w:lvl w:ilvl="1" w:tplc="9DE862CE">
      <w:numFmt w:val="bullet"/>
      <w:lvlText w:val="•"/>
      <w:lvlJc w:val="left"/>
      <w:pPr>
        <w:ind w:left="1710" w:hanging="215"/>
      </w:pPr>
      <w:rPr>
        <w:rFonts w:hint="default"/>
        <w:lang w:val="en-US" w:eastAsia="en-US" w:bidi="ar-SA"/>
      </w:rPr>
    </w:lvl>
    <w:lvl w:ilvl="2" w:tplc="E69442C0">
      <w:numFmt w:val="bullet"/>
      <w:lvlText w:val="•"/>
      <w:lvlJc w:val="left"/>
      <w:pPr>
        <w:ind w:left="2720" w:hanging="215"/>
      </w:pPr>
      <w:rPr>
        <w:rFonts w:hint="default"/>
        <w:lang w:val="en-US" w:eastAsia="en-US" w:bidi="ar-SA"/>
      </w:rPr>
    </w:lvl>
    <w:lvl w:ilvl="3" w:tplc="3956FD8E">
      <w:numFmt w:val="bullet"/>
      <w:lvlText w:val="•"/>
      <w:lvlJc w:val="left"/>
      <w:pPr>
        <w:ind w:left="3730" w:hanging="215"/>
      </w:pPr>
      <w:rPr>
        <w:rFonts w:hint="default"/>
        <w:lang w:val="en-US" w:eastAsia="en-US" w:bidi="ar-SA"/>
      </w:rPr>
    </w:lvl>
    <w:lvl w:ilvl="4" w:tplc="E5825132">
      <w:numFmt w:val="bullet"/>
      <w:lvlText w:val="•"/>
      <w:lvlJc w:val="left"/>
      <w:pPr>
        <w:ind w:left="4740" w:hanging="215"/>
      </w:pPr>
      <w:rPr>
        <w:rFonts w:hint="default"/>
        <w:lang w:val="en-US" w:eastAsia="en-US" w:bidi="ar-SA"/>
      </w:rPr>
    </w:lvl>
    <w:lvl w:ilvl="5" w:tplc="70D4E2A2">
      <w:numFmt w:val="bullet"/>
      <w:lvlText w:val="•"/>
      <w:lvlJc w:val="left"/>
      <w:pPr>
        <w:ind w:left="5750" w:hanging="215"/>
      </w:pPr>
      <w:rPr>
        <w:rFonts w:hint="default"/>
        <w:lang w:val="en-US" w:eastAsia="en-US" w:bidi="ar-SA"/>
      </w:rPr>
    </w:lvl>
    <w:lvl w:ilvl="6" w:tplc="232A44B6">
      <w:numFmt w:val="bullet"/>
      <w:lvlText w:val="•"/>
      <w:lvlJc w:val="left"/>
      <w:pPr>
        <w:ind w:left="6760" w:hanging="215"/>
      </w:pPr>
      <w:rPr>
        <w:rFonts w:hint="default"/>
        <w:lang w:val="en-US" w:eastAsia="en-US" w:bidi="ar-SA"/>
      </w:rPr>
    </w:lvl>
    <w:lvl w:ilvl="7" w:tplc="61E04D24">
      <w:numFmt w:val="bullet"/>
      <w:lvlText w:val="•"/>
      <w:lvlJc w:val="left"/>
      <w:pPr>
        <w:ind w:left="7770" w:hanging="215"/>
      </w:pPr>
      <w:rPr>
        <w:rFonts w:hint="default"/>
        <w:lang w:val="en-US" w:eastAsia="en-US" w:bidi="ar-SA"/>
      </w:rPr>
    </w:lvl>
    <w:lvl w:ilvl="8" w:tplc="B4EEAF78">
      <w:numFmt w:val="bullet"/>
      <w:lvlText w:val="•"/>
      <w:lvlJc w:val="left"/>
      <w:pPr>
        <w:ind w:left="8780" w:hanging="215"/>
      </w:pPr>
      <w:rPr>
        <w:rFonts w:hint="default"/>
        <w:lang w:val="en-US" w:eastAsia="en-US" w:bidi="ar-SA"/>
      </w:rPr>
    </w:lvl>
  </w:abstractNum>
  <w:abstractNum w:abstractNumId="17" w15:restartNumberingAfterBreak="0">
    <w:nsid w:val="2E6F2385"/>
    <w:multiLevelType w:val="hybridMultilevel"/>
    <w:tmpl w:val="E0DE6572"/>
    <w:lvl w:ilvl="0" w:tplc="48E2533E">
      <w:start w:val="1"/>
      <w:numFmt w:val="decimal"/>
      <w:lvlText w:val="%1."/>
      <w:lvlJc w:val="left"/>
      <w:pPr>
        <w:ind w:left="705" w:hanging="215"/>
        <w:jc w:val="left"/>
      </w:pPr>
      <w:rPr>
        <w:rFonts w:hint="default"/>
        <w:spacing w:val="0"/>
        <w:w w:val="103"/>
        <w:lang w:val="en-US" w:eastAsia="en-US" w:bidi="ar-SA"/>
      </w:rPr>
    </w:lvl>
    <w:lvl w:ilvl="1" w:tplc="F398964C">
      <w:numFmt w:val="bullet"/>
      <w:lvlText w:val="•"/>
      <w:lvlJc w:val="left"/>
      <w:pPr>
        <w:ind w:left="1710" w:hanging="215"/>
      </w:pPr>
      <w:rPr>
        <w:rFonts w:hint="default"/>
        <w:lang w:val="en-US" w:eastAsia="en-US" w:bidi="ar-SA"/>
      </w:rPr>
    </w:lvl>
    <w:lvl w:ilvl="2" w:tplc="8632B938">
      <w:numFmt w:val="bullet"/>
      <w:lvlText w:val="•"/>
      <w:lvlJc w:val="left"/>
      <w:pPr>
        <w:ind w:left="2720" w:hanging="215"/>
      </w:pPr>
      <w:rPr>
        <w:rFonts w:hint="default"/>
        <w:lang w:val="en-US" w:eastAsia="en-US" w:bidi="ar-SA"/>
      </w:rPr>
    </w:lvl>
    <w:lvl w:ilvl="3" w:tplc="4C90BA70">
      <w:numFmt w:val="bullet"/>
      <w:lvlText w:val="•"/>
      <w:lvlJc w:val="left"/>
      <w:pPr>
        <w:ind w:left="3730" w:hanging="215"/>
      </w:pPr>
      <w:rPr>
        <w:rFonts w:hint="default"/>
        <w:lang w:val="en-US" w:eastAsia="en-US" w:bidi="ar-SA"/>
      </w:rPr>
    </w:lvl>
    <w:lvl w:ilvl="4" w:tplc="0FF48A1A">
      <w:numFmt w:val="bullet"/>
      <w:lvlText w:val="•"/>
      <w:lvlJc w:val="left"/>
      <w:pPr>
        <w:ind w:left="4740" w:hanging="215"/>
      </w:pPr>
      <w:rPr>
        <w:rFonts w:hint="default"/>
        <w:lang w:val="en-US" w:eastAsia="en-US" w:bidi="ar-SA"/>
      </w:rPr>
    </w:lvl>
    <w:lvl w:ilvl="5" w:tplc="9FB0A152">
      <w:numFmt w:val="bullet"/>
      <w:lvlText w:val="•"/>
      <w:lvlJc w:val="left"/>
      <w:pPr>
        <w:ind w:left="5750" w:hanging="215"/>
      </w:pPr>
      <w:rPr>
        <w:rFonts w:hint="default"/>
        <w:lang w:val="en-US" w:eastAsia="en-US" w:bidi="ar-SA"/>
      </w:rPr>
    </w:lvl>
    <w:lvl w:ilvl="6" w:tplc="5F5CEB28">
      <w:numFmt w:val="bullet"/>
      <w:lvlText w:val="•"/>
      <w:lvlJc w:val="left"/>
      <w:pPr>
        <w:ind w:left="6760" w:hanging="215"/>
      </w:pPr>
      <w:rPr>
        <w:rFonts w:hint="default"/>
        <w:lang w:val="en-US" w:eastAsia="en-US" w:bidi="ar-SA"/>
      </w:rPr>
    </w:lvl>
    <w:lvl w:ilvl="7" w:tplc="1ECCEF90">
      <w:numFmt w:val="bullet"/>
      <w:lvlText w:val="•"/>
      <w:lvlJc w:val="left"/>
      <w:pPr>
        <w:ind w:left="7770" w:hanging="215"/>
      </w:pPr>
      <w:rPr>
        <w:rFonts w:hint="default"/>
        <w:lang w:val="en-US" w:eastAsia="en-US" w:bidi="ar-SA"/>
      </w:rPr>
    </w:lvl>
    <w:lvl w:ilvl="8" w:tplc="22C681FE">
      <w:numFmt w:val="bullet"/>
      <w:lvlText w:val="•"/>
      <w:lvlJc w:val="left"/>
      <w:pPr>
        <w:ind w:left="8780" w:hanging="215"/>
      </w:pPr>
      <w:rPr>
        <w:rFonts w:hint="default"/>
        <w:lang w:val="en-US" w:eastAsia="en-US" w:bidi="ar-SA"/>
      </w:rPr>
    </w:lvl>
  </w:abstractNum>
  <w:abstractNum w:abstractNumId="18" w15:restartNumberingAfterBreak="0">
    <w:nsid w:val="2EBF0656"/>
    <w:multiLevelType w:val="hybridMultilevel"/>
    <w:tmpl w:val="8038572A"/>
    <w:lvl w:ilvl="0" w:tplc="6138412C">
      <w:start w:val="1"/>
      <w:numFmt w:val="decimal"/>
      <w:lvlText w:val="%1."/>
      <w:lvlJc w:val="left"/>
      <w:pPr>
        <w:ind w:left="705" w:hanging="215"/>
        <w:jc w:val="left"/>
      </w:pPr>
      <w:rPr>
        <w:rFonts w:hint="default"/>
        <w:spacing w:val="0"/>
        <w:w w:val="103"/>
        <w:lang w:val="en-US" w:eastAsia="en-US" w:bidi="ar-SA"/>
      </w:rPr>
    </w:lvl>
    <w:lvl w:ilvl="1" w:tplc="9FC4A78E">
      <w:numFmt w:val="bullet"/>
      <w:lvlText w:val="•"/>
      <w:lvlJc w:val="left"/>
      <w:pPr>
        <w:ind w:left="1710" w:hanging="215"/>
      </w:pPr>
      <w:rPr>
        <w:rFonts w:hint="default"/>
        <w:lang w:val="en-US" w:eastAsia="en-US" w:bidi="ar-SA"/>
      </w:rPr>
    </w:lvl>
    <w:lvl w:ilvl="2" w:tplc="A106CBDC">
      <w:numFmt w:val="bullet"/>
      <w:lvlText w:val="•"/>
      <w:lvlJc w:val="left"/>
      <w:pPr>
        <w:ind w:left="2720" w:hanging="215"/>
      </w:pPr>
      <w:rPr>
        <w:rFonts w:hint="default"/>
        <w:lang w:val="en-US" w:eastAsia="en-US" w:bidi="ar-SA"/>
      </w:rPr>
    </w:lvl>
    <w:lvl w:ilvl="3" w:tplc="2DC8D940">
      <w:numFmt w:val="bullet"/>
      <w:lvlText w:val="•"/>
      <w:lvlJc w:val="left"/>
      <w:pPr>
        <w:ind w:left="3730" w:hanging="215"/>
      </w:pPr>
      <w:rPr>
        <w:rFonts w:hint="default"/>
        <w:lang w:val="en-US" w:eastAsia="en-US" w:bidi="ar-SA"/>
      </w:rPr>
    </w:lvl>
    <w:lvl w:ilvl="4" w:tplc="1F5A2B04">
      <w:numFmt w:val="bullet"/>
      <w:lvlText w:val="•"/>
      <w:lvlJc w:val="left"/>
      <w:pPr>
        <w:ind w:left="4740" w:hanging="215"/>
      </w:pPr>
      <w:rPr>
        <w:rFonts w:hint="default"/>
        <w:lang w:val="en-US" w:eastAsia="en-US" w:bidi="ar-SA"/>
      </w:rPr>
    </w:lvl>
    <w:lvl w:ilvl="5" w:tplc="B0F40E20">
      <w:numFmt w:val="bullet"/>
      <w:lvlText w:val="•"/>
      <w:lvlJc w:val="left"/>
      <w:pPr>
        <w:ind w:left="5750" w:hanging="215"/>
      </w:pPr>
      <w:rPr>
        <w:rFonts w:hint="default"/>
        <w:lang w:val="en-US" w:eastAsia="en-US" w:bidi="ar-SA"/>
      </w:rPr>
    </w:lvl>
    <w:lvl w:ilvl="6" w:tplc="40FEBA4C">
      <w:numFmt w:val="bullet"/>
      <w:lvlText w:val="•"/>
      <w:lvlJc w:val="left"/>
      <w:pPr>
        <w:ind w:left="6760" w:hanging="215"/>
      </w:pPr>
      <w:rPr>
        <w:rFonts w:hint="default"/>
        <w:lang w:val="en-US" w:eastAsia="en-US" w:bidi="ar-SA"/>
      </w:rPr>
    </w:lvl>
    <w:lvl w:ilvl="7" w:tplc="A76A05FC">
      <w:numFmt w:val="bullet"/>
      <w:lvlText w:val="•"/>
      <w:lvlJc w:val="left"/>
      <w:pPr>
        <w:ind w:left="7770" w:hanging="215"/>
      </w:pPr>
      <w:rPr>
        <w:rFonts w:hint="default"/>
        <w:lang w:val="en-US" w:eastAsia="en-US" w:bidi="ar-SA"/>
      </w:rPr>
    </w:lvl>
    <w:lvl w:ilvl="8" w:tplc="E4542540">
      <w:numFmt w:val="bullet"/>
      <w:lvlText w:val="•"/>
      <w:lvlJc w:val="left"/>
      <w:pPr>
        <w:ind w:left="8780" w:hanging="215"/>
      </w:pPr>
      <w:rPr>
        <w:rFonts w:hint="default"/>
        <w:lang w:val="en-US" w:eastAsia="en-US" w:bidi="ar-SA"/>
      </w:rPr>
    </w:lvl>
  </w:abstractNum>
  <w:abstractNum w:abstractNumId="19" w15:restartNumberingAfterBreak="0">
    <w:nsid w:val="30613E2E"/>
    <w:multiLevelType w:val="hybridMultilevel"/>
    <w:tmpl w:val="30E6533A"/>
    <w:lvl w:ilvl="0" w:tplc="2AA45DF4">
      <w:start w:val="1"/>
      <w:numFmt w:val="decimal"/>
      <w:lvlText w:val="%1."/>
      <w:lvlJc w:val="left"/>
      <w:pPr>
        <w:ind w:left="705" w:hanging="215"/>
        <w:jc w:val="left"/>
      </w:pPr>
      <w:rPr>
        <w:rFonts w:hint="default"/>
        <w:spacing w:val="0"/>
        <w:w w:val="103"/>
        <w:lang w:val="en-US" w:eastAsia="en-US" w:bidi="ar-SA"/>
      </w:rPr>
    </w:lvl>
    <w:lvl w:ilvl="1" w:tplc="E4E6E0D0">
      <w:numFmt w:val="bullet"/>
      <w:lvlText w:val="•"/>
      <w:lvlJc w:val="left"/>
      <w:pPr>
        <w:ind w:left="1710" w:hanging="215"/>
      </w:pPr>
      <w:rPr>
        <w:rFonts w:hint="default"/>
        <w:lang w:val="en-US" w:eastAsia="en-US" w:bidi="ar-SA"/>
      </w:rPr>
    </w:lvl>
    <w:lvl w:ilvl="2" w:tplc="47C8313C">
      <w:numFmt w:val="bullet"/>
      <w:lvlText w:val="•"/>
      <w:lvlJc w:val="left"/>
      <w:pPr>
        <w:ind w:left="2720" w:hanging="215"/>
      </w:pPr>
      <w:rPr>
        <w:rFonts w:hint="default"/>
        <w:lang w:val="en-US" w:eastAsia="en-US" w:bidi="ar-SA"/>
      </w:rPr>
    </w:lvl>
    <w:lvl w:ilvl="3" w:tplc="23B2AFCE">
      <w:numFmt w:val="bullet"/>
      <w:lvlText w:val="•"/>
      <w:lvlJc w:val="left"/>
      <w:pPr>
        <w:ind w:left="3730" w:hanging="215"/>
      </w:pPr>
      <w:rPr>
        <w:rFonts w:hint="default"/>
        <w:lang w:val="en-US" w:eastAsia="en-US" w:bidi="ar-SA"/>
      </w:rPr>
    </w:lvl>
    <w:lvl w:ilvl="4" w:tplc="EDA8F018">
      <w:numFmt w:val="bullet"/>
      <w:lvlText w:val="•"/>
      <w:lvlJc w:val="left"/>
      <w:pPr>
        <w:ind w:left="4740" w:hanging="215"/>
      </w:pPr>
      <w:rPr>
        <w:rFonts w:hint="default"/>
        <w:lang w:val="en-US" w:eastAsia="en-US" w:bidi="ar-SA"/>
      </w:rPr>
    </w:lvl>
    <w:lvl w:ilvl="5" w:tplc="66286FE6">
      <w:numFmt w:val="bullet"/>
      <w:lvlText w:val="•"/>
      <w:lvlJc w:val="left"/>
      <w:pPr>
        <w:ind w:left="5750" w:hanging="215"/>
      </w:pPr>
      <w:rPr>
        <w:rFonts w:hint="default"/>
        <w:lang w:val="en-US" w:eastAsia="en-US" w:bidi="ar-SA"/>
      </w:rPr>
    </w:lvl>
    <w:lvl w:ilvl="6" w:tplc="2F0E810A">
      <w:numFmt w:val="bullet"/>
      <w:lvlText w:val="•"/>
      <w:lvlJc w:val="left"/>
      <w:pPr>
        <w:ind w:left="6760" w:hanging="215"/>
      </w:pPr>
      <w:rPr>
        <w:rFonts w:hint="default"/>
        <w:lang w:val="en-US" w:eastAsia="en-US" w:bidi="ar-SA"/>
      </w:rPr>
    </w:lvl>
    <w:lvl w:ilvl="7" w:tplc="E7B253B6">
      <w:numFmt w:val="bullet"/>
      <w:lvlText w:val="•"/>
      <w:lvlJc w:val="left"/>
      <w:pPr>
        <w:ind w:left="7770" w:hanging="215"/>
      </w:pPr>
      <w:rPr>
        <w:rFonts w:hint="default"/>
        <w:lang w:val="en-US" w:eastAsia="en-US" w:bidi="ar-SA"/>
      </w:rPr>
    </w:lvl>
    <w:lvl w:ilvl="8" w:tplc="F1E4599C">
      <w:numFmt w:val="bullet"/>
      <w:lvlText w:val="•"/>
      <w:lvlJc w:val="left"/>
      <w:pPr>
        <w:ind w:left="8780" w:hanging="215"/>
      </w:pPr>
      <w:rPr>
        <w:rFonts w:hint="default"/>
        <w:lang w:val="en-US" w:eastAsia="en-US" w:bidi="ar-SA"/>
      </w:rPr>
    </w:lvl>
  </w:abstractNum>
  <w:abstractNum w:abstractNumId="20" w15:restartNumberingAfterBreak="0">
    <w:nsid w:val="31CC1FEC"/>
    <w:multiLevelType w:val="multilevel"/>
    <w:tmpl w:val="B81A6D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324D62EF"/>
    <w:multiLevelType w:val="hybridMultilevel"/>
    <w:tmpl w:val="5770E76C"/>
    <w:lvl w:ilvl="0" w:tplc="C7267DAC">
      <w:start w:val="1"/>
      <w:numFmt w:val="decimal"/>
      <w:lvlText w:val="%1."/>
      <w:lvlJc w:val="left"/>
      <w:pPr>
        <w:ind w:left="705" w:hanging="215"/>
        <w:jc w:val="left"/>
      </w:pPr>
      <w:rPr>
        <w:rFonts w:hint="default"/>
        <w:spacing w:val="0"/>
        <w:w w:val="103"/>
        <w:lang w:val="en-US" w:eastAsia="en-US" w:bidi="ar-SA"/>
      </w:rPr>
    </w:lvl>
    <w:lvl w:ilvl="1" w:tplc="A84288B4">
      <w:numFmt w:val="bullet"/>
      <w:lvlText w:val="&amp;"/>
      <w:lvlPicBulletId w:val="0"/>
      <w:lvlJc w:val="left"/>
      <w:pPr>
        <w:ind w:left="740" w:hanging="369"/>
      </w:pPr>
      <w:rPr>
        <w:rFonts w:ascii="Times New Roman" w:eastAsia="Times New Roman" w:hAnsi="Times New Roman" w:cs="Times New Roman" w:hint="default"/>
        <w:b w:val="0"/>
        <w:bCs w:val="0"/>
        <w:i w:val="0"/>
        <w:iCs w:val="0"/>
        <w:w w:val="100"/>
        <w:position w:val="0"/>
        <w:sz w:val="20"/>
        <w:szCs w:val="20"/>
        <w:lang w:val="en-US" w:eastAsia="en-US" w:bidi="ar-SA"/>
      </w:rPr>
    </w:lvl>
    <w:lvl w:ilvl="2" w:tplc="FA14782E">
      <w:numFmt w:val="bullet"/>
      <w:lvlText w:val="&amp;"/>
      <w:lvlPicBulletId w:val="1"/>
      <w:lvlJc w:val="left"/>
      <w:pPr>
        <w:ind w:left="844" w:hanging="366"/>
      </w:pPr>
      <w:rPr>
        <w:rFonts w:ascii="Times New Roman" w:eastAsia="Times New Roman" w:hAnsi="Times New Roman" w:cs="Times New Roman" w:hint="default"/>
        <w:b w:val="0"/>
        <w:bCs w:val="0"/>
        <w:i w:val="0"/>
        <w:iCs w:val="0"/>
        <w:w w:val="100"/>
        <w:position w:val="0"/>
        <w:sz w:val="20"/>
        <w:szCs w:val="20"/>
        <w:lang w:val="en-US" w:eastAsia="en-US" w:bidi="ar-SA"/>
      </w:rPr>
    </w:lvl>
    <w:lvl w:ilvl="3" w:tplc="085C2626">
      <w:numFmt w:val="bullet"/>
      <w:lvlText w:val="&amp;"/>
      <w:lvlPicBulletId w:val="2"/>
      <w:lvlJc w:val="left"/>
      <w:pPr>
        <w:ind w:left="1002" w:hanging="358"/>
      </w:pPr>
      <w:rPr>
        <w:rFonts w:ascii="Times New Roman" w:eastAsia="Times New Roman" w:hAnsi="Times New Roman" w:cs="Times New Roman" w:hint="default"/>
        <w:b w:val="0"/>
        <w:bCs w:val="0"/>
        <w:i w:val="0"/>
        <w:iCs w:val="0"/>
        <w:w w:val="100"/>
        <w:position w:val="0"/>
        <w:sz w:val="20"/>
        <w:szCs w:val="20"/>
        <w:lang w:val="en-US" w:eastAsia="en-US" w:bidi="ar-SA"/>
      </w:rPr>
    </w:lvl>
    <w:lvl w:ilvl="4" w:tplc="E080471C">
      <w:numFmt w:val="bullet"/>
      <w:lvlText w:val="•"/>
      <w:lvlJc w:val="left"/>
      <w:pPr>
        <w:ind w:left="851" w:hanging="358"/>
      </w:pPr>
      <w:rPr>
        <w:rFonts w:hint="default"/>
        <w:lang w:val="en-US" w:eastAsia="en-US" w:bidi="ar-SA"/>
      </w:rPr>
    </w:lvl>
    <w:lvl w:ilvl="5" w:tplc="4A54E5A6">
      <w:numFmt w:val="bullet"/>
      <w:lvlText w:val="•"/>
      <w:lvlJc w:val="left"/>
      <w:pPr>
        <w:ind w:left="702" w:hanging="358"/>
      </w:pPr>
      <w:rPr>
        <w:rFonts w:hint="default"/>
        <w:lang w:val="en-US" w:eastAsia="en-US" w:bidi="ar-SA"/>
      </w:rPr>
    </w:lvl>
    <w:lvl w:ilvl="6" w:tplc="B79C75B6">
      <w:numFmt w:val="bullet"/>
      <w:lvlText w:val="•"/>
      <w:lvlJc w:val="left"/>
      <w:pPr>
        <w:ind w:left="554" w:hanging="358"/>
      </w:pPr>
      <w:rPr>
        <w:rFonts w:hint="default"/>
        <w:lang w:val="en-US" w:eastAsia="en-US" w:bidi="ar-SA"/>
      </w:rPr>
    </w:lvl>
    <w:lvl w:ilvl="7" w:tplc="3FFAD72E">
      <w:numFmt w:val="bullet"/>
      <w:lvlText w:val="•"/>
      <w:lvlJc w:val="left"/>
      <w:pPr>
        <w:ind w:left="405" w:hanging="358"/>
      </w:pPr>
      <w:rPr>
        <w:rFonts w:hint="default"/>
        <w:lang w:val="en-US" w:eastAsia="en-US" w:bidi="ar-SA"/>
      </w:rPr>
    </w:lvl>
    <w:lvl w:ilvl="8" w:tplc="BC6E605A">
      <w:numFmt w:val="bullet"/>
      <w:lvlText w:val="•"/>
      <w:lvlJc w:val="left"/>
      <w:pPr>
        <w:ind w:left="257" w:hanging="358"/>
      </w:pPr>
      <w:rPr>
        <w:rFonts w:hint="default"/>
        <w:lang w:val="en-US" w:eastAsia="en-US" w:bidi="ar-SA"/>
      </w:rPr>
    </w:lvl>
  </w:abstractNum>
  <w:abstractNum w:abstractNumId="22" w15:restartNumberingAfterBreak="0">
    <w:nsid w:val="338A059B"/>
    <w:multiLevelType w:val="hybridMultilevel"/>
    <w:tmpl w:val="9C8E6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391B4D"/>
    <w:multiLevelType w:val="hybridMultilevel"/>
    <w:tmpl w:val="44A4B0D6"/>
    <w:lvl w:ilvl="0" w:tplc="8B803CDE">
      <w:start w:val="1"/>
      <w:numFmt w:val="decimal"/>
      <w:lvlText w:val="%1."/>
      <w:lvlJc w:val="left"/>
      <w:pPr>
        <w:ind w:left="705" w:hanging="215"/>
        <w:jc w:val="left"/>
      </w:pPr>
      <w:rPr>
        <w:rFonts w:hint="default"/>
        <w:spacing w:val="0"/>
        <w:w w:val="103"/>
        <w:lang w:val="en-US" w:eastAsia="en-US" w:bidi="ar-SA"/>
      </w:rPr>
    </w:lvl>
    <w:lvl w:ilvl="1" w:tplc="6ECA970C">
      <w:numFmt w:val="bullet"/>
      <w:lvlText w:val="•"/>
      <w:lvlJc w:val="left"/>
      <w:pPr>
        <w:ind w:left="1710" w:hanging="215"/>
      </w:pPr>
      <w:rPr>
        <w:rFonts w:hint="default"/>
        <w:lang w:val="en-US" w:eastAsia="en-US" w:bidi="ar-SA"/>
      </w:rPr>
    </w:lvl>
    <w:lvl w:ilvl="2" w:tplc="109EE390">
      <w:numFmt w:val="bullet"/>
      <w:lvlText w:val="•"/>
      <w:lvlJc w:val="left"/>
      <w:pPr>
        <w:ind w:left="2720" w:hanging="215"/>
      </w:pPr>
      <w:rPr>
        <w:rFonts w:hint="default"/>
        <w:lang w:val="en-US" w:eastAsia="en-US" w:bidi="ar-SA"/>
      </w:rPr>
    </w:lvl>
    <w:lvl w:ilvl="3" w:tplc="94FAB6B8">
      <w:numFmt w:val="bullet"/>
      <w:lvlText w:val="•"/>
      <w:lvlJc w:val="left"/>
      <w:pPr>
        <w:ind w:left="3730" w:hanging="215"/>
      </w:pPr>
      <w:rPr>
        <w:rFonts w:hint="default"/>
        <w:lang w:val="en-US" w:eastAsia="en-US" w:bidi="ar-SA"/>
      </w:rPr>
    </w:lvl>
    <w:lvl w:ilvl="4" w:tplc="2DB4D396">
      <w:numFmt w:val="bullet"/>
      <w:lvlText w:val="•"/>
      <w:lvlJc w:val="left"/>
      <w:pPr>
        <w:ind w:left="4740" w:hanging="215"/>
      </w:pPr>
      <w:rPr>
        <w:rFonts w:hint="default"/>
        <w:lang w:val="en-US" w:eastAsia="en-US" w:bidi="ar-SA"/>
      </w:rPr>
    </w:lvl>
    <w:lvl w:ilvl="5" w:tplc="B456CACA">
      <w:numFmt w:val="bullet"/>
      <w:lvlText w:val="•"/>
      <w:lvlJc w:val="left"/>
      <w:pPr>
        <w:ind w:left="5750" w:hanging="215"/>
      </w:pPr>
      <w:rPr>
        <w:rFonts w:hint="default"/>
        <w:lang w:val="en-US" w:eastAsia="en-US" w:bidi="ar-SA"/>
      </w:rPr>
    </w:lvl>
    <w:lvl w:ilvl="6" w:tplc="26C496EA">
      <w:numFmt w:val="bullet"/>
      <w:lvlText w:val="•"/>
      <w:lvlJc w:val="left"/>
      <w:pPr>
        <w:ind w:left="6760" w:hanging="215"/>
      </w:pPr>
      <w:rPr>
        <w:rFonts w:hint="default"/>
        <w:lang w:val="en-US" w:eastAsia="en-US" w:bidi="ar-SA"/>
      </w:rPr>
    </w:lvl>
    <w:lvl w:ilvl="7" w:tplc="FDEE48E0">
      <w:numFmt w:val="bullet"/>
      <w:lvlText w:val="•"/>
      <w:lvlJc w:val="left"/>
      <w:pPr>
        <w:ind w:left="7770" w:hanging="215"/>
      </w:pPr>
      <w:rPr>
        <w:rFonts w:hint="default"/>
        <w:lang w:val="en-US" w:eastAsia="en-US" w:bidi="ar-SA"/>
      </w:rPr>
    </w:lvl>
    <w:lvl w:ilvl="8" w:tplc="12C21F46">
      <w:numFmt w:val="bullet"/>
      <w:lvlText w:val="•"/>
      <w:lvlJc w:val="left"/>
      <w:pPr>
        <w:ind w:left="8780" w:hanging="215"/>
      </w:pPr>
      <w:rPr>
        <w:rFonts w:hint="default"/>
        <w:lang w:val="en-US" w:eastAsia="en-US" w:bidi="ar-SA"/>
      </w:rPr>
    </w:lvl>
  </w:abstractNum>
  <w:abstractNum w:abstractNumId="24" w15:restartNumberingAfterBreak="0">
    <w:nsid w:val="3558424F"/>
    <w:multiLevelType w:val="hybridMultilevel"/>
    <w:tmpl w:val="2DB00EF6"/>
    <w:lvl w:ilvl="0" w:tplc="4D1802DC">
      <w:start w:val="1"/>
      <w:numFmt w:val="decimal"/>
      <w:lvlText w:val="%1."/>
      <w:lvlJc w:val="left"/>
      <w:pPr>
        <w:ind w:left="705" w:hanging="215"/>
        <w:jc w:val="left"/>
      </w:pPr>
      <w:rPr>
        <w:rFonts w:ascii="Arial" w:eastAsia="Arial" w:hAnsi="Arial" w:cs="Arial" w:hint="default"/>
        <w:b w:val="0"/>
        <w:bCs w:val="0"/>
        <w:i w:val="0"/>
        <w:iCs w:val="0"/>
        <w:spacing w:val="0"/>
        <w:w w:val="103"/>
        <w:sz w:val="17"/>
        <w:szCs w:val="17"/>
        <w:lang w:val="en-US" w:eastAsia="en-US" w:bidi="ar-SA"/>
      </w:rPr>
    </w:lvl>
    <w:lvl w:ilvl="1" w:tplc="FAE4C9CE">
      <w:numFmt w:val="bullet"/>
      <w:lvlText w:val="•"/>
      <w:lvlJc w:val="left"/>
      <w:pPr>
        <w:ind w:left="1710" w:hanging="215"/>
      </w:pPr>
      <w:rPr>
        <w:rFonts w:hint="default"/>
        <w:lang w:val="en-US" w:eastAsia="en-US" w:bidi="ar-SA"/>
      </w:rPr>
    </w:lvl>
    <w:lvl w:ilvl="2" w:tplc="753C0608">
      <w:numFmt w:val="bullet"/>
      <w:lvlText w:val="•"/>
      <w:lvlJc w:val="left"/>
      <w:pPr>
        <w:ind w:left="2720" w:hanging="215"/>
      </w:pPr>
      <w:rPr>
        <w:rFonts w:hint="default"/>
        <w:lang w:val="en-US" w:eastAsia="en-US" w:bidi="ar-SA"/>
      </w:rPr>
    </w:lvl>
    <w:lvl w:ilvl="3" w:tplc="C1B02B34">
      <w:numFmt w:val="bullet"/>
      <w:lvlText w:val="•"/>
      <w:lvlJc w:val="left"/>
      <w:pPr>
        <w:ind w:left="3730" w:hanging="215"/>
      </w:pPr>
      <w:rPr>
        <w:rFonts w:hint="default"/>
        <w:lang w:val="en-US" w:eastAsia="en-US" w:bidi="ar-SA"/>
      </w:rPr>
    </w:lvl>
    <w:lvl w:ilvl="4" w:tplc="B6CC221A">
      <w:numFmt w:val="bullet"/>
      <w:lvlText w:val="•"/>
      <w:lvlJc w:val="left"/>
      <w:pPr>
        <w:ind w:left="4740" w:hanging="215"/>
      </w:pPr>
      <w:rPr>
        <w:rFonts w:hint="default"/>
        <w:lang w:val="en-US" w:eastAsia="en-US" w:bidi="ar-SA"/>
      </w:rPr>
    </w:lvl>
    <w:lvl w:ilvl="5" w:tplc="BF34D534">
      <w:numFmt w:val="bullet"/>
      <w:lvlText w:val="•"/>
      <w:lvlJc w:val="left"/>
      <w:pPr>
        <w:ind w:left="5750" w:hanging="215"/>
      </w:pPr>
      <w:rPr>
        <w:rFonts w:hint="default"/>
        <w:lang w:val="en-US" w:eastAsia="en-US" w:bidi="ar-SA"/>
      </w:rPr>
    </w:lvl>
    <w:lvl w:ilvl="6" w:tplc="AF420B2C">
      <w:numFmt w:val="bullet"/>
      <w:lvlText w:val="•"/>
      <w:lvlJc w:val="left"/>
      <w:pPr>
        <w:ind w:left="6760" w:hanging="215"/>
      </w:pPr>
      <w:rPr>
        <w:rFonts w:hint="default"/>
        <w:lang w:val="en-US" w:eastAsia="en-US" w:bidi="ar-SA"/>
      </w:rPr>
    </w:lvl>
    <w:lvl w:ilvl="7" w:tplc="08BA4174">
      <w:numFmt w:val="bullet"/>
      <w:lvlText w:val="•"/>
      <w:lvlJc w:val="left"/>
      <w:pPr>
        <w:ind w:left="7770" w:hanging="215"/>
      </w:pPr>
      <w:rPr>
        <w:rFonts w:hint="default"/>
        <w:lang w:val="en-US" w:eastAsia="en-US" w:bidi="ar-SA"/>
      </w:rPr>
    </w:lvl>
    <w:lvl w:ilvl="8" w:tplc="7F40608E">
      <w:numFmt w:val="bullet"/>
      <w:lvlText w:val="•"/>
      <w:lvlJc w:val="left"/>
      <w:pPr>
        <w:ind w:left="8780" w:hanging="215"/>
      </w:pPr>
      <w:rPr>
        <w:rFonts w:hint="default"/>
        <w:lang w:val="en-US" w:eastAsia="en-US" w:bidi="ar-SA"/>
      </w:rPr>
    </w:lvl>
  </w:abstractNum>
  <w:abstractNum w:abstractNumId="25" w15:restartNumberingAfterBreak="0">
    <w:nsid w:val="39621E16"/>
    <w:multiLevelType w:val="hybridMultilevel"/>
    <w:tmpl w:val="E29C0C00"/>
    <w:lvl w:ilvl="0" w:tplc="E06E7DC0">
      <w:start w:val="1"/>
      <w:numFmt w:val="decimal"/>
      <w:lvlText w:val="%1."/>
      <w:lvlJc w:val="left"/>
      <w:pPr>
        <w:ind w:left="705" w:hanging="215"/>
        <w:jc w:val="left"/>
      </w:pPr>
      <w:rPr>
        <w:rFonts w:hint="default"/>
        <w:spacing w:val="0"/>
        <w:w w:val="103"/>
        <w:lang w:val="en-US" w:eastAsia="en-US" w:bidi="ar-SA"/>
      </w:rPr>
    </w:lvl>
    <w:lvl w:ilvl="1" w:tplc="A6EC38BA">
      <w:numFmt w:val="bullet"/>
      <w:lvlText w:val="•"/>
      <w:lvlJc w:val="left"/>
      <w:pPr>
        <w:ind w:left="1710" w:hanging="215"/>
      </w:pPr>
      <w:rPr>
        <w:rFonts w:hint="default"/>
        <w:lang w:val="en-US" w:eastAsia="en-US" w:bidi="ar-SA"/>
      </w:rPr>
    </w:lvl>
    <w:lvl w:ilvl="2" w:tplc="B3ECF21A">
      <w:numFmt w:val="bullet"/>
      <w:lvlText w:val="•"/>
      <w:lvlJc w:val="left"/>
      <w:pPr>
        <w:ind w:left="2720" w:hanging="215"/>
      </w:pPr>
      <w:rPr>
        <w:rFonts w:hint="default"/>
        <w:lang w:val="en-US" w:eastAsia="en-US" w:bidi="ar-SA"/>
      </w:rPr>
    </w:lvl>
    <w:lvl w:ilvl="3" w:tplc="656E8698">
      <w:numFmt w:val="bullet"/>
      <w:lvlText w:val="•"/>
      <w:lvlJc w:val="left"/>
      <w:pPr>
        <w:ind w:left="3730" w:hanging="215"/>
      </w:pPr>
      <w:rPr>
        <w:rFonts w:hint="default"/>
        <w:lang w:val="en-US" w:eastAsia="en-US" w:bidi="ar-SA"/>
      </w:rPr>
    </w:lvl>
    <w:lvl w:ilvl="4" w:tplc="0554D804">
      <w:numFmt w:val="bullet"/>
      <w:lvlText w:val="•"/>
      <w:lvlJc w:val="left"/>
      <w:pPr>
        <w:ind w:left="4740" w:hanging="215"/>
      </w:pPr>
      <w:rPr>
        <w:rFonts w:hint="default"/>
        <w:lang w:val="en-US" w:eastAsia="en-US" w:bidi="ar-SA"/>
      </w:rPr>
    </w:lvl>
    <w:lvl w:ilvl="5" w:tplc="CC6CF8EC">
      <w:numFmt w:val="bullet"/>
      <w:lvlText w:val="•"/>
      <w:lvlJc w:val="left"/>
      <w:pPr>
        <w:ind w:left="5750" w:hanging="215"/>
      </w:pPr>
      <w:rPr>
        <w:rFonts w:hint="default"/>
        <w:lang w:val="en-US" w:eastAsia="en-US" w:bidi="ar-SA"/>
      </w:rPr>
    </w:lvl>
    <w:lvl w:ilvl="6" w:tplc="16201F4C">
      <w:numFmt w:val="bullet"/>
      <w:lvlText w:val="•"/>
      <w:lvlJc w:val="left"/>
      <w:pPr>
        <w:ind w:left="6760" w:hanging="215"/>
      </w:pPr>
      <w:rPr>
        <w:rFonts w:hint="default"/>
        <w:lang w:val="en-US" w:eastAsia="en-US" w:bidi="ar-SA"/>
      </w:rPr>
    </w:lvl>
    <w:lvl w:ilvl="7" w:tplc="F878CF46">
      <w:numFmt w:val="bullet"/>
      <w:lvlText w:val="•"/>
      <w:lvlJc w:val="left"/>
      <w:pPr>
        <w:ind w:left="7770" w:hanging="215"/>
      </w:pPr>
      <w:rPr>
        <w:rFonts w:hint="default"/>
        <w:lang w:val="en-US" w:eastAsia="en-US" w:bidi="ar-SA"/>
      </w:rPr>
    </w:lvl>
    <w:lvl w:ilvl="8" w:tplc="48148B76">
      <w:numFmt w:val="bullet"/>
      <w:lvlText w:val="•"/>
      <w:lvlJc w:val="left"/>
      <w:pPr>
        <w:ind w:left="8780" w:hanging="215"/>
      </w:pPr>
      <w:rPr>
        <w:rFonts w:hint="default"/>
        <w:lang w:val="en-US" w:eastAsia="en-US" w:bidi="ar-SA"/>
      </w:rPr>
    </w:lvl>
  </w:abstractNum>
  <w:abstractNum w:abstractNumId="26" w15:restartNumberingAfterBreak="0">
    <w:nsid w:val="49877FB8"/>
    <w:multiLevelType w:val="multilevel"/>
    <w:tmpl w:val="278E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943E14"/>
    <w:multiLevelType w:val="hybridMultilevel"/>
    <w:tmpl w:val="449EF6E2"/>
    <w:lvl w:ilvl="0" w:tplc="DE087948">
      <w:start w:val="1"/>
      <w:numFmt w:val="decimal"/>
      <w:pStyle w:val="NumberedList"/>
      <w:lvlText w:val="%1."/>
      <w:lvlJc w:val="left"/>
      <w:pPr>
        <w:ind w:left="720" w:hanging="360"/>
      </w:pPr>
      <w:rPr>
        <w:rFonts w:hint="default"/>
        <w:color w:val="00BCCE"/>
        <w:u w:color="00BCC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7305E8"/>
    <w:multiLevelType w:val="hybridMultilevel"/>
    <w:tmpl w:val="FE989784"/>
    <w:lvl w:ilvl="0" w:tplc="24FE923A">
      <w:start w:val="1"/>
      <w:numFmt w:val="bullet"/>
      <w:pStyle w:val="Bullets"/>
      <w:lvlText w:val=""/>
      <w:lvlJc w:val="left"/>
      <w:pPr>
        <w:ind w:left="720" w:hanging="360"/>
      </w:pPr>
      <w:rPr>
        <w:rFonts w:ascii="Symbol" w:hAnsi="Symbol" w:hint="default"/>
        <w:color w:val="00BCC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6F456D"/>
    <w:multiLevelType w:val="hybridMultilevel"/>
    <w:tmpl w:val="4574F492"/>
    <w:lvl w:ilvl="0" w:tplc="3CC83630">
      <w:start w:val="1"/>
      <w:numFmt w:val="decimal"/>
      <w:lvlText w:val="%1."/>
      <w:lvlJc w:val="left"/>
      <w:pPr>
        <w:ind w:left="705" w:hanging="215"/>
        <w:jc w:val="left"/>
      </w:pPr>
      <w:rPr>
        <w:rFonts w:ascii="Arial" w:eastAsia="Arial" w:hAnsi="Arial" w:cs="Arial" w:hint="default"/>
        <w:b w:val="0"/>
        <w:bCs w:val="0"/>
        <w:i w:val="0"/>
        <w:iCs w:val="0"/>
        <w:spacing w:val="0"/>
        <w:w w:val="103"/>
        <w:sz w:val="17"/>
        <w:szCs w:val="17"/>
        <w:lang w:val="en-US" w:eastAsia="en-US" w:bidi="ar-SA"/>
      </w:rPr>
    </w:lvl>
    <w:lvl w:ilvl="1" w:tplc="212638F0">
      <w:numFmt w:val="bullet"/>
      <w:lvlText w:val="•"/>
      <w:lvlJc w:val="left"/>
      <w:pPr>
        <w:ind w:left="1710" w:hanging="215"/>
      </w:pPr>
      <w:rPr>
        <w:rFonts w:hint="default"/>
        <w:lang w:val="en-US" w:eastAsia="en-US" w:bidi="ar-SA"/>
      </w:rPr>
    </w:lvl>
    <w:lvl w:ilvl="2" w:tplc="A646799A">
      <w:numFmt w:val="bullet"/>
      <w:lvlText w:val="•"/>
      <w:lvlJc w:val="left"/>
      <w:pPr>
        <w:ind w:left="2720" w:hanging="215"/>
      </w:pPr>
      <w:rPr>
        <w:rFonts w:hint="default"/>
        <w:lang w:val="en-US" w:eastAsia="en-US" w:bidi="ar-SA"/>
      </w:rPr>
    </w:lvl>
    <w:lvl w:ilvl="3" w:tplc="82E85BD6">
      <w:numFmt w:val="bullet"/>
      <w:lvlText w:val="•"/>
      <w:lvlJc w:val="left"/>
      <w:pPr>
        <w:ind w:left="3730" w:hanging="215"/>
      </w:pPr>
      <w:rPr>
        <w:rFonts w:hint="default"/>
        <w:lang w:val="en-US" w:eastAsia="en-US" w:bidi="ar-SA"/>
      </w:rPr>
    </w:lvl>
    <w:lvl w:ilvl="4" w:tplc="85408182">
      <w:numFmt w:val="bullet"/>
      <w:lvlText w:val="•"/>
      <w:lvlJc w:val="left"/>
      <w:pPr>
        <w:ind w:left="4740" w:hanging="215"/>
      </w:pPr>
      <w:rPr>
        <w:rFonts w:hint="default"/>
        <w:lang w:val="en-US" w:eastAsia="en-US" w:bidi="ar-SA"/>
      </w:rPr>
    </w:lvl>
    <w:lvl w:ilvl="5" w:tplc="BBFAE8E4">
      <w:numFmt w:val="bullet"/>
      <w:lvlText w:val="•"/>
      <w:lvlJc w:val="left"/>
      <w:pPr>
        <w:ind w:left="5750" w:hanging="215"/>
      </w:pPr>
      <w:rPr>
        <w:rFonts w:hint="default"/>
        <w:lang w:val="en-US" w:eastAsia="en-US" w:bidi="ar-SA"/>
      </w:rPr>
    </w:lvl>
    <w:lvl w:ilvl="6" w:tplc="0A082B6E">
      <w:numFmt w:val="bullet"/>
      <w:lvlText w:val="•"/>
      <w:lvlJc w:val="left"/>
      <w:pPr>
        <w:ind w:left="6760" w:hanging="215"/>
      </w:pPr>
      <w:rPr>
        <w:rFonts w:hint="default"/>
        <w:lang w:val="en-US" w:eastAsia="en-US" w:bidi="ar-SA"/>
      </w:rPr>
    </w:lvl>
    <w:lvl w:ilvl="7" w:tplc="801C1BFA">
      <w:numFmt w:val="bullet"/>
      <w:lvlText w:val="•"/>
      <w:lvlJc w:val="left"/>
      <w:pPr>
        <w:ind w:left="7770" w:hanging="215"/>
      </w:pPr>
      <w:rPr>
        <w:rFonts w:hint="default"/>
        <w:lang w:val="en-US" w:eastAsia="en-US" w:bidi="ar-SA"/>
      </w:rPr>
    </w:lvl>
    <w:lvl w:ilvl="8" w:tplc="85F6D788">
      <w:numFmt w:val="bullet"/>
      <w:lvlText w:val="•"/>
      <w:lvlJc w:val="left"/>
      <w:pPr>
        <w:ind w:left="8780" w:hanging="215"/>
      </w:pPr>
      <w:rPr>
        <w:rFonts w:hint="default"/>
        <w:lang w:val="en-US" w:eastAsia="en-US" w:bidi="ar-SA"/>
      </w:rPr>
    </w:lvl>
  </w:abstractNum>
  <w:abstractNum w:abstractNumId="30" w15:restartNumberingAfterBreak="0">
    <w:nsid w:val="5BEB1118"/>
    <w:multiLevelType w:val="multilevel"/>
    <w:tmpl w:val="2690EC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1080" w:firstLine="0"/>
      </w:pPr>
      <w:rPr>
        <w:rFonts w:hint="default"/>
      </w:rPr>
    </w:lvl>
    <w:lvl w:ilvl="4">
      <w:start w:val="1"/>
      <w:numFmt w:val="decimal"/>
      <w:lvlText w:val="%1.%2.%3.%4.%5"/>
      <w:lvlJc w:val="left"/>
      <w:pPr>
        <w:ind w:left="1440" w:firstLine="0"/>
      </w:pPr>
      <w:rPr>
        <w:rFonts w:hint="default"/>
      </w:rPr>
    </w:lvl>
    <w:lvl w:ilvl="5">
      <w:start w:val="1"/>
      <w:numFmt w:val="decimal"/>
      <w:lvlText w:val="%1.%2.%3.%4.%5.%6"/>
      <w:lvlJc w:val="left"/>
      <w:pPr>
        <w:ind w:left="1800" w:firstLine="0"/>
      </w:pPr>
      <w:rPr>
        <w:rFonts w:hint="default"/>
      </w:rPr>
    </w:lvl>
    <w:lvl w:ilvl="6">
      <w:start w:val="1"/>
      <w:numFmt w:val="decimal"/>
      <w:pStyle w:val="Heading7"/>
      <w:lvlText w:val="%1.%2.%3.%4.%5.%6.%7"/>
      <w:lvlJc w:val="left"/>
      <w:pPr>
        <w:ind w:left="2160" w:firstLine="0"/>
      </w:pPr>
      <w:rPr>
        <w:rFonts w:hint="default"/>
      </w:rPr>
    </w:lvl>
    <w:lvl w:ilvl="7">
      <w:start w:val="1"/>
      <w:numFmt w:val="decimal"/>
      <w:pStyle w:val="Heading8"/>
      <w:lvlText w:val="%1.%2.%3.%4.%5.%6.%7.%8"/>
      <w:lvlJc w:val="left"/>
      <w:pPr>
        <w:ind w:left="2520" w:firstLine="0"/>
      </w:pPr>
      <w:rPr>
        <w:rFonts w:hint="default"/>
      </w:rPr>
    </w:lvl>
    <w:lvl w:ilvl="8">
      <w:start w:val="1"/>
      <w:numFmt w:val="decimal"/>
      <w:pStyle w:val="Heading9"/>
      <w:lvlText w:val="%1.%2.%3.%4.%5.%6.%7.%8.%9"/>
      <w:lvlJc w:val="left"/>
      <w:pPr>
        <w:ind w:left="2880" w:firstLine="0"/>
      </w:pPr>
      <w:rPr>
        <w:rFonts w:hint="default"/>
      </w:rPr>
    </w:lvl>
  </w:abstractNum>
  <w:abstractNum w:abstractNumId="31" w15:restartNumberingAfterBreak="0">
    <w:nsid w:val="5FAF786B"/>
    <w:multiLevelType w:val="hybridMultilevel"/>
    <w:tmpl w:val="C2003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5B5E75"/>
    <w:multiLevelType w:val="hybridMultilevel"/>
    <w:tmpl w:val="138EB63A"/>
    <w:lvl w:ilvl="0" w:tplc="6A049526">
      <w:start w:val="1"/>
      <w:numFmt w:val="decimal"/>
      <w:lvlText w:val="%1."/>
      <w:lvlJc w:val="left"/>
      <w:pPr>
        <w:ind w:left="705" w:hanging="215"/>
        <w:jc w:val="left"/>
      </w:pPr>
      <w:rPr>
        <w:rFonts w:ascii="Arial" w:eastAsia="Arial" w:hAnsi="Arial" w:cs="Arial" w:hint="default"/>
        <w:b w:val="0"/>
        <w:bCs w:val="0"/>
        <w:i w:val="0"/>
        <w:iCs w:val="0"/>
        <w:spacing w:val="0"/>
        <w:w w:val="103"/>
        <w:sz w:val="17"/>
        <w:szCs w:val="17"/>
        <w:lang w:val="en-US" w:eastAsia="en-US" w:bidi="ar-SA"/>
      </w:rPr>
    </w:lvl>
    <w:lvl w:ilvl="1" w:tplc="6E260618">
      <w:numFmt w:val="bullet"/>
      <w:lvlText w:val="•"/>
      <w:lvlJc w:val="left"/>
      <w:pPr>
        <w:ind w:left="1710" w:hanging="215"/>
      </w:pPr>
      <w:rPr>
        <w:rFonts w:hint="default"/>
        <w:lang w:val="en-US" w:eastAsia="en-US" w:bidi="ar-SA"/>
      </w:rPr>
    </w:lvl>
    <w:lvl w:ilvl="2" w:tplc="2F7E3A74">
      <w:numFmt w:val="bullet"/>
      <w:lvlText w:val="•"/>
      <w:lvlJc w:val="left"/>
      <w:pPr>
        <w:ind w:left="2720" w:hanging="215"/>
      </w:pPr>
      <w:rPr>
        <w:rFonts w:hint="default"/>
        <w:lang w:val="en-US" w:eastAsia="en-US" w:bidi="ar-SA"/>
      </w:rPr>
    </w:lvl>
    <w:lvl w:ilvl="3" w:tplc="C3B0DFC4">
      <w:numFmt w:val="bullet"/>
      <w:lvlText w:val="•"/>
      <w:lvlJc w:val="left"/>
      <w:pPr>
        <w:ind w:left="3730" w:hanging="215"/>
      </w:pPr>
      <w:rPr>
        <w:rFonts w:hint="default"/>
        <w:lang w:val="en-US" w:eastAsia="en-US" w:bidi="ar-SA"/>
      </w:rPr>
    </w:lvl>
    <w:lvl w:ilvl="4" w:tplc="1BE445E8">
      <w:numFmt w:val="bullet"/>
      <w:lvlText w:val="•"/>
      <w:lvlJc w:val="left"/>
      <w:pPr>
        <w:ind w:left="4740" w:hanging="215"/>
      </w:pPr>
      <w:rPr>
        <w:rFonts w:hint="default"/>
        <w:lang w:val="en-US" w:eastAsia="en-US" w:bidi="ar-SA"/>
      </w:rPr>
    </w:lvl>
    <w:lvl w:ilvl="5" w:tplc="65E0B9DC">
      <w:numFmt w:val="bullet"/>
      <w:lvlText w:val="•"/>
      <w:lvlJc w:val="left"/>
      <w:pPr>
        <w:ind w:left="5750" w:hanging="215"/>
      </w:pPr>
      <w:rPr>
        <w:rFonts w:hint="default"/>
        <w:lang w:val="en-US" w:eastAsia="en-US" w:bidi="ar-SA"/>
      </w:rPr>
    </w:lvl>
    <w:lvl w:ilvl="6" w:tplc="B4966E98">
      <w:numFmt w:val="bullet"/>
      <w:lvlText w:val="•"/>
      <w:lvlJc w:val="left"/>
      <w:pPr>
        <w:ind w:left="6760" w:hanging="215"/>
      </w:pPr>
      <w:rPr>
        <w:rFonts w:hint="default"/>
        <w:lang w:val="en-US" w:eastAsia="en-US" w:bidi="ar-SA"/>
      </w:rPr>
    </w:lvl>
    <w:lvl w:ilvl="7" w:tplc="45923EE4">
      <w:numFmt w:val="bullet"/>
      <w:lvlText w:val="•"/>
      <w:lvlJc w:val="left"/>
      <w:pPr>
        <w:ind w:left="7770" w:hanging="215"/>
      </w:pPr>
      <w:rPr>
        <w:rFonts w:hint="default"/>
        <w:lang w:val="en-US" w:eastAsia="en-US" w:bidi="ar-SA"/>
      </w:rPr>
    </w:lvl>
    <w:lvl w:ilvl="8" w:tplc="09403820">
      <w:numFmt w:val="bullet"/>
      <w:lvlText w:val="•"/>
      <w:lvlJc w:val="left"/>
      <w:pPr>
        <w:ind w:left="8780" w:hanging="215"/>
      </w:pPr>
      <w:rPr>
        <w:rFonts w:hint="default"/>
        <w:lang w:val="en-US" w:eastAsia="en-US" w:bidi="ar-SA"/>
      </w:rPr>
    </w:lvl>
  </w:abstractNum>
  <w:abstractNum w:abstractNumId="33" w15:restartNumberingAfterBreak="0">
    <w:nsid w:val="6468443A"/>
    <w:multiLevelType w:val="multilevel"/>
    <w:tmpl w:val="46D6D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9D5A7E"/>
    <w:multiLevelType w:val="hybridMultilevel"/>
    <w:tmpl w:val="CF7697E4"/>
    <w:lvl w:ilvl="0" w:tplc="AA0ADC80">
      <w:start w:val="1"/>
      <w:numFmt w:val="decimal"/>
      <w:lvlText w:val="%1."/>
      <w:lvlJc w:val="left"/>
      <w:pPr>
        <w:ind w:left="705" w:hanging="215"/>
        <w:jc w:val="left"/>
      </w:pPr>
      <w:rPr>
        <w:rFonts w:hint="default"/>
        <w:spacing w:val="0"/>
        <w:w w:val="103"/>
        <w:lang w:val="en-US" w:eastAsia="en-US" w:bidi="ar-SA"/>
      </w:rPr>
    </w:lvl>
    <w:lvl w:ilvl="1" w:tplc="97066B94">
      <w:numFmt w:val="bullet"/>
      <w:lvlText w:val="•"/>
      <w:lvlJc w:val="left"/>
      <w:pPr>
        <w:ind w:left="1710" w:hanging="215"/>
      </w:pPr>
      <w:rPr>
        <w:rFonts w:hint="default"/>
        <w:lang w:val="en-US" w:eastAsia="en-US" w:bidi="ar-SA"/>
      </w:rPr>
    </w:lvl>
    <w:lvl w:ilvl="2" w:tplc="AC5CCDDE">
      <w:numFmt w:val="bullet"/>
      <w:lvlText w:val="•"/>
      <w:lvlJc w:val="left"/>
      <w:pPr>
        <w:ind w:left="2720" w:hanging="215"/>
      </w:pPr>
      <w:rPr>
        <w:rFonts w:hint="default"/>
        <w:lang w:val="en-US" w:eastAsia="en-US" w:bidi="ar-SA"/>
      </w:rPr>
    </w:lvl>
    <w:lvl w:ilvl="3" w:tplc="553A22A6">
      <w:numFmt w:val="bullet"/>
      <w:lvlText w:val="•"/>
      <w:lvlJc w:val="left"/>
      <w:pPr>
        <w:ind w:left="3730" w:hanging="215"/>
      </w:pPr>
      <w:rPr>
        <w:rFonts w:hint="default"/>
        <w:lang w:val="en-US" w:eastAsia="en-US" w:bidi="ar-SA"/>
      </w:rPr>
    </w:lvl>
    <w:lvl w:ilvl="4" w:tplc="A6CA20C2">
      <w:numFmt w:val="bullet"/>
      <w:lvlText w:val="•"/>
      <w:lvlJc w:val="left"/>
      <w:pPr>
        <w:ind w:left="4740" w:hanging="215"/>
      </w:pPr>
      <w:rPr>
        <w:rFonts w:hint="default"/>
        <w:lang w:val="en-US" w:eastAsia="en-US" w:bidi="ar-SA"/>
      </w:rPr>
    </w:lvl>
    <w:lvl w:ilvl="5" w:tplc="3E96769A">
      <w:numFmt w:val="bullet"/>
      <w:lvlText w:val="•"/>
      <w:lvlJc w:val="left"/>
      <w:pPr>
        <w:ind w:left="5750" w:hanging="215"/>
      </w:pPr>
      <w:rPr>
        <w:rFonts w:hint="default"/>
        <w:lang w:val="en-US" w:eastAsia="en-US" w:bidi="ar-SA"/>
      </w:rPr>
    </w:lvl>
    <w:lvl w:ilvl="6" w:tplc="536E03D0">
      <w:numFmt w:val="bullet"/>
      <w:lvlText w:val="•"/>
      <w:lvlJc w:val="left"/>
      <w:pPr>
        <w:ind w:left="6760" w:hanging="215"/>
      </w:pPr>
      <w:rPr>
        <w:rFonts w:hint="default"/>
        <w:lang w:val="en-US" w:eastAsia="en-US" w:bidi="ar-SA"/>
      </w:rPr>
    </w:lvl>
    <w:lvl w:ilvl="7" w:tplc="B7E2F27E">
      <w:numFmt w:val="bullet"/>
      <w:lvlText w:val="•"/>
      <w:lvlJc w:val="left"/>
      <w:pPr>
        <w:ind w:left="7770" w:hanging="215"/>
      </w:pPr>
      <w:rPr>
        <w:rFonts w:hint="default"/>
        <w:lang w:val="en-US" w:eastAsia="en-US" w:bidi="ar-SA"/>
      </w:rPr>
    </w:lvl>
    <w:lvl w:ilvl="8" w:tplc="4E9ADD96">
      <w:numFmt w:val="bullet"/>
      <w:lvlText w:val="•"/>
      <w:lvlJc w:val="left"/>
      <w:pPr>
        <w:ind w:left="8780" w:hanging="215"/>
      </w:pPr>
      <w:rPr>
        <w:rFonts w:hint="default"/>
        <w:lang w:val="en-US" w:eastAsia="en-US" w:bidi="ar-SA"/>
      </w:rPr>
    </w:lvl>
  </w:abstractNum>
  <w:abstractNum w:abstractNumId="35" w15:restartNumberingAfterBreak="0">
    <w:nsid w:val="731D6A6B"/>
    <w:multiLevelType w:val="hybridMultilevel"/>
    <w:tmpl w:val="BE8ED7AA"/>
    <w:lvl w:ilvl="0" w:tplc="128C0020">
      <w:start w:val="1"/>
      <w:numFmt w:val="decimal"/>
      <w:lvlText w:val="%1."/>
      <w:lvlJc w:val="left"/>
      <w:pPr>
        <w:ind w:left="705" w:hanging="215"/>
        <w:jc w:val="left"/>
      </w:pPr>
      <w:rPr>
        <w:rFonts w:hint="default"/>
        <w:spacing w:val="0"/>
        <w:w w:val="103"/>
        <w:lang w:val="en-US" w:eastAsia="en-US" w:bidi="ar-SA"/>
      </w:rPr>
    </w:lvl>
    <w:lvl w:ilvl="1" w:tplc="076C168E">
      <w:numFmt w:val="bullet"/>
      <w:lvlText w:val="•"/>
      <w:lvlJc w:val="left"/>
      <w:pPr>
        <w:ind w:left="1710" w:hanging="215"/>
      </w:pPr>
      <w:rPr>
        <w:rFonts w:hint="default"/>
        <w:lang w:val="en-US" w:eastAsia="en-US" w:bidi="ar-SA"/>
      </w:rPr>
    </w:lvl>
    <w:lvl w:ilvl="2" w:tplc="98A47096">
      <w:numFmt w:val="bullet"/>
      <w:lvlText w:val="•"/>
      <w:lvlJc w:val="left"/>
      <w:pPr>
        <w:ind w:left="2720" w:hanging="215"/>
      </w:pPr>
      <w:rPr>
        <w:rFonts w:hint="default"/>
        <w:lang w:val="en-US" w:eastAsia="en-US" w:bidi="ar-SA"/>
      </w:rPr>
    </w:lvl>
    <w:lvl w:ilvl="3" w:tplc="BA945222">
      <w:numFmt w:val="bullet"/>
      <w:lvlText w:val="•"/>
      <w:lvlJc w:val="left"/>
      <w:pPr>
        <w:ind w:left="3730" w:hanging="215"/>
      </w:pPr>
      <w:rPr>
        <w:rFonts w:hint="default"/>
        <w:lang w:val="en-US" w:eastAsia="en-US" w:bidi="ar-SA"/>
      </w:rPr>
    </w:lvl>
    <w:lvl w:ilvl="4" w:tplc="5D5CF354">
      <w:numFmt w:val="bullet"/>
      <w:lvlText w:val="•"/>
      <w:lvlJc w:val="left"/>
      <w:pPr>
        <w:ind w:left="4740" w:hanging="215"/>
      </w:pPr>
      <w:rPr>
        <w:rFonts w:hint="default"/>
        <w:lang w:val="en-US" w:eastAsia="en-US" w:bidi="ar-SA"/>
      </w:rPr>
    </w:lvl>
    <w:lvl w:ilvl="5" w:tplc="86665788">
      <w:numFmt w:val="bullet"/>
      <w:lvlText w:val="•"/>
      <w:lvlJc w:val="left"/>
      <w:pPr>
        <w:ind w:left="5750" w:hanging="215"/>
      </w:pPr>
      <w:rPr>
        <w:rFonts w:hint="default"/>
        <w:lang w:val="en-US" w:eastAsia="en-US" w:bidi="ar-SA"/>
      </w:rPr>
    </w:lvl>
    <w:lvl w:ilvl="6" w:tplc="8F702950">
      <w:numFmt w:val="bullet"/>
      <w:lvlText w:val="•"/>
      <w:lvlJc w:val="left"/>
      <w:pPr>
        <w:ind w:left="6760" w:hanging="215"/>
      </w:pPr>
      <w:rPr>
        <w:rFonts w:hint="default"/>
        <w:lang w:val="en-US" w:eastAsia="en-US" w:bidi="ar-SA"/>
      </w:rPr>
    </w:lvl>
    <w:lvl w:ilvl="7" w:tplc="2D3A529A">
      <w:numFmt w:val="bullet"/>
      <w:lvlText w:val="•"/>
      <w:lvlJc w:val="left"/>
      <w:pPr>
        <w:ind w:left="7770" w:hanging="215"/>
      </w:pPr>
      <w:rPr>
        <w:rFonts w:hint="default"/>
        <w:lang w:val="en-US" w:eastAsia="en-US" w:bidi="ar-SA"/>
      </w:rPr>
    </w:lvl>
    <w:lvl w:ilvl="8" w:tplc="76FE8558">
      <w:numFmt w:val="bullet"/>
      <w:lvlText w:val="•"/>
      <w:lvlJc w:val="left"/>
      <w:pPr>
        <w:ind w:left="8780" w:hanging="215"/>
      </w:pPr>
      <w:rPr>
        <w:rFonts w:hint="default"/>
        <w:lang w:val="en-US" w:eastAsia="en-US" w:bidi="ar-SA"/>
      </w:rPr>
    </w:lvl>
  </w:abstractNum>
  <w:abstractNum w:abstractNumId="36" w15:restartNumberingAfterBreak="0">
    <w:nsid w:val="75DD0243"/>
    <w:multiLevelType w:val="hybridMultilevel"/>
    <w:tmpl w:val="EED6466C"/>
    <w:lvl w:ilvl="0" w:tplc="F5567766">
      <w:numFmt w:val="bullet"/>
      <w:lvlText w:val="&amp;"/>
      <w:lvlPicBulletId w:val="3"/>
      <w:lvlJc w:val="left"/>
      <w:pPr>
        <w:ind w:left="799" w:hanging="369"/>
      </w:pPr>
      <w:rPr>
        <w:rFonts w:ascii="Times New Roman" w:eastAsia="Times New Roman" w:hAnsi="Times New Roman" w:cs="Times New Roman" w:hint="default"/>
        <w:b w:val="0"/>
        <w:bCs w:val="0"/>
        <w:i w:val="0"/>
        <w:iCs w:val="0"/>
        <w:w w:val="100"/>
        <w:position w:val="0"/>
        <w:sz w:val="20"/>
        <w:szCs w:val="20"/>
        <w:lang w:val="en-US" w:eastAsia="en-US" w:bidi="ar-SA"/>
      </w:rPr>
    </w:lvl>
    <w:lvl w:ilvl="1" w:tplc="F2C29CC6">
      <w:numFmt w:val="bullet"/>
      <w:lvlText w:val="&amp;"/>
      <w:lvlPicBulletId w:val="4"/>
      <w:lvlJc w:val="left"/>
      <w:pPr>
        <w:ind w:left="877" w:hanging="366"/>
      </w:pPr>
      <w:rPr>
        <w:rFonts w:ascii="Times New Roman" w:eastAsia="Times New Roman" w:hAnsi="Times New Roman" w:cs="Times New Roman" w:hint="default"/>
        <w:b w:val="0"/>
        <w:bCs w:val="0"/>
        <w:i w:val="0"/>
        <w:iCs w:val="0"/>
        <w:w w:val="100"/>
        <w:position w:val="0"/>
        <w:sz w:val="20"/>
        <w:szCs w:val="20"/>
        <w:lang w:val="en-US" w:eastAsia="en-US" w:bidi="ar-SA"/>
      </w:rPr>
    </w:lvl>
    <w:lvl w:ilvl="2" w:tplc="D2221EDC">
      <w:numFmt w:val="bullet"/>
      <w:lvlText w:val="&amp;"/>
      <w:lvlPicBulletId w:val="5"/>
      <w:lvlJc w:val="left"/>
      <w:pPr>
        <w:ind w:left="1002" w:hanging="358"/>
      </w:pPr>
      <w:rPr>
        <w:rFonts w:ascii="Times New Roman" w:eastAsia="Times New Roman" w:hAnsi="Times New Roman" w:cs="Times New Roman" w:hint="default"/>
        <w:b w:val="0"/>
        <w:bCs w:val="0"/>
        <w:i w:val="0"/>
        <w:iCs w:val="0"/>
        <w:w w:val="100"/>
        <w:position w:val="0"/>
        <w:sz w:val="20"/>
        <w:szCs w:val="20"/>
        <w:lang w:val="en-US" w:eastAsia="en-US" w:bidi="ar-SA"/>
      </w:rPr>
    </w:lvl>
    <w:lvl w:ilvl="3" w:tplc="677EE96A">
      <w:numFmt w:val="bullet"/>
      <w:lvlText w:val="•"/>
      <w:lvlJc w:val="left"/>
      <w:pPr>
        <w:ind w:left="870" w:hanging="358"/>
      </w:pPr>
      <w:rPr>
        <w:rFonts w:hint="default"/>
        <w:lang w:val="en-US" w:eastAsia="en-US" w:bidi="ar-SA"/>
      </w:rPr>
    </w:lvl>
    <w:lvl w:ilvl="4" w:tplc="3262434A">
      <w:numFmt w:val="bullet"/>
      <w:lvlText w:val="•"/>
      <w:lvlJc w:val="left"/>
      <w:pPr>
        <w:ind w:left="740" w:hanging="358"/>
      </w:pPr>
      <w:rPr>
        <w:rFonts w:hint="default"/>
        <w:lang w:val="en-US" w:eastAsia="en-US" w:bidi="ar-SA"/>
      </w:rPr>
    </w:lvl>
    <w:lvl w:ilvl="5" w:tplc="CA64E146">
      <w:numFmt w:val="bullet"/>
      <w:lvlText w:val="•"/>
      <w:lvlJc w:val="left"/>
      <w:pPr>
        <w:ind w:left="610" w:hanging="358"/>
      </w:pPr>
      <w:rPr>
        <w:rFonts w:hint="default"/>
        <w:lang w:val="en-US" w:eastAsia="en-US" w:bidi="ar-SA"/>
      </w:rPr>
    </w:lvl>
    <w:lvl w:ilvl="6" w:tplc="E4D6AA44">
      <w:numFmt w:val="bullet"/>
      <w:lvlText w:val="•"/>
      <w:lvlJc w:val="left"/>
      <w:pPr>
        <w:ind w:left="480" w:hanging="358"/>
      </w:pPr>
      <w:rPr>
        <w:rFonts w:hint="default"/>
        <w:lang w:val="en-US" w:eastAsia="en-US" w:bidi="ar-SA"/>
      </w:rPr>
    </w:lvl>
    <w:lvl w:ilvl="7" w:tplc="6D361ADC">
      <w:numFmt w:val="bullet"/>
      <w:lvlText w:val="•"/>
      <w:lvlJc w:val="left"/>
      <w:pPr>
        <w:ind w:left="350" w:hanging="358"/>
      </w:pPr>
      <w:rPr>
        <w:rFonts w:hint="default"/>
        <w:lang w:val="en-US" w:eastAsia="en-US" w:bidi="ar-SA"/>
      </w:rPr>
    </w:lvl>
    <w:lvl w:ilvl="8" w:tplc="CFF688F4">
      <w:numFmt w:val="bullet"/>
      <w:lvlText w:val="•"/>
      <w:lvlJc w:val="left"/>
      <w:pPr>
        <w:ind w:left="220" w:hanging="358"/>
      </w:pPr>
      <w:rPr>
        <w:rFonts w:hint="default"/>
        <w:lang w:val="en-US" w:eastAsia="en-US" w:bidi="ar-SA"/>
      </w:rPr>
    </w:lvl>
  </w:abstractNum>
  <w:abstractNum w:abstractNumId="37" w15:restartNumberingAfterBreak="0">
    <w:nsid w:val="7B8C7737"/>
    <w:multiLevelType w:val="hybridMultilevel"/>
    <w:tmpl w:val="A406166E"/>
    <w:lvl w:ilvl="0" w:tplc="F8C06762">
      <w:start w:val="1"/>
      <w:numFmt w:val="decimal"/>
      <w:lvlText w:val="%1."/>
      <w:lvlJc w:val="left"/>
      <w:pPr>
        <w:ind w:left="705" w:hanging="215"/>
        <w:jc w:val="left"/>
      </w:pPr>
      <w:rPr>
        <w:rFonts w:ascii="Arial" w:eastAsia="Arial" w:hAnsi="Arial" w:cs="Arial" w:hint="default"/>
        <w:b w:val="0"/>
        <w:bCs w:val="0"/>
        <w:i w:val="0"/>
        <w:iCs w:val="0"/>
        <w:spacing w:val="0"/>
        <w:w w:val="103"/>
        <w:sz w:val="17"/>
        <w:szCs w:val="17"/>
        <w:lang w:val="en-US" w:eastAsia="en-US" w:bidi="ar-SA"/>
      </w:rPr>
    </w:lvl>
    <w:lvl w:ilvl="1" w:tplc="ACA01BB8">
      <w:numFmt w:val="bullet"/>
      <w:lvlText w:val="•"/>
      <w:lvlJc w:val="left"/>
      <w:pPr>
        <w:ind w:left="1710" w:hanging="215"/>
      </w:pPr>
      <w:rPr>
        <w:rFonts w:hint="default"/>
        <w:lang w:val="en-US" w:eastAsia="en-US" w:bidi="ar-SA"/>
      </w:rPr>
    </w:lvl>
    <w:lvl w:ilvl="2" w:tplc="D4D8E094">
      <w:numFmt w:val="bullet"/>
      <w:lvlText w:val="•"/>
      <w:lvlJc w:val="left"/>
      <w:pPr>
        <w:ind w:left="2720" w:hanging="215"/>
      </w:pPr>
      <w:rPr>
        <w:rFonts w:hint="default"/>
        <w:lang w:val="en-US" w:eastAsia="en-US" w:bidi="ar-SA"/>
      </w:rPr>
    </w:lvl>
    <w:lvl w:ilvl="3" w:tplc="2C287522">
      <w:numFmt w:val="bullet"/>
      <w:lvlText w:val="•"/>
      <w:lvlJc w:val="left"/>
      <w:pPr>
        <w:ind w:left="3730" w:hanging="215"/>
      </w:pPr>
      <w:rPr>
        <w:rFonts w:hint="default"/>
        <w:lang w:val="en-US" w:eastAsia="en-US" w:bidi="ar-SA"/>
      </w:rPr>
    </w:lvl>
    <w:lvl w:ilvl="4" w:tplc="1CFC7966">
      <w:numFmt w:val="bullet"/>
      <w:lvlText w:val="•"/>
      <w:lvlJc w:val="left"/>
      <w:pPr>
        <w:ind w:left="4740" w:hanging="215"/>
      </w:pPr>
      <w:rPr>
        <w:rFonts w:hint="default"/>
        <w:lang w:val="en-US" w:eastAsia="en-US" w:bidi="ar-SA"/>
      </w:rPr>
    </w:lvl>
    <w:lvl w:ilvl="5" w:tplc="D9E6DB34">
      <w:numFmt w:val="bullet"/>
      <w:lvlText w:val="•"/>
      <w:lvlJc w:val="left"/>
      <w:pPr>
        <w:ind w:left="5750" w:hanging="215"/>
      </w:pPr>
      <w:rPr>
        <w:rFonts w:hint="default"/>
        <w:lang w:val="en-US" w:eastAsia="en-US" w:bidi="ar-SA"/>
      </w:rPr>
    </w:lvl>
    <w:lvl w:ilvl="6" w:tplc="E50EF4B0">
      <w:numFmt w:val="bullet"/>
      <w:lvlText w:val="•"/>
      <w:lvlJc w:val="left"/>
      <w:pPr>
        <w:ind w:left="6760" w:hanging="215"/>
      </w:pPr>
      <w:rPr>
        <w:rFonts w:hint="default"/>
        <w:lang w:val="en-US" w:eastAsia="en-US" w:bidi="ar-SA"/>
      </w:rPr>
    </w:lvl>
    <w:lvl w:ilvl="7" w:tplc="8ED623EA">
      <w:numFmt w:val="bullet"/>
      <w:lvlText w:val="•"/>
      <w:lvlJc w:val="left"/>
      <w:pPr>
        <w:ind w:left="7770" w:hanging="215"/>
      </w:pPr>
      <w:rPr>
        <w:rFonts w:hint="default"/>
        <w:lang w:val="en-US" w:eastAsia="en-US" w:bidi="ar-SA"/>
      </w:rPr>
    </w:lvl>
    <w:lvl w:ilvl="8" w:tplc="3E106C7E">
      <w:numFmt w:val="bullet"/>
      <w:lvlText w:val="•"/>
      <w:lvlJc w:val="left"/>
      <w:pPr>
        <w:ind w:left="8780" w:hanging="215"/>
      </w:pPr>
      <w:rPr>
        <w:rFonts w:hint="default"/>
        <w:lang w:val="en-US" w:eastAsia="en-US" w:bidi="ar-SA"/>
      </w:rPr>
    </w:lvl>
  </w:abstractNum>
  <w:num w:numId="1" w16cid:durableId="1172723787">
    <w:abstractNumId w:val="30"/>
  </w:num>
  <w:num w:numId="2" w16cid:durableId="733162336">
    <w:abstractNumId w:val="27"/>
  </w:num>
  <w:num w:numId="3" w16cid:durableId="2124421213">
    <w:abstractNumId w:val="28"/>
  </w:num>
  <w:num w:numId="4" w16cid:durableId="1218666050">
    <w:abstractNumId w:val="31"/>
  </w:num>
  <w:num w:numId="5" w16cid:durableId="366880960">
    <w:abstractNumId w:val="33"/>
  </w:num>
  <w:num w:numId="6" w16cid:durableId="1777291289">
    <w:abstractNumId w:val="13"/>
  </w:num>
  <w:num w:numId="7" w16cid:durableId="36199210">
    <w:abstractNumId w:val="14"/>
  </w:num>
  <w:num w:numId="8" w16cid:durableId="774788486">
    <w:abstractNumId w:val="20"/>
  </w:num>
  <w:num w:numId="9" w16cid:durableId="584385342">
    <w:abstractNumId w:val="26"/>
  </w:num>
  <w:num w:numId="10" w16cid:durableId="1841391303">
    <w:abstractNumId w:val="22"/>
  </w:num>
  <w:num w:numId="11" w16cid:durableId="446975003">
    <w:abstractNumId w:val="9"/>
  </w:num>
  <w:num w:numId="12" w16cid:durableId="554898861">
    <w:abstractNumId w:val="7"/>
  </w:num>
  <w:num w:numId="13" w16cid:durableId="1739401344">
    <w:abstractNumId w:val="6"/>
  </w:num>
  <w:num w:numId="14" w16cid:durableId="1467233514">
    <w:abstractNumId w:val="5"/>
  </w:num>
  <w:num w:numId="15" w16cid:durableId="845249376">
    <w:abstractNumId w:val="4"/>
  </w:num>
  <w:num w:numId="16" w16cid:durableId="1255438534">
    <w:abstractNumId w:val="8"/>
  </w:num>
  <w:num w:numId="17" w16cid:durableId="1555890769">
    <w:abstractNumId w:val="3"/>
  </w:num>
  <w:num w:numId="18" w16cid:durableId="1035615432">
    <w:abstractNumId w:val="2"/>
  </w:num>
  <w:num w:numId="19" w16cid:durableId="1854416390">
    <w:abstractNumId w:val="1"/>
  </w:num>
  <w:num w:numId="20" w16cid:durableId="1387683943">
    <w:abstractNumId w:val="0"/>
  </w:num>
  <w:num w:numId="21" w16cid:durableId="519009101">
    <w:abstractNumId w:val="12"/>
  </w:num>
  <w:num w:numId="22" w16cid:durableId="1709647991">
    <w:abstractNumId w:val="25"/>
  </w:num>
  <w:num w:numId="23" w16cid:durableId="491070627">
    <w:abstractNumId w:val="34"/>
  </w:num>
  <w:num w:numId="24" w16cid:durableId="1095712486">
    <w:abstractNumId w:val="15"/>
  </w:num>
  <w:num w:numId="25" w16cid:durableId="1262571326">
    <w:abstractNumId w:val="24"/>
  </w:num>
  <w:num w:numId="26" w16cid:durableId="1808208486">
    <w:abstractNumId w:val="19"/>
  </w:num>
  <w:num w:numId="27" w16cid:durableId="1371345575">
    <w:abstractNumId w:val="29"/>
  </w:num>
  <w:num w:numId="28" w16cid:durableId="431702052">
    <w:abstractNumId w:val="16"/>
  </w:num>
  <w:num w:numId="29" w16cid:durableId="1116481533">
    <w:abstractNumId w:val="17"/>
  </w:num>
  <w:num w:numId="30" w16cid:durableId="1464350094">
    <w:abstractNumId w:val="21"/>
  </w:num>
  <w:num w:numId="31" w16cid:durableId="45955461">
    <w:abstractNumId w:val="35"/>
  </w:num>
  <w:num w:numId="32" w16cid:durableId="1675450868">
    <w:abstractNumId w:val="32"/>
  </w:num>
  <w:num w:numId="33" w16cid:durableId="1776946946">
    <w:abstractNumId w:val="18"/>
  </w:num>
  <w:num w:numId="34" w16cid:durableId="149250121">
    <w:abstractNumId w:val="11"/>
  </w:num>
  <w:num w:numId="35" w16cid:durableId="21444243">
    <w:abstractNumId w:val="36"/>
  </w:num>
  <w:num w:numId="36" w16cid:durableId="920528225">
    <w:abstractNumId w:val="37"/>
  </w:num>
  <w:num w:numId="37" w16cid:durableId="648091164">
    <w:abstractNumId w:val="23"/>
  </w:num>
  <w:num w:numId="38" w16cid:durableId="162288000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720"/>
  <w:characterSpacingControl w:val="doNotCompress"/>
  <w:hdrShapeDefaults>
    <o:shapedefaults v:ext="edit" spidmax="3073">
      <o:colormru v:ext="edit" colors="#00b6de,#003e4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wM7c0NzM2NDA0NTVQ0lEKTi0uzszPAykwrQUAE07LZywAAAA="/>
  </w:docVars>
  <w:rsids>
    <w:rsidRoot w:val="009E5A39"/>
    <w:rsid w:val="00003025"/>
    <w:rsid w:val="00003AC0"/>
    <w:rsid w:val="0000444B"/>
    <w:rsid w:val="00005E14"/>
    <w:rsid w:val="00006261"/>
    <w:rsid w:val="000063AE"/>
    <w:rsid w:val="00007AA0"/>
    <w:rsid w:val="0001169F"/>
    <w:rsid w:val="0001633B"/>
    <w:rsid w:val="00016B80"/>
    <w:rsid w:val="00021319"/>
    <w:rsid w:val="000217EE"/>
    <w:rsid w:val="00022012"/>
    <w:rsid w:val="00022855"/>
    <w:rsid w:val="000229DB"/>
    <w:rsid w:val="000232BD"/>
    <w:rsid w:val="000235E1"/>
    <w:rsid w:val="000246CA"/>
    <w:rsid w:val="00024D62"/>
    <w:rsid w:val="00024D96"/>
    <w:rsid w:val="00027236"/>
    <w:rsid w:val="00030E5C"/>
    <w:rsid w:val="00032CD0"/>
    <w:rsid w:val="00034CE3"/>
    <w:rsid w:val="00040E49"/>
    <w:rsid w:val="00044065"/>
    <w:rsid w:val="00045C72"/>
    <w:rsid w:val="00046116"/>
    <w:rsid w:val="00046F69"/>
    <w:rsid w:val="00051BD4"/>
    <w:rsid w:val="00053E3C"/>
    <w:rsid w:val="000567E8"/>
    <w:rsid w:val="00056B47"/>
    <w:rsid w:val="00066EB7"/>
    <w:rsid w:val="00070BC0"/>
    <w:rsid w:val="00080950"/>
    <w:rsid w:val="00081452"/>
    <w:rsid w:val="0009269E"/>
    <w:rsid w:val="00094143"/>
    <w:rsid w:val="000944A6"/>
    <w:rsid w:val="00095BF0"/>
    <w:rsid w:val="00096826"/>
    <w:rsid w:val="000A05E8"/>
    <w:rsid w:val="000A4630"/>
    <w:rsid w:val="000A6433"/>
    <w:rsid w:val="000B7770"/>
    <w:rsid w:val="000C0114"/>
    <w:rsid w:val="000C1971"/>
    <w:rsid w:val="000C3182"/>
    <w:rsid w:val="000C5139"/>
    <w:rsid w:val="000D4487"/>
    <w:rsid w:val="000D78B4"/>
    <w:rsid w:val="000E1C50"/>
    <w:rsid w:val="000E1EE6"/>
    <w:rsid w:val="000F5326"/>
    <w:rsid w:val="000F63E8"/>
    <w:rsid w:val="000F6680"/>
    <w:rsid w:val="000F6715"/>
    <w:rsid w:val="00100D28"/>
    <w:rsid w:val="001030D4"/>
    <w:rsid w:val="00103423"/>
    <w:rsid w:val="001067B9"/>
    <w:rsid w:val="00106FCE"/>
    <w:rsid w:val="0011127E"/>
    <w:rsid w:val="00111890"/>
    <w:rsid w:val="00111B6A"/>
    <w:rsid w:val="00121F61"/>
    <w:rsid w:val="00123E98"/>
    <w:rsid w:val="00123ED3"/>
    <w:rsid w:val="001269E2"/>
    <w:rsid w:val="00126A80"/>
    <w:rsid w:val="001316A2"/>
    <w:rsid w:val="00135EE8"/>
    <w:rsid w:val="001379AD"/>
    <w:rsid w:val="00137B11"/>
    <w:rsid w:val="0014414A"/>
    <w:rsid w:val="00145CC8"/>
    <w:rsid w:val="00145D88"/>
    <w:rsid w:val="00147057"/>
    <w:rsid w:val="00151383"/>
    <w:rsid w:val="00153A5C"/>
    <w:rsid w:val="0015495E"/>
    <w:rsid w:val="00155B79"/>
    <w:rsid w:val="00155D28"/>
    <w:rsid w:val="00157C1A"/>
    <w:rsid w:val="00161184"/>
    <w:rsid w:val="0016147B"/>
    <w:rsid w:val="001614C5"/>
    <w:rsid w:val="00161A2F"/>
    <w:rsid w:val="00161BA0"/>
    <w:rsid w:val="001624E6"/>
    <w:rsid w:val="00163E09"/>
    <w:rsid w:val="00165641"/>
    <w:rsid w:val="00165A1A"/>
    <w:rsid w:val="00166617"/>
    <w:rsid w:val="0016677C"/>
    <w:rsid w:val="0016678D"/>
    <w:rsid w:val="0017078D"/>
    <w:rsid w:val="001725CA"/>
    <w:rsid w:val="001733EA"/>
    <w:rsid w:val="00174D95"/>
    <w:rsid w:val="0017536D"/>
    <w:rsid w:val="0017584F"/>
    <w:rsid w:val="00177A42"/>
    <w:rsid w:val="00180F2B"/>
    <w:rsid w:val="00180FE8"/>
    <w:rsid w:val="00181CAD"/>
    <w:rsid w:val="00182DD9"/>
    <w:rsid w:val="00184ED7"/>
    <w:rsid w:val="00185425"/>
    <w:rsid w:val="00185C88"/>
    <w:rsid w:val="0019393A"/>
    <w:rsid w:val="001949EB"/>
    <w:rsid w:val="001A188C"/>
    <w:rsid w:val="001A1EA0"/>
    <w:rsid w:val="001A6E42"/>
    <w:rsid w:val="001A6E5B"/>
    <w:rsid w:val="001B2694"/>
    <w:rsid w:val="001B5071"/>
    <w:rsid w:val="001B5434"/>
    <w:rsid w:val="001B5BA6"/>
    <w:rsid w:val="001C02D4"/>
    <w:rsid w:val="001C7BD5"/>
    <w:rsid w:val="001C7DBA"/>
    <w:rsid w:val="001D033C"/>
    <w:rsid w:val="001D4E95"/>
    <w:rsid w:val="001D4F04"/>
    <w:rsid w:val="001E02C8"/>
    <w:rsid w:val="001E1EC6"/>
    <w:rsid w:val="001E2806"/>
    <w:rsid w:val="001E2E6F"/>
    <w:rsid w:val="001E6E75"/>
    <w:rsid w:val="001E7A54"/>
    <w:rsid w:val="001E7F20"/>
    <w:rsid w:val="001F1DBB"/>
    <w:rsid w:val="001F2D8F"/>
    <w:rsid w:val="001F38C2"/>
    <w:rsid w:val="001F4DE3"/>
    <w:rsid w:val="001F6C05"/>
    <w:rsid w:val="00202426"/>
    <w:rsid w:val="002027DF"/>
    <w:rsid w:val="00213E71"/>
    <w:rsid w:val="00215F03"/>
    <w:rsid w:val="00216667"/>
    <w:rsid w:val="00217473"/>
    <w:rsid w:val="00221433"/>
    <w:rsid w:val="00222B8B"/>
    <w:rsid w:val="00226B84"/>
    <w:rsid w:val="00230643"/>
    <w:rsid w:val="00234C40"/>
    <w:rsid w:val="00235E11"/>
    <w:rsid w:val="00236411"/>
    <w:rsid w:val="00236ACD"/>
    <w:rsid w:val="002437C8"/>
    <w:rsid w:val="00244458"/>
    <w:rsid w:val="00246BA6"/>
    <w:rsid w:val="0025134A"/>
    <w:rsid w:val="002520B1"/>
    <w:rsid w:val="00254062"/>
    <w:rsid w:val="00255BA6"/>
    <w:rsid w:val="0026020D"/>
    <w:rsid w:val="00260722"/>
    <w:rsid w:val="00260D39"/>
    <w:rsid w:val="00262112"/>
    <w:rsid w:val="00262151"/>
    <w:rsid w:val="00262BAB"/>
    <w:rsid w:val="00266CF3"/>
    <w:rsid w:val="00266FE2"/>
    <w:rsid w:val="002757AC"/>
    <w:rsid w:val="0027792D"/>
    <w:rsid w:val="00281EE4"/>
    <w:rsid w:val="002831A5"/>
    <w:rsid w:val="002860F9"/>
    <w:rsid w:val="00287A5D"/>
    <w:rsid w:val="00290339"/>
    <w:rsid w:val="00290E19"/>
    <w:rsid w:val="00290FF0"/>
    <w:rsid w:val="00291156"/>
    <w:rsid w:val="00291A37"/>
    <w:rsid w:val="00292E37"/>
    <w:rsid w:val="00293E41"/>
    <w:rsid w:val="002A05D2"/>
    <w:rsid w:val="002A2901"/>
    <w:rsid w:val="002A2EA7"/>
    <w:rsid w:val="002A7704"/>
    <w:rsid w:val="002B3AF3"/>
    <w:rsid w:val="002B63D9"/>
    <w:rsid w:val="002C0685"/>
    <w:rsid w:val="002C086C"/>
    <w:rsid w:val="002C0E44"/>
    <w:rsid w:val="002C3654"/>
    <w:rsid w:val="002C4DB1"/>
    <w:rsid w:val="002C50FE"/>
    <w:rsid w:val="002C69C6"/>
    <w:rsid w:val="002D19B5"/>
    <w:rsid w:val="002D2B96"/>
    <w:rsid w:val="002D39BB"/>
    <w:rsid w:val="002D50A6"/>
    <w:rsid w:val="002D6173"/>
    <w:rsid w:val="002D7470"/>
    <w:rsid w:val="002E16CB"/>
    <w:rsid w:val="002E293B"/>
    <w:rsid w:val="002E6DD2"/>
    <w:rsid w:val="002F029F"/>
    <w:rsid w:val="002F299C"/>
    <w:rsid w:val="002F4163"/>
    <w:rsid w:val="002F5CE2"/>
    <w:rsid w:val="002F6782"/>
    <w:rsid w:val="003001A0"/>
    <w:rsid w:val="003005CA"/>
    <w:rsid w:val="00300706"/>
    <w:rsid w:val="00302333"/>
    <w:rsid w:val="0030320F"/>
    <w:rsid w:val="00304953"/>
    <w:rsid w:val="00307E9C"/>
    <w:rsid w:val="003120D6"/>
    <w:rsid w:val="0031328A"/>
    <w:rsid w:val="003133A7"/>
    <w:rsid w:val="00315841"/>
    <w:rsid w:val="00324F0D"/>
    <w:rsid w:val="00325B69"/>
    <w:rsid w:val="00327699"/>
    <w:rsid w:val="00327F5F"/>
    <w:rsid w:val="00342845"/>
    <w:rsid w:val="00346ABC"/>
    <w:rsid w:val="00346BC2"/>
    <w:rsid w:val="00347CC7"/>
    <w:rsid w:val="00351055"/>
    <w:rsid w:val="0035136F"/>
    <w:rsid w:val="00351772"/>
    <w:rsid w:val="0035294D"/>
    <w:rsid w:val="00353B26"/>
    <w:rsid w:val="00356FA1"/>
    <w:rsid w:val="003576B7"/>
    <w:rsid w:val="00360AD3"/>
    <w:rsid w:val="0036160A"/>
    <w:rsid w:val="003636DB"/>
    <w:rsid w:val="00363835"/>
    <w:rsid w:val="00364239"/>
    <w:rsid w:val="00367B62"/>
    <w:rsid w:val="00372236"/>
    <w:rsid w:val="00374906"/>
    <w:rsid w:val="00377612"/>
    <w:rsid w:val="0038023D"/>
    <w:rsid w:val="00381B97"/>
    <w:rsid w:val="003821DA"/>
    <w:rsid w:val="00386245"/>
    <w:rsid w:val="00387851"/>
    <w:rsid w:val="00387D77"/>
    <w:rsid w:val="003902E7"/>
    <w:rsid w:val="003910DA"/>
    <w:rsid w:val="003922BD"/>
    <w:rsid w:val="003939AD"/>
    <w:rsid w:val="00394A0D"/>
    <w:rsid w:val="00396A5B"/>
    <w:rsid w:val="003975AC"/>
    <w:rsid w:val="003979F5"/>
    <w:rsid w:val="00397F65"/>
    <w:rsid w:val="003A036B"/>
    <w:rsid w:val="003A13FD"/>
    <w:rsid w:val="003A1500"/>
    <w:rsid w:val="003A1D7E"/>
    <w:rsid w:val="003A42B3"/>
    <w:rsid w:val="003A4ADF"/>
    <w:rsid w:val="003A5ED4"/>
    <w:rsid w:val="003A66EC"/>
    <w:rsid w:val="003A7940"/>
    <w:rsid w:val="003A7C5E"/>
    <w:rsid w:val="003B0B3A"/>
    <w:rsid w:val="003B0DCB"/>
    <w:rsid w:val="003B2AD4"/>
    <w:rsid w:val="003B5272"/>
    <w:rsid w:val="003B5A12"/>
    <w:rsid w:val="003B5D88"/>
    <w:rsid w:val="003C0C32"/>
    <w:rsid w:val="003C2F44"/>
    <w:rsid w:val="003C3464"/>
    <w:rsid w:val="003C4F59"/>
    <w:rsid w:val="003C6601"/>
    <w:rsid w:val="003C672D"/>
    <w:rsid w:val="003C6BE3"/>
    <w:rsid w:val="003C75F1"/>
    <w:rsid w:val="003C7610"/>
    <w:rsid w:val="003D0C2A"/>
    <w:rsid w:val="003D1FCA"/>
    <w:rsid w:val="003D22FF"/>
    <w:rsid w:val="003D26A9"/>
    <w:rsid w:val="003D3A2C"/>
    <w:rsid w:val="003D6500"/>
    <w:rsid w:val="003D755F"/>
    <w:rsid w:val="003E3C86"/>
    <w:rsid w:val="003E4F96"/>
    <w:rsid w:val="003E6174"/>
    <w:rsid w:val="003E789D"/>
    <w:rsid w:val="003F169E"/>
    <w:rsid w:val="003F2317"/>
    <w:rsid w:val="003F40FD"/>
    <w:rsid w:val="003F58F7"/>
    <w:rsid w:val="003F5D4D"/>
    <w:rsid w:val="003F727F"/>
    <w:rsid w:val="00400842"/>
    <w:rsid w:val="004010BC"/>
    <w:rsid w:val="004040C4"/>
    <w:rsid w:val="00406E60"/>
    <w:rsid w:val="00410770"/>
    <w:rsid w:val="00410E63"/>
    <w:rsid w:val="004120A6"/>
    <w:rsid w:val="004130E8"/>
    <w:rsid w:val="00415B34"/>
    <w:rsid w:val="00430220"/>
    <w:rsid w:val="00430736"/>
    <w:rsid w:val="00430942"/>
    <w:rsid w:val="004318A1"/>
    <w:rsid w:val="00434D04"/>
    <w:rsid w:val="0044116E"/>
    <w:rsid w:val="0044211C"/>
    <w:rsid w:val="0044268D"/>
    <w:rsid w:val="00442868"/>
    <w:rsid w:val="0044414D"/>
    <w:rsid w:val="0044672E"/>
    <w:rsid w:val="00446A1F"/>
    <w:rsid w:val="00454D79"/>
    <w:rsid w:val="0046029A"/>
    <w:rsid w:val="00461183"/>
    <w:rsid w:val="00461EDE"/>
    <w:rsid w:val="004636D8"/>
    <w:rsid w:val="00465DCC"/>
    <w:rsid w:val="004716D9"/>
    <w:rsid w:val="00472CE3"/>
    <w:rsid w:val="0047446A"/>
    <w:rsid w:val="00475BE2"/>
    <w:rsid w:val="00477747"/>
    <w:rsid w:val="004811D5"/>
    <w:rsid w:val="0048292C"/>
    <w:rsid w:val="0048308A"/>
    <w:rsid w:val="004874DE"/>
    <w:rsid w:val="00487957"/>
    <w:rsid w:val="004913A0"/>
    <w:rsid w:val="004927DF"/>
    <w:rsid w:val="00493265"/>
    <w:rsid w:val="00495AEC"/>
    <w:rsid w:val="00496F96"/>
    <w:rsid w:val="0049750A"/>
    <w:rsid w:val="004979D1"/>
    <w:rsid w:val="00497EF2"/>
    <w:rsid w:val="00497F8A"/>
    <w:rsid w:val="004A108E"/>
    <w:rsid w:val="004A2781"/>
    <w:rsid w:val="004A4366"/>
    <w:rsid w:val="004A48FA"/>
    <w:rsid w:val="004A5C61"/>
    <w:rsid w:val="004A6789"/>
    <w:rsid w:val="004B0879"/>
    <w:rsid w:val="004B1788"/>
    <w:rsid w:val="004B2058"/>
    <w:rsid w:val="004B4122"/>
    <w:rsid w:val="004B5C8F"/>
    <w:rsid w:val="004C0CE7"/>
    <w:rsid w:val="004C1DF0"/>
    <w:rsid w:val="004C2487"/>
    <w:rsid w:val="004C281A"/>
    <w:rsid w:val="004C4465"/>
    <w:rsid w:val="004C4975"/>
    <w:rsid w:val="004C5810"/>
    <w:rsid w:val="004D1DB8"/>
    <w:rsid w:val="004D653B"/>
    <w:rsid w:val="004E07CE"/>
    <w:rsid w:val="004E23EA"/>
    <w:rsid w:val="004E3D4A"/>
    <w:rsid w:val="004E40CD"/>
    <w:rsid w:val="004E6A57"/>
    <w:rsid w:val="004E79CA"/>
    <w:rsid w:val="004F12D2"/>
    <w:rsid w:val="004F2A93"/>
    <w:rsid w:val="004F34AD"/>
    <w:rsid w:val="004F4072"/>
    <w:rsid w:val="004F43B3"/>
    <w:rsid w:val="004F54A3"/>
    <w:rsid w:val="004F6787"/>
    <w:rsid w:val="00500474"/>
    <w:rsid w:val="00502B7F"/>
    <w:rsid w:val="00503B01"/>
    <w:rsid w:val="005055A7"/>
    <w:rsid w:val="00512F37"/>
    <w:rsid w:val="005154C6"/>
    <w:rsid w:val="00515893"/>
    <w:rsid w:val="00516DBD"/>
    <w:rsid w:val="00521148"/>
    <w:rsid w:val="00521A07"/>
    <w:rsid w:val="0052626C"/>
    <w:rsid w:val="005274C1"/>
    <w:rsid w:val="00527C1E"/>
    <w:rsid w:val="00532603"/>
    <w:rsid w:val="00533519"/>
    <w:rsid w:val="00533DF9"/>
    <w:rsid w:val="00540005"/>
    <w:rsid w:val="005405E7"/>
    <w:rsid w:val="00541202"/>
    <w:rsid w:val="00541EB2"/>
    <w:rsid w:val="00542324"/>
    <w:rsid w:val="00543FC2"/>
    <w:rsid w:val="0055004B"/>
    <w:rsid w:val="005509CB"/>
    <w:rsid w:val="005558F1"/>
    <w:rsid w:val="00555D0B"/>
    <w:rsid w:val="0055602D"/>
    <w:rsid w:val="005570DB"/>
    <w:rsid w:val="00562355"/>
    <w:rsid w:val="00562625"/>
    <w:rsid w:val="0056315F"/>
    <w:rsid w:val="00563212"/>
    <w:rsid w:val="00563FE0"/>
    <w:rsid w:val="005644BD"/>
    <w:rsid w:val="00564B53"/>
    <w:rsid w:val="00564B99"/>
    <w:rsid w:val="00565C2C"/>
    <w:rsid w:val="005664F6"/>
    <w:rsid w:val="005678CB"/>
    <w:rsid w:val="0057095A"/>
    <w:rsid w:val="005747FA"/>
    <w:rsid w:val="00575788"/>
    <w:rsid w:val="00576F49"/>
    <w:rsid w:val="00581087"/>
    <w:rsid w:val="00581456"/>
    <w:rsid w:val="00581E05"/>
    <w:rsid w:val="00582DAB"/>
    <w:rsid w:val="00584A71"/>
    <w:rsid w:val="00584CAF"/>
    <w:rsid w:val="00584F0A"/>
    <w:rsid w:val="00585420"/>
    <w:rsid w:val="0059099D"/>
    <w:rsid w:val="0059115C"/>
    <w:rsid w:val="00591B7C"/>
    <w:rsid w:val="00592898"/>
    <w:rsid w:val="00592DEC"/>
    <w:rsid w:val="00595077"/>
    <w:rsid w:val="0059508A"/>
    <w:rsid w:val="00595FEA"/>
    <w:rsid w:val="005A43D2"/>
    <w:rsid w:val="005A4F9F"/>
    <w:rsid w:val="005A6EE3"/>
    <w:rsid w:val="005B1450"/>
    <w:rsid w:val="005B2742"/>
    <w:rsid w:val="005B3155"/>
    <w:rsid w:val="005B5BA0"/>
    <w:rsid w:val="005B669C"/>
    <w:rsid w:val="005C128E"/>
    <w:rsid w:val="005C143B"/>
    <w:rsid w:val="005C1B0E"/>
    <w:rsid w:val="005C35EB"/>
    <w:rsid w:val="005C3F3A"/>
    <w:rsid w:val="005C6EEA"/>
    <w:rsid w:val="005C7ABF"/>
    <w:rsid w:val="005D1C96"/>
    <w:rsid w:val="005D2A45"/>
    <w:rsid w:val="005D301A"/>
    <w:rsid w:val="005D5285"/>
    <w:rsid w:val="005D64D4"/>
    <w:rsid w:val="005E0BCE"/>
    <w:rsid w:val="005E0D6A"/>
    <w:rsid w:val="005E18F2"/>
    <w:rsid w:val="005E4809"/>
    <w:rsid w:val="005E4D49"/>
    <w:rsid w:val="005E654C"/>
    <w:rsid w:val="005E6965"/>
    <w:rsid w:val="005E7A5D"/>
    <w:rsid w:val="005F33F3"/>
    <w:rsid w:val="00600639"/>
    <w:rsid w:val="00600D3E"/>
    <w:rsid w:val="006014D7"/>
    <w:rsid w:val="006043E8"/>
    <w:rsid w:val="00604CDB"/>
    <w:rsid w:val="00606AC7"/>
    <w:rsid w:val="006079BE"/>
    <w:rsid w:val="006103DF"/>
    <w:rsid w:val="0061299C"/>
    <w:rsid w:val="006133C6"/>
    <w:rsid w:val="00613EE9"/>
    <w:rsid w:val="00613F35"/>
    <w:rsid w:val="0061603D"/>
    <w:rsid w:val="00616054"/>
    <w:rsid w:val="00621616"/>
    <w:rsid w:val="00622780"/>
    <w:rsid w:val="006239CC"/>
    <w:rsid w:val="00625A3E"/>
    <w:rsid w:val="00630E49"/>
    <w:rsid w:val="00631724"/>
    <w:rsid w:val="006325DB"/>
    <w:rsid w:val="00634114"/>
    <w:rsid w:val="00634957"/>
    <w:rsid w:val="00636F41"/>
    <w:rsid w:val="00640749"/>
    <w:rsid w:val="00641BB4"/>
    <w:rsid w:val="006422B3"/>
    <w:rsid w:val="00644A0E"/>
    <w:rsid w:val="00647C72"/>
    <w:rsid w:val="00650FB7"/>
    <w:rsid w:val="0065144C"/>
    <w:rsid w:val="0065159F"/>
    <w:rsid w:val="00651B02"/>
    <w:rsid w:val="006523C9"/>
    <w:rsid w:val="00653BDD"/>
    <w:rsid w:val="006567B6"/>
    <w:rsid w:val="0065692E"/>
    <w:rsid w:val="00660AF4"/>
    <w:rsid w:val="006627A1"/>
    <w:rsid w:val="006656E3"/>
    <w:rsid w:val="00666CCA"/>
    <w:rsid w:val="006744D6"/>
    <w:rsid w:val="00674597"/>
    <w:rsid w:val="00675146"/>
    <w:rsid w:val="0067538E"/>
    <w:rsid w:val="00675B47"/>
    <w:rsid w:val="006772DA"/>
    <w:rsid w:val="00680A62"/>
    <w:rsid w:val="00680B6A"/>
    <w:rsid w:val="00681356"/>
    <w:rsid w:val="00683C68"/>
    <w:rsid w:val="00685C74"/>
    <w:rsid w:val="00692562"/>
    <w:rsid w:val="00694444"/>
    <w:rsid w:val="00694602"/>
    <w:rsid w:val="00694C51"/>
    <w:rsid w:val="006971C2"/>
    <w:rsid w:val="00697693"/>
    <w:rsid w:val="006A125C"/>
    <w:rsid w:val="006A135E"/>
    <w:rsid w:val="006A17FD"/>
    <w:rsid w:val="006A213F"/>
    <w:rsid w:val="006A2EDB"/>
    <w:rsid w:val="006A4397"/>
    <w:rsid w:val="006A45BF"/>
    <w:rsid w:val="006A573C"/>
    <w:rsid w:val="006A6F65"/>
    <w:rsid w:val="006B3BA8"/>
    <w:rsid w:val="006B577B"/>
    <w:rsid w:val="006B70FD"/>
    <w:rsid w:val="006C0BB0"/>
    <w:rsid w:val="006C0D18"/>
    <w:rsid w:val="006C3698"/>
    <w:rsid w:val="006C68AE"/>
    <w:rsid w:val="006C790C"/>
    <w:rsid w:val="006D00E8"/>
    <w:rsid w:val="006D019D"/>
    <w:rsid w:val="006D3B8C"/>
    <w:rsid w:val="006D5949"/>
    <w:rsid w:val="006D6819"/>
    <w:rsid w:val="006E2F5C"/>
    <w:rsid w:val="006E7E10"/>
    <w:rsid w:val="006F023B"/>
    <w:rsid w:val="006F0B1A"/>
    <w:rsid w:val="006F32D4"/>
    <w:rsid w:val="006F37FA"/>
    <w:rsid w:val="006F5373"/>
    <w:rsid w:val="006F6D3B"/>
    <w:rsid w:val="0070230C"/>
    <w:rsid w:val="0070494D"/>
    <w:rsid w:val="00705DB6"/>
    <w:rsid w:val="00706158"/>
    <w:rsid w:val="00707AF3"/>
    <w:rsid w:val="00710263"/>
    <w:rsid w:val="007105A2"/>
    <w:rsid w:val="00711AB5"/>
    <w:rsid w:val="00711E05"/>
    <w:rsid w:val="00715131"/>
    <w:rsid w:val="007158DE"/>
    <w:rsid w:val="00717523"/>
    <w:rsid w:val="00720EB0"/>
    <w:rsid w:val="00724E49"/>
    <w:rsid w:val="0072563D"/>
    <w:rsid w:val="007257C0"/>
    <w:rsid w:val="00725C34"/>
    <w:rsid w:val="00725D7E"/>
    <w:rsid w:val="00726D8E"/>
    <w:rsid w:val="00727989"/>
    <w:rsid w:val="00727CC7"/>
    <w:rsid w:val="00730C1B"/>
    <w:rsid w:val="007313E7"/>
    <w:rsid w:val="00736614"/>
    <w:rsid w:val="00736D91"/>
    <w:rsid w:val="00740321"/>
    <w:rsid w:val="00742200"/>
    <w:rsid w:val="00742EB3"/>
    <w:rsid w:val="00744C47"/>
    <w:rsid w:val="00744CC0"/>
    <w:rsid w:val="007452B4"/>
    <w:rsid w:val="00747279"/>
    <w:rsid w:val="00747EC0"/>
    <w:rsid w:val="00751A08"/>
    <w:rsid w:val="00751E76"/>
    <w:rsid w:val="00752FCA"/>
    <w:rsid w:val="00754AFC"/>
    <w:rsid w:val="00757DC7"/>
    <w:rsid w:val="007600AC"/>
    <w:rsid w:val="00760504"/>
    <w:rsid w:val="00761807"/>
    <w:rsid w:val="0076221E"/>
    <w:rsid w:val="00763AB1"/>
    <w:rsid w:val="00766BC8"/>
    <w:rsid w:val="0077170B"/>
    <w:rsid w:val="00776A70"/>
    <w:rsid w:val="007773E7"/>
    <w:rsid w:val="0078341D"/>
    <w:rsid w:val="00785D23"/>
    <w:rsid w:val="00786C7C"/>
    <w:rsid w:val="00786E2A"/>
    <w:rsid w:val="00787FA8"/>
    <w:rsid w:val="00792A2E"/>
    <w:rsid w:val="00793C3E"/>
    <w:rsid w:val="00794A20"/>
    <w:rsid w:val="00796618"/>
    <w:rsid w:val="007A136B"/>
    <w:rsid w:val="007A3FD4"/>
    <w:rsid w:val="007A583E"/>
    <w:rsid w:val="007A5C5E"/>
    <w:rsid w:val="007A628B"/>
    <w:rsid w:val="007A7C80"/>
    <w:rsid w:val="007B0599"/>
    <w:rsid w:val="007B0FBF"/>
    <w:rsid w:val="007B10DE"/>
    <w:rsid w:val="007B31DA"/>
    <w:rsid w:val="007B45AF"/>
    <w:rsid w:val="007B55F6"/>
    <w:rsid w:val="007C1494"/>
    <w:rsid w:val="007C1CA9"/>
    <w:rsid w:val="007C2515"/>
    <w:rsid w:val="007C26A6"/>
    <w:rsid w:val="007C7211"/>
    <w:rsid w:val="007E14BB"/>
    <w:rsid w:val="007E745F"/>
    <w:rsid w:val="007E79A9"/>
    <w:rsid w:val="007F38CF"/>
    <w:rsid w:val="007F4F54"/>
    <w:rsid w:val="007F5601"/>
    <w:rsid w:val="007F6E49"/>
    <w:rsid w:val="007F70D7"/>
    <w:rsid w:val="008003A3"/>
    <w:rsid w:val="0080141C"/>
    <w:rsid w:val="00801FDA"/>
    <w:rsid w:val="00802586"/>
    <w:rsid w:val="008031D7"/>
    <w:rsid w:val="008044B9"/>
    <w:rsid w:val="008063B6"/>
    <w:rsid w:val="008072C6"/>
    <w:rsid w:val="00810CFC"/>
    <w:rsid w:val="0081142F"/>
    <w:rsid w:val="00813BFE"/>
    <w:rsid w:val="00814F11"/>
    <w:rsid w:val="0081580E"/>
    <w:rsid w:val="00815F60"/>
    <w:rsid w:val="00816BF5"/>
    <w:rsid w:val="008174E2"/>
    <w:rsid w:val="00822A84"/>
    <w:rsid w:val="00823771"/>
    <w:rsid w:val="008243B6"/>
    <w:rsid w:val="00831417"/>
    <w:rsid w:val="008318A5"/>
    <w:rsid w:val="00831B61"/>
    <w:rsid w:val="00833AA3"/>
    <w:rsid w:val="00833B7C"/>
    <w:rsid w:val="0084322F"/>
    <w:rsid w:val="00843301"/>
    <w:rsid w:val="00843CD8"/>
    <w:rsid w:val="00850168"/>
    <w:rsid w:val="00850D7D"/>
    <w:rsid w:val="008526FC"/>
    <w:rsid w:val="00856F18"/>
    <w:rsid w:val="0086355A"/>
    <w:rsid w:val="008672D9"/>
    <w:rsid w:val="008675A9"/>
    <w:rsid w:val="00871558"/>
    <w:rsid w:val="00872F43"/>
    <w:rsid w:val="0087419F"/>
    <w:rsid w:val="00875405"/>
    <w:rsid w:val="00875CFA"/>
    <w:rsid w:val="00875F29"/>
    <w:rsid w:val="0088166B"/>
    <w:rsid w:val="00883080"/>
    <w:rsid w:val="008835D6"/>
    <w:rsid w:val="00883B27"/>
    <w:rsid w:val="00886BFE"/>
    <w:rsid w:val="00886EFF"/>
    <w:rsid w:val="00891909"/>
    <w:rsid w:val="00893077"/>
    <w:rsid w:val="00895C9D"/>
    <w:rsid w:val="00896C68"/>
    <w:rsid w:val="008A155F"/>
    <w:rsid w:val="008A164B"/>
    <w:rsid w:val="008A1970"/>
    <w:rsid w:val="008A4385"/>
    <w:rsid w:val="008A74E4"/>
    <w:rsid w:val="008B0B77"/>
    <w:rsid w:val="008B6C24"/>
    <w:rsid w:val="008B71A3"/>
    <w:rsid w:val="008C243C"/>
    <w:rsid w:val="008C28EE"/>
    <w:rsid w:val="008C3A89"/>
    <w:rsid w:val="008C6F2A"/>
    <w:rsid w:val="008C760B"/>
    <w:rsid w:val="008D0B30"/>
    <w:rsid w:val="008D0E5D"/>
    <w:rsid w:val="008D1D12"/>
    <w:rsid w:val="008D554D"/>
    <w:rsid w:val="008E2A92"/>
    <w:rsid w:val="008E2FE9"/>
    <w:rsid w:val="008E3632"/>
    <w:rsid w:val="008E696D"/>
    <w:rsid w:val="008F02DD"/>
    <w:rsid w:val="008F033E"/>
    <w:rsid w:val="008F0782"/>
    <w:rsid w:val="008F1132"/>
    <w:rsid w:val="008F1683"/>
    <w:rsid w:val="008F1ED6"/>
    <w:rsid w:val="008F1FD3"/>
    <w:rsid w:val="008F2161"/>
    <w:rsid w:val="008F4C68"/>
    <w:rsid w:val="008F552F"/>
    <w:rsid w:val="009001FD"/>
    <w:rsid w:val="00903CAE"/>
    <w:rsid w:val="00905C78"/>
    <w:rsid w:val="00906C01"/>
    <w:rsid w:val="00907972"/>
    <w:rsid w:val="00911874"/>
    <w:rsid w:val="00911DF5"/>
    <w:rsid w:val="00912199"/>
    <w:rsid w:val="00914977"/>
    <w:rsid w:val="00917CE7"/>
    <w:rsid w:val="00921215"/>
    <w:rsid w:val="00923657"/>
    <w:rsid w:val="00924F93"/>
    <w:rsid w:val="0092570D"/>
    <w:rsid w:val="00930380"/>
    <w:rsid w:val="00930CAA"/>
    <w:rsid w:val="009316FC"/>
    <w:rsid w:val="00932BBB"/>
    <w:rsid w:val="00932BDF"/>
    <w:rsid w:val="00937526"/>
    <w:rsid w:val="00937B12"/>
    <w:rsid w:val="00942CDC"/>
    <w:rsid w:val="0094334A"/>
    <w:rsid w:val="00943F78"/>
    <w:rsid w:val="00945654"/>
    <w:rsid w:val="00950BD1"/>
    <w:rsid w:val="0095373E"/>
    <w:rsid w:val="009543C8"/>
    <w:rsid w:val="009547FD"/>
    <w:rsid w:val="00955927"/>
    <w:rsid w:val="00956CB3"/>
    <w:rsid w:val="00961142"/>
    <w:rsid w:val="00963BA5"/>
    <w:rsid w:val="009642D5"/>
    <w:rsid w:val="009677AB"/>
    <w:rsid w:val="00971381"/>
    <w:rsid w:val="00971A86"/>
    <w:rsid w:val="009748EB"/>
    <w:rsid w:val="00974BD6"/>
    <w:rsid w:val="0097657F"/>
    <w:rsid w:val="009806E0"/>
    <w:rsid w:val="00981116"/>
    <w:rsid w:val="00983FCD"/>
    <w:rsid w:val="00986174"/>
    <w:rsid w:val="00992FB5"/>
    <w:rsid w:val="009936C9"/>
    <w:rsid w:val="00994110"/>
    <w:rsid w:val="009944EE"/>
    <w:rsid w:val="00995A15"/>
    <w:rsid w:val="00995B58"/>
    <w:rsid w:val="00996A62"/>
    <w:rsid w:val="009A4FF2"/>
    <w:rsid w:val="009A5225"/>
    <w:rsid w:val="009A5C24"/>
    <w:rsid w:val="009B0D95"/>
    <w:rsid w:val="009B1B49"/>
    <w:rsid w:val="009B2181"/>
    <w:rsid w:val="009B3690"/>
    <w:rsid w:val="009B3DC6"/>
    <w:rsid w:val="009B787D"/>
    <w:rsid w:val="009C1788"/>
    <w:rsid w:val="009C28C5"/>
    <w:rsid w:val="009C7DC6"/>
    <w:rsid w:val="009D2644"/>
    <w:rsid w:val="009D5FF0"/>
    <w:rsid w:val="009E22C1"/>
    <w:rsid w:val="009E3732"/>
    <w:rsid w:val="009E5034"/>
    <w:rsid w:val="009E5208"/>
    <w:rsid w:val="009E5A39"/>
    <w:rsid w:val="009E7783"/>
    <w:rsid w:val="009F5EC4"/>
    <w:rsid w:val="009F5F15"/>
    <w:rsid w:val="00A018A4"/>
    <w:rsid w:val="00A04C8F"/>
    <w:rsid w:val="00A06178"/>
    <w:rsid w:val="00A067AD"/>
    <w:rsid w:val="00A07A41"/>
    <w:rsid w:val="00A10DFD"/>
    <w:rsid w:val="00A13137"/>
    <w:rsid w:val="00A1347A"/>
    <w:rsid w:val="00A13DDF"/>
    <w:rsid w:val="00A13E04"/>
    <w:rsid w:val="00A14AA7"/>
    <w:rsid w:val="00A14BFA"/>
    <w:rsid w:val="00A15F04"/>
    <w:rsid w:val="00A204D7"/>
    <w:rsid w:val="00A21701"/>
    <w:rsid w:val="00A22577"/>
    <w:rsid w:val="00A2482A"/>
    <w:rsid w:val="00A30C61"/>
    <w:rsid w:val="00A311BA"/>
    <w:rsid w:val="00A35203"/>
    <w:rsid w:val="00A377E5"/>
    <w:rsid w:val="00A37CBA"/>
    <w:rsid w:val="00A40798"/>
    <w:rsid w:val="00A42C4D"/>
    <w:rsid w:val="00A45252"/>
    <w:rsid w:val="00A45EBF"/>
    <w:rsid w:val="00A476A6"/>
    <w:rsid w:val="00A476D0"/>
    <w:rsid w:val="00A47C1C"/>
    <w:rsid w:val="00A502DB"/>
    <w:rsid w:val="00A50AE3"/>
    <w:rsid w:val="00A50B12"/>
    <w:rsid w:val="00A52370"/>
    <w:rsid w:val="00A536C8"/>
    <w:rsid w:val="00A5432B"/>
    <w:rsid w:val="00A60268"/>
    <w:rsid w:val="00A60655"/>
    <w:rsid w:val="00A61430"/>
    <w:rsid w:val="00A61DB5"/>
    <w:rsid w:val="00A623B6"/>
    <w:rsid w:val="00A624BC"/>
    <w:rsid w:val="00A6398B"/>
    <w:rsid w:val="00A66E20"/>
    <w:rsid w:val="00A67AEF"/>
    <w:rsid w:val="00A70365"/>
    <w:rsid w:val="00A7085F"/>
    <w:rsid w:val="00A71011"/>
    <w:rsid w:val="00A71576"/>
    <w:rsid w:val="00A7181D"/>
    <w:rsid w:val="00A71A49"/>
    <w:rsid w:val="00A71EE0"/>
    <w:rsid w:val="00A72B01"/>
    <w:rsid w:val="00A72DB6"/>
    <w:rsid w:val="00A732C5"/>
    <w:rsid w:val="00A734BC"/>
    <w:rsid w:val="00A75ED8"/>
    <w:rsid w:val="00A76764"/>
    <w:rsid w:val="00A81DDB"/>
    <w:rsid w:val="00A81F32"/>
    <w:rsid w:val="00A874DE"/>
    <w:rsid w:val="00A8797A"/>
    <w:rsid w:val="00A87B5E"/>
    <w:rsid w:val="00A90E25"/>
    <w:rsid w:val="00A9166D"/>
    <w:rsid w:val="00A95E97"/>
    <w:rsid w:val="00AA0838"/>
    <w:rsid w:val="00AA240B"/>
    <w:rsid w:val="00AB0941"/>
    <w:rsid w:val="00AB0BA4"/>
    <w:rsid w:val="00AB1E05"/>
    <w:rsid w:val="00AB265F"/>
    <w:rsid w:val="00AB589C"/>
    <w:rsid w:val="00AB5A37"/>
    <w:rsid w:val="00AB5FBF"/>
    <w:rsid w:val="00AB60B9"/>
    <w:rsid w:val="00AB7329"/>
    <w:rsid w:val="00AC0408"/>
    <w:rsid w:val="00AC0413"/>
    <w:rsid w:val="00AC1AF0"/>
    <w:rsid w:val="00AC1F13"/>
    <w:rsid w:val="00AC4549"/>
    <w:rsid w:val="00AC4F21"/>
    <w:rsid w:val="00AC709E"/>
    <w:rsid w:val="00AC7BC3"/>
    <w:rsid w:val="00AD693C"/>
    <w:rsid w:val="00AD7A73"/>
    <w:rsid w:val="00AE1276"/>
    <w:rsid w:val="00AE13F8"/>
    <w:rsid w:val="00AE16B3"/>
    <w:rsid w:val="00AE1E56"/>
    <w:rsid w:val="00AE2780"/>
    <w:rsid w:val="00AE4FB7"/>
    <w:rsid w:val="00AE7F33"/>
    <w:rsid w:val="00B03CAC"/>
    <w:rsid w:val="00B06CB9"/>
    <w:rsid w:val="00B06F27"/>
    <w:rsid w:val="00B07407"/>
    <w:rsid w:val="00B15507"/>
    <w:rsid w:val="00B1789B"/>
    <w:rsid w:val="00B22609"/>
    <w:rsid w:val="00B24761"/>
    <w:rsid w:val="00B25E0C"/>
    <w:rsid w:val="00B26089"/>
    <w:rsid w:val="00B27BBA"/>
    <w:rsid w:val="00B303D1"/>
    <w:rsid w:val="00B3044F"/>
    <w:rsid w:val="00B323F6"/>
    <w:rsid w:val="00B337F5"/>
    <w:rsid w:val="00B346A8"/>
    <w:rsid w:val="00B418C6"/>
    <w:rsid w:val="00B42288"/>
    <w:rsid w:val="00B432CB"/>
    <w:rsid w:val="00B50656"/>
    <w:rsid w:val="00B522F3"/>
    <w:rsid w:val="00B52AD6"/>
    <w:rsid w:val="00B54800"/>
    <w:rsid w:val="00B57257"/>
    <w:rsid w:val="00B619DF"/>
    <w:rsid w:val="00B64579"/>
    <w:rsid w:val="00B64ACB"/>
    <w:rsid w:val="00B656D3"/>
    <w:rsid w:val="00B6616C"/>
    <w:rsid w:val="00B708C3"/>
    <w:rsid w:val="00B74754"/>
    <w:rsid w:val="00B80DD7"/>
    <w:rsid w:val="00B81AB9"/>
    <w:rsid w:val="00B82BB0"/>
    <w:rsid w:val="00B8395E"/>
    <w:rsid w:val="00B842AB"/>
    <w:rsid w:val="00B86272"/>
    <w:rsid w:val="00B863E3"/>
    <w:rsid w:val="00B87EC9"/>
    <w:rsid w:val="00B91CAD"/>
    <w:rsid w:val="00B92ADC"/>
    <w:rsid w:val="00B94B43"/>
    <w:rsid w:val="00B95C74"/>
    <w:rsid w:val="00BA25ED"/>
    <w:rsid w:val="00BA3E78"/>
    <w:rsid w:val="00BA4DB6"/>
    <w:rsid w:val="00BA7F77"/>
    <w:rsid w:val="00BB053E"/>
    <w:rsid w:val="00BB279A"/>
    <w:rsid w:val="00BB326F"/>
    <w:rsid w:val="00BB5608"/>
    <w:rsid w:val="00BB5F21"/>
    <w:rsid w:val="00BB6BB4"/>
    <w:rsid w:val="00BC20EA"/>
    <w:rsid w:val="00BC2F68"/>
    <w:rsid w:val="00BC6170"/>
    <w:rsid w:val="00BD2819"/>
    <w:rsid w:val="00BD4F30"/>
    <w:rsid w:val="00BD5455"/>
    <w:rsid w:val="00BD6F5C"/>
    <w:rsid w:val="00BE0FC5"/>
    <w:rsid w:val="00BE26A4"/>
    <w:rsid w:val="00BE3A76"/>
    <w:rsid w:val="00BE4642"/>
    <w:rsid w:val="00BE699E"/>
    <w:rsid w:val="00BF169E"/>
    <w:rsid w:val="00BF1A83"/>
    <w:rsid w:val="00BF2EFB"/>
    <w:rsid w:val="00BF37D1"/>
    <w:rsid w:val="00BF5622"/>
    <w:rsid w:val="00BF5CB7"/>
    <w:rsid w:val="00BF6A27"/>
    <w:rsid w:val="00BF7865"/>
    <w:rsid w:val="00BF7CF3"/>
    <w:rsid w:val="00C02527"/>
    <w:rsid w:val="00C02543"/>
    <w:rsid w:val="00C0276F"/>
    <w:rsid w:val="00C05F82"/>
    <w:rsid w:val="00C07717"/>
    <w:rsid w:val="00C115ED"/>
    <w:rsid w:val="00C2126B"/>
    <w:rsid w:val="00C2267E"/>
    <w:rsid w:val="00C23635"/>
    <w:rsid w:val="00C23807"/>
    <w:rsid w:val="00C24AAA"/>
    <w:rsid w:val="00C24CE6"/>
    <w:rsid w:val="00C26320"/>
    <w:rsid w:val="00C26BCC"/>
    <w:rsid w:val="00C27894"/>
    <w:rsid w:val="00C27A20"/>
    <w:rsid w:val="00C30A29"/>
    <w:rsid w:val="00C3629A"/>
    <w:rsid w:val="00C40531"/>
    <w:rsid w:val="00C4514A"/>
    <w:rsid w:val="00C46FED"/>
    <w:rsid w:val="00C477FC"/>
    <w:rsid w:val="00C50DFD"/>
    <w:rsid w:val="00C5378B"/>
    <w:rsid w:val="00C56CD6"/>
    <w:rsid w:val="00C56E18"/>
    <w:rsid w:val="00C62A09"/>
    <w:rsid w:val="00C66E8B"/>
    <w:rsid w:val="00C713D7"/>
    <w:rsid w:val="00C71D9D"/>
    <w:rsid w:val="00C72BC4"/>
    <w:rsid w:val="00C81484"/>
    <w:rsid w:val="00C832E9"/>
    <w:rsid w:val="00C83AFB"/>
    <w:rsid w:val="00C84134"/>
    <w:rsid w:val="00C87C26"/>
    <w:rsid w:val="00C90E8E"/>
    <w:rsid w:val="00C91FFE"/>
    <w:rsid w:val="00C93ACE"/>
    <w:rsid w:val="00C96348"/>
    <w:rsid w:val="00CA130D"/>
    <w:rsid w:val="00CA2B2E"/>
    <w:rsid w:val="00CA3AF5"/>
    <w:rsid w:val="00CA60F0"/>
    <w:rsid w:val="00CB05F9"/>
    <w:rsid w:val="00CB0E97"/>
    <w:rsid w:val="00CB2BF6"/>
    <w:rsid w:val="00CB3870"/>
    <w:rsid w:val="00CB3D56"/>
    <w:rsid w:val="00CB599B"/>
    <w:rsid w:val="00CB5B07"/>
    <w:rsid w:val="00CB6D21"/>
    <w:rsid w:val="00CB7DA9"/>
    <w:rsid w:val="00CC6057"/>
    <w:rsid w:val="00CC651D"/>
    <w:rsid w:val="00CD08A0"/>
    <w:rsid w:val="00CD2289"/>
    <w:rsid w:val="00CD2C07"/>
    <w:rsid w:val="00CD32AB"/>
    <w:rsid w:val="00CD5949"/>
    <w:rsid w:val="00CE3180"/>
    <w:rsid w:val="00CE3DFD"/>
    <w:rsid w:val="00CE51EC"/>
    <w:rsid w:val="00CE6366"/>
    <w:rsid w:val="00CE6A0F"/>
    <w:rsid w:val="00CF231D"/>
    <w:rsid w:val="00CF3458"/>
    <w:rsid w:val="00CF5114"/>
    <w:rsid w:val="00D01E46"/>
    <w:rsid w:val="00D02BE6"/>
    <w:rsid w:val="00D02C9F"/>
    <w:rsid w:val="00D062E8"/>
    <w:rsid w:val="00D112FF"/>
    <w:rsid w:val="00D11998"/>
    <w:rsid w:val="00D136E9"/>
    <w:rsid w:val="00D16F41"/>
    <w:rsid w:val="00D1705B"/>
    <w:rsid w:val="00D171C0"/>
    <w:rsid w:val="00D24768"/>
    <w:rsid w:val="00D27414"/>
    <w:rsid w:val="00D341A0"/>
    <w:rsid w:val="00D34C55"/>
    <w:rsid w:val="00D35BCD"/>
    <w:rsid w:val="00D362E8"/>
    <w:rsid w:val="00D36D2D"/>
    <w:rsid w:val="00D374DD"/>
    <w:rsid w:val="00D37AC0"/>
    <w:rsid w:val="00D40659"/>
    <w:rsid w:val="00D43AFB"/>
    <w:rsid w:val="00D46333"/>
    <w:rsid w:val="00D468BC"/>
    <w:rsid w:val="00D46D66"/>
    <w:rsid w:val="00D4757A"/>
    <w:rsid w:val="00D50788"/>
    <w:rsid w:val="00D51AF8"/>
    <w:rsid w:val="00D55721"/>
    <w:rsid w:val="00D5715A"/>
    <w:rsid w:val="00D6376A"/>
    <w:rsid w:val="00D65F2C"/>
    <w:rsid w:val="00D66A90"/>
    <w:rsid w:val="00D6763D"/>
    <w:rsid w:val="00D67A84"/>
    <w:rsid w:val="00D718D5"/>
    <w:rsid w:val="00D71F89"/>
    <w:rsid w:val="00D72179"/>
    <w:rsid w:val="00D728CD"/>
    <w:rsid w:val="00D7311B"/>
    <w:rsid w:val="00D73926"/>
    <w:rsid w:val="00D77CB7"/>
    <w:rsid w:val="00D80D76"/>
    <w:rsid w:val="00D84BF9"/>
    <w:rsid w:val="00D8609D"/>
    <w:rsid w:val="00D87253"/>
    <w:rsid w:val="00D87860"/>
    <w:rsid w:val="00D9106C"/>
    <w:rsid w:val="00D91274"/>
    <w:rsid w:val="00D9264A"/>
    <w:rsid w:val="00D927A9"/>
    <w:rsid w:val="00D92B33"/>
    <w:rsid w:val="00DA0610"/>
    <w:rsid w:val="00DA2266"/>
    <w:rsid w:val="00DA280D"/>
    <w:rsid w:val="00DA3E48"/>
    <w:rsid w:val="00DA5845"/>
    <w:rsid w:val="00DB1B66"/>
    <w:rsid w:val="00DB3DB4"/>
    <w:rsid w:val="00DB5FF5"/>
    <w:rsid w:val="00DB7244"/>
    <w:rsid w:val="00DB7703"/>
    <w:rsid w:val="00DC3599"/>
    <w:rsid w:val="00DC39D3"/>
    <w:rsid w:val="00DC43D9"/>
    <w:rsid w:val="00DC4DDE"/>
    <w:rsid w:val="00DD0FF6"/>
    <w:rsid w:val="00DD1883"/>
    <w:rsid w:val="00DD432F"/>
    <w:rsid w:val="00DD5645"/>
    <w:rsid w:val="00DD5DD9"/>
    <w:rsid w:val="00DE068B"/>
    <w:rsid w:val="00DE0E44"/>
    <w:rsid w:val="00DE100C"/>
    <w:rsid w:val="00DE1DF9"/>
    <w:rsid w:val="00DE208C"/>
    <w:rsid w:val="00DE2A89"/>
    <w:rsid w:val="00DE4F46"/>
    <w:rsid w:val="00DE5277"/>
    <w:rsid w:val="00DE5E3A"/>
    <w:rsid w:val="00DE7D33"/>
    <w:rsid w:val="00DF0E36"/>
    <w:rsid w:val="00DF38A7"/>
    <w:rsid w:val="00DF45A5"/>
    <w:rsid w:val="00DF4B13"/>
    <w:rsid w:val="00DF7AA9"/>
    <w:rsid w:val="00E00608"/>
    <w:rsid w:val="00E01BBE"/>
    <w:rsid w:val="00E020A8"/>
    <w:rsid w:val="00E0349C"/>
    <w:rsid w:val="00E03771"/>
    <w:rsid w:val="00E07BB5"/>
    <w:rsid w:val="00E12244"/>
    <w:rsid w:val="00E1582C"/>
    <w:rsid w:val="00E15ADF"/>
    <w:rsid w:val="00E20343"/>
    <w:rsid w:val="00E20624"/>
    <w:rsid w:val="00E22566"/>
    <w:rsid w:val="00E27404"/>
    <w:rsid w:val="00E30D53"/>
    <w:rsid w:val="00E32F42"/>
    <w:rsid w:val="00E350E2"/>
    <w:rsid w:val="00E35A38"/>
    <w:rsid w:val="00E35BF6"/>
    <w:rsid w:val="00E37B28"/>
    <w:rsid w:val="00E41E93"/>
    <w:rsid w:val="00E4280E"/>
    <w:rsid w:val="00E42885"/>
    <w:rsid w:val="00E46D4F"/>
    <w:rsid w:val="00E50A34"/>
    <w:rsid w:val="00E50E52"/>
    <w:rsid w:val="00E54400"/>
    <w:rsid w:val="00E56001"/>
    <w:rsid w:val="00E61CB6"/>
    <w:rsid w:val="00E627F9"/>
    <w:rsid w:val="00E6735F"/>
    <w:rsid w:val="00E67462"/>
    <w:rsid w:val="00E73E02"/>
    <w:rsid w:val="00E76C76"/>
    <w:rsid w:val="00E77709"/>
    <w:rsid w:val="00E81BED"/>
    <w:rsid w:val="00E82F7E"/>
    <w:rsid w:val="00E83177"/>
    <w:rsid w:val="00E869F4"/>
    <w:rsid w:val="00E91042"/>
    <w:rsid w:val="00E948CE"/>
    <w:rsid w:val="00EA1F61"/>
    <w:rsid w:val="00EA7248"/>
    <w:rsid w:val="00EB1E5A"/>
    <w:rsid w:val="00EB24D3"/>
    <w:rsid w:val="00EB61C2"/>
    <w:rsid w:val="00EC04F2"/>
    <w:rsid w:val="00EC0742"/>
    <w:rsid w:val="00EC3D7B"/>
    <w:rsid w:val="00EC4F07"/>
    <w:rsid w:val="00EC7AFA"/>
    <w:rsid w:val="00ED1670"/>
    <w:rsid w:val="00ED1673"/>
    <w:rsid w:val="00ED2238"/>
    <w:rsid w:val="00ED3955"/>
    <w:rsid w:val="00ED3C1D"/>
    <w:rsid w:val="00ED4110"/>
    <w:rsid w:val="00ED7B96"/>
    <w:rsid w:val="00EE041F"/>
    <w:rsid w:val="00EE08E4"/>
    <w:rsid w:val="00EE2794"/>
    <w:rsid w:val="00EE31A6"/>
    <w:rsid w:val="00EE357A"/>
    <w:rsid w:val="00EE44BC"/>
    <w:rsid w:val="00EE6B0F"/>
    <w:rsid w:val="00EE7BB5"/>
    <w:rsid w:val="00EF397F"/>
    <w:rsid w:val="00EF3D20"/>
    <w:rsid w:val="00EF4E07"/>
    <w:rsid w:val="00EF66B3"/>
    <w:rsid w:val="00F0225A"/>
    <w:rsid w:val="00F03378"/>
    <w:rsid w:val="00F05BD0"/>
    <w:rsid w:val="00F07102"/>
    <w:rsid w:val="00F072FF"/>
    <w:rsid w:val="00F11579"/>
    <w:rsid w:val="00F15954"/>
    <w:rsid w:val="00F225EB"/>
    <w:rsid w:val="00F22DC5"/>
    <w:rsid w:val="00F22FD3"/>
    <w:rsid w:val="00F24492"/>
    <w:rsid w:val="00F271B0"/>
    <w:rsid w:val="00F30CA2"/>
    <w:rsid w:val="00F36815"/>
    <w:rsid w:val="00F37210"/>
    <w:rsid w:val="00F43D35"/>
    <w:rsid w:val="00F43E52"/>
    <w:rsid w:val="00F442C9"/>
    <w:rsid w:val="00F456F2"/>
    <w:rsid w:val="00F4731D"/>
    <w:rsid w:val="00F47AD0"/>
    <w:rsid w:val="00F515A2"/>
    <w:rsid w:val="00F5175F"/>
    <w:rsid w:val="00F53B36"/>
    <w:rsid w:val="00F53C84"/>
    <w:rsid w:val="00F55EAD"/>
    <w:rsid w:val="00F56437"/>
    <w:rsid w:val="00F566DD"/>
    <w:rsid w:val="00F652B7"/>
    <w:rsid w:val="00F65AD3"/>
    <w:rsid w:val="00F66648"/>
    <w:rsid w:val="00F672BF"/>
    <w:rsid w:val="00F706B7"/>
    <w:rsid w:val="00F70FA8"/>
    <w:rsid w:val="00F70FE3"/>
    <w:rsid w:val="00F71134"/>
    <w:rsid w:val="00F72B98"/>
    <w:rsid w:val="00F7684E"/>
    <w:rsid w:val="00F861CB"/>
    <w:rsid w:val="00F878D8"/>
    <w:rsid w:val="00F902EC"/>
    <w:rsid w:val="00F90DBD"/>
    <w:rsid w:val="00F91888"/>
    <w:rsid w:val="00FA14E1"/>
    <w:rsid w:val="00FA1847"/>
    <w:rsid w:val="00FA1B6D"/>
    <w:rsid w:val="00FA6097"/>
    <w:rsid w:val="00FA60AB"/>
    <w:rsid w:val="00FA7633"/>
    <w:rsid w:val="00FB0F11"/>
    <w:rsid w:val="00FB1057"/>
    <w:rsid w:val="00FB23D7"/>
    <w:rsid w:val="00FB2FB9"/>
    <w:rsid w:val="00FB369B"/>
    <w:rsid w:val="00FB3E8A"/>
    <w:rsid w:val="00FB455A"/>
    <w:rsid w:val="00FB493F"/>
    <w:rsid w:val="00FC0002"/>
    <w:rsid w:val="00FC031C"/>
    <w:rsid w:val="00FC0DE2"/>
    <w:rsid w:val="00FC1B19"/>
    <w:rsid w:val="00FC1C09"/>
    <w:rsid w:val="00FC24E5"/>
    <w:rsid w:val="00FC4093"/>
    <w:rsid w:val="00FC6836"/>
    <w:rsid w:val="00FC75C8"/>
    <w:rsid w:val="00FD1B7B"/>
    <w:rsid w:val="00FD2118"/>
    <w:rsid w:val="00FE18DC"/>
    <w:rsid w:val="00FE208F"/>
    <w:rsid w:val="00FE36C3"/>
    <w:rsid w:val="00FE51E8"/>
    <w:rsid w:val="00FE5B8A"/>
    <w:rsid w:val="00FE66F2"/>
    <w:rsid w:val="00FE7627"/>
    <w:rsid w:val="00FE789A"/>
    <w:rsid w:val="00FF40D7"/>
    <w:rsid w:val="00FF4C3E"/>
    <w:rsid w:val="00FF615B"/>
    <w:rsid w:val="00FF7FC2"/>
    <w:rsid w:val="0B2F6FF7"/>
    <w:rsid w:val="234BB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colormru v:ext="edit" colors="#00b6de,#003e4d"/>
    </o:shapedefaults>
    <o:shapelayout v:ext="edit">
      <o:idmap v:ext="edit" data="2"/>
    </o:shapelayout>
  </w:shapeDefaults>
  <w:decimalSymbol w:val="."/>
  <w:listSeparator w:val=","/>
  <w14:docId w14:val="509FE4B7"/>
  <w15:docId w15:val="{EB5CA292-2487-4E4A-9700-1942ECC99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90E25"/>
    <w:pPr>
      <w:spacing w:after="0"/>
      <w:jc w:val="both"/>
    </w:pPr>
    <w:rPr>
      <w:rFonts w:ascii="Calisto MT" w:hAnsi="Calisto MT" w:cstheme="minorHAnsi"/>
      <w:szCs w:val="24"/>
    </w:rPr>
  </w:style>
  <w:style w:type="paragraph" w:styleId="Heading1">
    <w:name w:val="heading 1"/>
    <w:basedOn w:val="Normal"/>
    <w:next w:val="Normal"/>
    <w:link w:val="Heading1Char"/>
    <w:uiPriority w:val="9"/>
    <w:qFormat/>
    <w:rsid w:val="008D0E5D"/>
    <w:pPr>
      <w:keepNext/>
      <w:keepLines/>
      <w:spacing w:line="216" w:lineRule="auto"/>
      <w:contextualSpacing/>
      <w:jc w:val="left"/>
      <w:outlineLvl w:val="0"/>
    </w:pPr>
    <w:rPr>
      <w:rFonts w:ascii="Georgia" w:eastAsiaTheme="majorEastAsia" w:hAnsi="Georgia" w:cstheme="majorBidi"/>
      <w:b/>
      <w:bCs/>
      <w:color w:val="386064"/>
      <w:sz w:val="64"/>
      <w:szCs w:val="64"/>
    </w:rPr>
  </w:style>
  <w:style w:type="paragraph" w:styleId="Heading2">
    <w:name w:val="heading 2"/>
    <w:basedOn w:val="Normal"/>
    <w:next w:val="Normal"/>
    <w:link w:val="Heading2Char"/>
    <w:uiPriority w:val="9"/>
    <w:unhideWhenUsed/>
    <w:qFormat/>
    <w:rsid w:val="00D35BCD"/>
    <w:pPr>
      <w:keepNext/>
      <w:keepLines/>
      <w:spacing w:before="120" w:after="120" w:line="240" w:lineRule="auto"/>
      <w:outlineLvl w:val="1"/>
    </w:pPr>
    <w:rPr>
      <w:rFonts w:ascii="Georgia" w:eastAsiaTheme="majorEastAsia" w:hAnsi="Georgia" w:cstheme="majorBidi"/>
      <w:b/>
      <w:bCs/>
      <w:color w:val="00BCCE"/>
      <w:sz w:val="32"/>
      <w:szCs w:val="26"/>
    </w:rPr>
  </w:style>
  <w:style w:type="paragraph" w:styleId="Heading3">
    <w:name w:val="heading 3"/>
    <w:basedOn w:val="Normal"/>
    <w:next w:val="Normal"/>
    <w:link w:val="Heading3Char"/>
    <w:uiPriority w:val="9"/>
    <w:unhideWhenUsed/>
    <w:qFormat/>
    <w:rsid w:val="00A623B6"/>
    <w:pPr>
      <w:keepNext/>
      <w:keepLines/>
      <w:autoSpaceDE w:val="0"/>
      <w:autoSpaceDN w:val="0"/>
      <w:adjustRightInd w:val="0"/>
      <w:snapToGrid w:val="0"/>
      <w:spacing w:before="120" w:after="120" w:line="240" w:lineRule="auto"/>
      <w:contextualSpacing/>
      <w:outlineLvl w:val="2"/>
    </w:pPr>
    <w:rPr>
      <w:rFonts w:ascii="Arial" w:eastAsia="Times New Roman" w:hAnsi="Arial" w:cs="Arial"/>
      <w:b/>
      <w:caps/>
      <w:color w:val="386064"/>
      <w:sz w:val="24"/>
    </w:rPr>
  </w:style>
  <w:style w:type="paragraph" w:styleId="Heading4">
    <w:name w:val="heading 4"/>
    <w:basedOn w:val="Normal"/>
    <w:next w:val="Normal"/>
    <w:link w:val="Heading4Char"/>
    <w:uiPriority w:val="9"/>
    <w:unhideWhenUsed/>
    <w:qFormat/>
    <w:rsid w:val="00932BDF"/>
    <w:pPr>
      <w:keepNext/>
      <w:keepLines/>
      <w:spacing w:line="240" w:lineRule="auto"/>
      <w:contextualSpacing/>
      <w:outlineLvl w:val="3"/>
    </w:pPr>
    <w:rPr>
      <w:rFonts w:ascii="Arial" w:eastAsiaTheme="majorEastAsia" w:hAnsi="Arial" w:cs="Arial"/>
      <w:b/>
      <w:bCs/>
      <w:iCs/>
      <w:color w:val="00BCCE"/>
      <w:sz w:val="24"/>
    </w:rPr>
  </w:style>
  <w:style w:type="paragraph" w:styleId="Heading5">
    <w:name w:val="heading 5"/>
    <w:basedOn w:val="Normal"/>
    <w:next w:val="Normal"/>
    <w:link w:val="Heading5Char"/>
    <w:uiPriority w:val="9"/>
    <w:unhideWhenUsed/>
    <w:qFormat/>
    <w:rsid w:val="00D35BCD"/>
    <w:pPr>
      <w:keepNext/>
      <w:keepLines/>
      <w:outlineLvl w:val="4"/>
    </w:pPr>
    <w:rPr>
      <w:rFonts w:ascii="Arial" w:eastAsiaTheme="majorEastAsia" w:hAnsi="Arial" w:cs="Arial"/>
      <w:b/>
      <w:color w:val="000000" w:themeColor="text1"/>
    </w:rPr>
  </w:style>
  <w:style w:type="paragraph" w:styleId="Heading6">
    <w:name w:val="heading 6"/>
    <w:basedOn w:val="Normal"/>
    <w:next w:val="Normal"/>
    <w:link w:val="Heading6Char"/>
    <w:uiPriority w:val="9"/>
    <w:unhideWhenUsed/>
    <w:qFormat/>
    <w:rsid w:val="00932BDF"/>
    <w:pPr>
      <w:keepNext/>
      <w:keepLines/>
      <w:outlineLvl w:val="5"/>
    </w:pPr>
    <w:rPr>
      <w:rFonts w:eastAsiaTheme="majorEastAsia" w:cstheme="majorBidi"/>
      <w:b/>
      <w:iCs/>
      <w:color w:val="000000" w:themeColor="text1"/>
    </w:rPr>
  </w:style>
  <w:style w:type="paragraph" w:styleId="Heading7">
    <w:name w:val="heading 7"/>
    <w:basedOn w:val="Normal"/>
    <w:next w:val="Normal"/>
    <w:link w:val="Heading7Char"/>
    <w:uiPriority w:val="9"/>
    <w:unhideWhenUsed/>
    <w:rsid w:val="00B22609"/>
    <w:pPr>
      <w:keepNext/>
      <w:keepLines/>
      <w:numPr>
        <w:ilvl w:val="6"/>
        <w:numId w:val="1"/>
      </w:numPr>
      <w:spacing w:before="200"/>
      <w:ind w:left="5040" w:hanging="36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rsid w:val="00B22609"/>
    <w:pPr>
      <w:keepNext/>
      <w:keepLines/>
      <w:numPr>
        <w:ilvl w:val="7"/>
        <w:numId w:val="1"/>
      </w:numPr>
      <w:spacing w:before="200"/>
      <w:ind w:left="5760" w:hanging="36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22609"/>
    <w:pPr>
      <w:keepNext/>
      <w:keepLines/>
      <w:numPr>
        <w:ilvl w:val="8"/>
        <w:numId w:val="1"/>
      </w:numPr>
      <w:spacing w:before="200"/>
      <w:ind w:left="6480" w:hanging="36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1E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E56"/>
    <w:rPr>
      <w:rFonts w:ascii="Tahoma" w:hAnsi="Tahoma" w:cs="Tahoma"/>
      <w:sz w:val="16"/>
      <w:szCs w:val="16"/>
    </w:rPr>
  </w:style>
  <w:style w:type="paragraph" w:styleId="Header">
    <w:name w:val="header"/>
    <w:basedOn w:val="Normal"/>
    <w:link w:val="HeaderChar"/>
    <w:uiPriority w:val="99"/>
    <w:unhideWhenUsed/>
    <w:rsid w:val="00DC39D3"/>
    <w:pPr>
      <w:tabs>
        <w:tab w:val="center" w:pos="4680"/>
        <w:tab w:val="right" w:pos="9360"/>
      </w:tabs>
      <w:spacing w:line="240" w:lineRule="auto"/>
    </w:pPr>
  </w:style>
  <w:style w:type="character" w:customStyle="1" w:styleId="HeaderChar">
    <w:name w:val="Header Char"/>
    <w:basedOn w:val="DefaultParagraphFont"/>
    <w:link w:val="Header"/>
    <w:uiPriority w:val="99"/>
    <w:rsid w:val="00DC39D3"/>
  </w:style>
  <w:style w:type="paragraph" w:styleId="Footer">
    <w:name w:val="footer"/>
    <w:basedOn w:val="Normal"/>
    <w:link w:val="FooterChar"/>
    <w:uiPriority w:val="99"/>
    <w:unhideWhenUsed/>
    <w:rsid w:val="00DC39D3"/>
    <w:pPr>
      <w:tabs>
        <w:tab w:val="center" w:pos="4680"/>
        <w:tab w:val="right" w:pos="9360"/>
      </w:tabs>
      <w:spacing w:line="240" w:lineRule="auto"/>
    </w:pPr>
  </w:style>
  <w:style w:type="character" w:customStyle="1" w:styleId="FooterChar">
    <w:name w:val="Footer Char"/>
    <w:basedOn w:val="DefaultParagraphFont"/>
    <w:link w:val="Footer"/>
    <w:uiPriority w:val="99"/>
    <w:rsid w:val="00DC39D3"/>
  </w:style>
  <w:style w:type="table" w:styleId="TableGrid">
    <w:name w:val="Table Grid"/>
    <w:basedOn w:val="TableNormal"/>
    <w:uiPriority w:val="39"/>
    <w:rsid w:val="00DC3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D0E5D"/>
    <w:rPr>
      <w:rFonts w:ascii="Georgia" w:eastAsiaTheme="majorEastAsia" w:hAnsi="Georgia" w:cstheme="majorBidi"/>
      <w:b/>
      <w:bCs/>
      <w:color w:val="386064"/>
      <w:sz w:val="64"/>
      <w:szCs w:val="64"/>
    </w:rPr>
  </w:style>
  <w:style w:type="character" w:customStyle="1" w:styleId="Heading2Char">
    <w:name w:val="Heading 2 Char"/>
    <w:basedOn w:val="DefaultParagraphFont"/>
    <w:link w:val="Heading2"/>
    <w:uiPriority w:val="9"/>
    <w:rsid w:val="00D35BCD"/>
    <w:rPr>
      <w:rFonts w:ascii="Georgia" w:eastAsiaTheme="majorEastAsia" w:hAnsi="Georgia" w:cstheme="majorBidi"/>
      <w:b/>
      <w:bCs/>
      <w:color w:val="00BCCE"/>
      <w:sz w:val="32"/>
      <w:szCs w:val="26"/>
    </w:rPr>
  </w:style>
  <w:style w:type="character" w:customStyle="1" w:styleId="Heading3Char">
    <w:name w:val="Heading 3 Char"/>
    <w:basedOn w:val="DefaultParagraphFont"/>
    <w:link w:val="Heading3"/>
    <w:uiPriority w:val="9"/>
    <w:rsid w:val="00A623B6"/>
    <w:rPr>
      <w:rFonts w:ascii="Arial" w:eastAsia="Times New Roman" w:hAnsi="Arial" w:cs="Arial"/>
      <w:b/>
      <w:caps/>
      <w:color w:val="386064"/>
      <w:sz w:val="24"/>
      <w:szCs w:val="24"/>
    </w:rPr>
  </w:style>
  <w:style w:type="character" w:customStyle="1" w:styleId="Heading4Char">
    <w:name w:val="Heading 4 Char"/>
    <w:basedOn w:val="DefaultParagraphFont"/>
    <w:link w:val="Heading4"/>
    <w:uiPriority w:val="9"/>
    <w:rsid w:val="00932BDF"/>
    <w:rPr>
      <w:rFonts w:ascii="Arial" w:eastAsiaTheme="majorEastAsia" w:hAnsi="Arial" w:cs="Arial"/>
      <w:b/>
      <w:bCs/>
      <w:iCs/>
      <w:color w:val="00BCCE"/>
      <w:sz w:val="24"/>
      <w:szCs w:val="24"/>
    </w:rPr>
  </w:style>
  <w:style w:type="character" w:customStyle="1" w:styleId="Heading5Char">
    <w:name w:val="Heading 5 Char"/>
    <w:basedOn w:val="DefaultParagraphFont"/>
    <w:link w:val="Heading5"/>
    <w:uiPriority w:val="9"/>
    <w:rsid w:val="00D35BCD"/>
    <w:rPr>
      <w:rFonts w:ascii="Arial" w:eastAsiaTheme="majorEastAsia" w:hAnsi="Arial" w:cs="Arial"/>
      <w:b/>
      <w:color w:val="000000" w:themeColor="text1"/>
      <w:szCs w:val="24"/>
    </w:rPr>
  </w:style>
  <w:style w:type="character" w:customStyle="1" w:styleId="Heading6Char">
    <w:name w:val="Heading 6 Char"/>
    <w:basedOn w:val="DefaultParagraphFont"/>
    <w:link w:val="Heading6"/>
    <w:uiPriority w:val="9"/>
    <w:rsid w:val="00932BDF"/>
    <w:rPr>
      <w:rFonts w:ascii="Calisto MT" w:eastAsiaTheme="majorEastAsia" w:hAnsi="Calisto MT" w:cstheme="majorBidi"/>
      <w:b/>
      <w:iCs/>
      <w:color w:val="000000" w:themeColor="text1"/>
      <w:sz w:val="21"/>
      <w:szCs w:val="24"/>
    </w:rPr>
  </w:style>
  <w:style w:type="character" w:customStyle="1" w:styleId="Heading7Char">
    <w:name w:val="Heading 7 Char"/>
    <w:basedOn w:val="DefaultParagraphFont"/>
    <w:link w:val="Heading7"/>
    <w:uiPriority w:val="9"/>
    <w:rsid w:val="00B22609"/>
    <w:rPr>
      <w:rFonts w:ascii="Calisto MT" w:eastAsiaTheme="majorEastAsia" w:hAnsi="Calisto MT" w:cstheme="majorBidi"/>
      <w:i/>
      <w:iCs/>
      <w:color w:val="404040" w:themeColor="text1" w:themeTint="BF"/>
      <w:szCs w:val="24"/>
    </w:rPr>
  </w:style>
  <w:style w:type="character" w:customStyle="1" w:styleId="Heading8Char">
    <w:name w:val="Heading 8 Char"/>
    <w:basedOn w:val="DefaultParagraphFont"/>
    <w:link w:val="Heading8"/>
    <w:uiPriority w:val="9"/>
    <w:semiHidden/>
    <w:rsid w:val="00B22609"/>
    <w:rPr>
      <w:rFonts w:ascii="Calisto MT" w:eastAsiaTheme="majorEastAsia" w:hAnsi="Calisto MT"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22609"/>
    <w:rPr>
      <w:rFonts w:ascii="Calisto MT" w:eastAsiaTheme="majorEastAsia" w:hAnsi="Calisto MT" w:cstheme="majorBidi"/>
      <w:i/>
      <w:iCs/>
      <w:color w:val="404040" w:themeColor="text1" w:themeTint="BF"/>
      <w:sz w:val="20"/>
      <w:szCs w:val="20"/>
    </w:rPr>
  </w:style>
  <w:style w:type="table" w:customStyle="1" w:styleId="RaftelisTable">
    <w:name w:val="Raftelis Table"/>
    <w:basedOn w:val="TableNormal"/>
    <w:uiPriority w:val="63"/>
    <w:rsid w:val="00F225EB"/>
    <w:pPr>
      <w:spacing w:after="0" w:line="240" w:lineRule="auto"/>
      <w:jc w:val="center"/>
    </w:pPr>
    <w:rPr>
      <w:rFonts w:ascii="Arial" w:eastAsiaTheme="minorEastAsia" w:hAnsi="Arial"/>
      <w:sz w:val="20"/>
    </w:rPr>
    <w:tblPr>
      <w:tblStyleRowBandSize w:val="1"/>
      <w:jc w:val="center"/>
      <w:tblBorders>
        <w:top w:val="single" w:sz="4" w:space="0" w:color="F0F0F0" w:themeColor="background1"/>
        <w:left w:val="single" w:sz="4" w:space="0" w:color="F0F0F0" w:themeColor="background1"/>
        <w:bottom w:val="single" w:sz="4" w:space="0" w:color="F0F0F0" w:themeColor="background1"/>
        <w:right w:val="single" w:sz="4" w:space="0" w:color="F0F0F0" w:themeColor="background1"/>
        <w:insideH w:val="single" w:sz="4" w:space="0" w:color="F0F0F0" w:themeColor="background1"/>
        <w:insideV w:val="single" w:sz="4" w:space="0" w:color="F0F0F0" w:themeColor="background1"/>
      </w:tblBorders>
    </w:tblPr>
    <w:trPr>
      <w:jc w:val="center"/>
    </w:trPr>
    <w:tcPr>
      <w:vAlign w:val="center"/>
    </w:tcPr>
    <w:tblStylePr w:type="firstRow">
      <w:pPr>
        <w:spacing w:before="0" w:after="0" w:line="240" w:lineRule="auto"/>
      </w:pPr>
      <w:rPr>
        <w:b/>
        <w:bCs/>
        <w:color w:val="F0F0F0" w:themeColor="background1"/>
      </w:rPr>
      <w:tblPr/>
      <w:trPr>
        <w:tblHeader/>
      </w:trPr>
      <w:tcPr>
        <w:shd w:val="clear" w:color="auto" w:fill="386064"/>
      </w:tcPr>
    </w:tblStylePr>
    <w:tblStylePr w:type="lastRow">
      <w:pPr>
        <w:spacing w:before="0" w:after="0" w:line="240" w:lineRule="auto"/>
      </w:pPr>
      <w:rPr>
        <w:b/>
        <w:bCs/>
        <w:color w:val="F0F0F0" w:themeColor="background1"/>
      </w:rPr>
      <w:tblPr/>
      <w:tcPr>
        <w:shd w:val="clear" w:color="auto" w:fill="7B8687"/>
      </w:tcPr>
    </w:tblStylePr>
    <w:tblStylePr w:type="firstCol">
      <w:rPr>
        <w:b/>
        <w:bCs/>
      </w:rPr>
    </w:tblStylePr>
    <w:tblStylePr w:type="lastCol">
      <w:rPr>
        <w:b/>
        <w:bCs/>
      </w:rPr>
    </w:tblStylePr>
    <w:tblStylePr w:type="band1Horz">
      <w:tblPr/>
      <w:tcPr>
        <w:shd w:val="clear" w:color="auto" w:fill="D5D9D9"/>
      </w:tcPr>
    </w:tblStylePr>
  </w:style>
  <w:style w:type="paragraph" w:styleId="Caption">
    <w:name w:val="caption"/>
    <w:aliases w:val="Table,TNCG Caption"/>
    <w:basedOn w:val="Normal"/>
    <w:next w:val="Normal"/>
    <w:link w:val="CaptionChar"/>
    <w:uiPriority w:val="2"/>
    <w:unhideWhenUsed/>
    <w:qFormat/>
    <w:rsid w:val="00911874"/>
    <w:pPr>
      <w:keepNext/>
      <w:spacing w:after="120" w:line="240" w:lineRule="auto"/>
      <w:jc w:val="center"/>
    </w:pPr>
    <w:rPr>
      <w:rFonts w:ascii="Arial" w:eastAsiaTheme="minorEastAsia" w:hAnsi="Arial" w:cs="Arial"/>
      <w:b/>
      <w:bCs/>
      <w:color w:val="00BCCE"/>
      <w:szCs w:val="18"/>
    </w:rPr>
  </w:style>
  <w:style w:type="paragraph" w:styleId="ListParagraph">
    <w:name w:val="List Paragraph"/>
    <w:basedOn w:val="Normal"/>
    <w:link w:val="ListParagraphChar"/>
    <w:uiPriority w:val="1"/>
    <w:unhideWhenUsed/>
    <w:qFormat/>
    <w:rsid w:val="00161BA0"/>
    <w:pPr>
      <w:spacing w:after="180" w:line="264" w:lineRule="auto"/>
      <w:ind w:left="720"/>
      <w:contextualSpacing/>
    </w:pPr>
    <w:rPr>
      <w:rFonts w:ascii="Calibri" w:hAnsi="Calibri" w:cs="Times New Roman"/>
      <w:szCs w:val="20"/>
      <w:lang w:eastAsia="ja-JP"/>
    </w:rPr>
  </w:style>
  <w:style w:type="paragraph" w:styleId="FootnoteText">
    <w:name w:val="footnote text"/>
    <w:basedOn w:val="Normal"/>
    <w:link w:val="FootnoteTextChar"/>
    <w:uiPriority w:val="99"/>
    <w:unhideWhenUsed/>
    <w:rsid w:val="00B22609"/>
    <w:pPr>
      <w:spacing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B22609"/>
    <w:rPr>
      <w:rFonts w:eastAsiaTheme="minorEastAsia"/>
      <w:sz w:val="20"/>
      <w:szCs w:val="20"/>
    </w:rPr>
  </w:style>
  <w:style w:type="character" w:styleId="FootnoteReference">
    <w:name w:val="footnote reference"/>
    <w:basedOn w:val="DefaultParagraphFont"/>
    <w:uiPriority w:val="99"/>
    <w:semiHidden/>
    <w:unhideWhenUsed/>
    <w:rsid w:val="00B22609"/>
    <w:rPr>
      <w:vertAlign w:val="superscript"/>
    </w:rPr>
  </w:style>
  <w:style w:type="paragraph" w:styleId="EndnoteText">
    <w:name w:val="endnote text"/>
    <w:basedOn w:val="Normal"/>
    <w:link w:val="EndnoteTextChar"/>
    <w:uiPriority w:val="99"/>
    <w:semiHidden/>
    <w:unhideWhenUsed/>
    <w:rsid w:val="00B22609"/>
    <w:pPr>
      <w:spacing w:line="240" w:lineRule="auto"/>
    </w:pPr>
    <w:rPr>
      <w:sz w:val="20"/>
      <w:szCs w:val="20"/>
    </w:rPr>
  </w:style>
  <w:style w:type="character" w:customStyle="1" w:styleId="EndnoteTextChar">
    <w:name w:val="Endnote Text Char"/>
    <w:basedOn w:val="DefaultParagraphFont"/>
    <w:link w:val="EndnoteText"/>
    <w:uiPriority w:val="99"/>
    <w:semiHidden/>
    <w:rsid w:val="00B22609"/>
    <w:rPr>
      <w:sz w:val="20"/>
      <w:szCs w:val="20"/>
    </w:rPr>
  </w:style>
  <w:style w:type="character" w:styleId="EndnoteReference">
    <w:name w:val="endnote reference"/>
    <w:basedOn w:val="DefaultParagraphFont"/>
    <w:uiPriority w:val="99"/>
    <w:semiHidden/>
    <w:unhideWhenUsed/>
    <w:rsid w:val="00B22609"/>
    <w:rPr>
      <w:vertAlign w:val="superscript"/>
    </w:rPr>
  </w:style>
  <w:style w:type="character" w:styleId="Strong">
    <w:name w:val="Strong"/>
    <w:basedOn w:val="DefaultParagraphFont"/>
    <w:uiPriority w:val="22"/>
    <w:qFormat/>
    <w:rsid w:val="00024D62"/>
    <w:rPr>
      <w:b/>
      <w:bCs/>
    </w:rPr>
  </w:style>
  <w:style w:type="paragraph" w:customStyle="1" w:styleId="Subheading2">
    <w:name w:val="Subheading 2"/>
    <w:basedOn w:val="Heading3"/>
    <w:link w:val="Subheading2Char"/>
    <w:qFormat/>
    <w:rsid w:val="00046116"/>
    <w:rPr>
      <w:i/>
    </w:rPr>
  </w:style>
  <w:style w:type="paragraph" w:styleId="TOC2">
    <w:name w:val="toc 2"/>
    <w:basedOn w:val="Normal"/>
    <w:next w:val="Normal"/>
    <w:autoRedefine/>
    <w:uiPriority w:val="39"/>
    <w:unhideWhenUsed/>
    <w:rsid w:val="00123E98"/>
    <w:pPr>
      <w:spacing w:after="100"/>
      <w:ind w:left="360"/>
      <w:jc w:val="left"/>
    </w:pPr>
    <w:rPr>
      <w:rFonts w:ascii="Arial" w:hAnsi="Arial"/>
      <w:b/>
      <w:caps/>
      <w:color w:val="386064"/>
      <w:sz w:val="28"/>
    </w:rPr>
  </w:style>
  <w:style w:type="character" w:customStyle="1" w:styleId="Subheading2Char">
    <w:name w:val="Subheading 2 Char"/>
    <w:basedOn w:val="Heading3Char"/>
    <w:link w:val="Subheading2"/>
    <w:rsid w:val="00046116"/>
    <w:rPr>
      <w:rFonts w:asciiTheme="majorHAnsi" w:eastAsiaTheme="majorEastAsia" w:hAnsiTheme="majorHAnsi" w:cstheme="majorBidi"/>
      <w:b/>
      <w:bCs w:val="0"/>
      <w:i/>
      <w:caps/>
      <w:color w:val="003E4D"/>
      <w:sz w:val="24"/>
      <w:szCs w:val="24"/>
    </w:rPr>
  </w:style>
  <w:style w:type="paragraph" w:styleId="TOC1">
    <w:name w:val="toc 1"/>
    <w:basedOn w:val="BodyText"/>
    <w:next w:val="BodyText"/>
    <w:autoRedefine/>
    <w:uiPriority w:val="39"/>
    <w:unhideWhenUsed/>
    <w:rsid w:val="00123E98"/>
    <w:pPr>
      <w:tabs>
        <w:tab w:val="right" w:leader="dot" w:pos="10214"/>
      </w:tabs>
      <w:jc w:val="left"/>
    </w:pPr>
    <w:rPr>
      <w:rFonts w:ascii="Arial" w:eastAsia="Times New Roman" w:hAnsi="Arial"/>
      <w:b/>
      <w:caps/>
      <w:noProof/>
      <w:color w:val="386064"/>
      <w:sz w:val="32"/>
    </w:rPr>
  </w:style>
  <w:style w:type="paragraph" w:styleId="TOC3">
    <w:name w:val="toc 3"/>
    <w:basedOn w:val="Normal"/>
    <w:next w:val="Normal"/>
    <w:autoRedefine/>
    <w:uiPriority w:val="39"/>
    <w:unhideWhenUsed/>
    <w:rsid w:val="00123E98"/>
    <w:pPr>
      <w:spacing w:line="360" w:lineRule="auto"/>
      <w:ind w:left="720"/>
      <w:contextualSpacing/>
    </w:pPr>
    <w:rPr>
      <w:rFonts w:ascii="Arial" w:hAnsi="Arial" w:cs="Arial"/>
      <w:b/>
      <w:noProof/>
      <w:color w:val="003E4D"/>
      <w:sz w:val="24"/>
    </w:rPr>
  </w:style>
  <w:style w:type="character" w:styleId="Hyperlink">
    <w:name w:val="Hyperlink"/>
    <w:basedOn w:val="DefaultParagraphFont"/>
    <w:uiPriority w:val="99"/>
    <w:unhideWhenUsed/>
    <w:rsid w:val="00D112FF"/>
    <w:rPr>
      <w:color w:val="3DCCD5" w:themeColor="hyperlink"/>
      <w:u w:val="single"/>
    </w:rPr>
  </w:style>
  <w:style w:type="paragraph" w:styleId="TableofFigures">
    <w:name w:val="table of figures"/>
    <w:basedOn w:val="Normal"/>
    <w:next w:val="Normal"/>
    <w:uiPriority w:val="99"/>
    <w:unhideWhenUsed/>
    <w:rsid w:val="008072C6"/>
    <w:rPr>
      <w:rFonts w:ascii="Arial" w:hAnsi="Arial"/>
      <w:b/>
      <w:color w:val="386064"/>
      <w:sz w:val="24"/>
    </w:rPr>
  </w:style>
  <w:style w:type="table" w:styleId="PlainTable4">
    <w:name w:val="Plain Table 4"/>
    <w:basedOn w:val="TableNormal"/>
    <w:uiPriority w:val="44"/>
    <w:rsid w:val="00FE36C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3" w:themeFill="background1" w:themeFillShade="F2"/>
      </w:tcPr>
    </w:tblStylePr>
    <w:tblStylePr w:type="band1Horz">
      <w:tblPr/>
      <w:tcPr>
        <w:shd w:val="clear" w:color="auto" w:fill="E3E3E3" w:themeFill="background1" w:themeFillShade="F2"/>
      </w:tcPr>
    </w:tblStylePr>
  </w:style>
  <w:style w:type="paragraph" w:customStyle="1" w:styleId="TableBody">
    <w:name w:val="Table Body"/>
    <w:basedOn w:val="Normal"/>
    <w:link w:val="TableBodyChar"/>
    <w:qFormat/>
    <w:rsid w:val="00692562"/>
    <w:pPr>
      <w:spacing w:line="240" w:lineRule="auto"/>
      <w:jc w:val="center"/>
    </w:pPr>
    <w:rPr>
      <w:rFonts w:ascii="Arial" w:eastAsiaTheme="minorEastAsia" w:hAnsi="Arial" w:cs="Arial"/>
      <w:sz w:val="20"/>
    </w:rPr>
  </w:style>
  <w:style w:type="character" w:customStyle="1" w:styleId="TableBodyChar">
    <w:name w:val="Table Body Char"/>
    <w:basedOn w:val="DefaultParagraphFont"/>
    <w:link w:val="TableBody"/>
    <w:rsid w:val="00692562"/>
    <w:rPr>
      <w:rFonts w:ascii="Arial" w:eastAsiaTheme="minorEastAsia" w:hAnsi="Arial" w:cs="Arial"/>
      <w:sz w:val="20"/>
      <w:szCs w:val="24"/>
    </w:rPr>
  </w:style>
  <w:style w:type="paragraph" w:styleId="TOC4">
    <w:name w:val="toc 4"/>
    <w:basedOn w:val="Normal"/>
    <w:next w:val="Normal"/>
    <w:autoRedefine/>
    <w:uiPriority w:val="39"/>
    <w:unhideWhenUsed/>
    <w:rsid w:val="00D6763D"/>
    <w:pPr>
      <w:spacing w:after="100"/>
      <w:ind w:left="1094"/>
    </w:pPr>
    <w:rPr>
      <w:b/>
      <w:i/>
      <w:color w:val="00B6DE"/>
      <w:sz w:val="24"/>
    </w:rPr>
  </w:style>
  <w:style w:type="paragraph" w:styleId="TOC5">
    <w:name w:val="toc 5"/>
    <w:basedOn w:val="Normal"/>
    <w:next w:val="Normal"/>
    <w:autoRedefine/>
    <w:uiPriority w:val="39"/>
    <w:unhideWhenUsed/>
    <w:rsid w:val="00EE6B0F"/>
    <w:pPr>
      <w:spacing w:after="100"/>
      <w:ind w:left="1296"/>
    </w:pPr>
    <w:rPr>
      <w:b/>
      <w:color w:val="003E4D"/>
    </w:rPr>
  </w:style>
  <w:style w:type="paragraph" w:styleId="TOC6">
    <w:name w:val="toc 6"/>
    <w:basedOn w:val="Normal"/>
    <w:next w:val="Normal"/>
    <w:autoRedefine/>
    <w:uiPriority w:val="39"/>
    <w:unhideWhenUsed/>
    <w:rsid w:val="00EE6B0F"/>
    <w:pPr>
      <w:spacing w:after="100"/>
      <w:ind w:left="1584"/>
    </w:pPr>
    <w:rPr>
      <w:b/>
      <w:i/>
      <w:sz w:val="20"/>
    </w:rPr>
  </w:style>
  <w:style w:type="paragraph" w:customStyle="1" w:styleId="Bullets">
    <w:name w:val="Bullets"/>
    <w:basedOn w:val="ListParagraph"/>
    <w:link w:val="BulletsChar"/>
    <w:qFormat/>
    <w:rsid w:val="00DB1B66"/>
    <w:pPr>
      <w:numPr>
        <w:numId w:val="3"/>
      </w:numPr>
      <w:spacing w:after="0" w:line="276" w:lineRule="auto"/>
    </w:pPr>
    <w:rPr>
      <w:rFonts w:ascii="Calisto MT" w:hAnsi="Calisto MT"/>
    </w:rPr>
  </w:style>
  <w:style w:type="paragraph" w:customStyle="1" w:styleId="NumberedList">
    <w:name w:val="Numbered List"/>
    <w:basedOn w:val="Bullets"/>
    <w:link w:val="NumberedListChar"/>
    <w:qFormat/>
    <w:rsid w:val="00161BA0"/>
    <w:pPr>
      <w:numPr>
        <w:numId w:val="2"/>
      </w:numPr>
      <w:ind w:left="360"/>
      <w:jc w:val="left"/>
    </w:pPr>
  </w:style>
  <w:style w:type="character" w:customStyle="1" w:styleId="ListParagraphChar">
    <w:name w:val="List Paragraph Char"/>
    <w:basedOn w:val="DefaultParagraphFont"/>
    <w:link w:val="ListParagraph"/>
    <w:uiPriority w:val="1"/>
    <w:rsid w:val="00161BA0"/>
    <w:rPr>
      <w:rFonts w:ascii="Calibri" w:hAnsi="Calibri" w:cs="Times New Roman"/>
      <w:szCs w:val="20"/>
      <w:lang w:eastAsia="ja-JP"/>
    </w:rPr>
  </w:style>
  <w:style w:type="character" w:customStyle="1" w:styleId="BulletsChar">
    <w:name w:val="Bullets Char"/>
    <w:basedOn w:val="ListParagraphChar"/>
    <w:link w:val="Bullets"/>
    <w:rsid w:val="00DB1B66"/>
    <w:rPr>
      <w:rFonts w:ascii="Calisto MT" w:hAnsi="Calisto MT" w:cs="Times New Roman"/>
      <w:szCs w:val="20"/>
      <w:lang w:eastAsia="ja-JP"/>
    </w:rPr>
  </w:style>
  <w:style w:type="paragraph" w:customStyle="1" w:styleId="Figure">
    <w:name w:val="Figure"/>
    <w:basedOn w:val="Caption"/>
    <w:link w:val="FigureChar"/>
    <w:qFormat/>
    <w:rsid w:val="00C27894"/>
    <w:rPr>
      <w:rFonts w:eastAsia="Times New Roman"/>
    </w:rPr>
  </w:style>
  <w:style w:type="character" w:customStyle="1" w:styleId="NumberedListChar">
    <w:name w:val="Numbered List Char"/>
    <w:basedOn w:val="BulletsChar"/>
    <w:link w:val="NumberedList"/>
    <w:rsid w:val="00161BA0"/>
    <w:rPr>
      <w:rFonts w:ascii="Calisto MT" w:hAnsi="Calisto MT" w:cs="Times New Roman"/>
      <w:szCs w:val="20"/>
      <w:lang w:eastAsia="ja-JP"/>
    </w:rPr>
  </w:style>
  <w:style w:type="character" w:customStyle="1" w:styleId="CaptionChar">
    <w:name w:val="Caption Char"/>
    <w:aliases w:val="Table Char,TNCG Caption Char"/>
    <w:basedOn w:val="DefaultParagraphFont"/>
    <w:link w:val="Caption"/>
    <w:uiPriority w:val="35"/>
    <w:rsid w:val="00911874"/>
    <w:rPr>
      <w:rFonts w:ascii="Arial" w:eastAsiaTheme="minorEastAsia" w:hAnsi="Arial" w:cs="Arial"/>
      <w:b/>
      <w:bCs/>
      <w:color w:val="00BCCE"/>
      <w:sz w:val="21"/>
      <w:szCs w:val="18"/>
    </w:rPr>
  </w:style>
  <w:style w:type="character" w:customStyle="1" w:styleId="FigureChar">
    <w:name w:val="Figure Char"/>
    <w:basedOn w:val="CaptionChar"/>
    <w:link w:val="Figure"/>
    <w:rsid w:val="00C27894"/>
    <w:rPr>
      <w:rFonts w:ascii="Arial" w:eastAsia="Times New Roman" w:hAnsi="Arial" w:cs="Arial"/>
      <w:b/>
      <w:bCs/>
      <w:color w:val="00BCCE"/>
      <w:sz w:val="21"/>
      <w:szCs w:val="18"/>
    </w:rPr>
  </w:style>
  <w:style w:type="paragraph" w:customStyle="1" w:styleId="Cover-ClientName">
    <w:name w:val="Cover-ClientName"/>
    <w:link w:val="Cover-ClientNameChar"/>
    <w:autoRedefine/>
    <w:rsid w:val="00C02527"/>
    <w:pPr>
      <w:spacing w:after="0" w:line="240" w:lineRule="auto"/>
      <w:ind w:left="720"/>
    </w:pPr>
    <w:rPr>
      <w:rFonts w:ascii="Arial Black" w:hAnsi="Arial Black" w:cstheme="minorHAnsi"/>
      <w:color w:val="386064"/>
      <w:sz w:val="120"/>
      <w:szCs w:val="120"/>
    </w:rPr>
  </w:style>
  <w:style w:type="paragraph" w:customStyle="1" w:styleId="Cover-Date">
    <w:name w:val="Cover-Date"/>
    <w:basedOn w:val="Normal"/>
    <w:link w:val="Cover-DateChar"/>
    <w:rsid w:val="004D1DB8"/>
    <w:rPr>
      <w:rFonts w:ascii="Arial" w:hAnsi="Arial"/>
      <w:color w:val="386064"/>
      <w:sz w:val="36"/>
      <w:szCs w:val="36"/>
    </w:rPr>
  </w:style>
  <w:style w:type="paragraph" w:customStyle="1" w:styleId="Cover-ProjectTitle">
    <w:name w:val="Cover-ProjectTitle"/>
    <w:link w:val="Cover-ProjectTitleChar"/>
    <w:rsid w:val="001E7F20"/>
    <w:pPr>
      <w:spacing w:after="0" w:line="240" w:lineRule="auto"/>
    </w:pPr>
    <w:rPr>
      <w:rFonts w:ascii="Arial" w:hAnsi="Arial" w:cs="Arial"/>
      <w:color w:val="00BCCE"/>
      <w:sz w:val="44"/>
      <w:szCs w:val="38"/>
    </w:rPr>
  </w:style>
  <w:style w:type="character" w:customStyle="1" w:styleId="Cover-ProjectTitleChar">
    <w:name w:val="Cover-ProjectTitle Char"/>
    <w:basedOn w:val="DefaultParagraphFont"/>
    <w:link w:val="Cover-ProjectTitle"/>
    <w:rsid w:val="001E7F20"/>
    <w:rPr>
      <w:rFonts w:ascii="Arial" w:hAnsi="Arial" w:cs="Arial"/>
      <w:color w:val="00BCCE"/>
      <w:sz w:val="44"/>
      <w:szCs w:val="38"/>
    </w:rPr>
  </w:style>
  <w:style w:type="character" w:customStyle="1" w:styleId="Cover-DateChar">
    <w:name w:val="Cover-Date Char"/>
    <w:basedOn w:val="DefaultParagraphFont"/>
    <w:link w:val="Cover-Date"/>
    <w:rsid w:val="004D1DB8"/>
    <w:rPr>
      <w:rFonts w:ascii="Arial" w:hAnsi="Arial" w:cstheme="minorHAnsi"/>
      <w:color w:val="386064"/>
      <w:sz w:val="36"/>
      <w:szCs w:val="36"/>
    </w:rPr>
  </w:style>
  <w:style w:type="table" w:customStyle="1" w:styleId="TableGrid1">
    <w:name w:val="Table Grid1"/>
    <w:basedOn w:val="TableNormal"/>
    <w:next w:val="TableGrid"/>
    <w:rsid w:val="002520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WhiteHeader">
    <w:name w:val="Table White Header"/>
    <w:basedOn w:val="Normal"/>
    <w:link w:val="TableWhiteHeaderChar"/>
    <w:uiPriority w:val="3"/>
    <w:qFormat/>
    <w:rsid w:val="00692562"/>
    <w:pPr>
      <w:spacing w:line="240" w:lineRule="auto"/>
    </w:pPr>
    <w:rPr>
      <w:rFonts w:ascii="Arial" w:eastAsia="Times New Roman" w:hAnsi="Arial" w:cs="Arial"/>
      <w:color w:val="FFFFFF"/>
      <w:sz w:val="20"/>
      <w:szCs w:val="18"/>
    </w:rPr>
  </w:style>
  <w:style w:type="paragraph" w:customStyle="1" w:styleId="TableText">
    <w:name w:val="Table Text"/>
    <w:basedOn w:val="Normal"/>
    <w:link w:val="TableTextChar"/>
    <w:uiPriority w:val="3"/>
    <w:rsid w:val="001E7F20"/>
    <w:pPr>
      <w:spacing w:line="240" w:lineRule="auto"/>
      <w:jc w:val="left"/>
    </w:pPr>
    <w:rPr>
      <w:rFonts w:ascii="Arial" w:eastAsia="Times New Roman" w:hAnsi="Arial" w:cs="Arial"/>
      <w:sz w:val="18"/>
      <w:szCs w:val="18"/>
    </w:rPr>
  </w:style>
  <w:style w:type="character" w:customStyle="1" w:styleId="TableWhiteHeaderChar">
    <w:name w:val="Table White Header Char"/>
    <w:basedOn w:val="DefaultParagraphFont"/>
    <w:link w:val="TableWhiteHeader"/>
    <w:uiPriority w:val="3"/>
    <w:rsid w:val="00692562"/>
    <w:rPr>
      <w:rFonts w:ascii="Arial" w:eastAsia="Times New Roman" w:hAnsi="Arial" w:cs="Arial"/>
      <w:color w:val="FFFFFF"/>
      <w:sz w:val="20"/>
      <w:szCs w:val="18"/>
    </w:rPr>
  </w:style>
  <w:style w:type="character" w:customStyle="1" w:styleId="TableTextChar">
    <w:name w:val="Table Text Char"/>
    <w:basedOn w:val="DefaultParagraphFont"/>
    <w:link w:val="TableText"/>
    <w:uiPriority w:val="3"/>
    <w:rsid w:val="001E7F20"/>
    <w:rPr>
      <w:rFonts w:ascii="Arial" w:eastAsia="Times New Roman" w:hAnsi="Arial" w:cs="Arial"/>
      <w:sz w:val="18"/>
      <w:szCs w:val="18"/>
    </w:rPr>
  </w:style>
  <w:style w:type="paragraph" w:styleId="BodyText">
    <w:name w:val="Body Text"/>
    <w:basedOn w:val="Normal"/>
    <w:link w:val="BodyTextChar"/>
    <w:uiPriority w:val="1"/>
    <w:unhideWhenUsed/>
    <w:qFormat/>
    <w:rsid w:val="006772DA"/>
    <w:pPr>
      <w:spacing w:after="120"/>
    </w:pPr>
  </w:style>
  <w:style w:type="character" w:customStyle="1" w:styleId="BodyTextChar">
    <w:name w:val="Body Text Char"/>
    <w:basedOn w:val="DefaultParagraphFont"/>
    <w:link w:val="BodyText"/>
    <w:uiPriority w:val="99"/>
    <w:semiHidden/>
    <w:rsid w:val="006772DA"/>
    <w:rPr>
      <w:rFonts w:ascii="Calisto MT" w:hAnsi="Calisto MT" w:cstheme="minorHAnsi"/>
      <w:sz w:val="21"/>
      <w:szCs w:val="24"/>
    </w:rPr>
  </w:style>
  <w:style w:type="paragraph" w:customStyle="1" w:styleId="Cover-ClientType">
    <w:name w:val="Cover-ClientType"/>
    <w:link w:val="Cover-ClientTypeChar"/>
    <w:autoRedefine/>
    <w:rsid w:val="006325DB"/>
    <w:pPr>
      <w:spacing w:after="0" w:line="192" w:lineRule="auto"/>
    </w:pPr>
    <w:rPr>
      <w:rFonts w:ascii="Arial" w:hAnsi="Arial" w:cs="Arial"/>
      <w:caps/>
      <w:color w:val="386064"/>
      <w:spacing w:val="40"/>
      <w:sz w:val="60"/>
      <w:szCs w:val="60"/>
    </w:rPr>
  </w:style>
  <w:style w:type="character" w:customStyle="1" w:styleId="Cover-ClientNameChar">
    <w:name w:val="Cover-ClientName Char"/>
    <w:basedOn w:val="DefaultParagraphFont"/>
    <w:link w:val="Cover-ClientName"/>
    <w:rsid w:val="00C02527"/>
    <w:rPr>
      <w:rFonts w:ascii="Arial Black" w:hAnsi="Arial Black" w:cstheme="minorHAnsi"/>
      <w:color w:val="386064"/>
      <w:sz w:val="120"/>
      <w:szCs w:val="120"/>
    </w:rPr>
  </w:style>
  <w:style w:type="character" w:customStyle="1" w:styleId="Cover-ClientTypeChar">
    <w:name w:val="Cover-ClientType Char"/>
    <w:basedOn w:val="DefaultParagraphFont"/>
    <w:link w:val="Cover-ClientType"/>
    <w:rsid w:val="006325DB"/>
    <w:rPr>
      <w:rFonts w:ascii="Arial" w:hAnsi="Arial" w:cs="Arial"/>
      <w:caps/>
      <w:color w:val="386064"/>
      <w:spacing w:val="40"/>
      <w:sz w:val="60"/>
      <w:szCs w:val="60"/>
    </w:rPr>
  </w:style>
  <w:style w:type="paragraph" w:customStyle="1" w:styleId="TOCPageTitle">
    <w:name w:val="TOC Page Title"/>
    <w:basedOn w:val="Heading1"/>
    <w:link w:val="TOCPageTitleChar"/>
    <w:rsid w:val="00BB053E"/>
  </w:style>
  <w:style w:type="paragraph" w:customStyle="1" w:styleId="SummaryListHeader">
    <w:name w:val="Summary List Header"/>
    <w:basedOn w:val="Heading2"/>
    <w:link w:val="SummaryListHeaderChar"/>
    <w:rsid w:val="00BB053E"/>
  </w:style>
  <w:style w:type="character" w:customStyle="1" w:styleId="TOCPageTitleChar">
    <w:name w:val="TOC Page Title Char"/>
    <w:basedOn w:val="Heading1Char"/>
    <w:link w:val="TOCPageTitle"/>
    <w:rsid w:val="00BB053E"/>
    <w:rPr>
      <w:rFonts w:ascii="Georgia" w:eastAsiaTheme="majorEastAsia" w:hAnsi="Georgia" w:cstheme="majorBidi"/>
      <w:b/>
      <w:bCs/>
      <w:color w:val="386064"/>
      <w:sz w:val="64"/>
      <w:szCs w:val="64"/>
    </w:rPr>
  </w:style>
  <w:style w:type="character" w:customStyle="1" w:styleId="SummaryListHeaderChar">
    <w:name w:val="Summary List Header Char"/>
    <w:basedOn w:val="Heading2Char"/>
    <w:link w:val="SummaryListHeader"/>
    <w:rsid w:val="00BB053E"/>
    <w:rPr>
      <w:rFonts w:ascii="Georgia" w:eastAsiaTheme="majorEastAsia" w:hAnsi="Georgia" w:cstheme="majorBidi"/>
      <w:b/>
      <w:bCs/>
      <w:color w:val="00BCCE"/>
      <w:sz w:val="32"/>
      <w:szCs w:val="26"/>
    </w:rPr>
  </w:style>
  <w:style w:type="character" w:customStyle="1" w:styleId="BodyChar">
    <w:name w:val="Body Char"/>
    <w:basedOn w:val="DefaultParagraphFont"/>
    <w:rsid w:val="008F4C68"/>
    <w:rPr>
      <w:rFonts w:ascii="Aptos" w:eastAsiaTheme="minorHAnsi" w:hAnsi="Aptos" w:cs="Aptos"/>
      <w:sz w:val="22"/>
      <w:szCs w:val="22"/>
      <w14:ligatures w14:val="standardContextual"/>
    </w:rPr>
  </w:style>
  <w:style w:type="character" w:styleId="CommentReference">
    <w:name w:val="annotation reference"/>
    <w:basedOn w:val="DefaultParagraphFont"/>
    <w:uiPriority w:val="99"/>
    <w:semiHidden/>
    <w:unhideWhenUsed/>
    <w:rsid w:val="00685C74"/>
    <w:rPr>
      <w:sz w:val="16"/>
      <w:szCs w:val="16"/>
    </w:rPr>
  </w:style>
  <w:style w:type="paragraph" w:styleId="CommentText">
    <w:name w:val="annotation text"/>
    <w:basedOn w:val="Normal"/>
    <w:link w:val="CommentTextChar"/>
    <w:uiPriority w:val="99"/>
    <w:unhideWhenUsed/>
    <w:rsid w:val="00685C74"/>
    <w:pPr>
      <w:spacing w:line="240" w:lineRule="auto"/>
      <w:jc w:val="left"/>
    </w:pPr>
    <w:rPr>
      <w:rFonts w:ascii="Aptos" w:hAnsi="Aptos" w:cs="Aptos"/>
      <w:sz w:val="20"/>
      <w:szCs w:val="20"/>
      <w14:ligatures w14:val="standardContextual"/>
    </w:rPr>
  </w:style>
  <w:style w:type="character" w:customStyle="1" w:styleId="CommentTextChar">
    <w:name w:val="Comment Text Char"/>
    <w:basedOn w:val="DefaultParagraphFont"/>
    <w:link w:val="CommentText"/>
    <w:uiPriority w:val="99"/>
    <w:rsid w:val="00685C74"/>
    <w:rPr>
      <w:rFonts w:ascii="Aptos" w:hAnsi="Aptos" w:cs="Aptos"/>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9C28C5"/>
    <w:pPr>
      <w:jc w:val="both"/>
    </w:pPr>
    <w:rPr>
      <w:rFonts w:ascii="Calisto MT" w:hAnsi="Calisto MT" w:cstheme="minorHAnsi"/>
      <w:b/>
      <w:bCs/>
      <w14:ligatures w14:val="none"/>
    </w:rPr>
  </w:style>
  <w:style w:type="character" w:customStyle="1" w:styleId="CommentSubjectChar">
    <w:name w:val="Comment Subject Char"/>
    <w:basedOn w:val="CommentTextChar"/>
    <w:link w:val="CommentSubject"/>
    <w:uiPriority w:val="99"/>
    <w:semiHidden/>
    <w:rsid w:val="009C28C5"/>
    <w:rPr>
      <w:rFonts w:ascii="Calisto MT" w:hAnsi="Calisto MT" w:cstheme="minorHAnsi"/>
      <w:b/>
      <w:bCs/>
      <w:sz w:val="20"/>
      <w:szCs w:val="20"/>
      <w14:ligatures w14:val="standardContextual"/>
    </w:rPr>
  </w:style>
  <w:style w:type="paragraph" w:styleId="Bibliography">
    <w:name w:val="Bibliography"/>
    <w:basedOn w:val="Normal"/>
    <w:next w:val="Normal"/>
    <w:uiPriority w:val="37"/>
    <w:semiHidden/>
    <w:unhideWhenUsed/>
    <w:rsid w:val="00DC4DDE"/>
  </w:style>
  <w:style w:type="paragraph" w:styleId="BlockText">
    <w:name w:val="Block Text"/>
    <w:basedOn w:val="Normal"/>
    <w:uiPriority w:val="99"/>
    <w:semiHidden/>
    <w:unhideWhenUsed/>
    <w:rsid w:val="00DC4DDE"/>
    <w:pPr>
      <w:pBdr>
        <w:top w:val="single" w:sz="2" w:space="10" w:color="3DCCD5" w:themeColor="accent1"/>
        <w:left w:val="single" w:sz="2" w:space="10" w:color="3DCCD5" w:themeColor="accent1"/>
        <w:bottom w:val="single" w:sz="2" w:space="10" w:color="3DCCD5" w:themeColor="accent1"/>
        <w:right w:val="single" w:sz="2" w:space="10" w:color="3DCCD5" w:themeColor="accent1"/>
      </w:pBdr>
      <w:ind w:left="1152" w:right="1152"/>
    </w:pPr>
    <w:rPr>
      <w:rFonts w:asciiTheme="minorHAnsi" w:eastAsiaTheme="minorEastAsia" w:hAnsiTheme="minorHAnsi" w:cstheme="minorBidi"/>
      <w:i/>
      <w:iCs/>
      <w:color w:val="3DCCD5" w:themeColor="accent1"/>
    </w:rPr>
  </w:style>
  <w:style w:type="paragraph" w:styleId="BodyText2">
    <w:name w:val="Body Text 2"/>
    <w:basedOn w:val="Normal"/>
    <w:link w:val="BodyText2Char"/>
    <w:uiPriority w:val="99"/>
    <w:semiHidden/>
    <w:unhideWhenUsed/>
    <w:rsid w:val="00DC4DDE"/>
    <w:pPr>
      <w:spacing w:after="120" w:line="480" w:lineRule="auto"/>
    </w:pPr>
  </w:style>
  <w:style w:type="character" w:customStyle="1" w:styleId="BodyText2Char">
    <w:name w:val="Body Text 2 Char"/>
    <w:basedOn w:val="DefaultParagraphFont"/>
    <w:link w:val="BodyText2"/>
    <w:uiPriority w:val="99"/>
    <w:semiHidden/>
    <w:rsid w:val="00DC4DDE"/>
    <w:rPr>
      <w:rFonts w:ascii="Calisto MT" w:hAnsi="Calisto MT" w:cstheme="minorHAnsi"/>
      <w:szCs w:val="24"/>
    </w:rPr>
  </w:style>
  <w:style w:type="paragraph" w:styleId="BodyText3">
    <w:name w:val="Body Text 3"/>
    <w:basedOn w:val="Normal"/>
    <w:link w:val="BodyText3Char"/>
    <w:uiPriority w:val="99"/>
    <w:semiHidden/>
    <w:unhideWhenUsed/>
    <w:rsid w:val="00DC4DDE"/>
    <w:pPr>
      <w:spacing w:after="120"/>
    </w:pPr>
    <w:rPr>
      <w:sz w:val="16"/>
      <w:szCs w:val="16"/>
    </w:rPr>
  </w:style>
  <w:style w:type="character" w:customStyle="1" w:styleId="BodyText3Char">
    <w:name w:val="Body Text 3 Char"/>
    <w:basedOn w:val="DefaultParagraphFont"/>
    <w:link w:val="BodyText3"/>
    <w:uiPriority w:val="99"/>
    <w:semiHidden/>
    <w:rsid w:val="00DC4DDE"/>
    <w:rPr>
      <w:rFonts w:ascii="Calisto MT" w:hAnsi="Calisto MT" w:cstheme="minorHAnsi"/>
      <w:sz w:val="16"/>
      <w:szCs w:val="16"/>
    </w:rPr>
  </w:style>
  <w:style w:type="paragraph" w:styleId="BodyTextFirstIndent">
    <w:name w:val="Body Text First Indent"/>
    <w:basedOn w:val="BodyText"/>
    <w:link w:val="BodyTextFirstIndentChar"/>
    <w:uiPriority w:val="99"/>
    <w:semiHidden/>
    <w:unhideWhenUsed/>
    <w:rsid w:val="00DC4DDE"/>
    <w:pPr>
      <w:spacing w:after="0"/>
      <w:ind w:firstLine="360"/>
    </w:pPr>
  </w:style>
  <w:style w:type="character" w:customStyle="1" w:styleId="BodyTextFirstIndentChar">
    <w:name w:val="Body Text First Indent Char"/>
    <w:basedOn w:val="BodyTextChar"/>
    <w:link w:val="BodyTextFirstIndent"/>
    <w:uiPriority w:val="99"/>
    <w:semiHidden/>
    <w:rsid w:val="00DC4DDE"/>
    <w:rPr>
      <w:rFonts w:ascii="Calisto MT" w:hAnsi="Calisto MT" w:cstheme="minorHAnsi"/>
      <w:sz w:val="21"/>
      <w:szCs w:val="24"/>
    </w:rPr>
  </w:style>
  <w:style w:type="paragraph" w:styleId="BodyTextIndent">
    <w:name w:val="Body Text Indent"/>
    <w:basedOn w:val="Normal"/>
    <w:link w:val="BodyTextIndentChar"/>
    <w:uiPriority w:val="99"/>
    <w:semiHidden/>
    <w:unhideWhenUsed/>
    <w:rsid w:val="00DC4DDE"/>
    <w:pPr>
      <w:spacing w:after="120"/>
      <w:ind w:left="360"/>
    </w:pPr>
  </w:style>
  <w:style w:type="character" w:customStyle="1" w:styleId="BodyTextIndentChar">
    <w:name w:val="Body Text Indent Char"/>
    <w:basedOn w:val="DefaultParagraphFont"/>
    <w:link w:val="BodyTextIndent"/>
    <w:uiPriority w:val="99"/>
    <w:semiHidden/>
    <w:rsid w:val="00DC4DDE"/>
    <w:rPr>
      <w:rFonts w:ascii="Calisto MT" w:hAnsi="Calisto MT" w:cstheme="minorHAnsi"/>
      <w:szCs w:val="24"/>
    </w:rPr>
  </w:style>
  <w:style w:type="paragraph" w:styleId="BodyTextFirstIndent2">
    <w:name w:val="Body Text First Indent 2"/>
    <w:basedOn w:val="BodyTextIndent"/>
    <w:link w:val="BodyTextFirstIndent2Char"/>
    <w:uiPriority w:val="99"/>
    <w:semiHidden/>
    <w:unhideWhenUsed/>
    <w:rsid w:val="00DC4DDE"/>
    <w:pPr>
      <w:spacing w:after="0"/>
      <w:ind w:firstLine="360"/>
    </w:pPr>
  </w:style>
  <w:style w:type="character" w:customStyle="1" w:styleId="BodyTextFirstIndent2Char">
    <w:name w:val="Body Text First Indent 2 Char"/>
    <w:basedOn w:val="BodyTextIndentChar"/>
    <w:link w:val="BodyTextFirstIndent2"/>
    <w:uiPriority w:val="99"/>
    <w:semiHidden/>
    <w:rsid w:val="00DC4DDE"/>
    <w:rPr>
      <w:rFonts w:ascii="Calisto MT" w:hAnsi="Calisto MT" w:cstheme="minorHAnsi"/>
      <w:szCs w:val="24"/>
    </w:rPr>
  </w:style>
  <w:style w:type="paragraph" w:styleId="BodyTextIndent2">
    <w:name w:val="Body Text Indent 2"/>
    <w:basedOn w:val="Normal"/>
    <w:link w:val="BodyTextIndent2Char"/>
    <w:uiPriority w:val="99"/>
    <w:semiHidden/>
    <w:unhideWhenUsed/>
    <w:rsid w:val="00DC4DDE"/>
    <w:pPr>
      <w:spacing w:after="120" w:line="480" w:lineRule="auto"/>
      <w:ind w:left="360"/>
    </w:pPr>
  </w:style>
  <w:style w:type="character" w:customStyle="1" w:styleId="BodyTextIndent2Char">
    <w:name w:val="Body Text Indent 2 Char"/>
    <w:basedOn w:val="DefaultParagraphFont"/>
    <w:link w:val="BodyTextIndent2"/>
    <w:uiPriority w:val="99"/>
    <w:semiHidden/>
    <w:rsid w:val="00DC4DDE"/>
    <w:rPr>
      <w:rFonts w:ascii="Calisto MT" w:hAnsi="Calisto MT" w:cstheme="minorHAnsi"/>
      <w:szCs w:val="24"/>
    </w:rPr>
  </w:style>
  <w:style w:type="paragraph" w:styleId="BodyTextIndent3">
    <w:name w:val="Body Text Indent 3"/>
    <w:basedOn w:val="Normal"/>
    <w:link w:val="BodyTextIndent3Char"/>
    <w:uiPriority w:val="99"/>
    <w:semiHidden/>
    <w:unhideWhenUsed/>
    <w:rsid w:val="00DC4DD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C4DDE"/>
    <w:rPr>
      <w:rFonts w:ascii="Calisto MT" w:hAnsi="Calisto MT" w:cstheme="minorHAnsi"/>
      <w:sz w:val="16"/>
      <w:szCs w:val="16"/>
    </w:rPr>
  </w:style>
  <w:style w:type="paragraph" w:styleId="Closing">
    <w:name w:val="Closing"/>
    <w:basedOn w:val="Normal"/>
    <w:link w:val="ClosingChar"/>
    <w:uiPriority w:val="99"/>
    <w:semiHidden/>
    <w:unhideWhenUsed/>
    <w:rsid w:val="00DC4DDE"/>
    <w:pPr>
      <w:spacing w:line="240" w:lineRule="auto"/>
      <w:ind w:left="4320"/>
    </w:pPr>
  </w:style>
  <w:style w:type="character" w:customStyle="1" w:styleId="ClosingChar">
    <w:name w:val="Closing Char"/>
    <w:basedOn w:val="DefaultParagraphFont"/>
    <w:link w:val="Closing"/>
    <w:uiPriority w:val="99"/>
    <w:semiHidden/>
    <w:rsid w:val="00DC4DDE"/>
    <w:rPr>
      <w:rFonts w:ascii="Calisto MT" w:hAnsi="Calisto MT" w:cstheme="minorHAnsi"/>
      <w:szCs w:val="24"/>
    </w:rPr>
  </w:style>
  <w:style w:type="table" w:styleId="ColorfulGrid">
    <w:name w:val="Colorful Grid"/>
    <w:basedOn w:val="TableNormal"/>
    <w:uiPriority w:val="73"/>
    <w:semiHidden/>
    <w:unhideWhenUsed/>
    <w:rsid w:val="00DC4DDE"/>
    <w:pPr>
      <w:spacing w:after="0" w:line="240" w:lineRule="auto"/>
    </w:pPr>
    <w:rPr>
      <w:color w:val="000000" w:themeColor="text1"/>
    </w:rPr>
    <w:tblPr>
      <w:tblStyleRowBandSize w:val="1"/>
      <w:tblStyleColBandSize w:val="1"/>
      <w:tblBorders>
        <w:insideH w:val="single" w:sz="4" w:space="0" w:color="F0F0F0"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0F0F0" w:themeColor="background1"/>
      </w:rPr>
      <w:tblPr/>
      <w:tcPr>
        <w:shd w:val="clear" w:color="auto" w:fill="000000" w:themeFill="text1" w:themeFillShade="BF"/>
      </w:tcPr>
    </w:tblStylePr>
    <w:tblStylePr w:type="lastCol">
      <w:rPr>
        <w:color w:val="F0F0F0"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C4DDE"/>
    <w:pPr>
      <w:spacing w:after="0" w:line="240" w:lineRule="auto"/>
    </w:pPr>
    <w:rPr>
      <w:color w:val="000000" w:themeColor="text1"/>
    </w:rPr>
    <w:tblPr>
      <w:tblStyleRowBandSize w:val="1"/>
      <w:tblStyleColBandSize w:val="1"/>
      <w:tblBorders>
        <w:insideH w:val="single" w:sz="4" w:space="0" w:color="F0F0F0" w:themeColor="background1"/>
      </w:tblBorders>
    </w:tblPr>
    <w:tcPr>
      <w:shd w:val="clear" w:color="auto" w:fill="D8F4F6" w:themeFill="accent1" w:themeFillTint="33"/>
    </w:tcPr>
    <w:tblStylePr w:type="firstRow">
      <w:rPr>
        <w:b/>
        <w:bCs/>
      </w:rPr>
      <w:tblPr/>
      <w:tcPr>
        <w:shd w:val="clear" w:color="auto" w:fill="B1EAEE" w:themeFill="accent1" w:themeFillTint="66"/>
      </w:tcPr>
    </w:tblStylePr>
    <w:tblStylePr w:type="lastRow">
      <w:rPr>
        <w:b/>
        <w:bCs/>
        <w:color w:val="000000" w:themeColor="text1"/>
      </w:rPr>
      <w:tblPr/>
      <w:tcPr>
        <w:shd w:val="clear" w:color="auto" w:fill="B1EAEE" w:themeFill="accent1" w:themeFillTint="66"/>
      </w:tcPr>
    </w:tblStylePr>
    <w:tblStylePr w:type="firstCol">
      <w:rPr>
        <w:color w:val="F0F0F0" w:themeColor="background1"/>
      </w:rPr>
      <w:tblPr/>
      <w:tcPr>
        <w:shd w:val="clear" w:color="auto" w:fill="24A0A8" w:themeFill="accent1" w:themeFillShade="BF"/>
      </w:tcPr>
    </w:tblStylePr>
    <w:tblStylePr w:type="lastCol">
      <w:rPr>
        <w:color w:val="F0F0F0" w:themeColor="background1"/>
      </w:rPr>
      <w:tblPr/>
      <w:tcPr>
        <w:shd w:val="clear" w:color="auto" w:fill="24A0A8" w:themeFill="accent1" w:themeFillShade="BF"/>
      </w:tcPr>
    </w:tblStylePr>
    <w:tblStylePr w:type="band1Vert">
      <w:tblPr/>
      <w:tcPr>
        <w:shd w:val="clear" w:color="auto" w:fill="9EE5EA" w:themeFill="accent1" w:themeFillTint="7F"/>
      </w:tcPr>
    </w:tblStylePr>
    <w:tblStylePr w:type="band1Horz">
      <w:tblPr/>
      <w:tcPr>
        <w:shd w:val="clear" w:color="auto" w:fill="9EE5EA" w:themeFill="accent1" w:themeFillTint="7F"/>
      </w:tcPr>
    </w:tblStylePr>
  </w:style>
  <w:style w:type="table" w:styleId="ColorfulGrid-Accent2">
    <w:name w:val="Colorful Grid Accent 2"/>
    <w:basedOn w:val="TableNormal"/>
    <w:uiPriority w:val="73"/>
    <w:semiHidden/>
    <w:unhideWhenUsed/>
    <w:rsid w:val="00DC4DDE"/>
    <w:pPr>
      <w:spacing w:after="0" w:line="240" w:lineRule="auto"/>
    </w:pPr>
    <w:rPr>
      <w:color w:val="000000" w:themeColor="text1"/>
    </w:rPr>
    <w:tblPr>
      <w:tblStyleRowBandSize w:val="1"/>
      <w:tblStyleColBandSize w:val="1"/>
      <w:tblBorders>
        <w:insideH w:val="single" w:sz="4" w:space="0" w:color="F0F0F0" w:themeColor="background1"/>
      </w:tblBorders>
    </w:tblPr>
    <w:tcPr>
      <w:shd w:val="clear" w:color="auto" w:fill="BBFEF1" w:themeFill="accent2" w:themeFillTint="33"/>
    </w:tcPr>
    <w:tblStylePr w:type="firstRow">
      <w:rPr>
        <w:b/>
        <w:bCs/>
      </w:rPr>
      <w:tblPr/>
      <w:tcPr>
        <w:shd w:val="clear" w:color="auto" w:fill="77FDE3" w:themeFill="accent2" w:themeFillTint="66"/>
      </w:tcPr>
    </w:tblStylePr>
    <w:tblStylePr w:type="lastRow">
      <w:rPr>
        <w:b/>
        <w:bCs/>
        <w:color w:val="000000" w:themeColor="text1"/>
      </w:rPr>
      <w:tblPr/>
      <w:tcPr>
        <w:shd w:val="clear" w:color="auto" w:fill="77FDE3" w:themeFill="accent2" w:themeFillTint="66"/>
      </w:tcPr>
    </w:tblStylePr>
    <w:tblStylePr w:type="firstCol">
      <w:rPr>
        <w:color w:val="F0F0F0" w:themeColor="background1"/>
      </w:rPr>
      <w:tblPr/>
      <w:tcPr>
        <w:shd w:val="clear" w:color="auto" w:fill="017C64" w:themeFill="accent2" w:themeFillShade="BF"/>
      </w:tcPr>
    </w:tblStylePr>
    <w:tblStylePr w:type="lastCol">
      <w:rPr>
        <w:color w:val="F0F0F0" w:themeColor="background1"/>
      </w:rPr>
      <w:tblPr/>
      <w:tcPr>
        <w:shd w:val="clear" w:color="auto" w:fill="017C64" w:themeFill="accent2" w:themeFillShade="BF"/>
      </w:tcPr>
    </w:tblStylePr>
    <w:tblStylePr w:type="band1Vert">
      <w:tblPr/>
      <w:tcPr>
        <w:shd w:val="clear" w:color="auto" w:fill="57FDDC" w:themeFill="accent2" w:themeFillTint="7F"/>
      </w:tcPr>
    </w:tblStylePr>
    <w:tblStylePr w:type="band1Horz">
      <w:tblPr/>
      <w:tcPr>
        <w:shd w:val="clear" w:color="auto" w:fill="57FDDC" w:themeFill="accent2" w:themeFillTint="7F"/>
      </w:tcPr>
    </w:tblStylePr>
  </w:style>
  <w:style w:type="table" w:styleId="ColorfulGrid-Accent3">
    <w:name w:val="Colorful Grid Accent 3"/>
    <w:basedOn w:val="TableNormal"/>
    <w:uiPriority w:val="73"/>
    <w:semiHidden/>
    <w:unhideWhenUsed/>
    <w:rsid w:val="00DC4DDE"/>
    <w:pPr>
      <w:spacing w:after="0" w:line="240" w:lineRule="auto"/>
    </w:pPr>
    <w:rPr>
      <w:color w:val="000000" w:themeColor="text1"/>
    </w:rPr>
    <w:tblPr>
      <w:tblStyleRowBandSize w:val="1"/>
      <w:tblStyleColBandSize w:val="1"/>
      <w:tblBorders>
        <w:insideH w:val="single" w:sz="4" w:space="0" w:color="F0F0F0" w:themeColor="background1"/>
      </w:tblBorders>
    </w:tblPr>
    <w:tcPr>
      <w:shd w:val="clear" w:color="auto" w:fill="E7F5EE" w:themeFill="accent3" w:themeFillTint="33"/>
    </w:tcPr>
    <w:tblStylePr w:type="firstRow">
      <w:rPr>
        <w:b/>
        <w:bCs/>
      </w:rPr>
      <w:tblPr/>
      <w:tcPr>
        <w:shd w:val="clear" w:color="auto" w:fill="D0EBDE" w:themeFill="accent3" w:themeFillTint="66"/>
      </w:tcPr>
    </w:tblStylePr>
    <w:tblStylePr w:type="lastRow">
      <w:rPr>
        <w:b/>
        <w:bCs/>
        <w:color w:val="000000" w:themeColor="text1"/>
      </w:rPr>
      <w:tblPr/>
      <w:tcPr>
        <w:shd w:val="clear" w:color="auto" w:fill="D0EBDE" w:themeFill="accent3" w:themeFillTint="66"/>
      </w:tcPr>
    </w:tblStylePr>
    <w:tblStylePr w:type="firstCol">
      <w:rPr>
        <w:color w:val="F0F0F0" w:themeColor="background1"/>
      </w:rPr>
      <w:tblPr/>
      <w:tcPr>
        <w:shd w:val="clear" w:color="auto" w:fill="4CB484" w:themeFill="accent3" w:themeFillShade="BF"/>
      </w:tcPr>
    </w:tblStylePr>
    <w:tblStylePr w:type="lastCol">
      <w:rPr>
        <w:color w:val="F0F0F0" w:themeColor="background1"/>
      </w:rPr>
      <w:tblPr/>
      <w:tcPr>
        <w:shd w:val="clear" w:color="auto" w:fill="4CB484" w:themeFill="accent3" w:themeFillShade="BF"/>
      </w:tcPr>
    </w:tblStylePr>
    <w:tblStylePr w:type="band1Vert">
      <w:tblPr/>
      <w:tcPr>
        <w:shd w:val="clear" w:color="auto" w:fill="C4E6D6" w:themeFill="accent3" w:themeFillTint="7F"/>
      </w:tcPr>
    </w:tblStylePr>
    <w:tblStylePr w:type="band1Horz">
      <w:tblPr/>
      <w:tcPr>
        <w:shd w:val="clear" w:color="auto" w:fill="C4E6D6" w:themeFill="accent3" w:themeFillTint="7F"/>
      </w:tcPr>
    </w:tblStylePr>
  </w:style>
  <w:style w:type="table" w:styleId="ColorfulGrid-Accent4">
    <w:name w:val="Colorful Grid Accent 4"/>
    <w:basedOn w:val="TableNormal"/>
    <w:uiPriority w:val="73"/>
    <w:semiHidden/>
    <w:unhideWhenUsed/>
    <w:rsid w:val="00DC4DDE"/>
    <w:pPr>
      <w:spacing w:after="0" w:line="240" w:lineRule="auto"/>
    </w:pPr>
    <w:rPr>
      <w:color w:val="000000" w:themeColor="text1"/>
    </w:rPr>
    <w:tblPr>
      <w:tblStyleRowBandSize w:val="1"/>
      <w:tblStyleColBandSize w:val="1"/>
      <w:tblBorders>
        <w:insideH w:val="single" w:sz="4" w:space="0" w:color="F0F0F0" w:themeColor="background1"/>
      </w:tblBorders>
    </w:tblPr>
    <w:tcPr>
      <w:shd w:val="clear" w:color="auto" w:fill="FCDCDA" w:themeFill="accent4" w:themeFillTint="33"/>
    </w:tcPr>
    <w:tblStylePr w:type="firstRow">
      <w:rPr>
        <w:b/>
        <w:bCs/>
      </w:rPr>
      <w:tblPr/>
      <w:tcPr>
        <w:shd w:val="clear" w:color="auto" w:fill="F9BBB6" w:themeFill="accent4" w:themeFillTint="66"/>
      </w:tcPr>
    </w:tblStylePr>
    <w:tblStylePr w:type="lastRow">
      <w:rPr>
        <w:b/>
        <w:bCs/>
        <w:color w:val="000000" w:themeColor="text1"/>
      </w:rPr>
      <w:tblPr/>
      <w:tcPr>
        <w:shd w:val="clear" w:color="auto" w:fill="F9BBB6" w:themeFill="accent4" w:themeFillTint="66"/>
      </w:tcPr>
    </w:tblStylePr>
    <w:tblStylePr w:type="firstCol">
      <w:rPr>
        <w:color w:val="F0F0F0" w:themeColor="background1"/>
      </w:rPr>
      <w:tblPr/>
      <w:tcPr>
        <w:shd w:val="clear" w:color="auto" w:fill="DB1D11" w:themeFill="accent4" w:themeFillShade="BF"/>
      </w:tcPr>
    </w:tblStylePr>
    <w:tblStylePr w:type="lastCol">
      <w:rPr>
        <w:color w:val="F0F0F0" w:themeColor="background1"/>
      </w:rPr>
      <w:tblPr/>
      <w:tcPr>
        <w:shd w:val="clear" w:color="auto" w:fill="DB1D11" w:themeFill="accent4" w:themeFillShade="BF"/>
      </w:tcPr>
    </w:tblStylePr>
    <w:tblStylePr w:type="band1Vert">
      <w:tblPr/>
      <w:tcPr>
        <w:shd w:val="clear" w:color="auto" w:fill="F8AAA5" w:themeFill="accent4" w:themeFillTint="7F"/>
      </w:tcPr>
    </w:tblStylePr>
    <w:tblStylePr w:type="band1Horz">
      <w:tblPr/>
      <w:tcPr>
        <w:shd w:val="clear" w:color="auto" w:fill="F8AAA5" w:themeFill="accent4" w:themeFillTint="7F"/>
      </w:tcPr>
    </w:tblStylePr>
  </w:style>
  <w:style w:type="table" w:styleId="ColorfulGrid-Accent5">
    <w:name w:val="Colorful Grid Accent 5"/>
    <w:basedOn w:val="TableNormal"/>
    <w:uiPriority w:val="73"/>
    <w:semiHidden/>
    <w:unhideWhenUsed/>
    <w:rsid w:val="00DC4DDE"/>
    <w:pPr>
      <w:spacing w:after="0" w:line="240" w:lineRule="auto"/>
    </w:pPr>
    <w:rPr>
      <w:color w:val="000000" w:themeColor="text1"/>
    </w:rPr>
    <w:tblPr>
      <w:tblStyleRowBandSize w:val="1"/>
      <w:tblStyleColBandSize w:val="1"/>
      <w:tblBorders>
        <w:insideH w:val="single" w:sz="4" w:space="0" w:color="F0F0F0" w:themeColor="background1"/>
      </w:tblBorders>
    </w:tblPr>
    <w:tcPr>
      <w:shd w:val="clear" w:color="auto" w:fill="FDF6D8" w:themeFill="accent5" w:themeFillTint="33"/>
    </w:tcPr>
    <w:tblStylePr w:type="firstRow">
      <w:rPr>
        <w:b/>
        <w:bCs/>
      </w:rPr>
      <w:tblPr/>
      <w:tcPr>
        <w:shd w:val="clear" w:color="auto" w:fill="FBEDB3" w:themeFill="accent5" w:themeFillTint="66"/>
      </w:tcPr>
    </w:tblStylePr>
    <w:tblStylePr w:type="lastRow">
      <w:rPr>
        <w:b/>
        <w:bCs/>
        <w:color w:val="000000" w:themeColor="text1"/>
      </w:rPr>
      <w:tblPr/>
      <w:tcPr>
        <w:shd w:val="clear" w:color="auto" w:fill="FBEDB3" w:themeFill="accent5" w:themeFillTint="66"/>
      </w:tcPr>
    </w:tblStylePr>
    <w:tblStylePr w:type="firstCol">
      <w:rPr>
        <w:color w:val="F0F0F0" w:themeColor="background1"/>
      </w:rPr>
      <w:tblPr/>
      <w:tcPr>
        <w:shd w:val="clear" w:color="auto" w:fill="E0B509" w:themeFill="accent5" w:themeFillShade="BF"/>
      </w:tcPr>
    </w:tblStylePr>
    <w:tblStylePr w:type="lastCol">
      <w:rPr>
        <w:color w:val="F0F0F0" w:themeColor="background1"/>
      </w:rPr>
      <w:tblPr/>
      <w:tcPr>
        <w:shd w:val="clear" w:color="auto" w:fill="E0B509" w:themeFill="accent5" w:themeFillShade="BF"/>
      </w:tcPr>
    </w:tblStylePr>
    <w:tblStylePr w:type="band1Vert">
      <w:tblPr/>
      <w:tcPr>
        <w:shd w:val="clear" w:color="auto" w:fill="FBE8A0" w:themeFill="accent5" w:themeFillTint="7F"/>
      </w:tcPr>
    </w:tblStylePr>
    <w:tblStylePr w:type="band1Horz">
      <w:tblPr/>
      <w:tcPr>
        <w:shd w:val="clear" w:color="auto" w:fill="FBE8A0" w:themeFill="accent5" w:themeFillTint="7F"/>
      </w:tcPr>
    </w:tblStylePr>
  </w:style>
  <w:style w:type="table" w:styleId="ColorfulGrid-Accent6">
    <w:name w:val="Colorful Grid Accent 6"/>
    <w:basedOn w:val="TableNormal"/>
    <w:uiPriority w:val="73"/>
    <w:semiHidden/>
    <w:unhideWhenUsed/>
    <w:rsid w:val="00DC4DDE"/>
    <w:pPr>
      <w:spacing w:after="0" w:line="240" w:lineRule="auto"/>
    </w:pPr>
    <w:rPr>
      <w:color w:val="000000" w:themeColor="text1"/>
    </w:rPr>
    <w:tblPr>
      <w:tblStyleRowBandSize w:val="1"/>
      <w:tblStyleColBandSize w:val="1"/>
      <w:tblBorders>
        <w:insideH w:val="single" w:sz="4" w:space="0" w:color="F0F0F0" w:themeColor="background1"/>
      </w:tblBorders>
    </w:tblPr>
    <w:tcPr>
      <w:shd w:val="clear" w:color="auto" w:fill="E1E6E3" w:themeFill="accent6" w:themeFillTint="33"/>
    </w:tcPr>
    <w:tblStylePr w:type="firstRow">
      <w:rPr>
        <w:b/>
        <w:bCs/>
      </w:rPr>
      <w:tblPr/>
      <w:tcPr>
        <w:shd w:val="clear" w:color="auto" w:fill="C3CCC8" w:themeFill="accent6" w:themeFillTint="66"/>
      </w:tcPr>
    </w:tblStylePr>
    <w:tblStylePr w:type="lastRow">
      <w:rPr>
        <w:b/>
        <w:bCs/>
        <w:color w:val="000000" w:themeColor="text1"/>
      </w:rPr>
      <w:tblPr/>
      <w:tcPr>
        <w:shd w:val="clear" w:color="auto" w:fill="C3CCC8" w:themeFill="accent6" w:themeFillTint="66"/>
      </w:tcPr>
    </w:tblStylePr>
    <w:tblStylePr w:type="firstCol">
      <w:rPr>
        <w:color w:val="F0F0F0" w:themeColor="background1"/>
      </w:rPr>
      <w:tblPr/>
      <w:tcPr>
        <w:shd w:val="clear" w:color="auto" w:fill="515F58" w:themeFill="accent6" w:themeFillShade="BF"/>
      </w:tcPr>
    </w:tblStylePr>
    <w:tblStylePr w:type="lastCol">
      <w:rPr>
        <w:color w:val="F0F0F0" w:themeColor="background1"/>
      </w:rPr>
      <w:tblPr/>
      <w:tcPr>
        <w:shd w:val="clear" w:color="auto" w:fill="515F58" w:themeFill="accent6" w:themeFillShade="BF"/>
      </w:tcPr>
    </w:tblStylePr>
    <w:tblStylePr w:type="band1Vert">
      <w:tblPr/>
      <w:tcPr>
        <w:shd w:val="clear" w:color="auto" w:fill="B5C0BA" w:themeFill="accent6" w:themeFillTint="7F"/>
      </w:tcPr>
    </w:tblStylePr>
    <w:tblStylePr w:type="band1Horz">
      <w:tblPr/>
      <w:tcPr>
        <w:shd w:val="clear" w:color="auto" w:fill="B5C0BA" w:themeFill="accent6" w:themeFillTint="7F"/>
      </w:tcPr>
    </w:tblStylePr>
  </w:style>
  <w:style w:type="table" w:styleId="ColorfulList">
    <w:name w:val="Colorful List"/>
    <w:basedOn w:val="TableNormal"/>
    <w:uiPriority w:val="72"/>
    <w:semiHidden/>
    <w:unhideWhenUsed/>
    <w:rsid w:val="00B25E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0F0F0" w:themeColor="background1"/>
      </w:rPr>
      <w:tblPr/>
      <w:tcPr>
        <w:tcBorders>
          <w:bottom w:val="single" w:sz="12" w:space="0" w:color="F0F0F0" w:themeColor="background1"/>
        </w:tcBorders>
        <w:shd w:val="clear" w:color="auto" w:fill="01856B" w:themeFill="accent2" w:themeFillShade="CC"/>
      </w:tcPr>
    </w:tblStylePr>
    <w:tblStylePr w:type="lastRow">
      <w:rPr>
        <w:b/>
        <w:bCs/>
        <w:color w:val="01856B" w:themeColor="accent2" w:themeShade="CC"/>
      </w:rPr>
      <w:tblPr/>
      <w:tcPr>
        <w:tcBorders>
          <w:top w:val="single" w:sz="12" w:space="0" w:color="000000"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25E0C"/>
    <w:pPr>
      <w:spacing w:after="0" w:line="240" w:lineRule="auto"/>
    </w:pPr>
    <w:rPr>
      <w:color w:val="000000" w:themeColor="text1"/>
    </w:rPr>
    <w:tblPr>
      <w:tblStyleRowBandSize w:val="1"/>
      <w:tblStyleColBandSize w:val="1"/>
    </w:tblPr>
    <w:tcPr>
      <w:shd w:val="clear" w:color="auto" w:fill="EBFAFB" w:themeFill="accent1" w:themeFillTint="19"/>
    </w:tcPr>
    <w:tblStylePr w:type="firstRow">
      <w:rPr>
        <w:b/>
        <w:bCs/>
        <w:color w:val="F0F0F0" w:themeColor="background1"/>
      </w:rPr>
      <w:tblPr/>
      <w:tcPr>
        <w:tcBorders>
          <w:bottom w:val="single" w:sz="12" w:space="0" w:color="F0F0F0" w:themeColor="background1"/>
        </w:tcBorders>
        <w:shd w:val="clear" w:color="auto" w:fill="01856B" w:themeFill="accent2" w:themeFillShade="CC"/>
      </w:tcPr>
    </w:tblStylePr>
    <w:tblStylePr w:type="lastRow">
      <w:rPr>
        <w:b/>
        <w:bCs/>
        <w:color w:val="01856B" w:themeColor="accent2" w:themeShade="CC"/>
      </w:rPr>
      <w:tblPr/>
      <w:tcPr>
        <w:tcBorders>
          <w:top w:val="single" w:sz="12" w:space="0" w:color="000000"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2F4" w:themeFill="accent1" w:themeFillTint="3F"/>
      </w:tcPr>
    </w:tblStylePr>
    <w:tblStylePr w:type="band1Horz">
      <w:tblPr/>
      <w:tcPr>
        <w:shd w:val="clear" w:color="auto" w:fill="D8F4F6" w:themeFill="accent1" w:themeFillTint="33"/>
      </w:tcPr>
    </w:tblStylePr>
  </w:style>
  <w:style w:type="table" w:styleId="ColorfulList-Accent2">
    <w:name w:val="Colorful List Accent 2"/>
    <w:basedOn w:val="TableNormal"/>
    <w:uiPriority w:val="72"/>
    <w:semiHidden/>
    <w:unhideWhenUsed/>
    <w:rsid w:val="00B25E0C"/>
    <w:pPr>
      <w:spacing w:after="0" w:line="240" w:lineRule="auto"/>
    </w:pPr>
    <w:rPr>
      <w:color w:val="000000" w:themeColor="text1"/>
    </w:rPr>
    <w:tblPr>
      <w:tblStyleRowBandSize w:val="1"/>
      <w:tblStyleColBandSize w:val="1"/>
    </w:tblPr>
    <w:tcPr>
      <w:shd w:val="clear" w:color="auto" w:fill="DDFEF8" w:themeFill="accent2" w:themeFillTint="19"/>
    </w:tcPr>
    <w:tblStylePr w:type="firstRow">
      <w:rPr>
        <w:b/>
        <w:bCs/>
        <w:color w:val="F0F0F0" w:themeColor="background1"/>
      </w:rPr>
      <w:tblPr/>
      <w:tcPr>
        <w:tcBorders>
          <w:bottom w:val="single" w:sz="12" w:space="0" w:color="F0F0F0" w:themeColor="background1"/>
        </w:tcBorders>
        <w:shd w:val="clear" w:color="auto" w:fill="01856B" w:themeFill="accent2" w:themeFillShade="CC"/>
      </w:tcPr>
    </w:tblStylePr>
    <w:tblStylePr w:type="lastRow">
      <w:rPr>
        <w:b/>
        <w:bCs/>
        <w:color w:val="01856B" w:themeColor="accent2" w:themeShade="CC"/>
      </w:rPr>
      <w:tblPr/>
      <w:tcPr>
        <w:tcBorders>
          <w:top w:val="single" w:sz="12" w:space="0" w:color="000000"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FEED" w:themeFill="accent2" w:themeFillTint="3F"/>
      </w:tcPr>
    </w:tblStylePr>
    <w:tblStylePr w:type="band1Horz">
      <w:tblPr/>
      <w:tcPr>
        <w:shd w:val="clear" w:color="auto" w:fill="BBFEF1" w:themeFill="accent2" w:themeFillTint="33"/>
      </w:tcPr>
    </w:tblStylePr>
  </w:style>
  <w:style w:type="table" w:styleId="ColorfulList-Accent3">
    <w:name w:val="Colorful List Accent 3"/>
    <w:basedOn w:val="TableNormal"/>
    <w:uiPriority w:val="72"/>
    <w:semiHidden/>
    <w:unhideWhenUsed/>
    <w:rsid w:val="00B25E0C"/>
    <w:pPr>
      <w:spacing w:after="0" w:line="240" w:lineRule="auto"/>
    </w:pPr>
    <w:rPr>
      <w:color w:val="000000" w:themeColor="text1"/>
    </w:rPr>
    <w:tblPr>
      <w:tblStyleRowBandSize w:val="1"/>
      <w:tblStyleColBandSize w:val="1"/>
    </w:tblPr>
    <w:tcPr>
      <w:shd w:val="clear" w:color="auto" w:fill="F3FAF7" w:themeFill="accent3" w:themeFillTint="19"/>
    </w:tcPr>
    <w:tblStylePr w:type="firstRow">
      <w:rPr>
        <w:b/>
        <w:bCs/>
        <w:color w:val="F0F0F0" w:themeColor="background1"/>
      </w:rPr>
      <w:tblPr/>
      <w:tcPr>
        <w:tcBorders>
          <w:bottom w:val="single" w:sz="12" w:space="0" w:color="F0F0F0" w:themeColor="background1"/>
        </w:tcBorders>
        <w:shd w:val="clear" w:color="auto" w:fill="EA1F12" w:themeFill="accent4" w:themeFillShade="CC"/>
      </w:tcPr>
    </w:tblStylePr>
    <w:tblStylePr w:type="lastRow">
      <w:rPr>
        <w:b/>
        <w:bCs/>
        <w:color w:val="EA1F12" w:themeColor="accent4" w:themeShade="CC"/>
      </w:rPr>
      <w:tblPr/>
      <w:tcPr>
        <w:tcBorders>
          <w:top w:val="single" w:sz="12" w:space="0" w:color="000000"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EB" w:themeFill="accent3" w:themeFillTint="3F"/>
      </w:tcPr>
    </w:tblStylePr>
    <w:tblStylePr w:type="band1Horz">
      <w:tblPr/>
      <w:tcPr>
        <w:shd w:val="clear" w:color="auto" w:fill="E7F5EE" w:themeFill="accent3" w:themeFillTint="33"/>
      </w:tcPr>
    </w:tblStylePr>
  </w:style>
  <w:style w:type="table" w:styleId="ColorfulList-Accent4">
    <w:name w:val="Colorful List Accent 4"/>
    <w:basedOn w:val="TableNormal"/>
    <w:uiPriority w:val="72"/>
    <w:semiHidden/>
    <w:unhideWhenUsed/>
    <w:rsid w:val="00B25E0C"/>
    <w:pPr>
      <w:spacing w:after="0" w:line="240" w:lineRule="auto"/>
    </w:pPr>
    <w:rPr>
      <w:color w:val="000000" w:themeColor="text1"/>
    </w:rPr>
    <w:tblPr>
      <w:tblStyleRowBandSize w:val="1"/>
      <w:tblStyleColBandSize w:val="1"/>
    </w:tblPr>
    <w:tcPr>
      <w:shd w:val="clear" w:color="auto" w:fill="FDEEED" w:themeFill="accent4" w:themeFillTint="19"/>
    </w:tcPr>
    <w:tblStylePr w:type="firstRow">
      <w:rPr>
        <w:b/>
        <w:bCs/>
        <w:color w:val="F0F0F0" w:themeColor="background1"/>
      </w:rPr>
      <w:tblPr/>
      <w:tcPr>
        <w:tcBorders>
          <w:bottom w:val="single" w:sz="12" w:space="0" w:color="F0F0F0" w:themeColor="background1"/>
        </w:tcBorders>
        <w:shd w:val="clear" w:color="auto" w:fill="59B98D" w:themeFill="accent3" w:themeFillShade="CC"/>
      </w:tcPr>
    </w:tblStylePr>
    <w:tblStylePr w:type="lastRow">
      <w:rPr>
        <w:b/>
        <w:bCs/>
        <w:color w:val="59B98D" w:themeColor="accent3" w:themeShade="CC"/>
      </w:rPr>
      <w:tblPr/>
      <w:tcPr>
        <w:tcBorders>
          <w:top w:val="single" w:sz="12" w:space="0" w:color="000000"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4D2" w:themeFill="accent4" w:themeFillTint="3F"/>
      </w:tcPr>
    </w:tblStylePr>
    <w:tblStylePr w:type="band1Horz">
      <w:tblPr/>
      <w:tcPr>
        <w:shd w:val="clear" w:color="auto" w:fill="FCDCDA" w:themeFill="accent4" w:themeFillTint="33"/>
      </w:tcPr>
    </w:tblStylePr>
  </w:style>
  <w:style w:type="table" w:styleId="ColorfulList-Accent5">
    <w:name w:val="Colorful List Accent 5"/>
    <w:basedOn w:val="TableNormal"/>
    <w:uiPriority w:val="72"/>
    <w:semiHidden/>
    <w:unhideWhenUsed/>
    <w:rsid w:val="00B25E0C"/>
    <w:pPr>
      <w:spacing w:after="0" w:line="240" w:lineRule="auto"/>
    </w:pPr>
    <w:rPr>
      <w:color w:val="000000" w:themeColor="text1"/>
    </w:rPr>
    <w:tblPr>
      <w:tblStyleRowBandSize w:val="1"/>
      <w:tblStyleColBandSize w:val="1"/>
    </w:tblPr>
    <w:tcPr>
      <w:shd w:val="clear" w:color="auto" w:fill="FEFAEC" w:themeFill="accent5" w:themeFillTint="19"/>
    </w:tcPr>
    <w:tblStylePr w:type="firstRow">
      <w:rPr>
        <w:b/>
        <w:bCs/>
        <w:color w:val="F0F0F0" w:themeColor="background1"/>
      </w:rPr>
      <w:tblPr/>
      <w:tcPr>
        <w:tcBorders>
          <w:bottom w:val="single" w:sz="12" w:space="0" w:color="F0F0F0" w:themeColor="background1"/>
        </w:tcBorders>
        <w:shd w:val="clear" w:color="auto" w:fill="57665E" w:themeFill="accent6" w:themeFillShade="CC"/>
      </w:tcPr>
    </w:tblStylePr>
    <w:tblStylePr w:type="lastRow">
      <w:rPr>
        <w:b/>
        <w:bCs/>
        <w:color w:val="57665E" w:themeColor="accent6" w:themeShade="CC"/>
      </w:rPr>
      <w:tblPr/>
      <w:tcPr>
        <w:tcBorders>
          <w:top w:val="single" w:sz="12" w:space="0" w:color="000000"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4D0" w:themeFill="accent5" w:themeFillTint="3F"/>
      </w:tcPr>
    </w:tblStylePr>
    <w:tblStylePr w:type="band1Horz">
      <w:tblPr/>
      <w:tcPr>
        <w:shd w:val="clear" w:color="auto" w:fill="FDF6D8" w:themeFill="accent5" w:themeFillTint="33"/>
      </w:tcPr>
    </w:tblStylePr>
  </w:style>
  <w:style w:type="table" w:styleId="ColorfulList-Accent6">
    <w:name w:val="Colorful List Accent 6"/>
    <w:basedOn w:val="TableNormal"/>
    <w:uiPriority w:val="72"/>
    <w:semiHidden/>
    <w:unhideWhenUsed/>
    <w:rsid w:val="00B25E0C"/>
    <w:pPr>
      <w:spacing w:after="0" w:line="240" w:lineRule="auto"/>
    </w:pPr>
    <w:rPr>
      <w:color w:val="000000" w:themeColor="text1"/>
    </w:rPr>
    <w:tblPr>
      <w:tblStyleRowBandSize w:val="1"/>
      <w:tblStyleColBandSize w:val="1"/>
    </w:tblPr>
    <w:tcPr>
      <w:shd w:val="clear" w:color="auto" w:fill="F0F2F1" w:themeFill="accent6" w:themeFillTint="19"/>
    </w:tcPr>
    <w:tblStylePr w:type="firstRow">
      <w:rPr>
        <w:b/>
        <w:bCs/>
        <w:color w:val="F0F0F0" w:themeColor="background1"/>
      </w:rPr>
      <w:tblPr/>
      <w:tcPr>
        <w:tcBorders>
          <w:bottom w:val="single" w:sz="12" w:space="0" w:color="F0F0F0" w:themeColor="background1"/>
        </w:tcBorders>
        <w:shd w:val="clear" w:color="auto" w:fill="F0C20A" w:themeFill="accent5" w:themeFillShade="CC"/>
      </w:tcPr>
    </w:tblStylePr>
    <w:tblStylePr w:type="lastRow">
      <w:rPr>
        <w:b/>
        <w:bCs/>
        <w:color w:val="F0C20A" w:themeColor="accent5" w:themeShade="CC"/>
      </w:rPr>
      <w:tblPr/>
      <w:tcPr>
        <w:tcBorders>
          <w:top w:val="single" w:sz="12" w:space="0" w:color="000000"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0DD" w:themeFill="accent6" w:themeFillTint="3F"/>
      </w:tcPr>
    </w:tblStylePr>
    <w:tblStylePr w:type="band1Horz">
      <w:tblPr/>
      <w:tcPr>
        <w:shd w:val="clear" w:color="auto" w:fill="E1E6E3" w:themeFill="accent6" w:themeFillTint="33"/>
      </w:tcPr>
    </w:tblStylePr>
  </w:style>
  <w:style w:type="table" w:styleId="ColorfulShading">
    <w:name w:val="Colorful Shading"/>
    <w:basedOn w:val="TableNormal"/>
    <w:uiPriority w:val="71"/>
    <w:semiHidden/>
    <w:unhideWhenUsed/>
    <w:rsid w:val="00B25E0C"/>
    <w:pPr>
      <w:spacing w:after="0" w:line="240" w:lineRule="auto"/>
    </w:pPr>
    <w:rPr>
      <w:color w:val="000000" w:themeColor="text1"/>
    </w:rPr>
    <w:tblPr>
      <w:tblStyleRowBandSize w:val="1"/>
      <w:tblStyleColBandSize w:val="1"/>
      <w:tblBorders>
        <w:top w:val="single" w:sz="24" w:space="0" w:color="02A787" w:themeColor="accent2"/>
        <w:left w:val="single" w:sz="4" w:space="0" w:color="000000" w:themeColor="text1"/>
        <w:bottom w:val="single" w:sz="4" w:space="0" w:color="000000" w:themeColor="text1"/>
        <w:right w:val="single" w:sz="4" w:space="0" w:color="000000" w:themeColor="text1"/>
        <w:insideH w:val="single" w:sz="4" w:space="0" w:color="F0F0F0" w:themeColor="background1"/>
        <w:insideV w:val="single" w:sz="4" w:space="0" w:color="F0F0F0" w:themeColor="background1"/>
      </w:tblBorders>
    </w:tblPr>
    <w:tcPr>
      <w:shd w:val="clear" w:color="auto" w:fill="E6E6E6" w:themeFill="text1" w:themeFillTint="19"/>
    </w:tcPr>
    <w:tblStylePr w:type="firstRow">
      <w:rPr>
        <w:b/>
        <w:bCs/>
      </w:rPr>
      <w:tblPr/>
      <w:tcPr>
        <w:tcBorders>
          <w:top w:val="nil"/>
          <w:left w:val="nil"/>
          <w:bottom w:val="single" w:sz="24" w:space="0" w:color="02A787"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00000" w:themeFill="text1" w:themeFillShade="99"/>
      </w:tcPr>
    </w:tblStylePr>
    <w:tblStylePr w:type="firstCol">
      <w:rPr>
        <w:color w:val="F0F0F0"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0F0F0"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25E0C"/>
    <w:pPr>
      <w:spacing w:after="0" w:line="240" w:lineRule="auto"/>
    </w:pPr>
    <w:rPr>
      <w:color w:val="000000" w:themeColor="text1"/>
    </w:rPr>
    <w:tblPr>
      <w:tblStyleRowBandSize w:val="1"/>
      <w:tblStyleColBandSize w:val="1"/>
      <w:tblBorders>
        <w:top w:val="single" w:sz="24" w:space="0" w:color="02A787" w:themeColor="accent2"/>
        <w:left w:val="single" w:sz="4" w:space="0" w:color="3DCCD5" w:themeColor="accent1"/>
        <w:bottom w:val="single" w:sz="4" w:space="0" w:color="3DCCD5" w:themeColor="accent1"/>
        <w:right w:val="single" w:sz="4" w:space="0" w:color="3DCCD5" w:themeColor="accent1"/>
        <w:insideH w:val="single" w:sz="4" w:space="0" w:color="F0F0F0" w:themeColor="background1"/>
        <w:insideV w:val="single" w:sz="4" w:space="0" w:color="F0F0F0" w:themeColor="background1"/>
      </w:tblBorders>
    </w:tblPr>
    <w:tcPr>
      <w:shd w:val="clear" w:color="auto" w:fill="EBFAFB" w:themeFill="accent1" w:themeFillTint="19"/>
    </w:tcPr>
    <w:tblStylePr w:type="firstRow">
      <w:rPr>
        <w:b/>
        <w:bCs/>
      </w:rPr>
      <w:tblPr/>
      <w:tcPr>
        <w:tcBorders>
          <w:top w:val="nil"/>
          <w:left w:val="nil"/>
          <w:bottom w:val="single" w:sz="24" w:space="0" w:color="02A787"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1D8087" w:themeFill="accent1" w:themeFillShade="99"/>
      </w:tcPr>
    </w:tblStylePr>
    <w:tblStylePr w:type="firstCol">
      <w:rPr>
        <w:color w:val="F0F0F0" w:themeColor="background1"/>
      </w:rPr>
      <w:tblPr/>
      <w:tcPr>
        <w:tcBorders>
          <w:top w:val="nil"/>
          <w:left w:val="nil"/>
          <w:bottom w:val="nil"/>
          <w:right w:val="nil"/>
          <w:insideH w:val="single" w:sz="4" w:space="0" w:color="1D8087" w:themeColor="accent1" w:themeShade="99"/>
          <w:insideV w:val="nil"/>
        </w:tcBorders>
        <w:shd w:val="clear" w:color="auto" w:fill="1D8087" w:themeFill="accent1" w:themeFillShade="99"/>
      </w:tcPr>
    </w:tblStylePr>
    <w:tblStylePr w:type="lastCol">
      <w:rPr>
        <w:color w:val="F0F0F0" w:themeColor="background1"/>
      </w:rPr>
      <w:tblPr/>
      <w:tcPr>
        <w:tcBorders>
          <w:top w:val="nil"/>
          <w:left w:val="nil"/>
          <w:bottom w:val="nil"/>
          <w:right w:val="nil"/>
          <w:insideH w:val="nil"/>
          <w:insideV w:val="nil"/>
        </w:tcBorders>
        <w:shd w:val="clear" w:color="auto" w:fill="1D8087" w:themeFill="accent1" w:themeFillShade="99"/>
      </w:tcPr>
    </w:tblStylePr>
    <w:tblStylePr w:type="band1Vert">
      <w:tblPr/>
      <w:tcPr>
        <w:shd w:val="clear" w:color="auto" w:fill="B1EAEE" w:themeFill="accent1" w:themeFillTint="66"/>
      </w:tcPr>
    </w:tblStylePr>
    <w:tblStylePr w:type="band1Horz">
      <w:tblPr/>
      <w:tcPr>
        <w:shd w:val="clear" w:color="auto" w:fill="9EE5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25E0C"/>
    <w:pPr>
      <w:spacing w:after="0" w:line="240" w:lineRule="auto"/>
    </w:pPr>
    <w:rPr>
      <w:color w:val="000000" w:themeColor="text1"/>
    </w:rPr>
    <w:tblPr>
      <w:tblStyleRowBandSize w:val="1"/>
      <w:tblStyleColBandSize w:val="1"/>
      <w:tblBorders>
        <w:top w:val="single" w:sz="24" w:space="0" w:color="02A787" w:themeColor="accent2"/>
        <w:left w:val="single" w:sz="4" w:space="0" w:color="02A787" w:themeColor="accent2"/>
        <w:bottom w:val="single" w:sz="4" w:space="0" w:color="02A787" w:themeColor="accent2"/>
        <w:right w:val="single" w:sz="4" w:space="0" w:color="02A787" w:themeColor="accent2"/>
        <w:insideH w:val="single" w:sz="4" w:space="0" w:color="F0F0F0" w:themeColor="background1"/>
        <w:insideV w:val="single" w:sz="4" w:space="0" w:color="F0F0F0" w:themeColor="background1"/>
      </w:tblBorders>
    </w:tblPr>
    <w:tcPr>
      <w:shd w:val="clear" w:color="auto" w:fill="DDFEF8" w:themeFill="accent2" w:themeFillTint="19"/>
    </w:tcPr>
    <w:tblStylePr w:type="firstRow">
      <w:rPr>
        <w:b/>
        <w:bCs/>
      </w:rPr>
      <w:tblPr/>
      <w:tcPr>
        <w:tcBorders>
          <w:top w:val="nil"/>
          <w:left w:val="nil"/>
          <w:bottom w:val="single" w:sz="24" w:space="0" w:color="02A787"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16450" w:themeFill="accent2" w:themeFillShade="99"/>
      </w:tcPr>
    </w:tblStylePr>
    <w:tblStylePr w:type="firstCol">
      <w:rPr>
        <w:color w:val="F0F0F0" w:themeColor="background1"/>
      </w:rPr>
      <w:tblPr/>
      <w:tcPr>
        <w:tcBorders>
          <w:top w:val="nil"/>
          <w:left w:val="nil"/>
          <w:bottom w:val="nil"/>
          <w:right w:val="nil"/>
          <w:insideH w:val="single" w:sz="4" w:space="0" w:color="016450" w:themeColor="accent2" w:themeShade="99"/>
          <w:insideV w:val="nil"/>
        </w:tcBorders>
        <w:shd w:val="clear" w:color="auto" w:fill="016450" w:themeFill="accent2" w:themeFillShade="99"/>
      </w:tcPr>
    </w:tblStylePr>
    <w:tblStylePr w:type="lastCol">
      <w:rPr>
        <w:color w:val="F0F0F0" w:themeColor="background1"/>
      </w:rPr>
      <w:tblPr/>
      <w:tcPr>
        <w:tcBorders>
          <w:top w:val="nil"/>
          <w:left w:val="nil"/>
          <w:bottom w:val="nil"/>
          <w:right w:val="nil"/>
          <w:insideH w:val="nil"/>
          <w:insideV w:val="nil"/>
        </w:tcBorders>
        <w:shd w:val="clear" w:color="auto" w:fill="016450" w:themeFill="accent2" w:themeFillShade="99"/>
      </w:tcPr>
    </w:tblStylePr>
    <w:tblStylePr w:type="band1Vert">
      <w:tblPr/>
      <w:tcPr>
        <w:shd w:val="clear" w:color="auto" w:fill="77FDE3" w:themeFill="accent2" w:themeFillTint="66"/>
      </w:tcPr>
    </w:tblStylePr>
    <w:tblStylePr w:type="band1Horz">
      <w:tblPr/>
      <w:tcPr>
        <w:shd w:val="clear" w:color="auto" w:fill="57FDD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25E0C"/>
    <w:pPr>
      <w:spacing w:after="0" w:line="240" w:lineRule="auto"/>
    </w:pPr>
    <w:rPr>
      <w:color w:val="000000" w:themeColor="text1"/>
    </w:rPr>
    <w:tblPr>
      <w:tblStyleRowBandSize w:val="1"/>
      <w:tblStyleColBandSize w:val="1"/>
      <w:tblBorders>
        <w:top w:val="single" w:sz="24" w:space="0" w:color="F1564B" w:themeColor="accent4"/>
        <w:left w:val="single" w:sz="4" w:space="0" w:color="8ACEAF" w:themeColor="accent3"/>
        <w:bottom w:val="single" w:sz="4" w:space="0" w:color="8ACEAF" w:themeColor="accent3"/>
        <w:right w:val="single" w:sz="4" w:space="0" w:color="8ACEAF" w:themeColor="accent3"/>
        <w:insideH w:val="single" w:sz="4" w:space="0" w:color="F0F0F0" w:themeColor="background1"/>
        <w:insideV w:val="single" w:sz="4" w:space="0" w:color="F0F0F0" w:themeColor="background1"/>
      </w:tblBorders>
    </w:tblPr>
    <w:tcPr>
      <w:shd w:val="clear" w:color="auto" w:fill="F3FAF7" w:themeFill="accent3" w:themeFillTint="19"/>
    </w:tcPr>
    <w:tblStylePr w:type="firstRow">
      <w:rPr>
        <w:b/>
        <w:bCs/>
      </w:rPr>
      <w:tblPr/>
      <w:tcPr>
        <w:tcBorders>
          <w:top w:val="nil"/>
          <w:left w:val="nil"/>
          <w:bottom w:val="single" w:sz="24" w:space="0" w:color="F1564B" w:themeColor="accent4"/>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3D916A" w:themeFill="accent3" w:themeFillShade="99"/>
      </w:tcPr>
    </w:tblStylePr>
    <w:tblStylePr w:type="firstCol">
      <w:rPr>
        <w:color w:val="F0F0F0" w:themeColor="background1"/>
      </w:rPr>
      <w:tblPr/>
      <w:tcPr>
        <w:tcBorders>
          <w:top w:val="nil"/>
          <w:left w:val="nil"/>
          <w:bottom w:val="nil"/>
          <w:right w:val="nil"/>
          <w:insideH w:val="single" w:sz="4" w:space="0" w:color="3D916A" w:themeColor="accent3" w:themeShade="99"/>
          <w:insideV w:val="nil"/>
        </w:tcBorders>
        <w:shd w:val="clear" w:color="auto" w:fill="3D916A" w:themeFill="accent3" w:themeFillShade="99"/>
      </w:tcPr>
    </w:tblStylePr>
    <w:tblStylePr w:type="lastCol">
      <w:rPr>
        <w:color w:val="F0F0F0" w:themeColor="background1"/>
      </w:rPr>
      <w:tblPr/>
      <w:tcPr>
        <w:tcBorders>
          <w:top w:val="nil"/>
          <w:left w:val="nil"/>
          <w:bottom w:val="nil"/>
          <w:right w:val="nil"/>
          <w:insideH w:val="nil"/>
          <w:insideV w:val="nil"/>
        </w:tcBorders>
        <w:shd w:val="clear" w:color="auto" w:fill="3D916A" w:themeFill="accent3" w:themeFillShade="99"/>
      </w:tcPr>
    </w:tblStylePr>
    <w:tblStylePr w:type="band1Vert">
      <w:tblPr/>
      <w:tcPr>
        <w:shd w:val="clear" w:color="auto" w:fill="D0EBDE" w:themeFill="accent3" w:themeFillTint="66"/>
      </w:tcPr>
    </w:tblStylePr>
    <w:tblStylePr w:type="band1Horz">
      <w:tblPr/>
      <w:tcPr>
        <w:shd w:val="clear" w:color="auto" w:fill="C4E6D6" w:themeFill="accent3" w:themeFillTint="7F"/>
      </w:tcPr>
    </w:tblStylePr>
  </w:style>
  <w:style w:type="table" w:styleId="ColorfulShading-Accent4">
    <w:name w:val="Colorful Shading Accent 4"/>
    <w:basedOn w:val="TableNormal"/>
    <w:uiPriority w:val="71"/>
    <w:semiHidden/>
    <w:unhideWhenUsed/>
    <w:rsid w:val="00B25E0C"/>
    <w:pPr>
      <w:spacing w:after="0" w:line="240" w:lineRule="auto"/>
    </w:pPr>
    <w:rPr>
      <w:color w:val="000000" w:themeColor="text1"/>
    </w:rPr>
    <w:tblPr>
      <w:tblStyleRowBandSize w:val="1"/>
      <w:tblStyleColBandSize w:val="1"/>
      <w:tblBorders>
        <w:top w:val="single" w:sz="24" w:space="0" w:color="8ACEAF" w:themeColor="accent3"/>
        <w:left w:val="single" w:sz="4" w:space="0" w:color="F1564B" w:themeColor="accent4"/>
        <w:bottom w:val="single" w:sz="4" w:space="0" w:color="F1564B" w:themeColor="accent4"/>
        <w:right w:val="single" w:sz="4" w:space="0" w:color="F1564B" w:themeColor="accent4"/>
        <w:insideH w:val="single" w:sz="4" w:space="0" w:color="F0F0F0" w:themeColor="background1"/>
        <w:insideV w:val="single" w:sz="4" w:space="0" w:color="F0F0F0" w:themeColor="background1"/>
      </w:tblBorders>
    </w:tblPr>
    <w:tcPr>
      <w:shd w:val="clear" w:color="auto" w:fill="FDEEED" w:themeFill="accent4" w:themeFillTint="19"/>
    </w:tcPr>
    <w:tblStylePr w:type="firstRow">
      <w:rPr>
        <w:b/>
        <w:bCs/>
      </w:rPr>
      <w:tblPr/>
      <w:tcPr>
        <w:tcBorders>
          <w:top w:val="nil"/>
          <w:left w:val="nil"/>
          <w:bottom w:val="single" w:sz="24" w:space="0" w:color="8ACEAF" w:themeColor="accent3"/>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AF170D" w:themeFill="accent4" w:themeFillShade="99"/>
      </w:tcPr>
    </w:tblStylePr>
    <w:tblStylePr w:type="firstCol">
      <w:rPr>
        <w:color w:val="F0F0F0" w:themeColor="background1"/>
      </w:rPr>
      <w:tblPr/>
      <w:tcPr>
        <w:tcBorders>
          <w:top w:val="nil"/>
          <w:left w:val="nil"/>
          <w:bottom w:val="nil"/>
          <w:right w:val="nil"/>
          <w:insideH w:val="single" w:sz="4" w:space="0" w:color="AF170D" w:themeColor="accent4" w:themeShade="99"/>
          <w:insideV w:val="nil"/>
        </w:tcBorders>
        <w:shd w:val="clear" w:color="auto" w:fill="AF170D" w:themeFill="accent4" w:themeFillShade="99"/>
      </w:tcPr>
    </w:tblStylePr>
    <w:tblStylePr w:type="lastCol">
      <w:rPr>
        <w:color w:val="F0F0F0" w:themeColor="background1"/>
      </w:rPr>
      <w:tblPr/>
      <w:tcPr>
        <w:tcBorders>
          <w:top w:val="nil"/>
          <w:left w:val="nil"/>
          <w:bottom w:val="nil"/>
          <w:right w:val="nil"/>
          <w:insideH w:val="nil"/>
          <w:insideV w:val="nil"/>
        </w:tcBorders>
        <w:shd w:val="clear" w:color="auto" w:fill="AF170D" w:themeFill="accent4" w:themeFillShade="99"/>
      </w:tcPr>
    </w:tblStylePr>
    <w:tblStylePr w:type="band1Vert">
      <w:tblPr/>
      <w:tcPr>
        <w:shd w:val="clear" w:color="auto" w:fill="F9BBB6" w:themeFill="accent4" w:themeFillTint="66"/>
      </w:tcPr>
    </w:tblStylePr>
    <w:tblStylePr w:type="band1Horz">
      <w:tblPr/>
      <w:tcPr>
        <w:shd w:val="clear" w:color="auto" w:fill="F8AA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25E0C"/>
    <w:pPr>
      <w:spacing w:after="0" w:line="240" w:lineRule="auto"/>
    </w:pPr>
    <w:rPr>
      <w:color w:val="000000" w:themeColor="text1"/>
    </w:rPr>
    <w:tblPr>
      <w:tblStyleRowBandSize w:val="1"/>
      <w:tblStyleColBandSize w:val="1"/>
      <w:tblBorders>
        <w:top w:val="single" w:sz="24" w:space="0" w:color="6D8076" w:themeColor="accent6"/>
        <w:left w:val="single" w:sz="4" w:space="0" w:color="F7D342" w:themeColor="accent5"/>
        <w:bottom w:val="single" w:sz="4" w:space="0" w:color="F7D342" w:themeColor="accent5"/>
        <w:right w:val="single" w:sz="4" w:space="0" w:color="F7D342" w:themeColor="accent5"/>
        <w:insideH w:val="single" w:sz="4" w:space="0" w:color="F0F0F0" w:themeColor="background1"/>
        <w:insideV w:val="single" w:sz="4" w:space="0" w:color="F0F0F0" w:themeColor="background1"/>
      </w:tblBorders>
    </w:tblPr>
    <w:tcPr>
      <w:shd w:val="clear" w:color="auto" w:fill="FEFAEC" w:themeFill="accent5" w:themeFillTint="19"/>
    </w:tcPr>
    <w:tblStylePr w:type="firstRow">
      <w:rPr>
        <w:b/>
        <w:bCs/>
      </w:rPr>
      <w:tblPr/>
      <w:tcPr>
        <w:tcBorders>
          <w:top w:val="nil"/>
          <w:left w:val="nil"/>
          <w:bottom w:val="single" w:sz="24" w:space="0" w:color="6D8076" w:themeColor="accent6"/>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B49107" w:themeFill="accent5" w:themeFillShade="99"/>
      </w:tcPr>
    </w:tblStylePr>
    <w:tblStylePr w:type="firstCol">
      <w:rPr>
        <w:color w:val="F0F0F0" w:themeColor="background1"/>
      </w:rPr>
      <w:tblPr/>
      <w:tcPr>
        <w:tcBorders>
          <w:top w:val="nil"/>
          <w:left w:val="nil"/>
          <w:bottom w:val="nil"/>
          <w:right w:val="nil"/>
          <w:insideH w:val="single" w:sz="4" w:space="0" w:color="B49107" w:themeColor="accent5" w:themeShade="99"/>
          <w:insideV w:val="nil"/>
        </w:tcBorders>
        <w:shd w:val="clear" w:color="auto" w:fill="B49107" w:themeFill="accent5" w:themeFillShade="99"/>
      </w:tcPr>
    </w:tblStylePr>
    <w:tblStylePr w:type="lastCol">
      <w:rPr>
        <w:color w:val="F0F0F0" w:themeColor="background1"/>
      </w:rPr>
      <w:tblPr/>
      <w:tcPr>
        <w:tcBorders>
          <w:top w:val="nil"/>
          <w:left w:val="nil"/>
          <w:bottom w:val="nil"/>
          <w:right w:val="nil"/>
          <w:insideH w:val="nil"/>
          <w:insideV w:val="nil"/>
        </w:tcBorders>
        <w:shd w:val="clear" w:color="auto" w:fill="B49107" w:themeFill="accent5" w:themeFillShade="99"/>
      </w:tcPr>
    </w:tblStylePr>
    <w:tblStylePr w:type="band1Vert">
      <w:tblPr/>
      <w:tcPr>
        <w:shd w:val="clear" w:color="auto" w:fill="FBEDB3" w:themeFill="accent5" w:themeFillTint="66"/>
      </w:tcPr>
    </w:tblStylePr>
    <w:tblStylePr w:type="band1Horz">
      <w:tblPr/>
      <w:tcPr>
        <w:shd w:val="clear" w:color="auto" w:fill="FBE8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25E0C"/>
    <w:pPr>
      <w:spacing w:after="0" w:line="240" w:lineRule="auto"/>
    </w:pPr>
    <w:rPr>
      <w:color w:val="000000" w:themeColor="text1"/>
    </w:rPr>
    <w:tblPr>
      <w:tblStyleRowBandSize w:val="1"/>
      <w:tblStyleColBandSize w:val="1"/>
      <w:tblBorders>
        <w:top w:val="single" w:sz="24" w:space="0" w:color="F7D342" w:themeColor="accent5"/>
        <w:left w:val="single" w:sz="4" w:space="0" w:color="6D8076" w:themeColor="accent6"/>
        <w:bottom w:val="single" w:sz="4" w:space="0" w:color="6D8076" w:themeColor="accent6"/>
        <w:right w:val="single" w:sz="4" w:space="0" w:color="6D8076" w:themeColor="accent6"/>
        <w:insideH w:val="single" w:sz="4" w:space="0" w:color="F0F0F0" w:themeColor="background1"/>
        <w:insideV w:val="single" w:sz="4" w:space="0" w:color="F0F0F0" w:themeColor="background1"/>
      </w:tblBorders>
    </w:tblPr>
    <w:tcPr>
      <w:shd w:val="clear" w:color="auto" w:fill="F0F2F1" w:themeFill="accent6" w:themeFillTint="19"/>
    </w:tcPr>
    <w:tblStylePr w:type="firstRow">
      <w:rPr>
        <w:b/>
        <w:bCs/>
      </w:rPr>
      <w:tblPr/>
      <w:tcPr>
        <w:tcBorders>
          <w:top w:val="nil"/>
          <w:left w:val="nil"/>
          <w:bottom w:val="single" w:sz="24" w:space="0" w:color="F7D342" w:themeColor="accent5"/>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414C46" w:themeFill="accent6" w:themeFillShade="99"/>
      </w:tcPr>
    </w:tblStylePr>
    <w:tblStylePr w:type="firstCol">
      <w:rPr>
        <w:color w:val="F0F0F0" w:themeColor="background1"/>
      </w:rPr>
      <w:tblPr/>
      <w:tcPr>
        <w:tcBorders>
          <w:top w:val="nil"/>
          <w:left w:val="nil"/>
          <w:bottom w:val="nil"/>
          <w:right w:val="nil"/>
          <w:insideH w:val="single" w:sz="4" w:space="0" w:color="414C46" w:themeColor="accent6" w:themeShade="99"/>
          <w:insideV w:val="nil"/>
        </w:tcBorders>
        <w:shd w:val="clear" w:color="auto" w:fill="414C46" w:themeFill="accent6" w:themeFillShade="99"/>
      </w:tcPr>
    </w:tblStylePr>
    <w:tblStylePr w:type="lastCol">
      <w:rPr>
        <w:color w:val="F0F0F0" w:themeColor="background1"/>
      </w:rPr>
      <w:tblPr/>
      <w:tcPr>
        <w:tcBorders>
          <w:top w:val="nil"/>
          <w:left w:val="nil"/>
          <w:bottom w:val="nil"/>
          <w:right w:val="nil"/>
          <w:insideH w:val="nil"/>
          <w:insideV w:val="nil"/>
        </w:tcBorders>
        <w:shd w:val="clear" w:color="auto" w:fill="414C46" w:themeFill="accent6" w:themeFillShade="99"/>
      </w:tcPr>
    </w:tblStylePr>
    <w:tblStylePr w:type="band1Vert">
      <w:tblPr/>
      <w:tcPr>
        <w:shd w:val="clear" w:color="auto" w:fill="C3CCC8" w:themeFill="accent6" w:themeFillTint="66"/>
      </w:tcPr>
    </w:tblStylePr>
    <w:tblStylePr w:type="band1Horz">
      <w:tblPr/>
      <w:tcPr>
        <w:shd w:val="clear" w:color="auto" w:fill="B5C0B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B25E0C"/>
    <w:pPr>
      <w:spacing w:after="0" w:line="240" w:lineRule="auto"/>
    </w:pPr>
    <w:rPr>
      <w:color w:val="F0F0F0"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0F0F0" w:themeColor="background1"/>
          <w:right w:val="nil"/>
          <w:insideH w:val="nil"/>
          <w:insideV w:val="nil"/>
        </w:tcBorders>
        <w:shd w:val="clear" w:color="auto" w:fill="000000" w:themeFill="text1"/>
      </w:tcPr>
    </w:tblStylePr>
    <w:tblStylePr w:type="lastRow">
      <w:tblPr/>
      <w:tcPr>
        <w:tcBorders>
          <w:top w:val="single" w:sz="18" w:space="0" w:color="F0F0F0"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0F0F0" w:themeColor="background1"/>
          <w:insideH w:val="nil"/>
          <w:insideV w:val="nil"/>
        </w:tcBorders>
        <w:shd w:val="clear" w:color="auto" w:fill="000000" w:themeFill="text1" w:themeFillShade="BF"/>
      </w:tcPr>
    </w:tblStylePr>
    <w:tblStylePr w:type="lastCol">
      <w:tblPr/>
      <w:tcPr>
        <w:tcBorders>
          <w:top w:val="nil"/>
          <w:left w:val="single" w:sz="18" w:space="0" w:color="F0F0F0"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25E0C"/>
    <w:pPr>
      <w:spacing w:after="0" w:line="240" w:lineRule="auto"/>
    </w:pPr>
    <w:rPr>
      <w:color w:val="F0F0F0" w:themeColor="background1"/>
    </w:rPr>
    <w:tblPr>
      <w:tblStyleRowBandSize w:val="1"/>
      <w:tblStyleColBandSize w:val="1"/>
    </w:tblPr>
    <w:tcPr>
      <w:shd w:val="clear" w:color="auto" w:fill="3DCCD5" w:themeFill="accent1"/>
    </w:tcPr>
    <w:tblStylePr w:type="firstRow">
      <w:rPr>
        <w:b/>
        <w:bCs/>
      </w:rPr>
      <w:tblPr/>
      <w:tcPr>
        <w:tcBorders>
          <w:top w:val="nil"/>
          <w:left w:val="nil"/>
          <w:bottom w:val="single" w:sz="18" w:space="0" w:color="F0F0F0" w:themeColor="background1"/>
          <w:right w:val="nil"/>
          <w:insideH w:val="nil"/>
          <w:insideV w:val="nil"/>
        </w:tcBorders>
        <w:shd w:val="clear" w:color="auto" w:fill="000000" w:themeFill="text1"/>
      </w:tcPr>
    </w:tblStylePr>
    <w:tblStylePr w:type="lastRow">
      <w:tblPr/>
      <w:tcPr>
        <w:tcBorders>
          <w:top w:val="single" w:sz="18" w:space="0" w:color="F0F0F0" w:themeColor="background1"/>
          <w:left w:val="nil"/>
          <w:bottom w:val="nil"/>
          <w:right w:val="nil"/>
          <w:insideH w:val="nil"/>
          <w:insideV w:val="nil"/>
        </w:tcBorders>
        <w:shd w:val="clear" w:color="auto" w:fill="186A70" w:themeFill="accent1" w:themeFillShade="7F"/>
      </w:tcPr>
    </w:tblStylePr>
    <w:tblStylePr w:type="firstCol">
      <w:tblPr/>
      <w:tcPr>
        <w:tcBorders>
          <w:top w:val="nil"/>
          <w:left w:val="nil"/>
          <w:bottom w:val="nil"/>
          <w:right w:val="single" w:sz="18" w:space="0" w:color="F0F0F0" w:themeColor="background1"/>
          <w:insideH w:val="nil"/>
          <w:insideV w:val="nil"/>
        </w:tcBorders>
        <w:shd w:val="clear" w:color="auto" w:fill="24A0A8" w:themeFill="accent1" w:themeFillShade="BF"/>
      </w:tcPr>
    </w:tblStylePr>
    <w:tblStylePr w:type="lastCol">
      <w:tblPr/>
      <w:tcPr>
        <w:tcBorders>
          <w:top w:val="nil"/>
          <w:left w:val="single" w:sz="18" w:space="0" w:color="F0F0F0" w:themeColor="background1"/>
          <w:bottom w:val="nil"/>
          <w:right w:val="nil"/>
          <w:insideH w:val="nil"/>
          <w:insideV w:val="nil"/>
        </w:tcBorders>
        <w:shd w:val="clear" w:color="auto" w:fill="24A0A8" w:themeFill="accent1" w:themeFillShade="BF"/>
      </w:tcPr>
    </w:tblStylePr>
    <w:tblStylePr w:type="band1Vert">
      <w:tblPr/>
      <w:tcPr>
        <w:tcBorders>
          <w:top w:val="nil"/>
          <w:left w:val="nil"/>
          <w:bottom w:val="nil"/>
          <w:right w:val="nil"/>
          <w:insideH w:val="nil"/>
          <w:insideV w:val="nil"/>
        </w:tcBorders>
        <w:shd w:val="clear" w:color="auto" w:fill="24A0A8" w:themeFill="accent1" w:themeFillShade="BF"/>
      </w:tcPr>
    </w:tblStylePr>
    <w:tblStylePr w:type="band1Horz">
      <w:tblPr/>
      <w:tcPr>
        <w:tcBorders>
          <w:top w:val="nil"/>
          <w:left w:val="nil"/>
          <w:bottom w:val="nil"/>
          <w:right w:val="nil"/>
          <w:insideH w:val="nil"/>
          <w:insideV w:val="nil"/>
        </w:tcBorders>
        <w:shd w:val="clear" w:color="auto" w:fill="24A0A8" w:themeFill="accent1" w:themeFillShade="BF"/>
      </w:tcPr>
    </w:tblStylePr>
  </w:style>
  <w:style w:type="table" w:styleId="DarkList-Accent2">
    <w:name w:val="Dark List Accent 2"/>
    <w:basedOn w:val="TableNormal"/>
    <w:uiPriority w:val="70"/>
    <w:semiHidden/>
    <w:unhideWhenUsed/>
    <w:rsid w:val="00B25E0C"/>
    <w:pPr>
      <w:spacing w:after="0" w:line="240" w:lineRule="auto"/>
    </w:pPr>
    <w:rPr>
      <w:color w:val="F0F0F0" w:themeColor="background1"/>
    </w:rPr>
    <w:tblPr>
      <w:tblStyleRowBandSize w:val="1"/>
      <w:tblStyleColBandSize w:val="1"/>
    </w:tblPr>
    <w:tcPr>
      <w:shd w:val="clear" w:color="auto" w:fill="02A787" w:themeFill="accent2"/>
    </w:tcPr>
    <w:tblStylePr w:type="firstRow">
      <w:rPr>
        <w:b/>
        <w:bCs/>
      </w:rPr>
      <w:tblPr/>
      <w:tcPr>
        <w:tcBorders>
          <w:top w:val="nil"/>
          <w:left w:val="nil"/>
          <w:bottom w:val="single" w:sz="18" w:space="0" w:color="F0F0F0" w:themeColor="background1"/>
          <w:right w:val="nil"/>
          <w:insideH w:val="nil"/>
          <w:insideV w:val="nil"/>
        </w:tcBorders>
        <w:shd w:val="clear" w:color="auto" w:fill="000000" w:themeFill="text1"/>
      </w:tcPr>
    </w:tblStylePr>
    <w:tblStylePr w:type="lastRow">
      <w:tblPr/>
      <w:tcPr>
        <w:tcBorders>
          <w:top w:val="single" w:sz="18" w:space="0" w:color="F0F0F0" w:themeColor="background1"/>
          <w:left w:val="nil"/>
          <w:bottom w:val="nil"/>
          <w:right w:val="nil"/>
          <w:insideH w:val="nil"/>
          <w:insideV w:val="nil"/>
        </w:tcBorders>
        <w:shd w:val="clear" w:color="auto" w:fill="015242" w:themeFill="accent2" w:themeFillShade="7F"/>
      </w:tcPr>
    </w:tblStylePr>
    <w:tblStylePr w:type="firstCol">
      <w:tblPr/>
      <w:tcPr>
        <w:tcBorders>
          <w:top w:val="nil"/>
          <w:left w:val="nil"/>
          <w:bottom w:val="nil"/>
          <w:right w:val="single" w:sz="18" w:space="0" w:color="F0F0F0" w:themeColor="background1"/>
          <w:insideH w:val="nil"/>
          <w:insideV w:val="nil"/>
        </w:tcBorders>
        <w:shd w:val="clear" w:color="auto" w:fill="017C64" w:themeFill="accent2" w:themeFillShade="BF"/>
      </w:tcPr>
    </w:tblStylePr>
    <w:tblStylePr w:type="lastCol">
      <w:tblPr/>
      <w:tcPr>
        <w:tcBorders>
          <w:top w:val="nil"/>
          <w:left w:val="single" w:sz="18" w:space="0" w:color="F0F0F0" w:themeColor="background1"/>
          <w:bottom w:val="nil"/>
          <w:right w:val="nil"/>
          <w:insideH w:val="nil"/>
          <w:insideV w:val="nil"/>
        </w:tcBorders>
        <w:shd w:val="clear" w:color="auto" w:fill="017C64" w:themeFill="accent2" w:themeFillShade="BF"/>
      </w:tcPr>
    </w:tblStylePr>
    <w:tblStylePr w:type="band1Vert">
      <w:tblPr/>
      <w:tcPr>
        <w:tcBorders>
          <w:top w:val="nil"/>
          <w:left w:val="nil"/>
          <w:bottom w:val="nil"/>
          <w:right w:val="nil"/>
          <w:insideH w:val="nil"/>
          <w:insideV w:val="nil"/>
        </w:tcBorders>
        <w:shd w:val="clear" w:color="auto" w:fill="017C64" w:themeFill="accent2" w:themeFillShade="BF"/>
      </w:tcPr>
    </w:tblStylePr>
    <w:tblStylePr w:type="band1Horz">
      <w:tblPr/>
      <w:tcPr>
        <w:tcBorders>
          <w:top w:val="nil"/>
          <w:left w:val="nil"/>
          <w:bottom w:val="nil"/>
          <w:right w:val="nil"/>
          <w:insideH w:val="nil"/>
          <w:insideV w:val="nil"/>
        </w:tcBorders>
        <w:shd w:val="clear" w:color="auto" w:fill="017C64" w:themeFill="accent2" w:themeFillShade="BF"/>
      </w:tcPr>
    </w:tblStylePr>
  </w:style>
  <w:style w:type="table" w:styleId="DarkList-Accent3">
    <w:name w:val="Dark List Accent 3"/>
    <w:basedOn w:val="TableNormal"/>
    <w:uiPriority w:val="70"/>
    <w:semiHidden/>
    <w:unhideWhenUsed/>
    <w:rsid w:val="00B25E0C"/>
    <w:pPr>
      <w:spacing w:after="0" w:line="240" w:lineRule="auto"/>
    </w:pPr>
    <w:rPr>
      <w:color w:val="F0F0F0" w:themeColor="background1"/>
    </w:rPr>
    <w:tblPr>
      <w:tblStyleRowBandSize w:val="1"/>
      <w:tblStyleColBandSize w:val="1"/>
    </w:tblPr>
    <w:tcPr>
      <w:shd w:val="clear" w:color="auto" w:fill="8ACEAF" w:themeFill="accent3"/>
    </w:tcPr>
    <w:tblStylePr w:type="firstRow">
      <w:rPr>
        <w:b/>
        <w:bCs/>
      </w:rPr>
      <w:tblPr/>
      <w:tcPr>
        <w:tcBorders>
          <w:top w:val="nil"/>
          <w:left w:val="nil"/>
          <w:bottom w:val="single" w:sz="18" w:space="0" w:color="F0F0F0" w:themeColor="background1"/>
          <w:right w:val="nil"/>
          <w:insideH w:val="nil"/>
          <w:insideV w:val="nil"/>
        </w:tcBorders>
        <w:shd w:val="clear" w:color="auto" w:fill="000000" w:themeFill="text1"/>
      </w:tcPr>
    </w:tblStylePr>
    <w:tblStylePr w:type="lastRow">
      <w:tblPr/>
      <w:tcPr>
        <w:tcBorders>
          <w:top w:val="single" w:sz="18" w:space="0" w:color="F0F0F0" w:themeColor="background1"/>
          <w:left w:val="nil"/>
          <w:bottom w:val="nil"/>
          <w:right w:val="nil"/>
          <w:insideH w:val="nil"/>
          <w:insideV w:val="nil"/>
        </w:tcBorders>
        <w:shd w:val="clear" w:color="auto" w:fill="327858" w:themeFill="accent3" w:themeFillShade="7F"/>
      </w:tcPr>
    </w:tblStylePr>
    <w:tblStylePr w:type="firstCol">
      <w:tblPr/>
      <w:tcPr>
        <w:tcBorders>
          <w:top w:val="nil"/>
          <w:left w:val="nil"/>
          <w:bottom w:val="nil"/>
          <w:right w:val="single" w:sz="18" w:space="0" w:color="F0F0F0" w:themeColor="background1"/>
          <w:insideH w:val="nil"/>
          <w:insideV w:val="nil"/>
        </w:tcBorders>
        <w:shd w:val="clear" w:color="auto" w:fill="4CB484" w:themeFill="accent3" w:themeFillShade="BF"/>
      </w:tcPr>
    </w:tblStylePr>
    <w:tblStylePr w:type="lastCol">
      <w:tblPr/>
      <w:tcPr>
        <w:tcBorders>
          <w:top w:val="nil"/>
          <w:left w:val="single" w:sz="18" w:space="0" w:color="F0F0F0" w:themeColor="background1"/>
          <w:bottom w:val="nil"/>
          <w:right w:val="nil"/>
          <w:insideH w:val="nil"/>
          <w:insideV w:val="nil"/>
        </w:tcBorders>
        <w:shd w:val="clear" w:color="auto" w:fill="4CB484" w:themeFill="accent3" w:themeFillShade="BF"/>
      </w:tcPr>
    </w:tblStylePr>
    <w:tblStylePr w:type="band1Vert">
      <w:tblPr/>
      <w:tcPr>
        <w:tcBorders>
          <w:top w:val="nil"/>
          <w:left w:val="nil"/>
          <w:bottom w:val="nil"/>
          <w:right w:val="nil"/>
          <w:insideH w:val="nil"/>
          <w:insideV w:val="nil"/>
        </w:tcBorders>
        <w:shd w:val="clear" w:color="auto" w:fill="4CB484" w:themeFill="accent3" w:themeFillShade="BF"/>
      </w:tcPr>
    </w:tblStylePr>
    <w:tblStylePr w:type="band1Horz">
      <w:tblPr/>
      <w:tcPr>
        <w:tcBorders>
          <w:top w:val="nil"/>
          <w:left w:val="nil"/>
          <w:bottom w:val="nil"/>
          <w:right w:val="nil"/>
          <w:insideH w:val="nil"/>
          <w:insideV w:val="nil"/>
        </w:tcBorders>
        <w:shd w:val="clear" w:color="auto" w:fill="4CB484" w:themeFill="accent3" w:themeFillShade="BF"/>
      </w:tcPr>
    </w:tblStylePr>
  </w:style>
  <w:style w:type="table" w:styleId="DarkList-Accent4">
    <w:name w:val="Dark List Accent 4"/>
    <w:basedOn w:val="TableNormal"/>
    <w:uiPriority w:val="70"/>
    <w:semiHidden/>
    <w:unhideWhenUsed/>
    <w:rsid w:val="00B25E0C"/>
    <w:pPr>
      <w:spacing w:after="0" w:line="240" w:lineRule="auto"/>
    </w:pPr>
    <w:rPr>
      <w:color w:val="F0F0F0" w:themeColor="background1"/>
    </w:rPr>
    <w:tblPr>
      <w:tblStyleRowBandSize w:val="1"/>
      <w:tblStyleColBandSize w:val="1"/>
    </w:tblPr>
    <w:tcPr>
      <w:shd w:val="clear" w:color="auto" w:fill="F1564B" w:themeFill="accent4"/>
    </w:tcPr>
    <w:tblStylePr w:type="firstRow">
      <w:rPr>
        <w:b/>
        <w:bCs/>
      </w:rPr>
      <w:tblPr/>
      <w:tcPr>
        <w:tcBorders>
          <w:top w:val="nil"/>
          <w:left w:val="nil"/>
          <w:bottom w:val="single" w:sz="18" w:space="0" w:color="F0F0F0" w:themeColor="background1"/>
          <w:right w:val="nil"/>
          <w:insideH w:val="nil"/>
          <w:insideV w:val="nil"/>
        </w:tcBorders>
        <w:shd w:val="clear" w:color="auto" w:fill="000000" w:themeFill="text1"/>
      </w:tcPr>
    </w:tblStylePr>
    <w:tblStylePr w:type="lastRow">
      <w:tblPr/>
      <w:tcPr>
        <w:tcBorders>
          <w:top w:val="single" w:sz="18" w:space="0" w:color="F0F0F0" w:themeColor="background1"/>
          <w:left w:val="nil"/>
          <w:bottom w:val="nil"/>
          <w:right w:val="nil"/>
          <w:insideH w:val="nil"/>
          <w:insideV w:val="nil"/>
        </w:tcBorders>
        <w:shd w:val="clear" w:color="auto" w:fill="91130B" w:themeFill="accent4" w:themeFillShade="7F"/>
      </w:tcPr>
    </w:tblStylePr>
    <w:tblStylePr w:type="firstCol">
      <w:tblPr/>
      <w:tcPr>
        <w:tcBorders>
          <w:top w:val="nil"/>
          <w:left w:val="nil"/>
          <w:bottom w:val="nil"/>
          <w:right w:val="single" w:sz="18" w:space="0" w:color="F0F0F0" w:themeColor="background1"/>
          <w:insideH w:val="nil"/>
          <w:insideV w:val="nil"/>
        </w:tcBorders>
        <w:shd w:val="clear" w:color="auto" w:fill="DB1D11" w:themeFill="accent4" w:themeFillShade="BF"/>
      </w:tcPr>
    </w:tblStylePr>
    <w:tblStylePr w:type="lastCol">
      <w:tblPr/>
      <w:tcPr>
        <w:tcBorders>
          <w:top w:val="nil"/>
          <w:left w:val="single" w:sz="18" w:space="0" w:color="F0F0F0" w:themeColor="background1"/>
          <w:bottom w:val="nil"/>
          <w:right w:val="nil"/>
          <w:insideH w:val="nil"/>
          <w:insideV w:val="nil"/>
        </w:tcBorders>
        <w:shd w:val="clear" w:color="auto" w:fill="DB1D11" w:themeFill="accent4" w:themeFillShade="BF"/>
      </w:tcPr>
    </w:tblStylePr>
    <w:tblStylePr w:type="band1Vert">
      <w:tblPr/>
      <w:tcPr>
        <w:tcBorders>
          <w:top w:val="nil"/>
          <w:left w:val="nil"/>
          <w:bottom w:val="nil"/>
          <w:right w:val="nil"/>
          <w:insideH w:val="nil"/>
          <w:insideV w:val="nil"/>
        </w:tcBorders>
        <w:shd w:val="clear" w:color="auto" w:fill="DB1D11" w:themeFill="accent4" w:themeFillShade="BF"/>
      </w:tcPr>
    </w:tblStylePr>
    <w:tblStylePr w:type="band1Horz">
      <w:tblPr/>
      <w:tcPr>
        <w:tcBorders>
          <w:top w:val="nil"/>
          <w:left w:val="nil"/>
          <w:bottom w:val="nil"/>
          <w:right w:val="nil"/>
          <w:insideH w:val="nil"/>
          <w:insideV w:val="nil"/>
        </w:tcBorders>
        <w:shd w:val="clear" w:color="auto" w:fill="DB1D11" w:themeFill="accent4" w:themeFillShade="BF"/>
      </w:tcPr>
    </w:tblStylePr>
  </w:style>
  <w:style w:type="table" w:styleId="DarkList-Accent5">
    <w:name w:val="Dark List Accent 5"/>
    <w:basedOn w:val="TableNormal"/>
    <w:uiPriority w:val="70"/>
    <w:semiHidden/>
    <w:unhideWhenUsed/>
    <w:rsid w:val="00B25E0C"/>
    <w:pPr>
      <w:spacing w:after="0" w:line="240" w:lineRule="auto"/>
    </w:pPr>
    <w:rPr>
      <w:color w:val="F0F0F0" w:themeColor="background1"/>
    </w:rPr>
    <w:tblPr>
      <w:tblStyleRowBandSize w:val="1"/>
      <w:tblStyleColBandSize w:val="1"/>
    </w:tblPr>
    <w:tcPr>
      <w:shd w:val="clear" w:color="auto" w:fill="F7D342" w:themeFill="accent5"/>
    </w:tcPr>
    <w:tblStylePr w:type="firstRow">
      <w:rPr>
        <w:b/>
        <w:bCs/>
      </w:rPr>
      <w:tblPr/>
      <w:tcPr>
        <w:tcBorders>
          <w:top w:val="nil"/>
          <w:left w:val="nil"/>
          <w:bottom w:val="single" w:sz="18" w:space="0" w:color="F0F0F0" w:themeColor="background1"/>
          <w:right w:val="nil"/>
          <w:insideH w:val="nil"/>
          <w:insideV w:val="nil"/>
        </w:tcBorders>
        <w:shd w:val="clear" w:color="auto" w:fill="000000" w:themeFill="text1"/>
      </w:tcPr>
    </w:tblStylePr>
    <w:tblStylePr w:type="lastRow">
      <w:tblPr/>
      <w:tcPr>
        <w:tcBorders>
          <w:top w:val="single" w:sz="18" w:space="0" w:color="F0F0F0" w:themeColor="background1"/>
          <w:left w:val="nil"/>
          <w:bottom w:val="nil"/>
          <w:right w:val="nil"/>
          <w:insideH w:val="nil"/>
          <w:insideV w:val="nil"/>
        </w:tcBorders>
        <w:shd w:val="clear" w:color="auto" w:fill="957806" w:themeFill="accent5" w:themeFillShade="7F"/>
      </w:tcPr>
    </w:tblStylePr>
    <w:tblStylePr w:type="firstCol">
      <w:tblPr/>
      <w:tcPr>
        <w:tcBorders>
          <w:top w:val="nil"/>
          <w:left w:val="nil"/>
          <w:bottom w:val="nil"/>
          <w:right w:val="single" w:sz="18" w:space="0" w:color="F0F0F0" w:themeColor="background1"/>
          <w:insideH w:val="nil"/>
          <w:insideV w:val="nil"/>
        </w:tcBorders>
        <w:shd w:val="clear" w:color="auto" w:fill="E0B509" w:themeFill="accent5" w:themeFillShade="BF"/>
      </w:tcPr>
    </w:tblStylePr>
    <w:tblStylePr w:type="lastCol">
      <w:tblPr/>
      <w:tcPr>
        <w:tcBorders>
          <w:top w:val="nil"/>
          <w:left w:val="single" w:sz="18" w:space="0" w:color="F0F0F0" w:themeColor="background1"/>
          <w:bottom w:val="nil"/>
          <w:right w:val="nil"/>
          <w:insideH w:val="nil"/>
          <w:insideV w:val="nil"/>
        </w:tcBorders>
        <w:shd w:val="clear" w:color="auto" w:fill="E0B509" w:themeFill="accent5" w:themeFillShade="BF"/>
      </w:tcPr>
    </w:tblStylePr>
    <w:tblStylePr w:type="band1Vert">
      <w:tblPr/>
      <w:tcPr>
        <w:tcBorders>
          <w:top w:val="nil"/>
          <w:left w:val="nil"/>
          <w:bottom w:val="nil"/>
          <w:right w:val="nil"/>
          <w:insideH w:val="nil"/>
          <w:insideV w:val="nil"/>
        </w:tcBorders>
        <w:shd w:val="clear" w:color="auto" w:fill="E0B509" w:themeFill="accent5" w:themeFillShade="BF"/>
      </w:tcPr>
    </w:tblStylePr>
    <w:tblStylePr w:type="band1Horz">
      <w:tblPr/>
      <w:tcPr>
        <w:tcBorders>
          <w:top w:val="nil"/>
          <w:left w:val="nil"/>
          <w:bottom w:val="nil"/>
          <w:right w:val="nil"/>
          <w:insideH w:val="nil"/>
          <w:insideV w:val="nil"/>
        </w:tcBorders>
        <w:shd w:val="clear" w:color="auto" w:fill="E0B509" w:themeFill="accent5" w:themeFillShade="BF"/>
      </w:tcPr>
    </w:tblStylePr>
  </w:style>
  <w:style w:type="table" w:styleId="DarkList-Accent6">
    <w:name w:val="Dark List Accent 6"/>
    <w:basedOn w:val="TableNormal"/>
    <w:uiPriority w:val="70"/>
    <w:semiHidden/>
    <w:unhideWhenUsed/>
    <w:rsid w:val="00B25E0C"/>
    <w:pPr>
      <w:spacing w:after="0" w:line="240" w:lineRule="auto"/>
    </w:pPr>
    <w:rPr>
      <w:color w:val="F0F0F0" w:themeColor="background1"/>
    </w:rPr>
    <w:tblPr>
      <w:tblStyleRowBandSize w:val="1"/>
      <w:tblStyleColBandSize w:val="1"/>
    </w:tblPr>
    <w:tcPr>
      <w:shd w:val="clear" w:color="auto" w:fill="6D8076" w:themeFill="accent6"/>
    </w:tcPr>
    <w:tblStylePr w:type="firstRow">
      <w:rPr>
        <w:b/>
        <w:bCs/>
      </w:rPr>
      <w:tblPr/>
      <w:tcPr>
        <w:tcBorders>
          <w:top w:val="nil"/>
          <w:left w:val="nil"/>
          <w:bottom w:val="single" w:sz="18" w:space="0" w:color="F0F0F0" w:themeColor="background1"/>
          <w:right w:val="nil"/>
          <w:insideH w:val="nil"/>
          <w:insideV w:val="nil"/>
        </w:tcBorders>
        <w:shd w:val="clear" w:color="auto" w:fill="000000" w:themeFill="text1"/>
      </w:tcPr>
    </w:tblStylePr>
    <w:tblStylePr w:type="lastRow">
      <w:tblPr/>
      <w:tcPr>
        <w:tcBorders>
          <w:top w:val="single" w:sz="18" w:space="0" w:color="F0F0F0" w:themeColor="background1"/>
          <w:left w:val="nil"/>
          <w:bottom w:val="nil"/>
          <w:right w:val="nil"/>
          <w:insideH w:val="nil"/>
          <w:insideV w:val="nil"/>
        </w:tcBorders>
        <w:shd w:val="clear" w:color="auto" w:fill="363F3A" w:themeFill="accent6" w:themeFillShade="7F"/>
      </w:tcPr>
    </w:tblStylePr>
    <w:tblStylePr w:type="firstCol">
      <w:tblPr/>
      <w:tcPr>
        <w:tcBorders>
          <w:top w:val="nil"/>
          <w:left w:val="nil"/>
          <w:bottom w:val="nil"/>
          <w:right w:val="single" w:sz="18" w:space="0" w:color="F0F0F0" w:themeColor="background1"/>
          <w:insideH w:val="nil"/>
          <w:insideV w:val="nil"/>
        </w:tcBorders>
        <w:shd w:val="clear" w:color="auto" w:fill="515F58" w:themeFill="accent6" w:themeFillShade="BF"/>
      </w:tcPr>
    </w:tblStylePr>
    <w:tblStylePr w:type="lastCol">
      <w:tblPr/>
      <w:tcPr>
        <w:tcBorders>
          <w:top w:val="nil"/>
          <w:left w:val="single" w:sz="18" w:space="0" w:color="F0F0F0" w:themeColor="background1"/>
          <w:bottom w:val="nil"/>
          <w:right w:val="nil"/>
          <w:insideH w:val="nil"/>
          <w:insideV w:val="nil"/>
        </w:tcBorders>
        <w:shd w:val="clear" w:color="auto" w:fill="515F58" w:themeFill="accent6" w:themeFillShade="BF"/>
      </w:tcPr>
    </w:tblStylePr>
    <w:tblStylePr w:type="band1Vert">
      <w:tblPr/>
      <w:tcPr>
        <w:tcBorders>
          <w:top w:val="nil"/>
          <w:left w:val="nil"/>
          <w:bottom w:val="nil"/>
          <w:right w:val="nil"/>
          <w:insideH w:val="nil"/>
          <w:insideV w:val="nil"/>
        </w:tcBorders>
        <w:shd w:val="clear" w:color="auto" w:fill="515F58" w:themeFill="accent6" w:themeFillShade="BF"/>
      </w:tcPr>
    </w:tblStylePr>
    <w:tblStylePr w:type="band1Horz">
      <w:tblPr/>
      <w:tcPr>
        <w:tcBorders>
          <w:top w:val="nil"/>
          <w:left w:val="nil"/>
          <w:bottom w:val="nil"/>
          <w:right w:val="nil"/>
          <w:insideH w:val="nil"/>
          <w:insideV w:val="nil"/>
        </w:tcBorders>
        <w:shd w:val="clear" w:color="auto" w:fill="515F58" w:themeFill="accent6" w:themeFillShade="BF"/>
      </w:tcPr>
    </w:tblStylePr>
  </w:style>
  <w:style w:type="paragraph" w:styleId="Date">
    <w:name w:val="Date"/>
    <w:basedOn w:val="Normal"/>
    <w:next w:val="Normal"/>
    <w:link w:val="DateChar"/>
    <w:uiPriority w:val="99"/>
    <w:semiHidden/>
    <w:unhideWhenUsed/>
    <w:rsid w:val="00DC4DDE"/>
  </w:style>
  <w:style w:type="character" w:customStyle="1" w:styleId="DateChar">
    <w:name w:val="Date Char"/>
    <w:basedOn w:val="DefaultParagraphFont"/>
    <w:link w:val="Date"/>
    <w:uiPriority w:val="99"/>
    <w:semiHidden/>
    <w:rsid w:val="00DC4DDE"/>
    <w:rPr>
      <w:rFonts w:ascii="Calisto MT" w:hAnsi="Calisto MT" w:cstheme="minorHAnsi"/>
      <w:szCs w:val="24"/>
    </w:rPr>
  </w:style>
  <w:style w:type="paragraph" w:styleId="DocumentMap">
    <w:name w:val="Document Map"/>
    <w:basedOn w:val="Normal"/>
    <w:link w:val="DocumentMapChar"/>
    <w:uiPriority w:val="99"/>
    <w:semiHidden/>
    <w:unhideWhenUsed/>
    <w:rsid w:val="00DC4DDE"/>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C4DDE"/>
    <w:rPr>
      <w:rFonts w:ascii="Segoe UI" w:hAnsi="Segoe UI" w:cs="Segoe UI"/>
      <w:sz w:val="16"/>
      <w:szCs w:val="16"/>
    </w:rPr>
  </w:style>
  <w:style w:type="paragraph" w:styleId="E-mailSignature">
    <w:name w:val="E-mail Signature"/>
    <w:basedOn w:val="Normal"/>
    <w:link w:val="E-mailSignatureChar"/>
    <w:uiPriority w:val="99"/>
    <w:semiHidden/>
    <w:unhideWhenUsed/>
    <w:rsid w:val="00DC4DDE"/>
    <w:pPr>
      <w:spacing w:line="240" w:lineRule="auto"/>
    </w:pPr>
  </w:style>
  <w:style w:type="character" w:customStyle="1" w:styleId="E-mailSignatureChar">
    <w:name w:val="E-mail Signature Char"/>
    <w:basedOn w:val="DefaultParagraphFont"/>
    <w:link w:val="E-mailSignature"/>
    <w:uiPriority w:val="99"/>
    <w:semiHidden/>
    <w:rsid w:val="00DC4DDE"/>
    <w:rPr>
      <w:rFonts w:ascii="Calisto MT" w:hAnsi="Calisto MT" w:cstheme="minorHAnsi"/>
      <w:szCs w:val="24"/>
    </w:rPr>
  </w:style>
  <w:style w:type="paragraph" w:styleId="EnvelopeAddress">
    <w:name w:val="envelope address"/>
    <w:basedOn w:val="Normal"/>
    <w:uiPriority w:val="99"/>
    <w:semiHidden/>
    <w:unhideWhenUsed/>
    <w:rsid w:val="00B25E0C"/>
    <w:pPr>
      <w:framePr w:w="7920" w:h="1980" w:hRule="exact" w:hSpace="180" w:wrap="auto" w:hAnchor="page" w:xAlign="center" w:yAlign="bottom"/>
      <w:spacing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DC4DDE"/>
    <w:pPr>
      <w:spacing w:line="240" w:lineRule="auto"/>
    </w:pPr>
    <w:rPr>
      <w:rFonts w:asciiTheme="majorHAnsi" w:eastAsiaTheme="majorEastAsia" w:hAnsiTheme="majorHAnsi" w:cstheme="majorBidi"/>
      <w:sz w:val="20"/>
      <w:szCs w:val="20"/>
    </w:rPr>
  </w:style>
  <w:style w:type="table" w:styleId="GridTable1Light">
    <w:name w:val="Grid Table 1 Light"/>
    <w:basedOn w:val="TableNormal"/>
    <w:uiPriority w:val="46"/>
    <w:rsid w:val="00DC4DD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C4DDE"/>
    <w:pPr>
      <w:spacing w:after="0" w:line="240" w:lineRule="auto"/>
    </w:pPr>
    <w:tblPr>
      <w:tblStyleRowBandSize w:val="1"/>
      <w:tblStyleColBandSize w:val="1"/>
      <w:tblBorders>
        <w:top w:val="single" w:sz="4" w:space="0" w:color="B1EAEE" w:themeColor="accent1" w:themeTint="66"/>
        <w:left w:val="single" w:sz="4" w:space="0" w:color="B1EAEE" w:themeColor="accent1" w:themeTint="66"/>
        <w:bottom w:val="single" w:sz="4" w:space="0" w:color="B1EAEE" w:themeColor="accent1" w:themeTint="66"/>
        <w:right w:val="single" w:sz="4" w:space="0" w:color="B1EAEE" w:themeColor="accent1" w:themeTint="66"/>
        <w:insideH w:val="single" w:sz="4" w:space="0" w:color="B1EAEE" w:themeColor="accent1" w:themeTint="66"/>
        <w:insideV w:val="single" w:sz="4" w:space="0" w:color="B1EAEE" w:themeColor="accent1" w:themeTint="66"/>
      </w:tblBorders>
    </w:tblPr>
    <w:tblStylePr w:type="firstRow">
      <w:rPr>
        <w:b/>
        <w:bCs/>
      </w:rPr>
      <w:tblPr/>
      <w:tcPr>
        <w:tcBorders>
          <w:bottom w:val="single" w:sz="12" w:space="0" w:color="8AE0E5" w:themeColor="accent1" w:themeTint="99"/>
        </w:tcBorders>
      </w:tcPr>
    </w:tblStylePr>
    <w:tblStylePr w:type="lastRow">
      <w:rPr>
        <w:b/>
        <w:bCs/>
      </w:rPr>
      <w:tblPr/>
      <w:tcPr>
        <w:tcBorders>
          <w:top w:val="double" w:sz="2" w:space="0" w:color="8AE0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C4DDE"/>
    <w:pPr>
      <w:spacing w:after="0" w:line="240" w:lineRule="auto"/>
    </w:pPr>
    <w:tblPr>
      <w:tblStyleRowBandSize w:val="1"/>
      <w:tblStyleColBandSize w:val="1"/>
      <w:tblBorders>
        <w:top w:val="single" w:sz="4" w:space="0" w:color="77FDE3" w:themeColor="accent2" w:themeTint="66"/>
        <w:left w:val="single" w:sz="4" w:space="0" w:color="77FDE3" w:themeColor="accent2" w:themeTint="66"/>
        <w:bottom w:val="single" w:sz="4" w:space="0" w:color="77FDE3" w:themeColor="accent2" w:themeTint="66"/>
        <w:right w:val="single" w:sz="4" w:space="0" w:color="77FDE3" w:themeColor="accent2" w:themeTint="66"/>
        <w:insideH w:val="single" w:sz="4" w:space="0" w:color="77FDE3" w:themeColor="accent2" w:themeTint="66"/>
        <w:insideV w:val="single" w:sz="4" w:space="0" w:color="77FDE3" w:themeColor="accent2" w:themeTint="66"/>
      </w:tblBorders>
    </w:tblPr>
    <w:tblStylePr w:type="firstRow">
      <w:rPr>
        <w:b/>
        <w:bCs/>
      </w:rPr>
      <w:tblPr/>
      <w:tcPr>
        <w:tcBorders>
          <w:bottom w:val="single" w:sz="12" w:space="0" w:color="34FCD5" w:themeColor="accent2" w:themeTint="99"/>
        </w:tcBorders>
      </w:tcPr>
    </w:tblStylePr>
    <w:tblStylePr w:type="lastRow">
      <w:rPr>
        <w:b/>
        <w:bCs/>
      </w:rPr>
      <w:tblPr/>
      <w:tcPr>
        <w:tcBorders>
          <w:top w:val="double" w:sz="2" w:space="0" w:color="34FCD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C4DDE"/>
    <w:pPr>
      <w:spacing w:after="0" w:line="240" w:lineRule="auto"/>
    </w:pPr>
    <w:tblPr>
      <w:tblStyleRowBandSize w:val="1"/>
      <w:tblStyleColBandSize w:val="1"/>
      <w:tblBorders>
        <w:top w:val="single" w:sz="4" w:space="0" w:color="D0EBDE" w:themeColor="accent3" w:themeTint="66"/>
        <w:left w:val="single" w:sz="4" w:space="0" w:color="D0EBDE" w:themeColor="accent3" w:themeTint="66"/>
        <w:bottom w:val="single" w:sz="4" w:space="0" w:color="D0EBDE" w:themeColor="accent3" w:themeTint="66"/>
        <w:right w:val="single" w:sz="4" w:space="0" w:color="D0EBDE" w:themeColor="accent3" w:themeTint="66"/>
        <w:insideH w:val="single" w:sz="4" w:space="0" w:color="D0EBDE" w:themeColor="accent3" w:themeTint="66"/>
        <w:insideV w:val="single" w:sz="4" w:space="0" w:color="D0EBDE" w:themeColor="accent3" w:themeTint="66"/>
      </w:tblBorders>
    </w:tblPr>
    <w:tblStylePr w:type="firstRow">
      <w:rPr>
        <w:b/>
        <w:bCs/>
      </w:rPr>
      <w:tblPr/>
      <w:tcPr>
        <w:tcBorders>
          <w:bottom w:val="single" w:sz="12" w:space="0" w:color="B8E1CE" w:themeColor="accent3" w:themeTint="99"/>
        </w:tcBorders>
      </w:tcPr>
    </w:tblStylePr>
    <w:tblStylePr w:type="lastRow">
      <w:rPr>
        <w:b/>
        <w:bCs/>
      </w:rPr>
      <w:tblPr/>
      <w:tcPr>
        <w:tcBorders>
          <w:top w:val="double" w:sz="2" w:space="0" w:color="B8E1C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C4DDE"/>
    <w:pPr>
      <w:spacing w:after="0" w:line="240" w:lineRule="auto"/>
    </w:pPr>
    <w:tblPr>
      <w:tblStyleRowBandSize w:val="1"/>
      <w:tblStyleColBandSize w:val="1"/>
      <w:tblBorders>
        <w:top w:val="single" w:sz="4" w:space="0" w:color="F9BBB6" w:themeColor="accent4" w:themeTint="66"/>
        <w:left w:val="single" w:sz="4" w:space="0" w:color="F9BBB6" w:themeColor="accent4" w:themeTint="66"/>
        <w:bottom w:val="single" w:sz="4" w:space="0" w:color="F9BBB6" w:themeColor="accent4" w:themeTint="66"/>
        <w:right w:val="single" w:sz="4" w:space="0" w:color="F9BBB6" w:themeColor="accent4" w:themeTint="66"/>
        <w:insideH w:val="single" w:sz="4" w:space="0" w:color="F9BBB6" w:themeColor="accent4" w:themeTint="66"/>
        <w:insideV w:val="single" w:sz="4" w:space="0" w:color="F9BBB6" w:themeColor="accent4" w:themeTint="66"/>
      </w:tblBorders>
    </w:tblPr>
    <w:tblStylePr w:type="firstRow">
      <w:rPr>
        <w:b/>
        <w:bCs/>
      </w:rPr>
      <w:tblPr/>
      <w:tcPr>
        <w:tcBorders>
          <w:bottom w:val="single" w:sz="12" w:space="0" w:color="F69892" w:themeColor="accent4" w:themeTint="99"/>
        </w:tcBorders>
      </w:tcPr>
    </w:tblStylePr>
    <w:tblStylePr w:type="lastRow">
      <w:rPr>
        <w:b/>
        <w:bCs/>
      </w:rPr>
      <w:tblPr/>
      <w:tcPr>
        <w:tcBorders>
          <w:top w:val="double" w:sz="2" w:space="0" w:color="F6989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C4DDE"/>
    <w:pPr>
      <w:spacing w:after="0" w:line="240" w:lineRule="auto"/>
    </w:pPr>
    <w:tblPr>
      <w:tblStyleRowBandSize w:val="1"/>
      <w:tblStyleColBandSize w:val="1"/>
      <w:tblBorders>
        <w:top w:val="single" w:sz="4" w:space="0" w:color="FBEDB3" w:themeColor="accent5" w:themeTint="66"/>
        <w:left w:val="single" w:sz="4" w:space="0" w:color="FBEDB3" w:themeColor="accent5" w:themeTint="66"/>
        <w:bottom w:val="single" w:sz="4" w:space="0" w:color="FBEDB3" w:themeColor="accent5" w:themeTint="66"/>
        <w:right w:val="single" w:sz="4" w:space="0" w:color="FBEDB3" w:themeColor="accent5" w:themeTint="66"/>
        <w:insideH w:val="single" w:sz="4" w:space="0" w:color="FBEDB3" w:themeColor="accent5" w:themeTint="66"/>
        <w:insideV w:val="single" w:sz="4" w:space="0" w:color="FBEDB3" w:themeColor="accent5" w:themeTint="66"/>
      </w:tblBorders>
    </w:tblPr>
    <w:tblStylePr w:type="firstRow">
      <w:rPr>
        <w:b/>
        <w:bCs/>
      </w:rPr>
      <w:tblPr/>
      <w:tcPr>
        <w:tcBorders>
          <w:bottom w:val="single" w:sz="12" w:space="0" w:color="FAE48D" w:themeColor="accent5" w:themeTint="99"/>
        </w:tcBorders>
      </w:tcPr>
    </w:tblStylePr>
    <w:tblStylePr w:type="lastRow">
      <w:rPr>
        <w:b/>
        <w:bCs/>
      </w:rPr>
      <w:tblPr/>
      <w:tcPr>
        <w:tcBorders>
          <w:top w:val="double" w:sz="2" w:space="0" w:color="FAE4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C4DDE"/>
    <w:pPr>
      <w:spacing w:after="0" w:line="240" w:lineRule="auto"/>
    </w:pPr>
    <w:tblPr>
      <w:tblStyleRowBandSize w:val="1"/>
      <w:tblStyleColBandSize w:val="1"/>
      <w:tblBorders>
        <w:top w:val="single" w:sz="4" w:space="0" w:color="C3CCC8" w:themeColor="accent6" w:themeTint="66"/>
        <w:left w:val="single" w:sz="4" w:space="0" w:color="C3CCC8" w:themeColor="accent6" w:themeTint="66"/>
        <w:bottom w:val="single" w:sz="4" w:space="0" w:color="C3CCC8" w:themeColor="accent6" w:themeTint="66"/>
        <w:right w:val="single" w:sz="4" w:space="0" w:color="C3CCC8" w:themeColor="accent6" w:themeTint="66"/>
        <w:insideH w:val="single" w:sz="4" w:space="0" w:color="C3CCC8" w:themeColor="accent6" w:themeTint="66"/>
        <w:insideV w:val="single" w:sz="4" w:space="0" w:color="C3CCC8" w:themeColor="accent6" w:themeTint="66"/>
      </w:tblBorders>
    </w:tblPr>
    <w:tblStylePr w:type="firstRow">
      <w:rPr>
        <w:b/>
        <w:bCs/>
      </w:rPr>
      <w:tblPr/>
      <w:tcPr>
        <w:tcBorders>
          <w:bottom w:val="single" w:sz="12" w:space="0" w:color="A6B3AC" w:themeColor="accent6" w:themeTint="99"/>
        </w:tcBorders>
      </w:tcPr>
    </w:tblStylePr>
    <w:tblStylePr w:type="lastRow">
      <w:rPr>
        <w:b/>
        <w:bCs/>
      </w:rPr>
      <w:tblPr/>
      <w:tcPr>
        <w:tcBorders>
          <w:top w:val="double" w:sz="2" w:space="0" w:color="A6B3A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25E0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0F0F0" w:themeFill="background1"/>
      </w:tcPr>
    </w:tblStylePr>
    <w:tblStylePr w:type="lastRow">
      <w:rPr>
        <w:b/>
        <w:bCs/>
      </w:rPr>
      <w:tblPr/>
      <w:tcPr>
        <w:tcBorders>
          <w:top w:val="double" w:sz="2" w:space="0" w:color="666666" w:themeColor="text1" w:themeTint="99"/>
          <w:bottom w:val="nil"/>
          <w:insideH w:val="nil"/>
          <w:insideV w:val="nil"/>
        </w:tcBorders>
        <w:shd w:val="clear" w:color="auto" w:fill="F0F0F0"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25E0C"/>
    <w:pPr>
      <w:spacing w:after="0" w:line="240" w:lineRule="auto"/>
    </w:pPr>
    <w:tblPr>
      <w:tblStyleRowBandSize w:val="1"/>
      <w:tblStyleColBandSize w:val="1"/>
      <w:tblBorders>
        <w:top w:val="single" w:sz="2" w:space="0" w:color="8AE0E5" w:themeColor="accent1" w:themeTint="99"/>
        <w:bottom w:val="single" w:sz="2" w:space="0" w:color="8AE0E5" w:themeColor="accent1" w:themeTint="99"/>
        <w:insideH w:val="single" w:sz="2" w:space="0" w:color="8AE0E5" w:themeColor="accent1" w:themeTint="99"/>
        <w:insideV w:val="single" w:sz="2" w:space="0" w:color="8AE0E5" w:themeColor="accent1" w:themeTint="99"/>
      </w:tblBorders>
    </w:tblPr>
    <w:tblStylePr w:type="firstRow">
      <w:rPr>
        <w:b/>
        <w:bCs/>
      </w:rPr>
      <w:tblPr/>
      <w:tcPr>
        <w:tcBorders>
          <w:top w:val="nil"/>
          <w:bottom w:val="single" w:sz="12" w:space="0" w:color="8AE0E5" w:themeColor="accent1" w:themeTint="99"/>
          <w:insideH w:val="nil"/>
          <w:insideV w:val="nil"/>
        </w:tcBorders>
        <w:shd w:val="clear" w:color="auto" w:fill="F0F0F0" w:themeFill="background1"/>
      </w:tcPr>
    </w:tblStylePr>
    <w:tblStylePr w:type="lastRow">
      <w:rPr>
        <w:b/>
        <w:bCs/>
      </w:rPr>
      <w:tblPr/>
      <w:tcPr>
        <w:tcBorders>
          <w:top w:val="double" w:sz="2" w:space="0" w:color="8AE0E5" w:themeColor="accent1" w:themeTint="99"/>
          <w:bottom w:val="nil"/>
          <w:insideH w:val="nil"/>
          <w:insideV w:val="nil"/>
        </w:tcBorders>
        <w:shd w:val="clear" w:color="auto" w:fill="F0F0F0" w:themeFill="background1"/>
      </w:tcPr>
    </w:tblStylePr>
    <w:tblStylePr w:type="firstCol">
      <w:rPr>
        <w:b/>
        <w:bCs/>
      </w:rPr>
    </w:tblStylePr>
    <w:tblStylePr w:type="lastCol">
      <w:rPr>
        <w:b/>
        <w:bCs/>
      </w:rPr>
    </w:tblStylePr>
    <w:tblStylePr w:type="band1Vert">
      <w:tblPr/>
      <w:tcPr>
        <w:shd w:val="clear" w:color="auto" w:fill="D8F4F6" w:themeFill="accent1" w:themeFillTint="33"/>
      </w:tcPr>
    </w:tblStylePr>
    <w:tblStylePr w:type="band1Horz">
      <w:tblPr/>
      <w:tcPr>
        <w:shd w:val="clear" w:color="auto" w:fill="D8F4F6" w:themeFill="accent1" w:themeFillTint="33"/>
      </w:tcPr>
    </w:tblStylePr>
  </w:style>
  <w:style w:type="table" w:styleId="GridTable2-Accent2">
    <w:name w:val="Grid Table 2 Accent 2"/>
    <w:basedOn w:val="TableNormal"/>
    <w:uiPriority w:val="47"/>
    <w:rsid w:val="00B25E0C"/>
    <w:pPr>
      <w:spacing w:after="0" w:line="240" w:lineRule="auto"/>
    </w:pPr>
    <w:tblPr>
      <w:tblStyleRowBandSize w:val="1"/>
      <w:tblStyleColBandSize w:val="1"/>
      <w:tblBorders>
        <w:top w:val="single" w:sz="2" w:space="0" w:color="34FCD5" w:themeColor="accent2" w:themeTint="99"/>
        <w:bottom w:val="single" w:sz="2" w:space="0" w:color="34FCD5" w:themeColor="accent2" w:themeTint="99"/>
        <w:insideH w:val="single" w:sz="2" w:space="0" w:color="34FCD5" w:themeColor="accent2" w:themeTint="99"/>
        <w:insideV w:val="single" w:sz="2" w:space="0" w:color="34FCD5" w:themeColor="accent2" w:themeTint="99"/>
      </w:tblBorders>
    </w:tblPr>
    <w:tblStylePr w:type="firstRow">
      <w:rPr>
        <w:b/>
        <w:bCs/>
      </w:rPr>
      <w:tblPr/>
      <w:tcPr>
        <w:tcBorders>
          <w:top w:val="nil"/>
          <w:bottom w:val="single" w:sz="12" w:space="0" w:color="34FCD5" w:themeColor="accent2" w:themeTint="99"/>
          <w:insideH w:val="nil"/>
          <w:insideV w:val="nil"/>
        </w:tcBorders>
        <w:shd w:val="clear" w:color="auto" w:fill="F0F0F0" w:themeFill="background1"/>
      </w:tcPr>
    </w:tblStylePr>
    <w:tblStylePr w:type="lastRow">
      <w:rPr>
        <w:b/>
        <w:bCs/>
      </w:rPr>
      <w:tblPr/>
      <w:tcPr>
        <w:tcBorders>
          <w:top w:val="double" w:sz="2" w:space="0" w:color="34FCD5" w:themeColor="accent2" w:themeTint="99"/>
          <w:bottom w:val="nil"/>
          <w:insideH w:val="nil"/>
          <w:insideV w:val="nil"/>
        </w:tcBorders>
        <w:shd w:val="clear" w:color="auto" w:fill="F0F0F0" w:themeFill="background1"/>
      </w:tcPr>
    </w:tblStylePr>
    <w:tblStylePr w:type="firstCol">
      <w:rPr>
        <w:b/>
        <w:bCs/>
      </w:rPr>
    </w:tblStylePr>
    <w:tblStylePr w:type="lastCol">
      <w:rPr>
        <w:b/>
        <w:bCs/>
      </w:rPr>
    </w:tblStylePr>
    <w:tblStylePr w:type="band1Vert">
      <w:tblPr/>
      <w:tcPr>
        <w:shd w:val="clear" w:color="auto" w:fill="BBFEF1" w:themeFill="accent2" w:themeFillTint="33"/>
      </w:tcPr>
    </w:tblStylePr>
    <w:tblStylePr w:type="band1Horz">
      <w:tblPr/>
      <w:tcPr>
        <w:shd w:val="clear" w:color="auto" w:fill="BBFEF1" w:themeFill="accent2" w:themeFillTint="33"/>
      </w:tcPr>
    </w:tblStylePr>
  </w:style>
  <w:style w:type="table" w:styleId="GridTable2-Accent3">
    <w:name w:val="Grid Table 2 Accent 3"/>
    <w:basedOn w:val="TableNormal"/>
    <w:uiPriority w:val="47"/>
    <w:rsid w:val="00B25E0C"/>
    <w:pPr>
      <w:spacing w:after="0" w:line="240" w:lineRule="auto"/>
    </w:pPr>
    <w:tblPr>
      <w:tblStyleRowBandSize w:val="1"/>
      <w:tblStyleColBandSize w:val="1"/>
      <w:tblBorders>
        <w:top w:val="single" w:sz="2" w:space="0" w:color="B8E1CE" w:themeColor="accent3" w:themeTint="99"/>
        <w:bottom w:val="single" w:sz="2" w:space="0" w:color="B8E1CE" w:themeColor="accent3" w:themeTint="99"/>
        <w:insideH w:val="single" w:sz="2" w:space="0" w:color="B8E1CE" w:themeColor="accent3" w:themeTint="99"/>
        <w:insideV w:val="single" w:sz="2" w:space="0" w:color="B8E1CE" w:themeColor="accent3" w:themeTint="99"/>
      </w:tblBorders>
    </w:tblPr>
    <w:tblStylePr w:type="firstRow">
      <w:rPr>
        <w:b/>
        <w:bCs/>
      </w:rPr>
      <w:tblPr/>
      <w:tcPr>
        <w:tcBorders>
          <w:top w:val="nil"/>
          <w:bottom w:val="single" w:sz="12" w:space="0" w:color="B8E1CE" w:themeColor="accent3" w:themeTint="99"/>
          <w:insideH w:val="nil"/>
          <w:insideV w:val="nil"/>
        </w:tcBorders>
        <w:shd w:val="clear" w:color="auto" w:fill="F0F0F0" w:themeFill="background1"/>
      </w:tcPr>
    </w:tblStylePr>
    <w:tblStylePr w:type="lastRow">
      <w:rPr>
        <w:b/>
        <w:bCs/>
      </w:rPr>
      <w:tblPr/>
      <w:tcPr>
        <w:tcBorders>
          <w:top w:val="double" w:sz="2" w:space="0" w:color="B8E1CE" w:themeColor="accent3" w:themeTint="99"/>
          <w:bottom w:val="nil"/>
          <w:insideH w:val="nil"/>
          <w:insideV w:val="nil"/>
        </w:tcBorders>
        <w:shd w:val="clear" w:color="auto" w:fill="F0F0F0" w:themeFill="background1"/>
      </w:tcPr>
    </w:tblStylePr>
    <w:tblStylePr w:type="firstCol">
      <w:rPr>
        <w:b/>
        <w:bCs/>
      </w:rPr>
    </w:tblStylePr>
    <w:tblStylePr w:type="lastCol">
      <w:rPr>
        <w:b/>
        <w:bCs/>
      </w:rPr>
    </w:tblStylePr>
    <w:tblStylePr w:type="band1Vert">
      <w:tblPr/>
      <w:tcPr>
        <w:shd w:val="clear" w:color="auto" w:fill="E7F5EE" w:themeFill="accent3" w:themeFillTint="33"/>
      </w:tcPr>
    </w:tblStylePr>
    <w:tblStylePr w:type="band1Horz">
      <w:tblPr/>
      <w:tcPr>
        <w:shd w:val="clear" w:color="auto" w:fill="E7F5EE" w:themeFill="accent3" w:themeFillTint="33"/>
      </w:tcPr>
    </w:tblStylePr>
  </w:style>
  <w:style w:type="table" w:styleId="GridTable2-Accent4">
    <w:name w:val="Grid Table 2 Accent 4"/>
    <w:basedOn w:val="TableNormal"/>
    <w:uiPriority w:val="47"/>
    <w:rsid w:val="00B25E0C"/>
    <w:pPr>
      <w:spacing w:after="0" w:line="240" w:lineRule="auto"/>
    </w:pPr>
    <w:tblPr>
      <w:tblStyleRowBandSize w:val="1"/>
      <w:tblStyleColBandSize w:val="1"/>
      <w:tblBorders>
        <w:top w:val="single" w:sz="2" w:space="0" w:color="F69892" w:themeColor="accent4" w:themeTint="99"/>
        <w:bottom w:val="single" w:sz="2" w:space="0" w:color="F69892" w:themeColor="accent4" w:themeTint="99"/>
        <w:insideH w:val="single" w:sz="2" w:space="0" w:color="F69892" w:themeColor="accent4" w:themeTint="99"/>
        <w:insideV w:val="single" w:sz="2" w:space="0" w:color="F69892" w:themeColor="accent4" w:themeTint="99"/>
      </w:tblBorders>
    </w:tblPr>
    <w:tblStylePr w:type="firstRow">
      <w:rPr>
        <w:b/>
        <w:bCs/>
      </w:rPr>
      <w:tblPr/>
      <w:tcPr>
        <w:tcBorders>
          <w:top w:val="nil"/>
          <w:bottom w:val="single" w:sz="12" w:space="0" w:color="F69892" w:themeColor="accent4" w:themeTint="99"/>
          <w:insideH w:val="nil"/>
          <w:insideV w:val="nil"/>
        </w:tcBorders>
        <w:shd w:val="clear" w:color="auto" w:fill="F0F0F0" w:themeFill="background1"/>
      </w:tcPr>
    </w:tblStylePr>
    <w:tblStylePr w:type="lastRow">
      <w:rPr>
        <w:b/>
        <w:bCs/>
      </w:rPr>
      <w:tblPr/>
      <w:tcPr>
        <w:tcBorders>
          <w:top w:val="double" w:sz="2" w:space="0" w:color="F69892" w:themeColor="accent4" w:themeTint="99"/>
          <w:bottom w:val="nil"/>
          <w:insideH w:val="nil"/>
          <w:insideV w:val="nil"/>
        </w:tcBorders>
        <w:shd w:val="clear" w:color="auto" w:fill="F0F0F0" w:themeFill="background1"/>
      </w:tcPr>
    </w:tblStylePr>
    <w:tblStylePr w:type="firstCol">
      <w:rPr>
        <w:b/>
        <w:bCs/>
      </w:rPr>
    </w:tblStylePr>
    <w:tblStylePr w:type="lastCol">
      <w:rPr>
        <w:b/>
        <w:bCs/>
      </w:rPr>
    </w:tblStylePr>
    <w:tblStylePr w:type="band1Vert">
      <w:tblPr/>
      <w:tcPr>
        <w:shd w:val="clear" w:color="auto" w:fill="FCDCDA" w:themeFill="accent4" w:themeFillTint="33"/>
      </w:tcPr>
    </w:tblStylePr>
    <w:tblStylePr w:type="band1Horz">
      <w:tblPr/>
      <w:tcPr>
        <w:shd w:val="clear" w:color="auto" w:fill="FCDCDA" w:themeFill="accent4" w:themeFillTint="33"/>
      </w:tcPr>
    </w:tblStylePr>
  </w:style>
  <w:style w:type="table" w:styleId="GridTable2-Accent5">
    <w:name w:val="Grid Table 2 Accent 5"/>
    <w:basedOn w:val="TableNormal"/>
    <w:uiPriority w:val="47"/>
    <w:rsid w:val="00B25E0C"/>
    <w:pPr>
      <w:spacing w:after="0" w:line="240" w:lineRule="auto"/>
    </w:pPr>
    <w:tblPr>
      <w:tblStyleRowBandSize w:val="1"/>
      <w:tblStyleColBandSize w:val="1"/>
      <w:tblBorders>
        <w:top w:val="single" w:sz="2" w:space="0" w:color="FAE48D" w:themeColor="accent5" w:themeTint="99"/>
        <w:bottom w:val="single" w:sz="2" w:space="0" w:color="FAE48D" w:themeColor="accent5" w:themeTint="99"/>
        <w:insideH w:val="single" w:sz="2" w:space="0" w:color="FAE48D" w:themeColor="accent5" w:themeTint="99"/>
        <w:insideV w:val="single" w:sz="2" w:space="0" w:color="FAE48D" w:themeColor="accent5" w:themeTint="99"/>
      </w:tblBorders>
    </w:tblPr>
    <w:tblStylePr w:type="firstRow">
      <w:rPr>
        <w:b/>
        <w:bCs/>
      </w:rPr>
      <w:tblPr/>
      <w:tcPr>
        <w:tcBorders>
          <w:top w:val="nil"/>
          <w:bottom w:val="single" w:sz="12" w:space="0" w:color="FAE48D" w:themeColor="accent5" w:themeTint="99"/>
          <w:insideH w:val="nil"/>
          <w:insideV w:val="nil"/>
        </w:tcBorders>
        <w:shd w:val="clear" w:color="auto" w:fill="F0F0F0" w:themeFill="background1"/>
      </w:tcPr>
    </w:tblStylePr>
    <w:tblStylePr w:type="lastRow">
      <w:rPr>
        <w:b/>
        <w:bCs/>
      </w:rPr>
      <w:tblPr/>
      <w:tcPr>
        <w:tcBorders>
          <w:top w:val="double" w:sz="2" w:space="0" w:color="FAE48D" w:themeColor="accent5" w:themeTint="99"/>
          <w:bottom w:val="nil"/>
          <w:insideH w:val="nil"/>
          <w:insideV w:val="nil"/>
        </w:tcBorders>
        <w:shd w:val="clear" w:color="auto" w:fill="F0F0F0" w:themeFill="background1"/>
      </w:tcPr>
    </w:tblStylePr>
    <w:tblStylePr w:type="firstCol">
      <w:rPr>
        <w:b/>
        <w:bCs/>
      </w:rPr>
    </w:tblStylePr>
    <w:tblStylePr w:type="lastCol">
      <w:rPr>
        <w:b/>
        <w:bCs/>
      </w:rPr>
    </w:tblStylePr>
    <w:tblStylePr w:type="band1Vert">
      <w:tblPr/>
      <w:tcPr>
        <w:shd w:val="clear" w:color="auto" w:fill="FDF6D8" w:themeFill="accent5" w:themeFillTint="33"/>
      </w:tcPr>
    </w:tblStylePr>
    <w:tblStylePr w:type="band1Horz">
      <w:tblPr/>
      <w:tcPr>
        <w:shd w:val="clear" w:color="auto" w:fill="FDF6D8" w:themeFill="accent5" w:themeFillTint="33"/>
      </w:tcPr>
    </w:tblStylePr>
  </w:style>
  <w:style w:type="table" w:styleId="GridTable2-Accent6">
    <w:name w:val="Grid Table 2 Accent 6"/>
    <w:basedOn w:val="TableNormal"/>
    <w:uiPriority w:val="47"/>
    <w:rsid w:val="00B25E0C"/>
    <w:pPr>
      <w:spacing w:after="0" w:line="240" w:lineRule="auto"/>
    </w:pPr>
    <w:tblPr>
      <w:tblStyleRowBandSize w:val="1"/>
      <w:tblStyleColBandSize w:val="1"/>
      <w:tblBorders>
        <w:top w:val="single" w:sz="2" w:space="0" w:color="A6B3AC" w:themeColor="accent6" w:themeTint="99"/>
        <w:bottom w:val="single" w:sz="2" w:space="0" w:color="A6B3AC" w:themeColor="accent6" w:themeTint="99"/>
        <w:insideH w:val="single" w:sz="2" w:space="0" w:color="A6B3AC" w:themeColor="accent6" w:themeTint="99"/>
        <w:insideV w:val="single" w:sz="2" w:space="0" w:color="A6B3AC" w:themeColor="accent6" w:themeTint="99"/>
      </w:tblBorders>
    </w:tblPr>
    <w:tblStylePr w:type="firstRow">
      <w:rPr>
        <w:b/>
        <w:bCs/>
      </w:rPr>
      <w:tblPr/>
      <w:tcPr>
        <w:tcBorders>
          <w:top w:val="nil"/>
          <w:bottom w:val="single" w:sz="12" w:space="0" w:color="A6B3AC" w:themeColor="accent6" w:themeTint="99"/>
          <w:insideH w:val="nil"/>
          <w:insideV w:val="nil"/>
        </w:tcBorders>
        <w:shd w:val="clear" w:color="auto" w:fill="F0F0F0" w:themeFill="background1"/>
      </w:tcPr>
    </w:tblStylePr>
    <w:tblStylePr w:type="lastRow">
      <w:rPr>
        <w:b/>
        <w:bCs/>
      </w:rPr>
      <w:tblPr/>
      <w:tcPr>
        <w:tcBorders>
          <w:top w:val="double" w:sz="2" w:space="0" w:color="A6B3AC" w:themeColor="accent6" w:themeTint="99"/>
          <w:bottom w:val="nil"/>
          <w:insideH w:val="nil"/>
          <w:insideV w:val="nil"/>
        </w:tcBorders>
        <w:shd w:val="clear" w:color="auto" w:fill="F0F0F0" w:themeFill="background1"/>
      </w:tcPr>
    </w:tblStylePr>
    <w:tblStylePr w:type="firstCol">
      <w:rPr>
        <w:b/>
        <w:bCs/>
      </w:rPr>
    </w:tblStylePr>
    <w:tblStylePr w:type="lastCol">
      <w:rPr>
        <w:b/>
        <w:bCs/>
      </w:rPr>
    </w:tblStylePr>
    <w:tblStylePr w:type="band1Vert">
      <w:tblPr/>
      <w:tcPr>
        <w:shd w:val="clear" w:color="auto" w:fill="E1E6E3" w:themeFill="accent6" w:themeFillTint="33"/>
      </w:tcPr>
    </w:tblStylePr>
    <w:tblStylePr w:type="band1Horz">
      <w:tblPr/>
      <w:tcPr>
        <w:shd w:val="clear" w:color="auto" w:fill="E1E6E3" w:themeFill="accent6" w:themeFillTint="33"/>
      </w:tcPr>
    </w:tblStylePr>
  </w:style>
  <w:style w:type="table" w:styleId="GridTable3">
    <w:name w:val="Grid Table 3"/>
    <w:basedOn w:val="TableNormal"/>
    <w:uiPriority w:val="48"/>
    <w:rsid w:val="00B25E0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0F0F0" w:themeFill="background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25E0C"/>
    <w:pPr>
      <w:spacing w:after="0" w:line="240" w:lineRule="auto"/>
    </w:pPr>
    <w:tblPr>
      <w:tblStyleRowBandSize w:val="1"/>
      <w:tblStyleColBandSize w:val="1"/>
      <w:tblBorders>
        <w:top w:val="single" w:sz="4" w:space="0" w:color="8AE0E5" w:themeColor="accent1" w:themeTint="99"/>
        <w:left w:val="single" w:sz="4" w:space="0" w:color="8AE0E5" w:themeColor="accent1" w:themeTint="99"/>
        <w:bottom w:val="single" w:sz="4" w:space="0" w:color="8AE0E5" w:themeColor="accent1" w:themeTint="99"/>
        <w:right w:val="single" w:sz="4" w:space="0" w:color="8AE0E5" w:themeColor="accent1" w:themeTint="99"/>
        <w:insideH w:val="single" w:sz="4" w:space="0" w:color="8AE0E5" w:themeColor="accent1" w:themeTint="99"/>
        <w:insideV w:val="single" w:sz="4" w:space="0" w:color="8AE0E5" w:themeColor="accent1" w:themeTint="99"/>
      </w:tblBorders>
    </w:tblPr>
    <w:tblStylePr w:type="firstRow">
      <w:rPr>
        <w:b/>
        <w:bCs/>
      </w:rPr>
      <w:tblPr/>
      <w:tcPr>
        <w:tcBorders>
          <w:top w:val="nil"/>
          <w:left w:val="nil"/>
          <w:right w:val="nil"/>
          <w:insideH w:val="nil"/>
          <w:insideV w:val="nil"/>
        </w:tcBorders>
        <w:shd w:val="clear" w:color="auto" w:fill="F0F0F0" w:themeFill="background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D8F4F6" w:themeFill="accent1" w:themeFillTint="33"/>
      </w:tcPr>
    </w:tblStylePr>
    <w:tblStylePr w:type="band1Horz">
      <w:tblPr/>
      <w:tcPr>
        <w:shd w:val="clear" w:color="auto" w:fill="D8F4F6" w:themeFill="accent1" w:themeFillTint="33"/>
      </w:tcPr>
    </w:tblStylePr>
    <w:tblStylePr w:type="neCell">
      <w:tblPr/>
      <w:tcPr>
        <w:tcBorders>
          <w:bottom w:val="single" w:sz="4" w:space="0" w:color="8AE0E5" w:themeColor="accent1" w:themeTint="99"/>
        </w:tcBorders>
      </w:tcPr>
    </w:tblStylePr>
    <w:tblStylePr w:type="nwCell">
      <w:tblPr/>
      <w:tcPr>
        <w:tcBorders>
          <w:bottom w:val="single" w:sz="4" w:space="0" w:color="8AE0E5" w:themeColor="accent1" w:themeTint="99"/>
        </w:tcBorders>
      </w:tcPr>
    </w:tblStylePr>
    <w:tblStylePr w:type="seCell">
      <w:tblPr/>
      <w:tcPr>
        <w:tcBorders>
          <w:top w:val="single" w:sz="4" w:space="0" w:color="8AE0E5" w:themeColor="accent1" w:themeTint="99"/>
        </w:tcBorders>
      </w:tcPr>
    </w:tblStylePr>
    <w:tblStylePr w:type="swCell">
      <w:tblPr/>
      <w:tcPr>
        <w:tcBorders>
          <w:top w:val="single" w:sz="4" w:space="0" w:color="8AE0E5" w:themeColor="accent1" w:themeTint="99"/>
        </w:tcBorders>
      </w:tcPr>
    </w:tblStylePr>
  </w:style>
  <w:style w:type="table" w:styleId="GridTable3-Accent2">
    <w:name w:val="Grid Table 3 Accent 2"/>
    <w:basedOn w:val="TableNormal"/>
    <w:uiPriority w:val="48"/>
    <w:rsid w:val="00B25E0C"/>
    <w:pPr>
      <w:spacing w:after="0" w:line="240" w:lineRule="auto"/>
    </w:pPr>
    <w:tblPr>
      <w:tblStyleRowBandSize w:val="1"/>
      <w:tblStyleColBandSize w:val="1"/>
      <w:tblBorders>
        <w:top w:val="single" w:sz="4" w:space="0" w:color="34FCD5" w:themeColor="accent2" w:themeTint="99"/>
        <w:left w:val="single" w:sz="4" w:space="0" w:color="34FCD5" w:themeColor="accent2" w:themeTint="99"/>
        <w:bottom w:val="single" w:sz="4" w:space="0" w:color="34FCD5" w:themeColor="accent2" w:themeTint="99"/>
        <w:right w:val="single" w:sz="4" w:space="0" w:color="34FCD5" w:themeColor="accent2" w:themeTint="99"/>
        <w:insideH w:val="single" w:sz="4" w:space="0" w:color="34FCD5" w:themeColor="accent2" w:themeTint="99"/>
        <w:insideV w:val="single" w:sz="4" w:space="0" w:color="34FCD5" w:themeColor="accent2" w:themeTint="99"/>
      </w:tblBorders>
    </w:tblPr>
    <w:tblStylePr w:type="firstRow">
      <w:rPr>
        <w:b/>
        <w:bCs/>
      </w:rPr>
      <w:tblPr/>
      <w:tcPr>
        <w:tcBorders>
          <w:top w:val="nil"/>
          <w:left w:val="nil"/>
          <w:right w:val="nil"/>
          <w:insideH w:val="nil"/>
          <w:insideV w:val="nil"/>
        </w:tcBorders>
        <w:shd w:val="clear" w:color="auto" w:fill="F0F0F0" w:themeFill="background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BBFEF1" w:themeFill="accent2" w:themeFillTint="33"/>
      </w:tcPr>
    </w:tblStylePr>
    <w:tblStylePr w:type="band1Horz">
      <w:tblPr/>
      <w:tcPr>
        <w:shd w:val="clear" w:color="auto" w:fill="BBFEF1" w:themeFill="accent2" w:themeFillTint="33"/>
      </w:tcPr>
    </w:tblStylePr>
    <w:tblStylePr w:type="neCell">
      <w:tblPr/>
      <w:tcPr>
        <w:tcBorders>
          <w:bottom w:val="single" w:sz="4" w:space="0" w:color="34FCD5" w:themeColor="accent2" w:themeTint="99"/>
        </w:tcBorders>
      </w:tcPr>
    </w:tblStylePr>
    <w:tblStylePr w:type="nwCell">
      <w:tblPr/>
      <w:tcPr>
        <w:tcBorders>
          <w:bottom w:val="single" w:sz="4" w:space="0" w:color="34FCD5" w:themeColor="accent2" w:themeTint="99"/>
        </w:tcBorders>
      </w:tcPr>
    </w:tblStylePr>
    <w:tblStylePr w:type="seCell">
      <w:tblPr/>
      <w:tcPr>
        <w:tcBorders>
          <w:top w:val="single" w:sz="4" w:space="0" w:color="34FCD5" w:themeColor="accent2" w:themeTint="99"/>
        </w:tcBorders>
      </w:tcPr>
    </w:tblStylePr>
    <w:tblStylePr w:type="swCell">
      <w:tblPr/>
      <w:tcPr>
        <w:tcBorders>
          <w:top w:val="single" w:sz="4" w:space="0" w:color="34FCD5" w:themeColor="accent2" w:themeTint="99"/>
        </w:tcBorders>
      </w:tcPr>
    </w:tblStylePr>
  </w:style>
  <w:style w:type="table" w:styleId="GridTable3-Accent3">
    <w:name w:val="Grid Table 3 Accent 3"/>
    <w:basedOn w:val="TableNormal"/>
    <w:uiPriority w:val="48"/>
    <w:rsid w:val="00B25E0C"/>
    <w:pPr>
      <w:spacing w:after="0" w:line="240" w:lineRule="auto"/>
    </w:pPr>
    <w:tblPr>
      <w:tblStyleRowBandSize w:val="1"/>
      <w:tblStyleColBandSize w:val="1"/>
      <w:tblBorders>
        <w:top w:val="single" w:sz="4" w:space="0" w:color="B8E1CE" w:themeColor="accent3" w:themeTint="99"/>
        <w:left w:val="single" w:sz="4" w:space="0" w:color="B8E1CE" w:themeColor="accent3" w:themeTint="99"/>
        <w:bottom w:val="single" w:sz="4" w:space="0" w:color="B8E1CE" w:themeColor="accent3" w:themeTint="99"/>
        <w:right w:val="single" w:sz="4" w:space="0" w:color="B8E1CE" w:themeColor="accent3" w:themeTint="99"/>
        <w:insideH w:val="single" w:sz="4" w:space="0" w:color="B8E1CE" w:themeColor="accent3" w:themeTint="99"/>
        <w:insideV w:val="single" w:sz="4" w:space="0" w:color="B8E1CE" w:themeColor="accent3" w:themeTint="99"/>
      </w:tblBorders>
    </w:tblPr>
    <w:tblStylePr w:type="firstRow">
      <w:rPr>
        <w:b/>
        <w:bCs/>
      </w:rPr>
      <w:tblPr/>
      <w:tcPr>
        <w:tcBorders>
          <w:top w:val="nil"/>
          <w:left w:val="nil"/>
          <w:right w:val="nil"/>
          <w:insideH w:val="nil"/>
          <w:insideV w:val="nil"/>
        </w:tcBorders>
        <w:shd w:val="clear" w:color="auto" w:fill="F0F0F0" w:themeFill="background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E7F5EE" w:themeFill="accent3" w:themeFillTint="33"/>
      </w:tcPr>
    </w:tblStylePr>
    <w:tblStylePr w:type="band1Horz">
      <w:tblPr/>
      <w:tcPr>
        <w:shd w:val="clear" w:color="auto" w:fill="E7F5EE" w:themeFill="accent3" w:themeFillTint="33"/>
      </w:tcPr>
    </w:tblStylePr>
    <w:tblStylePr w:type="neCell">
      <w:tblPr/>
      <w:tcPr>
        <w:tcBorders>
          <w:bottom w:val="single" w:sz="4" w:space="0" w:color="B8E1CE" w:themeColor="accent3" w:themeTint="99"/>
        </w:tcBorders>
      </w:tcPr>
    </w:tblStylePr>
    <w:tblStylePr w:type="nwCell">
      <w:tblPr/>
      <w:tcPr>
        <w:tcBorders>
          <w:bottom w:val="single" w:sz="4" w:space="0" w:color="B8E1CE" w:themeColor="accent3" w:themeTint="99"/>
        </w:tcBorders>
      </w:tcPr>
    </w:tblStylePr>
    <w:tblStylePr w:type="seCell">
      <w:tblPr/>
      <w:tcPr>
        <w:tcBorders>
          <w:top w:val="single" w:sz="4" w:space="0" w:color="B8E1CE" w:themeColor="accent3" w:themeTint="99"/>
        </w:tcBorders>
      </w:tcPr>
    </w:tblStylePr>
    <w:tblStylePr w:type="swCell">
      <w:tblPr/>
      <w:tcPr>
        <w:tcBorders>
          <w:top w:val="single" w:sz="4" w:space="0" w:color="B8E1CE" w:themeColor="accent3" w:themeTint="99"/>
        </w:tcBorders>
      </w:tcPr>
    </w:tblStylePr>
  </w:style>
  <w:style w:type="table" w:styleId="GridTable3-Accent4">
    <w:name w:val="Grid Table 3 Accent 4"/>
    <w:basedOn w:val="TableNormal"/>
    <w:uiPriority w:val="48"/>
    <w:rsid w:val="00B25E0C"/>
    <w:pPr>
      <w:spacing w:after="0" w:line="240" w:lineRule="auto"/>
    </w:pPr>
    <w:tblPr>
      <w:tblStyleRowBandSize w:val="1"/>
      <w:tblStyleColBandSize w:val="1"/>
      <w:tblBorders>
        <w:top w:val="single" w:sz="4" w:space="0" w:color="F69892" w:themeColor="accent4" w:themeTint="99"/>
        <w:left w:val="single" w:sz="4" w:space="0" w:color="F69892" w:themeColor="accent4" w:themeTint="99"/>
        <w:bottom w:val="single" w:sz="4" w:space="0" w:color="F69892" w:themeColor="accent4" w:themeTint="99"/>
        <w:right w:val="single" w:sz="4" w:space="0" w:color="F69892" w:themeColor="accent4" w:themeTint="99"/>
        <w:insideH w:val="single" w:sz="4" w:space="0" w:color="F69892" w:themeColor="accent4" w:themeTint="99"/>
        <w:insideV w:val="single" w:sz="4" w:space="0" w:color="F69892" w:themeColor="accent4" w:themeTint="99"/>
      </w:tblBorders>
    </w:tblPr>
    <w:tblStylePr w:type="firstRow">
      <w:rPr>
        <w:b/>
        <w:bCs/>
      </w:rPr>
      <w:tblPr/>
      <w:tcPr>
        <w:tcBorders>
          <w:top w:val="nil"/>
          <w:left w:val="nil"/>
          <w:right w:val="nil"/>
          <w:insideH w:val="nil"/>
          <w:insideV w:val="nil"/>
        </w:tcBorders>
        <w:shd w:val="clear" w:color="auto" w:fill="F0F0F0" w:themeFill="background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FCDCDA" w:themeFill="accent4" w:themeFillTint="33"/>
      </w:tcPr>
    </w:tblStylePr>
    <w:tblStylePr w:type="band1Horz">
      <w:tblPr/>
      <w:tcPr>
        <w:shd w:val="clear" w:color="auto" w:fill="FCDCDA" w:themeFill="accent4" w:themeFillTint="33"/>
      </w:tcPr>
    </w:tblStylePr>
    <w:tblStylePr w:type="neCell">
      <w:tblPr/>
      <w:tcPr>
        <w:tcBorders>
          <w:bottom w:val="single" w:sz="4" w:space="0" w:color="F69892" w:themeColor="accent4" w:themeTint="99"/>
        </w:tcBorders>
      </w:tcPr>
    </w:tblStylePr>
    <w:tblStylePr w:type="nwCell">
      <w:tblPr/>
      <w:tcPr>
        <w:tcBorders>
          <w:bottom w:val="single" w:sz="4" w:space="0" w:color="F69892" w:themeColor="accent4" w:themeTint="99"/>
        </w:tcBorders>
      </w:tcPr>
    </w:tblStylePr>
    <w:tblStylePr w:type="seCell">
      <w:tblPr/>
      <w:tcPr>
        <w:tcBorders>
          <w:top w:val="single" w:sz="4" w:space="0" w:color="F69892" w:themeColor="accent4" w:themeTint="99"/>
        </w:tcBorders>
      </w:tcPr>
    </w:tblStylePr>
    <w:tblStylePr w:type="swCell">
      <w:tblPr/>
      <w:tcPr>
        <w:tcBorders>
          <w:top w:val="single" w:sz="4" w:space="0" w:color="F69892" w:themeColor="accent4" w:themeTint="99"/>
        </w:tcBorders>
      </w:tcPr>
    </w:tblStylePr>
  </w:style>
  <w:style w:type="table" w:styleId="GridTable3-Accent5">
    <w:name w:val="Grid Table 3 Accent 5"/>
    <w:basedOn w:val="TableNormal"/>
    <w:uiPriority w:val="48"/>
    <w:rsid w:val="00B25E0C"/>
    <w:pPr>
      <w:spacing w:after="0" w:line="240" w:lineRule="auto"/>
    </w:pPr>
    <w:tblPr>
      <w:tblStyleRowBandSize w:val="1"/>
      <w:tblStyleColBandSize w:val="1"/>
      <w:tblBorders>
        <w:top w:val="single" w:sz="4" w:space="0" w:color="FAE48D" w:themeColor="accent5" w:themeTint="99"/>
        <w:left w:val="single" w:sz="4" w:space="0" w:color="FAE48D" w:themeColor="accent5" w:themeTint="99"/>
        <w:bottom w:val="single" w:sz="4" w:space="0" w:color="FAE48D" w:themeColor="accent5" w:themeTint="99"/>
        <w:right w:val="single" w:sz="4" w:space="0" w:color="FAE48D" w:themeColor="accent5" w:themeTint="99"/>
        <w:insideH w:val="single" w:sz="4" w:space="0" w:color="FAE48D" w:themeColor="accent5" w:themeTint="99"/>
        <w:insideV w:val="single" w:sz="4" w:space="0" w:color="FAE48D" w:themeColor="accent5" w:themeTint="99"/>
      </w:tblBorders>
    </w:tblPr>
    <w:tblStylePr w:type="firstRow">
      <w:rPr>
        <w:b/>
        <w:bCs/>
      </w:rPr>
      <w:tblPr/>
      <w:tcPr>
        <w:tcBorders>
          <w:top w:val="nil"/>
          <w:left w:val="nil"/>
          <w:right w:val="nil"/>
          <w:insideH w:val="nil"/>
          <w:insideV w:val="nil"/>
        </w:tcBorders>
        <w:shd w:val="clear" w:color="auto" w:fill="F0F0F0" w:themeFill="background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FDF6D8" w:themeFill="accent5" w:themeFillTint="33"/>
      </w:tcPr>
    </w:tblStylePr>
    <w:tblStylePr w:type="band1Horz">
      <w:tblPr/>
      <w:tcPr>
        <w:shd w:val="clear" w:color="auto" w:fill="FDF6D8" w:themeFill="accent5" w:themeFillTint="33"/>
      </w:tcPr>
    </w:tblStylePr>
    <w:tblStylePr w:type="neCell">
      <w:tblPr/>
      <w:tcPr>
        <w:tcBorders>
          <w:bottom w:val="single" w:sz="4" w:space="0" w:color="FAE48D" w:themeColor="accent5" w:themeTint="99"/>
        </w:tcBorders>
      </w:tcPr>
    </w:tblStylePr>
    <w:tblStylePr w:type="nwCell">
      <w:tblPr/>
      <w:tcPr>
        <w:tcBorders>
          <w:bottom w:val="single" w:sz="4" w:space="0" w:color="FAE48D" w:themeColor="accent5" w:themeTint="99"/>
        </w:tcBorders>
      </w:tcPr>
    </w:tblStylePr>
    <w:tblStylePr w:type="seCell">
      <w:tblPr/>
      <w:tcPr>
        <w:tcBorders>
          <w:top w:val="single" w:sz="4" w:space="0" w:color="FAE48D" w:themeColor="accent5" w:themeTint="99"/>
        </w:tcBorders>
      </w:tcPr>
    </w:tblStylePr>
    <w:tblStylePr w:type="swCell">
      <w:tblPr/>
      <w:tcPr>
        <w:tcBorders>
          <w:top w:val="single" w:sz="4" w:space="0" w:color="FAE48D" w:themeColor="accent5" w:themeTint="99"/>
        </w:tcBorders>
      </w:tcPr>
    </w:tblStylePr>
  </w:style>
  <w:style w:type="table" w:styleId="GridTable3-Accent6">
    <w:name w:val="Grid Table 3 Accent 6"/>
    <w:basedOn w:val="TableNormal"/>
    <w:uiPriority w:val="48"/>
    <w:rsid w:val="00B25E0C"/>
    <w:pPr>
      <w:spacing w:after="0" w:line="240" w:lineRule="auto"/>
    </w:pPr>
    <w:tblPr>
      <w:tblStyleRowBandSize w:val="1"/>
      <w:tblStyleColBandSize w:val="1"/>
      <w:tblBorders>
        <w:top w:val="single" w:sz="4" w:space="0" w:color="A6B3AC" w:themeColor="accent6" w:themeTint="99"/>
        <w:left w:val="single" w:sz="4" w:space="0" w:color="A6B3AC" w:themeColor="accent6" w:themeTint="99"/>
        <w:bottom w:val="single" w:sz="4" w:space="0" w:color="A6B3AC" w:themeColor="accent6" w:themeTint="99"/>
        <w:right w:val="single" w:sz="4" w:space="0" w:color="A6B3AC" w:themeColor="accent6" w:themeTint="99"/>
        <w:insideH w:val="single" w:sz="4" w:space="0" w:color="A6B3AC" w:themeColor="accent6" w:themeTint="99"/>
        <w:insideV w:val="single" w:sz="4" w:space="0" w:color="A6B3AC" w:themeColor="accent6" w:themeTint="99"/>
      </w:tblBorders>
    </w:tblPr>
    <w:tblStylePr w:type="firstRow">
      <w:rPr>
        <w:b/>
        <w:bCs/>
      </w:rPr>
      <w:tblPr/>
      <w:tcPr>
        <w:tcBorders>
          <w:top w:val="nil"/>
          <w:left w:val="nil"/>
          <w:right w:val="nil"/>
          <w:insideH w:val="nil"/>
          <w:insideV w:val="nil"/>
        </w:tcBorders>
        <w:shd w:val="clear" w:color="auto" w:fill="F0F0F0" w:themeFill="background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E1E6E3" w:themeFill="accent6" w:themeFillTint="33"/>
      </w:tcPr>
    </w:tblStylePr>
    <w:tblStylePr w:type="band1Horz">
      <w:tblPr/>
      <w:tcPr>
        <w:shd w:val="clear" w:color="auto" w:fill="E1E6E3" w:themeFill="accent6" w:themeFillTint="33"/>
      </w:tcPr>
    </w:tblStylePr>
    <w:tblStylePr w:type="neCell">
      <w:tblPr/>
      <w:tcPr>
        <w:tcBorders>
          <w:bottom w:val="single" w:sz="4" w:space="0" w:color="A6B3AC" w:themeColor="accent6" w:themeTint="99"/>
        </w:tcBorders>
      </w:tcPr>
    </w:tblStylePr>
    <w:tblStylePr w:type="nwCell">
      <w:tblPr/>
      <w:tcPr>
        <w:tcBorders>
          <w:bottom w:val="single" w:sz="4" w:space="0" w:color="A6B3AC" w:themeColor="accent6" w:themeTint="99"/>
        </w:tcBorders>
      </w:tcPr>
    </w:tblStylePr>
    <w:tblStylePr w:type="seCell">
      <w:tblPr/>
      <w:tcPr>
        <w:tcBorders>
          <w:top w:val="single" w:sz="4" w:space="0" w:color="A6B3AC" w:themeColor="accent6" w:themeTint="99"/>
        </w:tcBorders>
      </w:tcPr>
    </w:tblStylePr>
    <w:tblStylePr w:type="swCell">
      <w:tblPr/>
      <w:tcPr>
        <w:tcBorders>
          <w:top w:val="single" w:sz="4" w:space="0" w:color="A6B3AC" w:themeColor="accent6" w:themeTint="99"/>
        </w:tcBorders>
      </w:tcPr>
    </w:tblStylePr>
  </w:style>
  <w:style w:type="table" w:styleId="GridTable4">
    <w:name w:val="Grid Table 4"/>
    <w:basedOn w:val="TableNormal"/>
    <w:uiPriority w:val="49"/>
    <w:rsid w:val="00B25E0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0F0F0"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25E0C"/>
    <w:pPr>
      <w:spacing w:after="0" w:line="240" w:lineRule="auto"/>
    </w:pPr>
    <w:tblPr>
      <w:tblStyleRowBandSize w:val="1"/>
      <w:tblStyleColBandSize w:val="1"/>
      <w:tblBorders>
        <w:top w:val="single" w:sz="4" w:space="0" w:color="8AE0E5" w:themeColor="accent1" w:themeTint="99"/>
        <w:left w:val="single" w:sz="4" w:space="0" w:color="8AE0E5" w:themeColor="accent1" w:themeTint="99"/>
        <w:bottom w:val="single" w:sz="4" w:space="0" w:color="8AE0E5" w:themeColor="accent1" w:themeTint="99"/>
        <w:right w:val="single" w:sz="4" w:space="0" w:color="8AE0E5" w:themeColor="accent1" w:themeTint="99"/>
        <w:insideH w:val="single" w:sz="4" w:space="0" w:color="8AE0E5" w:themeColor="accent1" w:themeTint="99"/>
        <w:insideV w:val="single" w:sz="4" w:space="0" w:color="8AE0E5" w:themeColor="accent1" w:themeTint="99"/>
      </w:tblBorders>
    </w:tblPr>
    <w:tblStylePr w:type="firstRow">
      <w:rPr>
        <w:b/>
        <w:bCs/>
        <w:color w:val="F0F0F0" w:themeColor="background1"/>
      </w:rPr>
      <w:tblPr/>
      <w:tcPr>
        <w:tcBorders>
          <w:top w:val="single" w:sz="4" w:space="0" w:color="3DCCD5" w:themeColor="accent1"/>
          <w:left w:val="single" w:sz="4" w:space="0" w:color="3DCCD5" w:themeColor="accent1"/>
          <w:bottom w:val="single" w:sz="4" w:space="0" w:color="3DCCD5" w:themeColor="accent1"/>
          <w:right w:val="single" w:sz="4" w:space="0" w:color="3DCCD5" w:themeColor="accent1"/>
          <w:insideH w:val="nil"/>
          <w:insideV w:val="nil"/>
        </w:tcBorders>
        <w:shd w:val="clear" w:color="auto" w:fill="3DCCD5" w:themeFill="accent1"/>
      </w:tcPr>
    </w:tblStylePr>
    <w:tblStylePr w:type="lastRow">
      <w:rPr>
        <w:b/>
        <w:bCs/>
      </w:rPr>
      <w:tblPr/>
      <w:tcPr>
        <w:tcBorders>
          <w:top w:val="double" w:sz="4" w:space="0" w:color="3DCCD5" w:themeColor="accent1"/>
        </w:tcBorders>
      </w:tcPr>
    </w:tblStylePr>
    <w:tblStylePr w:type="firstCol">
      <w:rPr>
        <w:b/>
        <w:bCs/>
      </w:rPr>
    </w:tblStylePr>
    <w:tblStylePr w:type="lastCol">
      <w:rPr>
        <w:b/>
        <w:bCs/>
      </w:rPr>
    </w:tblStylePr>
    <w:tblStylePr w:type="band1Vert">
      <w:tblPr/>
      <w:tcPr>
        <w:shd w:val="clear" w:color="auto" w:fill="D8F4F6" w:themeFill="accent1" w:themeFillTint="33"/>
      </w:tcPr>
    </w:tblStylePr>
    <w:tblStylePr w:type="band1Horz">
      <w:tblPr/>
      <w:tcPr>
        <w:shd w:val="clear" w:color="auto" w:fill="D8F4F6" w:themeFill="accent1" w:themeFillTint="33"/>
      </w:tcPr>
    </w:tblStylePr>
  </w:style>
  <w:style w:type="table" w:styleId="GridTable4-Accent2">
    <w:name w:val="Grid Table 4 Accent 2"/>
    <w:basedOn w:val="TableNormal"/>
    <w:uiPriority w:val="49"/>
    <w:rsid w:val="00B25E0C"/>
    <w:pPr>
      <w:spacing w:after="0" w:line="240" w:lineRule="auto"/>
    </w:pPr>
    <w:tblPr>
      <w:tblStyleRowBandSize w:val="1"/>
      <w:tblStyleColBandSize w:val="1"/>
      <w:tblBorders>
        <w:top w:val="single" w:sz="4" w:space="0" w:color="34FCD5" w:themeColor="accent2" w:themeTint="99"/>
        <w:left w:val="single" w:sz="4" w:space="0" w:color="34FCD5" w:themeColor="accent2" w:themeTint="99"/>
        <w:bottom w:val="single" w:sz="4" w:space="0" w:color="34FCD5" w:themeColor="accent2" w:themeTint="99"/>
        <w:right w:val="single" w:sz="4" w:space="0" w:color="34FCD5" w:themeColor="accent2" w:themeTint="99"/>
        <w:insideH w:val="single" w:sz="4" w:space="0" w:color="34FCD5" w:themeColor="accent2" w:themeTint="99"/>
        <w:insideV w:val="single" w:sz="4" w:space="0" w:color="34FCD5" w:themeColor="accent2" w:themeTint="99"/>
      </w:tblBorders>
    </w:tblPr>
    <w:tblStylePr w:type="firstRow">
      <w:rPr>
        <w:b/>
        <w:bCs/>
        <w:color w:val="F0F0F0" w:themeColor="background1"/>
      </w:rPr>
      <w:tblPr/>
      <w:tcPr>
        <w:tcBorders>
          <w:top w:val="single" w:sz="4" w:space="0" w:color="02A787" w:themeColor="accent2"/>
          <w:left w:val="single" w:sz="4" w:space="0" w:color="02A787" w:themeColor="accent2"/>
          <w:bottom w:val="single" w:sz="4" w:space="0" w:color="02A787" w:themeColor="accent2"/>
          <w:right w:val="single" w:sz="4" w:space="0" w:color="02A787" w:themeColor="accent2"/>
          <w:insideH w:val="nil"/>
          <w:insideV w:val="nil"/>
        </w:tcBorders>
        <w:shd w:val="clear" w:color="auto" w:fill="02A787" w:themeFill="accent2"/>
      </w:tcPr>
    </w:tblStylePr>
    <w:tblStylePr w:type="lastRow">
      <w:rPr>
        <w:b/>
        <w:bCs/>
      </w:rPr>
      <w:tblPr/>
      <w:tcPr>
        <w:tcBorders>
          <w:top w:val="double" w:sz="4" w:space="0" w:color="02A787" w:themeColor="accent2"/>
        </w:tcBorders>
      </w:tcPr>
    </w:tblStylePr>
    <w:tblStylePr w:type="firstCol">
      <w:rPr>
        <w:b/>
        <w:bCs/>
      </w:rPr>
    </w:tblStylePr>
    <w:tblStylePr w:type="lastCol">
      <w:rPr>
        <w:b/>
        <w:bCs/>
      </w:rPr>
    </w:tblStylePr>
    <w:tblStylePr w:type="band1Vert">
      <w:tblPr/>
      <w:tcPr>
        <w:shd w:val="clear" w:color="auto" w:fill="BBFEF1" w:themeFill="accent2" w:themeFillTint="33"/>
      </w:tcPr>
    </w:tblStylePr>
    <w:tblStylePr w:type="band1Horz">
      <w:tblPr/>
      <w:tcPr>
        <w:shd w:val="clear" w:color="auto" w:fill="BBFEF1" w:themeFill="accent2" w:themeFillTint="33"/>
      </w:tcPr>
    </w:tblStylePr>
  </w:style>
  <w:style w:type="table" w:styleId="GridTable4-Accent3">
    <w:name w:val="Grid Table 4 Accent 3"/>
    <w:basedOn w:val="TableNormal"/>
    <w:uiPriority w:val="49"/>
    <w:rsid w:val="00B25E0C"/>
    <w:pPr>
      <w:spacing w:after="0" w:line="240" w:lineRule="auto"/>
    </w:pPr>
    <w:tblPr>
      <w:tblStyleRowBandSize w:val="1"/>
      <w:tblStyleColBandSize w:val="1"/>
      <w:tblBorders>
        <w:top w:val="single" w:sz="4" w:space="0" w:color="B8E1CE" w:themeColor="accent3" w:themeTint="99"/>
        <w:left w:val="single" w:sz="4" w:space="0" w:color="B8E1CE" w:themeColor="accent3" w:themeTint="99"/>
        <w:bottom w:val="single" w:sz="4" w:space="0" w:color="B8E1CE" w:themeColor="accent3" w:themeTint="99"/>
        <w:right w:val="single" w:sz="4" w:space="0" w:color="B8E1CE" w:themeColor="accent3" w:themeTint="99"/>
        <w:insideH w:val="single" w:sz="4" w:space="0" w:color="B8E1CE" w:themeColor="accent3" w:themeTint="99"/>
        <w:insideV w:val="single" w:sz="4" w:space="0" w:color="B8E1CE" w:themeColor="accent3" w:themeTint="99"/>
      </w:tblBorders>
    </w:tblPr>
    <w:tblStylePr w:type="firstRow">
      <w:rPr>
        <w:b/>
        <w:bCs/>
        <w:color w:val="F0F0F0" w:themeColor="background1"/>
      </w:rPr>
      <w:tblPr/>
      <w:tcPr>
        <w:tcBorders>
          <w:top w:val="single" w:sz="4" w:space="0" w:color="8ACEAF" w:themeColor="accent3"/>
          <w:left w:val="single" w:sz="4" w:space="0" w:color="8ACEAF" w:themeColor="accent3"/>
          <w:bottom w:val="single" w:sz="4" w:space="0" w:color="8ACEAF" w:themeColor="accent3"/>
          <w:right w:val="single" w:sz="4" w:space="0" w:color="8ACEAF" w:themeColor="accent3"/>
          <w:insideH w:val="nil"/>
          <w:insideV w:val="nil"/>
        </w:tcBorders>
        <w:shd w:val="clear" w:color="auto" w:fill="8ACEAF" w:themeFill="accent3"/>
      </w:tcPr>
    </w:tblStylePr>
    <w:tblStylePr w:type="lastRow">
      <w:rPr>
        <w:b/>
        <w:bCs/>
      </w:rPr>
      <w:tblPr/>
      <w:tcPr>
        <w:tcBorders>
          <w:top w:val="double" w:sz="4" w:space="0" w:color="8ACEAF" w:themeColor="accent3"/>
        </w:tcBorders>
      </w:tcPr>
    </w:tblStylePr>
    <w:tblStylePr w:type="firstCol">
      <w:rPr>
        <w:b/>
        <w:bCs/>
      </w:rPr>
    </w:tblStylePr>
    <w:tblStylePr w:type="lastCol">
      <w:rPr>
        <w:b/>
        <w:bCs/>
      </w:rPr>
    </w:tblStylePr>
    <w:tblStylePr w:type="band1Vert">
      <w:tblPr/>
      <w:tcPr>
        <w:shd w:val="clear" w:color="auto" w:fill="E7F5EE" w:themeFill="accent3" w:themeFillTint="33"/>
      </w:tcPr>
    </w:tblStylePr>
    <w:tblStylePr w:type="band1Horz">
      <w:tblPr/>
      <w:tcPr>
        <w:shd w:val="clear" w:color="auto" w:fill="E7F5EE" w:themeFill="accent3" w:themeFillTint="33"/>
      </w:tcPr>
    </w:tblStylePr>
  </w:style>
  <w:style w:type="table" w:styleId="GridTable4-Accent4">
    <w:name w:val="Grid Table 4 Accent 4"/>
    <w:basedOn w:val="TableNormal"/>
    <w:uiPriority w:val="49"/>
    <w:rsid w:val="00B25E0C"/>
    <w:pPr>
      <w:spacing w:after="0" w:line="240" w:lineRule="auto"/>
    </w:pPr>
    <w:tblPr>
      <w:tblStyleRowBandSize w:val="1"/>
      <w:tblStyleColBandSize w:val="1"/>
      <w:tblBorders>
        <w:top w:val="single" w:sz="4" w:space="0" w:color="F69892" w:themeColor="accent4" w:themeTint="99"/>
        <w:left w:val="single" w:sz="4" w:space="0" w:color="F69892" w:themeColor="accent4" w:themeTint="99"/>
        <w:bottom w:val="single" w:sz="4" w:space="0" w:color="F69892" w:themeColor="accent4" w:themeTint="99"/>
        <w:right w:val="single" w:sz="4" w:space="0" w:color="F69892" w:themeColor="accent4" w:themeTint="99"/>
        <w:insideH w:val="single" w:sz="4" w:space="0" w:color="F69892" w:themeColor="accent4" w:themeTint="99"/>
        <w:insideV w:val="single" w:sz="4" w:space="0" w:color="F69892" w:themeColor="accent4" w:themeTint="99"/>
      </w:tblBorders>
    </w:tblPr>
    <w:tblStylePr w:type="firstRow">
      <w:rPr>
        <w:b/>
        <w:bCs/>
        <w:color w:val="F0F0F0" w:themeColor="background1"/>
      </w:rPr>
      <w:tblPr/>
      <w:tcPr>
        <w:tcBorders>
          <w:top w:val="single" w:sz="4" w:space="0" w:color="F1564B" w:themeColor="accent4"/>
          <w:left w:val="single" w:sz="4" w:space="0" w:color="F1564B" w:themeColor="accent4"/>
          <w:bottom w:val="single" w:sz="4" w:space="0" w:color="F1564B" w:themeColor="accent4"/>
          <w:right w:val="single" w:sz="4" w:space="0" w:color="F1564B" w:themeColor="accent4"/>
          <w:insideH w:val="nil"/>
          <w:insideV w:val="nil"/>
        </w:tcBorders>
        <w:shd w:val="clear" w:color="auto" w:fill="F1564B" w:themeFill="accent4"/>
      </w:tcPr>
    </w:tblStylePr>
    <w:tblStylePr w:type="lastRow">
      <w:rPr>
        <w:b/>
        <w:bCs/>
      </w:rPr>
      <w:tblPr/>
      <w:tcPr>
        <w:tcBorders>
          <w:top w:val="double" w:sz="4" w:space="0" w:color="F1564B" w:themeColor="accent4"/>
        </w:tcBorders>
      </w:tcPr>
    </w:tblStylePr>
    <w:tblStylePr w:type="firstCol">
      <w:rPr>
        <w:b/>
        <w:bCs/>
      </w:rPr>
    </w:tblStylePr>
    <w:tblStylePr w:type="lastCol">
      <w:rPr>
        <w:b/>
        <w:bCs/>
      </w:rPr>
    </w:tblStylePr>
    <w:tblStylePr w:type="band1Vert">
      <w:tblPr/>
      <w:tcPr>
        <w:shd w:val="clear" w:color="auto" w:fill="FCDCDA" w:themeFill="accent4" w:themeFillTint="33"/>
      </w:tcPr>
    </w:tblStylePr>
    <w:tblStylePr w:type="band1Horz">
      <w:tblPr/>
      <w:tcPr>
        <w:shd w:val="clear" w:color="auto" w:fill="FCDCDA" w:themeFill="accent4" w:themeFillTint="33"/>
      </w:tcPr>
    </w:tblStylePr>
  </w:style>
  <w:style w:type="table" w:styleId="GridTable4-Accent5">
    <w:name w:val="Grid Table 4 Accent 5"/>
    <w:basedOn w:val="TableNormal"/>
    <w:uiPriority w:val="49"/>
    <w:rsid w:val="00B25E0C"/>
    <w:pPr>
      <w:spacing w:after="0" w:line="240" w:lineRule="auto"/>
    </w:pPr>
    <w:tblPr>
      <w:tblStyleRowBandSize w:val="1"/>
      <w:tblStyleColBandSize w:val="1"/>
      <w:tblBorders>
        <w:top w:val="single" w:sz="4" w:space="0" w:color="FAE48D" w:themeColor="accent5" w:themeTint="99"/>
        <w:left w:val="single" w:sz="4" w:space="0" w:color="FAE48D" w:themeColor="accent5" w:themeTint="99"/>
        <w:bottom w:val="single" w:sz="4" w:space="0" w:color="FAE48D" w:themeColor="accent5" w:themeTint="99"/>
        <w:right w:val="single" w:sz="4" w:space="0" w:color="FAE48D" w:themeColor="accent5" w:themeTint="99"/>
        <w:insideH w:val="single" w:sz="4" w:space="0" w:color="FAE48D" w:themeColor="accent5" w:themeTint="99"/>
        <w:insideV w:val="single" w:sz="4" w:space="0" w:color="FAE48D" w:themeColor="accent5" w:themeTint="99"/>
      </w:tblBorders>
    </w:tblPr>
    <w:tblStylePr w:type="firstRow">
      <w:rPr>
        <w:b/>
        <w:bCs/>
        <w:color w:val="F0F0F0" w:themeColor="background1"/>
      </w:rPr>
      <w:tblPr/>
      <w:tcPr>
        <w:tcBorders>
          <w:top w:val="single" w:sz="4" w:space="0" w:color="F7D342" w:themeColor="accent5"/>
          <w:left w:val="single" w:sz="4" w:space="0" w:color="F7D342" w:themeColor="accent5"/>
          <w:bottom w:val="single" w:sz="4" w:space="0" w:color="F7D342" w:themeColor="accent5"/>
          <w:right w:val="single" w:sz="4" w:space="0" w:color="F7D342" w:themeColor="accent5"/>
          <w:insideH w:val="nil"/>
          <w:insideV w:val="nil"/>
        </w:tcBorders>
        <w:shd w:val="clear" w:color="auto" w:fill="F7D342" w:themeFill="accent5"/>
      </w:tcPr>
    </w:tblStylePr>
    <w:tblStylePr w:type="lastRow">
      <w:rPr>
        <w:b/>
        <w:bCs/>
      </w:rPr>
      <w:tblPr/>
      <w:tcPr>
        <w:tcBorders>
          <w:top w:val="double" w:sz="4" w:space="0" w:color="F7D342" w:themeColor="accent5"/>
        </w:tcBorders>
      </w:tcPr>
    </w:tblStylePr>
    <w:tblStylePr w:type="firstCol">
      <w:rPr>
        <w:b/>
        <w:bCs/>
      </w:rPr>
    </w:tblStylePr>
    <w:tblStylePr w:type="lastCol">
      <w:rPr>
        <w:b/>
        <w:bCs/>
      </w:rPr>
    </w:tblStylePr>
    <w:tblStylePr w:type="band1Vert">
      <w:tblPr/>
      <w:tcPr>
        <w:shd w:val="clear" w:color="auto" w:fill="FDF6D8" w:themeFill="accent5" w:themeFillTint="33"/>
      </w:tcPr>
    </w:tblStylePr>
    <w:tblStylePr w:type="band1Horz">
      <w:tblPr/>
      <w:tcPr>
        <w:shd w:val="clear" w:color="auto" w:fill="FDF6D8" w:themeFill="accent5" w:themeFillTint="33"/>
      </w:tcPr>
    </w:tblStylePr>
  </w:style>
  <w:style w:type="table" w:styleId="GridTable4-Accent6">
    <w:name w:val="Grid Table 4 Accent 6"/>
    <w:basedOn w:val="TableNormal"/>
    <w:uiPriority w:val="49"/>
    <w:rsid w:val="00B25E0C"/>
    <w:pPr>
      <w:spacing w:after="0" w:line="240" w:lineRule="auto"/>
    </w:pPr>
    <w:tblPr>
      <w:tblStyleRowBandSize w:val="1"/>
      <w:tblStyleColBandSize w:val="1"/>
      <w:tblBorders>
        <w:top w:val="single" w:sz="4" w:space="0" w:color="A6B3AC" w:themeColor="accent6" w:themeTint="99"/>
        <w:left w:val="single" w:sz="4" w:space="0" w:color="A6B3AC" w:themeColor="accent6" w:themeTint="99"/>
        <w:bottom w:val="single" w:sz="4" w:space="0" w:color="A6B3AC" w:themeColor="accent6" w:themeTint="99"/>
        <w:right w:val="single" w:sz="4" w:space="0" w:color="A6B3AC" w:themeColor="accent6" w:themeTint="99"/>
        <w:insideH w:val="single" w:sz="4" w:space="0" w:color="A6B3AC" w:themeColor="accent6" w:themeTint="99"/>
        <w:insideV w:val="single" w:sz="4" w:space="0" w:color="A6B3AC" w:themeColor="accent6" w:themeTint="99"/>
      </w:tblBorders>
    </w:tblPr>
    <w:tblStylePr w:type="firstRow">
      <w:rPr>
        <w:b/>
        <w:bCs/>
        <w:color w:val="F0F0F0" w:themeColor="background1"/>
      </w:rPr>
      <w:tblPr/>
      <w:tcPr>
        <w:tcBorders>
          <w:top w:val="single" w:sz="4" w:space="0" w:color="6D8076" w:themeColor="accent6"/>
          <w:left w:val="single" w:sz="4" w:space="0" w:color="6D8076" w:themeColor="accent6"/>
          <w:bottom w:val="single" w:sz="4" w:space="0" w:color="6D8076" w:themeColor="accent6"/>
          <w:right w:val="single" w:sz="4" w:space="0" w:color="6D8076" w:themeColor="accent6"/>
          <w:insideH w:val="nil"/>
          <w:insideV w:val="nil"/>
        </w:tcBorders>
        <w:shd w:val="clear" w:color="auto" w:fill="6D8076" w:themeFill="accent6"/>
      </w:tcPr>
    </w:tblStylePr>
    <w:tblStylePr w:type="lastRow">
      <w:rPr>
        <w:b/>
        <w:bCs/>
      </w:rPr>
      <w:tblPr/>
      <w:tcPr>
        <w:tcBorders>
          <w:top w:val="double" w:sz="4" w:space="0" w:color="6D8076" w:themeColor="accent6"/>
        </w:tcBorders>
      </w:tcPr>
    </w:tblStylePr>
    <w:tblStylePr w:type="firstCol">
      <w:rPr>
        <w:b/>
        <w:bCs/>
      </w:rPr>
    </w:tblStylePr>
    <w:tblStylePr w:type="lastCol">
      <w:rPr>
        <w:b/>
        <w:bCs/>
      </w:rPr>
    </w:tblStylePr>
    <w:tblStylePr w:type="band1Vert">
      <w:tblPr/>
      <w:tcPr>
        <w:shd w:val="clear" w:color="auto" w:fill="E1E6E3" w:themeFill="accent6" w:themeFillTint="33"/>
      </w:tcPr>
    </w:tblStylePr>
    <w:tblStylePr w:type="band1Horz">
      <w:tblPr/>
      <w:tcPr>
        <w:shd w:val="clear" w:color="auto" w:fill="E1E6E3" w:themeFill="accent6" w:themeFillTint="33"/>
      </w:tcPr>
    </w:tblStylePr>
  </w:style>
  <w:style w:type="table" w:styleId="GridTable5Dark">
    <w:name w:val="Grid Table 5 Dark"/>
    <w:basedOn w:val="TableNormal"/>
    <w:uiPriority w:val="50"/>
    <w:rsid w:val="00B25E0C"/>
    <w:pPr>
      <w:spacing w:after="0" w:line="240" w:lineRule="auto"/>
    </w:pPr>
    <w:tblPr>
      <w:tblStyleRowBandSize w:val="1"/>
      <w:tblStyleColBandSize w:val="1"/>
      <w:tblBorders>
        <w:top w:val="single" w:sz="4" w:space="0" w:color="F0F0F0" w:themeColor="background1"/>
        <w:left w:val="single" w:sz="4" w:space="0" w:color="F0F0F0" w:themeColor="background1"/>
        <w:bottom w:val="single" w:sz="4" w:space="0" w:color="F0F0F0" w:themeColor="background1"/>
        <w:right w:val="single" w:sz="4" w:space="0" w:color="F0F0F0" w:themeColor="background1"/>
        <w:insideH w:val="single" w:sz="4" w:space="0" w:color="F0F0F0" w:themeColor="background1"/>
        <w:insideV w:val="single" w:sz="4" w:space="0" w:color="F0F0F0" w:themeColor="background1"/>
      </w:tblBorders>
    </w:tblPr>
    <w:tcPr>
      <w:shd w:val="clear" w:color="auto" w:fill="CCCCCC" w:themeFill="text1" w:themeFillTint="33"/>
    </w:tcPr>
    <w:tblStylePr w:type="firstRow">
      <w:rPr>
        <w:b/>
        <w:bCs/>
        <w:color w:val="F0F0F0" w:themeColor="background1"/>
      </w:rPr>
      <w:tblPr/>
      <w:tcPr>
        <w:tcBorders>
          <w:top w:val="single" w:sz="4" w:space="0" w:color="F0F0F0" w:themeColor="background1"/>
          <w:left w:val="single" w:sz="4" w:space="0" w:color="F0F0F0" w:themeColor="background1"/>
          <w:right w:val="single" w:sz="4" w:space="0" w:color="F0F0F0" w:themeColor="background1"/>
          <w:insideH w:val="nil"/>
          <w:insideV w:val="nil"/>
        </w:tcBorders>
        <w:shd w:val="clear" w:color="auto" w:fill="000000" w:themeFill="text1"/>
      </w:tcPr>
    </w:tblStylePr>
    <w:tblStylePr w:type="lastRow">
      <w:rPr>
        <w:b/>
        <w:bCs/>
        <w:color w:val="F0F0F0" w:themeColor="background1"/>
      </w:rPr>
      <w:tblPr/>
      <w:tcPr>
        <w:tcBorders>
          <w:left w:val="single" w:sz="4" w:space="0" w:color="F0F0F0" w:themeColor="background1"/>
          <w:bottom w:val="single" w:sz="4" w:space="0" w:color="F0F0F0" w:themeColor="background1"/>
          <w:right w:val="single" w:sz="4" w:space="0" w:color="F0F0F0" w:themeColor="background1"/>
          <w:insideH w:val="nil"/>
          <w:insideV w:val="nil"/>
        </w:tcBorders>
        <w:shd w:val="clear" w:color="auto" w:fill="000000" w:themeFill="text1"/>
      </w:tcPr>
    </w:tblStylePr>
    <w:tblStylePr w:type="firstCol">
      <w:rPr>
        <w:b/>
        <w:bCs/>
        <w:color w:val="F0F0F0" w:themeColor="background1"/>
      </w:rPr>
      <w:tblPr/>
      <w:tcPr>
        <w:tcBorders>
          <w:top w:val="single" w:sz="4" w:space="0" w:color="F0F0F0" w:themeColor="background1"/>
          <w:left w:val="single" w:sz="4" w:space="0" w:color="F0F0F0" w:themeColor="background1"/>
          <w:bottom w:val="single" w:sz="4" w:space="0" w:color="F0F0F0" w:themeColor="background1"/>
          <w:insideV w:val="nil"/>
        </w:tcBorders>
        <w:shd w:val="clear" w:color="auto" w:fill="000000" w:themeFill="text1"/>
      </w:tcPr>
    </w:tblStylePr>
    <w:tblStylePr w:type="lastCol">
      <w:rPr>
        <w:b/>
        <w:bCs/>
        <w:color w:val="F0F0F0" w:themeColor="background1"/>
      </w:rPr>
      <w:tblPr/>
      <w:tcPr>
        <w:tcBorders>
          <w:top w:val="single" w:sz="4" w:space="0" w:color="F0F0F0" w:themeColor="background1"/>
          <w:bottom w:val="single" w:sz="4" w:space="0" w:color="F0F0F0" w:themeColor="background1"/>
          <w:right w:val="single" w:sz="4" w:space="0" w:color="F0F0F0"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25E0C"/>
    <w:pPr>
      <w:spacing w:after="0" w:line="240" w:lineRule="auto"/>
    </w:pPr>
    <w:tblPr>
      <w:tblStyleRowBandSize w:val="1"/>
      <w:tblStyleColBandSize w:val="1"/>
      <w:tblBorders>
        <w:top w:val="single" w:sz="4" w:space="0" w:color="F0F0F0" w:themeColor="background1"/>
        <w:left w:val="single" w:sz="4" w:space="0" w:color="F0F0F0" w:themeColor="background1"/>
        <w:bottom w:val="single" w:sz="4" w:space="0" w:color="F0F0F0" w:themeColor="background1"/>
        <w:right w:val="single" w:sz="4" w:space="0" w:color="F0F0F0" w:themeColor="background1"/>
        <w:insideH w:val="single" w:sz="4" w:space="0" w:color="F0F0F0" w:themeColor="background1"/>
        <w:insideV w:val="single" w:sz="4" w:space="0" w:color="F0F0F0" w:themeColor="background1"/>
      </w:tblBorders>
    </w:tblPr>
    <w:tcPr>
      <w:shd w:val="clear" w:color="auto" w:fill="D8F4F6" w:themeFill="accent1" w:themeFillTint="33"/>
    </w:tcPr>
    <w:tblStylePr w:type="firstRow">
      <w:rPr>
        <w:b/>
        <w:bCs/>
        <w:color w:val="F0F0F0" w:themeColor="background1"/>
      </w:rPr>
      <w:tblPr/>
      <w:tcPr>
        <w:tcBorders>
          <w:top w:val="single" w:sz="4" w:space="0" w:color="F0F0F0" w:themeColor="background1"/>
          <w:left w:val="single" w:sz="4" w:space="0" w:color="F0F0F0" w:themeColor="background1"/>
          <w:right w:val="single" w:sz="4" w:space="0" w:color="F0F0F0" w:themeColor="background1"/>
          <w:insideH w:val="nil"/>
          <w:insideV w:val="nil"/>
        </w:tcBorders>
        <w:shd w:val="clear" w:color="auto" w:fill="3DCCD5" w:themeFill="accent1"/>
      </w:tcPr>
    </w:tblStylePr>
    <w:tblStylePr w:type="lastRow">
      <w:rPr>
        <w:b/>
        <w:bCs/>
        <w:color w:val="F0F0F0" w:themeColor="background1"/>
      </w:rPr>
      <w:tblPr/>
      <w:tcPr>
        <w:tcBorders>
          <w:left w:val="single" w:sz="4" w:space="0" w:color="F0F0F0" w:themeColor="background1"/>
          <w:bottom w:val="single" w:sz="4" w:space="0" w:color="F0F0F0" w:themeColor="background1"/>
          <w:right w:val="single" w:sz="4" w:space="0" w:color="F0F0F0" w:themeColor="background1"/>
          <w:insideH w:val="nil"/>
          <w:insideV w:val="nil"/>
        </w:tcBorders>
        <w:shd w:val="clear" w:color="auto" w:fill="3DCCD5" w:themeFill="accent1"/>
      </w:tcPr>
    </w:tblStylePr>
    <w:tblStylePr w:type="firstCol">
      <w:rPr>
        <w:b/>
        <w:bCs/>
        <w:color w:val="F0F0F0" w:themeColor="background1"/>
      </w:rPr>
      <w:tblPr/>
      <w:tcPr>
        <w:tcBorders>
          <w:top w:val="single" w:sz="4" w:space="0" w:color="F0F0F0" w:themeColor="background1"/>
          <w:left w:val="single" w:sz="4" w:space="0" w:color="F0F0F0" w:themeColor="background1"/>
          <w:bottom w:val="single" w:sz="4" w:space="0" w:color="F0F0F0" w:themeColor="background1"/>
          <w:insideV w:val="nil"/>
        </w:tcBorders>
        <w:shd w:val="clear" w:color="auto" w:fill="3DCCD5" w:themeFill="accent1"/>
      </w:tcPr>
    </w:tblStylePr>
    <w:tblStylePr w:type="lastCol">
      <w:rPr>
        <w:b/>
        <w:bCs/>
        <w:color w:val="F0F0F0" w:themeColor="background1"/>
      </w:rPr>
      <w:tblPr/>
      <w:tcPr>
        <w:tcBorders>
          <w:top w:val="single" w:sz="4" w:space="0" w:color="F0F0F0" w:themeColor="background1"/>
          <w:bottom w:val="single" w:sz="4" w:space="0" w:color="F0F0F0" w:themeColor="background1"/>
          <w:right w:val="single" w:sz="4" w:space="0" w:color="F0F0F0" w:themeColor="background1"/>
          <w:insideV w:val="nil"/>
        </w:tcBorders>
        <w:shd w:val="clear" w:color="auto" w:fill="3DCCD5" w:themeFill="accent1"/>
      </w:tcPr>
    </w:tblStylePr>
    <w:tblStylePr w:type="band1Vert">
      <w:tblPr/>
      <w:tcPr>
        <w:shd w:val="clear" w:color="auto" w:fill="B1EAEE" w:themeFill="accent1" w:themeFillTint="66"/>
      </w:tcPr>
    </w:tblStylePr>
    <w:tblStylePr w:type="band1Horz">
      <w:tblPr/>
      <w:tcPr>
        <w:shd w:val="clear" w:color="auto" w:fill="B1EAEE" w:themeFill="accent1" w:themeFillTint="66"/>
      </w:tcPr>
    </w:tblStylePr>
  </w:style>
  <w:style w:type="table" w:styleId="GridTable5Dark-Accent2">
    <w:name w:val="Grid Table 5 Dark Accent 2"/>
    <w:basedOn w:val="TableNormal"/>
    <w:uiPriority w:val="50"/>
    <w:rsid w:val="00B25E0C"/>
    <w:pPr>
      <w:spacing w:after="0" w:line="240" w:lineRule="auto"/>
    </w:pPr>
    <w:tblPr>
      <w:tblStyleRowBandSize w:val="1"/>
      <w:tblStyleColBandSize w:val="1"/>
      <w:tblBorders>
        <w:top w:val="single" w:sz="4" w:space="0" w:color="F0F0F0" w:themeColor="background1"/>
        <w:left w:val="single" w:sz="4" w:space="0" w:color="F0F0F0" w:themeColor="background1"/>
        <w:bottom w:val="single" w:sz="4" w:space="0" w:color="F0F0F0" w:themeColor="background1"/>
        <w:right w:val="single" w:sz="4" w:space="0" w:color="F0F0F0" w:themeColor="background1"/>
        <w:insideH w:val="single" w:sz="4" w:space="0" w:color="F0F0F0" w:themeColor="background1"/>
        <w:insideV w:val="single" w:sz="4" w:space="0" w:color="F0F0F0" w:themeColor="background1"/>
      </w:tblBorders>
    </w:tblPr>
    <w:tcPr>
      <w:shd w:val="clear" w:color="auto" w:fill="BBFEF1" w:themeFill="accent2" w:themeFillTint="33"/>
    </w:tcPr>
    <w:tblStylePr w:type="firstRow">
      <w:rPr>
        <w:b/>
        <w:bCs/>
        <w:color w:val="F0F0F0" w:themeColor="background1"/>
      </w:rPr>
      <w:tblPr/>
      <w:tcPr>
        <w:tcBorders>
          <w:top w:val="single" w:sz="4" w:space="0" w:color="F0F0F0" w:themeColor="background1"/>
          <w:left w:val="single" w:sz="4" w:space="0" w:color="F0F0F0" w:themeColor="background1"/>
          <w:right w:val="single" w:sz="4" w:space="0" w:color="F0F0F0" w:themeColor="background1"/>
          <w:insideH w:val="nil"/>
          <w:insideV w:val="nil"/>
        </w:tcBorders>
        <w:shd w:val="clear" w:color="auto" w:fill="02A787" w:themeFill="accent2"/>
      </w:tcPr>
    </w:tblStylePr>
    <w:tblStylePr w:type="lastRow">
      <w:rPr>
        <w:b/>
        <w:bCs/>
        <w:color w:val="F0F0F0" w:themeColor="background1"/>
      </w:rPr>
      <w:tblPr/>
      <w:tcPr>
        <w:tcBorders>
          <w:left w:val="single" w:sz="4" w:space="0" w:color="F0F0F0" w:themeColor="background1"/>
          <w:bottom w:val="single" w:sz="4" w:space="0" w:color="F0F0F0" w:themeColor="background1"/>
          <w:right w:val="single" w:sz="4" w:space="0" w:color="F0F0F0" w:themeColor="background1"/>
          <w:insideH w:val="nil"/>
          <w:insideV w:val="nil"/>
        </w:tcBorders>
        <w:shd w:val="clear" w:color="auto" w:fill="02A787" w:themeFill="accent2"/>
      </w:tcPr>
    </w:tblStylePr>
    <w:tblStylePr w:type="firstCol">
      <w:rPr>
        <w:b/>
        <w:bCs/>
        <w:color w:val="F0F0F0" w:themeColor="background1"/>
      </w:rPr>
      <w:tblPr/>
      <w:tcPr>
        <w:tcBorders>
          <w:top w:val="single" w:sz="4" w:space="0" w:color="F0F0F0" w:themeColor="background1"/>
          <w:left w:val="single" w:sz="4" w:space="0" w:color="F0F0F0" w:themeColor="background1"/>
          <w:bottom w:val="single" w:sz="4" w:space="0" w:color="F0F0F0" w:themeColor="background1"/>
          <w:insideV w:val="nil"/>
        </w:tcBorders>
        <w:shd w:val="clear" w:color="auto" w:fill="02A787" w:themeFill="accent2"/>
      </w:tcPr>
    </w:tblStylePr>
    <w:tblStylePr w:type="lastCol">
      <w:rPr>
        <w:b/>
        <w:bCs/>
        <w:color w:val="F0F0F0" w:themeColor="background1"/>
      </w:rPr>
      <w:tblPr/>
      <w:tcPr>
        <w:tcBorders>
          <w:top w:val="single" w:sz="4" w:space="0" w:color="F0F0F0" w:themeColor="background1"/>
          <w:bottom w:val="single" w:sz="4" w:space="0" w:color="F0F0F0" w:themeColor="background1"/>
          <w:right w:val="single" w:sz="4" w:space="0" w:color="F0F0F0" w:themeColor="background1"/>
          <w:insideV w:val="nil"/>
        </w:tcBorders>
        <w:shd w:val="clear" w:color="auto" w:fill="02A787" w:themeFill="accent2"/>
      </w:tcPr>
    </w:tblStylePr>
    <w:tblStylePr w:type="band1Vert">
      <w:tblPr/>
      <w:tcPr>
        <w:shd w:val="clear" w:color="auto" w:fill="77FDE3" w:themeFill="accent2" w:themeFillTint="66"/>
      </w:tcPr>
    </w:tblStylePr>
    <w:tblStylePr w:type="band1Horz">
      <w:tblPr/>
      <w:tcPr>
        <w:shd w:val="clear" w:color="auto" w:fill="77FDE3" w:themeFill="accent2" w:themeFillTint="66"/>
      </w:tcPr>
    </w:tblStylePr>
  </w:style>
  <w:style w:type="table" w:styleId="GridTable5Dark-Accent3">
    <w:name w:val="Grid Table 5 Dark Accent 3"/>
    <w:basedOn w:val="TableNormal"/>
    <w:uiPriority w:val="50"/>
    <w:rsid w:val="00B25E0C"/>
    <w:pPr>
      <w:spacing w:after="0" w:line="240" w:lineRule="auto"/>
    </w:pPr>
    <w:tblPr>
      <w:tblStyleRowBandSize w:val="1"/>
      <w:tblStyleColBandSize w:val="1"/>
      <w:tblBorders>
        <w:top w:val="single" w:sz="4" w:space="0" w:color="F0F0F0" w:themeColor="background1"/>
        <w:left w:val="single" w:sz="4" w:space="0" w:color="F0F0F0" w:themeColor="background1"/>
        <w:bottom w:val="single" w:sz="4" w:space="0" w:color="F0F0F0" w:themeColor="background1"/>
        <w:right w:val="single" w:sz="4" w:space="0" w:color="F0F0F0" w:themeColor="background1"/>
        <w:insideH w:val="single" w:sz="4" w:space="0" w:color="F0F0F0" w:themeColor="background1"/>
        <w:insideV w:val="single" w:sz="4" w:space="0" w:color="F0F0F0" w:themeColor="background1"/>
      </w:tblBorders>
    </w:tblPr>
    <w:tcPr>
      <w:shd w:val="clear" w:color="auto" w:fill="E7F5EE" w:themeFill="accent3" w:themeFillTint="33"/>
    </w:tcPr>
    <w:tblStylePr w:type="firstRow">
      <w:rPr>
        <w:b/>
        <w:bCs/>
        <w:color w:val="F0F0F0" w:themeColor="background1"/>
      </w:rPr>
      <w:tblPr/>
      <w:tcPr>
        <w:tcBorders>
          <w:top w:val="single" w:sz="4" w:space="0" w:color="F0F0F0" w:themeColor="background1"/>
          <w:left w:val="single" w:sz="4" w:space="0" w:color="F0F0F0" w:themeColor="background1"/>
          <w:right w:val="single" w:sz="4" w:space="0" w:color="F0F0F0" w:themeColor="background1"/>
          <w:insideH w:val="nil"/>
          <w:insideV w:val="nil"/>
        </w:tcBorders>
        <w:shd w:val="clear" w:color="auto" w:fill="8ACEAF" w:themeFill="accent3"/>
      </w:tcPr>
    </w:tblStylePr>
    <w:tblStylePr w:type="lastRow">
      <w:rPr>
        <w:b/>
        <w:bCs/>
        <w:color w:val="F0F0F0" w:themeColor="background1"/>
      </w:rPr>
      <w:tblPr/>
      <w:tcPr>
        <w:tcBorders>
          <w:left w:val="single" w:sz="4" w:space="0" w:color="F0F0F0" w:themeColor="background1"/>
          <w:bottom w:val="single" w:sz="4" w:space="0" w:color="F0F0F0" w:themeColor="background1"/>
          <w:right w:val="single" w:sz="4" w:space="0" w:color="F0F0F0" w:themeColor="background1"/>
          <w:insideH w:val="nil"/>
          <w:insideV w:val="nil"/>
        </w:tcBorders>
        <w:shd w:val="clear" w:color="auto" w:fill="8ACEAF" w:themeFill="accent3"/>
      </w:tcPr>
    </w:tblStylePr>
    <w:tblStylePr w:type="firstCol">
      <w:rPr>
        <w:b/>
        <w:bCs/>
        <w:color w:val="F0F0F0" w:themeColor="background1"/>
      </w:rPr>
      <w:tblPr/>
      <w:tcPr>
        <w:tcBorders>
          <w:top w:val="single" w:sz="4" w:space="0" w:color="F0F0F0" w:themeColor="background1"/>
          <w:left w:val="single" w:sz="4" w:space="0" w:color="F0F0F0" w:themeColor="background1"/>
          <w:bottom w:val="single" w:sz="4" w:space="0" w:color="F0F0F0" w:themeColor="background1"/>
          <w:insideV w:val="nil"/>
        </w:tcBorders>
        <w:shd w:val="clear" w:color="auto" w:fill="8ACEAF" w:themeFill="accent3"/>
      </w:tcPr>
    </w:tblStylePr>
    <w:tblStylePr w:type="lastCol">
      <w:rPr>
        <w:b/>
        <w:bCs/>
        <w:color w:val="F0F0F0" w:themeColor="background1"/>
      </w:rPr>
      <w:tblPr/>
      <w:tcPr>
        <w:tcBorders>
          <w:top w:val="single" w:sz="4" w:space="0" w:color="F0F0F0" w:themeColor="background1"/>
          <w:bottom w:val="single" w:sz="4" w:space="0" w:color="F0F0F0" w:themeColor="background1"/>
          <w:right w:val="single" w:sz="4" w:space="0" w:color="F0F0F0" w:themeColor="background1"/>
          <w:insideV w:val="nil"/>
        </w:tcBorders>
        <w:shd w:val="clear" w:color="auto" w:fill="8ACEAF" w:themeFill="accent3"/>
      </w:tcPr>
    </w:tblStylePr>
    <w:tblStylePr w:type="band1Vert">
      <w:tblPr/>
      <w:tcPr>
        <w:shd w:val="clear" w:color="auto" w:fill="D0EBDE" w:themeFill="accent3" w:themeFillTint="66"/>
      </w:tcPr>
    </w:tblStylePr>
    <w:tblStylePr w:type="band1Horz">
      <w:tblPr/>
      <w:tcPr>
        <w:shd w:val="clear" w:color="auto" w:fill="D0EBDE" w:themeFill="accent3" w:themeFillTint="66"/>
      </w:tcPr>
    </w:tblStylePr>
  </w:style>
  <w:style w:type="table" w:styleId="GridTable5Dark-Accent4">
    <w:name w:val="Grid Table 5 Dark Accent 4"/>
    <w:basedOn w:val="TableNormal"/>
    <w:uiPriority w:val="50"/>
    <w:rsid w:val="00B25E0C"/>
    <w:pPr>
      <w:spacing w:after="0" w:line="240" w:lineRule="auto"/>
    </w:pPr>
    <w:tblPr>
      <w:tblStyleRowBandSize w:val="1"/>
      <w:tblStyleColBandSize w:val="1"/>
      <w:tblBorders>
        <w:top w:val="single" w:sz="4" w:space="0" w:color="F0F0F0" w:themeColor="background1"/>
        <w:left w:val="single" w:sz="4" w:space="0" w:color="F0F0F0" w:themeColor="background1"/>
        <w:bottom w:val="single" w:sz="4" w:space="0" w:color="F0F0F0" w:themeColor="background1"/>
        <w:right w:val="single" w:sz="4" w:space="0" w:color="F0F0F0" w:themeColor="background1"/>
        <w:insideH w:val="single" w:sz="4" w:space="0" w:color="F0F0F0" w:themeColor="background1"/>
        <w:insideV w:val="single" w:sz="4" w:space="0" w:color="F0F0F0" w:themeColor="background1"/>
      </w:tblBorders>
    </w:tblPr>
    <w:tcPr>
      <w:shd w:val="clear" w:color="auto" w:fill="FCDCDA" w:themeFill="accent4" w:themeFillTint="33"/>
    </w:tcPr>
    <w:tblStylePr w:type="firstRow">
      <w:rPr>
        <w:b/>
        <w:bCs/>
        <w:color w:val="F0F0F0" w:themeColor="background1"/>
      </w:rPr>
      <w:tblPr/>
      <w:tcPr>
        <w:tcBorders>
          <w:top w:val="single" w:sz="4" w:space="0" w:color="F0F0F0" w:themeColor="background1"/>
          <w:left w:val="single" w:sz="4" w:space="0" w:color="F0F0F0" w:themeColor="background1"/>
          <w:right w:val="single" w:sz="4" w:space="0" w:color="F0F0F0" w:themeColor="background1"/>
          <w:insideH w:val="nil"/>
          <w:insideV w:val="nil"/>
        </w:tcBorders>
        <w:shd w:val="clear" w:color="auto" w:fill="F1564B" w:themeFill="accent4"/>
      </w:tcPr>
    </w:tblStylePr>
    <w:tblStylePr w:type="lastRow">
      <w:rPr>
        <w:b/>
        <w:bCs/>
        <w:color w:val="F0F0F0" w:themeColor="background1"/>
      </w:rPr>
      <w:tblPr/>
      <w:tcPr>
        <w:tcBorders>
          <w:left w:val="single" w:sz="4" w:space="0" w:color="F0F0F0" w:themeColor="background1"/>
          <w:bottom w:val="single" w:sz="4" w:space="0" w:color="F0F0F0" w:themeColor="background1"/>
          <w:right w:val="single" w:sz="4" w:space="0" w:color="F0F0F0" w:themeColor="background1"/>
          <w:insideH w:val="nil"/>
          <w:insideV w:val="nil"/>
        </w:tcBorders>
        <w:shd w:val="clear" w:color="auto" w:fill="F1564B" w:themeFill="accent4"/>
      </w:tcPr>
    </w:tblStylePr>
    <w:tblStylePr w:type="firstCol">
      <w:rPr>
        <w:b/>
        <w:bCs/>
        <w:color w:val="F0F0F0" w:themeColor="background1"/>
      </w:rPr>
      <w:tblPr/>
      <w:tcPr>
        <w:tcBorders>
          <w:top w:val="single" w:sz="4" w:space="0" w:color="F0F0F0" w:themeColor="background1"/>
          <w:left w:val="single" w:sz="4" w:space="0" w:color="F0F0F0" w:themeColor="background1"/>
          <w:bottom w:val="single" w:sz="4" w:space="0" w:color="F0F0F0" w:themeColor="background1"/>
          <w:insideV w:val="nil"/>
        </w:tcBorders>
        <w:shd w:val="clear" w:color="auto" w:fill="F1564B" w:themeFill="accent4"/>
      </w:tcPr>
    </w:tblStylePr>
    <w:tblStylePr w:type="lastCol">
      <w:rPr>
        <w:b/>
        <w:bCs/>
        <w:color w:val="F0F0F0" w:themeColor="background1"/>
      </w:rPr>
      <w:tblPr/>
      <w:tcPr>
        <w:tcBorders>
          <w:top w:val="single" w:sz="4" w:space="0" w:color="F0F0F0" w:themeColor="background1"/>
          <w:bottom w:val="single" w:sz="4" w:space="0" w:color="F0F0F0" w:themeColor="background1"/>
          <w:right w:val="single" w:sz="4" w:space="0" w:color="F0F0F0" w:themeColor="background1"/>
          <w:insideV w:val="nil"/>
        </w:tcBorders>
        <w:shd w:val="clear" w:color="auto" w:fill="F1564B" w:themeFill="accent4"/>
      </w:tcPr>
    </w:tblStylePr>
    <w:tblStylePr w:type="band1Vert">
      <w:tblPr/>
      <w:tcPr>
        <w:shd w:val="clear" w:color="auto" w:fill="F9BBB6" w:themeFill="accent4" w:themeFillTint="66"/>
      </w:tcPr>
    </w:tblStylePr>
    <w:tblStylePr w:type="band1Horz">
      <w:tblPr/>
      <w:tcPr>
        <w:shd w:val="clear" w:color="auto" w:fill="F9BBB6" w:themeFill="accent4" w:themeFillTint="66"/>
      </w:tcPr>
    </w:tblStylePr>
  </w:style>
  <w:style w:type="table" w:styleId="GridTable5Dark-Accent5">
    <w:name w:val="Grid Table 5 Dark Accent 5"/>
    <w:basedOn w:val="TableNormal"/>
    <w:uiPriority w:val="50"/>
    <w:rsid w:val="00B25E0C"/>
    <w:pPr>
      <w:spacing w:after="0" w:line="240" w:lineRule="auto"/>
    </w:pPr>
    <w:tblPr>
      <w:tblStyleRowBandSize w:val="1"/>
      <w:tblStyleColBandSize w:val="1"/>
      <w:tblBorders>
        <w:top w:val="single" w:sz="4" w:space="0" w:color="F0F0F0" w:themeColor="background1"/>
        <w:left w:val="single" w:sz="4" w:space="0" w:color="F0F0F0" w:themeColor="background1"/>
        <w:bottom w:val="single" w:sz="4" w:space="0" w:color="F0F0F0" w:themeColor="background1"/>
        <w:right w:val="single" w:sz="4" w:space="0" w:color="F0F0F0" w:themeColor="background1"/>
        <w:insideH w:val="single" w:sz="4" w:space="0" w:color="F0F0F0" w:themeColor="background1"/>
        <w:insideV w:val="single" w:sz="4" w:space="0" w:color="F0F0F0" w:themeColor="background1"/>
      </w:tblBorders>
    </w:tblPr>
    <w:tcPr>
      <w:shd w:val="clear" w:color="auto" w:fill="FDF6D8" w:themeFill="accent5" w:themeFillTint="33"/>
    </w:tcPr>
    <w:tblStylePr w:type="firstRow">
      <w:rPr>
        <w:b/>
        <w:bCs/>
        <w:color w:val="F0F0F0" w:themeColor="background1"/>
      </w:rPr>
      <w:tblPr/>
      <w:tcPr>
        <w:tcBorders>
          <w:top w:val="single" w:sz="4" w:space="0" w:color="F0F0F0" w:themeColor="background1"/>
          <w:left w:val="single" w:sz="4" w:space="0" w:color="F0F0F0" w:themeColor="background1"/>
          <w:right w:val="single" w:sz="4" w:space="0" w:color="F0F0F0" w:themeColor="background1"/>
          <w:insideH w:val="nil"/>
          <w:insideV w:val="nil"/>
        </w:tcBorders>
        <w:shd w:val="clear" w:color="auto" w:fill="F7D342" w:themeFill="accent5"/>
      </w:tcPr>
    </w:tblStylePr>
    <w:tblStylePr w:type="lastRow">
      <w:rPr>
        <w:b/>
        <w:bCs/>
        <w:color w:val="F0F0F0" w:themeColor="background1"/>
      </w:rPr>
      <w:tblPr/>
      <w:tcPr>
        <w:tcBorders>
          <w:left w:val="single" w:sz="4" w:space="0" w:color="F0F0F0" w:themeColor="background1"/>
          <w:bottom w:val="single" w:sz="4" w:space="0" w:color="F0F0F0" w:themeColor="background1"/>
          <w:right w:val="single" w:sz="4" w:space="0" w:color="F0F0F0" w:themeColor="background1"/>
          <w:insideH w:val="nil"/>
          <w:insideV w:val="nil"/>
        </w:tcBorders>
        <w:shd w:val="clear" w:color="auto" w:fill="F7D342" w:themeFill="accent5"/>
      </w:tcPr>
    </w:tblStylePr>
    <w:tblStylePr w:type="firstCol">
      <w:rPr>
        <w:b/>
        <w:bCs/>
        <w:color w:val="F0F0F0" w:themeColor="background1"/>
      </w:rPr>
      <w:tblPr/>
      <w:tcPr>
        <w:tcBorders>
          <w:top w:val="single" w:sz="4" w:space="0" w:color="F0F0F0" w:themeColor="background1"/>
          <w:left w:val="single" w:sz="4" w:space="0" w:color="F0F0F0" w:themeColor="background1"/>
          <w:bottom w:val="single" w:sz="4" w:space="0" w:color="F0F0F0" w:themeColor="background1"/>
          <w:insideV w:val="nil"/>
        </w:tcBorders>
        <w:shd w:val="clear" w:color="auto" w:fill="F7D342" w:themeFill="accent5"/>
      </w:tcPr>
    </w:tblStylePr>
    <w:tblStylePr w:type="lastCol">
      <w:rPr>
        <w:b/>
        <w:bCs/>
        <w:color w:val="F0F0F0" w:themeColor="background1"/>
      </w:rPr>
      <w:tblPr/>
      <w:tcPr>
        <w:tcBorders>
          <w:top w:val="single" w:sz="4" w:space="0" w:color="F0F0F0" w:themeColor="background1"/>
          <w:bottom w:val="single" w:sz="4" w:space="0" w:color="F0F0F0" w:themeColor="background1"/>
          <w:right w:val="single" w:sz="4" w:space="0" w:color="F0F0F0" w:themeColor="background1"/>
          <w:insideV w:val="nil"/>
        </w:tcBorders>
        <w:shd w:val="clear" w:color="auto" w:fill="F7D342" w:themeFill="accent5"/>
      </w:tcPr>
    </w:tblStylePr>
    <w:tblStylePr w:type="band1Vert">
      <w:tblPr/>
      <w:tcPr>
        <w:shd w:val="clear" w:color="auto" w:fill="FBEDB3" w:themeFill="accent5" w:themeFillTint="66"/>
      </w:tcPr>
    </w:tblStylePr>
    <w:tblStylePr w:type="band1Horz">
      <w:tblPr/>
      <w:tcPr>
        <w:shd w:val="clear" w:color="auto" w:fill="FBEDB3" w:themeFill="accent5" w:themeFillTint="66"/>
      </w:tcPr>
    </w:tblStylePr>
  </w:style>
  <w:style w:type="table" w:styleId="GridTable5Dark-Accent6">
    <w:name w:val="Grid Table 5 Dark Accent 6"/>
    <w:basedOn w:val="TableNormal"/>
    <w:uiPriority w:val="50"/>
    <w:rsid w:val="00B25E0C"/>
    <w:pPr>
      <w:spacing w:after="0" w:line="240" w:lineRule="auto"/>
    </w:pPr>
    <w:tblPr>
      <w:tblStyleRowBandSize w:val="1"/>
      <w:tblStyleColBandSize w:val="1"/>
      <w:tblBorders>
        <w:top w:val="single" w:sz="4" w:space="0" w:color="F0F0F0" w:themeColor="background1"/>
        <w:left w:val="single" w:sz="4" w:space="0" w:color="F0F0F0" w:themeColor="background1"/>
        <w:bottom w:val="single" w:sz="4" w:space="0" w:color="F0F0F0" w:themeColor="background1"/>
        <w:right w:val="single" w:sz="4" w:space="0" w:color="F0F0F0" w:themeColor="background1"/>
        <w:insideH w:val="single" w:sz="4" w:space="0" w:color="F0F0F0" w:themeColor="background1"/>
        <w:insideV w:val="single" w:sz="4" w:space="0" w:color="F0F0F0" w:themeColor="background1"/>
      </w:tblBorders>
    </w:tblPr>
    <w:tcPr>
      <w:shd w:val="clear" w:color="auto" w:fill="E1E6E3" w:themeFill="accent6" w:themeFillTint="33"/>
    </w:tcPr>
    <w:tblStylePr w:type="firstRow">
      <w:rPr>
        <w:b/>
        <w:bCs/>
        <w:color w:val="F0F0F0" w:themeColor="background1"/>
      </w:rPr>
      <w:tblPr/>
      <w:tcPr>
        <w:tcBorders>
          <w:top w:val="single" w:sz="4" w:space="0" w:color="F0F0F0" w:themeColor="background1"/>
          <w:left w:val="single" w:sz="4" w:space="0" w:color="F0F0F0" w:themeColor="background1"/>
          <w:right w:val="single" w:sz="4" w:space="0" w:color="F0F0F0" w:themeColor="background1"/>
          <w:insideH w:val="nil"/>
          <w:insideV w:val="nil"/>
        </w:tcBorders>
        <w:shd w:val="clear" w:color="auto" w:fill="6D8076" w:themeFill="accent6"/>
      </w:tcPr>
    </w:tblStylePr>
    <w:tblStylePr w:type="lastRow">
      <w:rPr>
        <w:b/>
        <w:bCs/>
        <w:color w:val="F0F0F0" w:themeColor="background1"/>
      </w:rPr>
      <w:tblPr/>
      <w:tcPr>
        <w:tcBorders>
          <w:left w:val="single" w:sz="4" w:space="0" w:color="F0F0F0" w:themeColor="background1"/>
          <w:bottom w:val="single" w:sz="4" w:space="0" w:color="F0F0F0" w:themeColor="background1"/>
          <w:right w:val="single" w:sz="4" w:space="0" w:color="F0F0F0" w:themeColor="background1"/>
          <w:insideH w:val="nil"/>
          <w:insideV w:val="nil"/>
        </w:tcBorders>
        <w:shd w:val="clear" w:color="auto" w:fill="6D8076" w:themeFill="accent6"/>
      </w:tcPr>
    </w:tblStylePr>
    <w:tblStylePr w:type="firstCol">
      <w:rPr>
        <w:b/>
        <w:bCs/>
        <w:color w:val="F0F0F0" w:themeColor="background1"/>
      </w:rPr>
      <w:tblPr/>
      <w:tcPr>
        <w:tcBorders>
          <w:top w:val="single" w:sz="4" w:space="0" w:color="F0F0F0" w:themeColor="background1"/>
          <w:left w:val="single" w:sz="4" w:space="0" w:color="F0F0F0" w:themeColor="background1"/>
          <w:bottom w:val="single" w:sz="4" w:space="0" w:color="F0F0F0" w:themeColor="background1"/>
          <w:insideV w:val="nil"/>
        </w:tcBorders>
        <w:shd w:val="clear" w:color="auto" w:fill="6D8076" w:themeFill="accent6"/>
      </w:tcPr>
    </w:tblStylePr>
    <w:tblStylePr w:type="lastCol">
      <w:rPr>
        <w:b/>
        <w:bCs/>
        <w:color w:val="F0F0F0" w:themeColor="background1"/>
      </w:rPr>
      <w:tblPr/>
      <w:tcPr>
        <w:tcBorders>
          <w:top w:val="single" w:sz="4" w:space="0" w:color="F0F0F0" w:themeColor="background1"/>
          <w:bottom w:val="single" w:sz="4" w:space="0" w:color="F0F0F0" w:themeColor="background1"/>
          <w:right w:val="single" w:sz="4" w:space="0" w:color="F0F0F0" w:themeColor="background1"/>
          <w:insideV w:val="nil"/>
        </w:tcBorders>
        <w:shd w:val="clear" w:color="auto" w:fill="6D8076" w:themeFill="accent6"/>
      </w:tcPr>
    </w:tblStylePr>
    <w:tblStylePr w:type="band1Vert">
      <w:tblPr/>
      <w:tcPr>
        <w:shd w:val="clear" w:color="auto" w:fill="C3CCC8" w:themeFill="accent6" w:themeFillTint="66"/>
      </w:tcPr>
    </w:tblStylePr>
    <w:tblStylePr w:type="band1Horz">
      <w:tblPr/>
      <w:tcPr>
        <w:shd w:val="clear" w:color="auto" w:fill="C3CCC8" w:themeFill="accent6" w:themeFillTint="66"/>
      </w:tcPr>
    </w:tblStylePr>
  </w:style>
  <w:style w:type="table" w:styleId="GridTable6Colorful">
    <w:name w:val="Grid Table 6 Colorful"/>
    <w:basedOn w:val="TableNormal"/>
    <w:uiPriority w:val="51"/>
    <w:rsid w:val="00DC4D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C4DDE"/>
    <w:pPr>
      <w:spacing w:after="0" w:line="240" w:lineRule="auto"/>
    </w:pPr>
    <w:rPr>
      <w:color w:val="24A0A8" w:themeColor="accent1" w:themeShade="BF"/>
    </w:rPr>
    <w:tblPr>
      <w:tblStyleRowBandSize w:val="1"/>
      <w:tblStyleColBandSize w:val="1"/>
      <w:tblBorders>
        <w:top w:val="single" w:sz="4" w:space="0" w:color="8AE0E5" w:themeColor="accent1" w:themeTint="99"/>
        <w:left w:val="single" w:sz="4" w:space="0" w:color="8AE0E5" w:themeColor="accent1" w:themeTint="99"/>
        <w:bottom w:val="single" w:sz="4" w:space="0" w:color="8AE0E5" w:themeColor="accent1" w:themeTint="99"/>
        <w:right w:val="single" w:sz="4" w:space="0" w:color="8AE0E5" w:themeColor="accent1" w:themeTint="99"/>
        <w:insideH w:val="single" w:sz="4" w:space="0" w:color="8AE0E5" w:themeColor="accent1" w:themeTint="99"/>
        <w:insideV w:val="single" w:sz="4" w:space="0" w:color="8AE0E5" w:themeColor="accent1" w:themeTint="99"/>
      </w:tblBorders>
    </w:tblPr>
    <w:tblStylePr w:type="firstRow">
      <w:rPr>
        <w:b/>
        <w:bCs/>
      </w:rPr>
      <w:tblPr/>
      <w:tcPr>
        <w:tcBorders>
          <w:bottom w:val="single" w:sz="12" w:space="0" w:color="8AE0E5" w:themeColor="accent1" w:themeTint="99"/>
        </w:tcBorders>
      </w:tcPr>
    </w:tblStylePr>
    <w:tblStylePr w:type="lastRow">
      <w:rPr>
        <w:b/>
        <w:bCs/>
      </w:rPr>
      <w:tblPr/>
      <w:tcPr>
        <w:tcBorders>
          <w:top w:val="double" w:sz="4" w:space="0" w:color="8AE0E5" w:themeColor="accent1" w:themeTint="99"/>
        </w:tcBorders>
      </w:tcPr>
    </w:tblStylePr>
    <w:tblStylePr w:type="firstCol">
      <w:rPr>
        <w:b/>
        <w:bCs/>
      </w:rPr>
    </w:tblStylePr>
    <w:tblStylePr w:type="lastCol">
      <w:rPr>
        <w:b/>
        <w:bCs/>
      </w:rPr>
    </w:tblStylePr>
    <w:tblStylePr w:type="band1Vert">
      <w:tblPr/>
      <w:tcPr>
        <w:shd w:val="clear" w:color="auto" w:fill="D8F4F6" w:themeFill="accent1" w:themeFillTint="33"/>
      </w:tcPr>
    </w:tblStylePr>
    <w:tblStylePr w:type="band1Horz">
      <w:tblPr/>
      <w:tcPr>
        <w:shd w:val="clear" w:color="auto" w:fill="D8F4F6" w:themeFill="accent1" w:themeFillTint="33"/>
      </w:tcPr>
    </w:tblStylePr>
  </w:style>
  <w:style w:type="table" w:styleId="GridTable6Colorful-Accent2">
    <w:name w:val="Grid Table 6 Colorful Accent 2"/>
    <w:basedOn w:val="TableNormal"/>
    <w:uiPriority w:val="51"/>
    <w:rsid w:val="00DC4DDE"/>
    <w:pPr>
      <w:spacing w:after="0" w:line="240" w:lineRule="auto"/>
    </w:pPr>
    <w:rPr>
      <w:color w:val="017C64" w:themeColor="accent2" w:themeShade="BF"/>
    </w:rPr>
    <w:tblPr>
      <w:tblStyleRowBandSize w:val="1"/>
      <w:tblStyleColBandSize w:val="1"/>
      <w:tblBorders>
        <w:top w:val="single" w:sz="4" w:space="0" w:color="34FCD5" w:themeColor="accent2" w:themeTint="99"/>
        <w:left w:val="single" w:sz="4" w:space="0" w:color="34FCD5" w:themeColor="accent2" w:themeTint="99"/>
        <w:bottom w:val="single" w:sz="4" w:space="0" w:color="34FCD5" w:themeColor="accent2" w:themeTint="99"/>
        <w:right w:val="single" w:sz="4" w:space="0" w:color="34FCD5" w:themeColor="accent2" w:themeTint="99"/>
        <w:insideH w:val="single" w:sz="4" w:space="0" w:color="34FCD5" w:themeColor="accent2" w:themeTint="99"/>
        <w:insideV w:val="single" w:sz="4" w:space="0" w:color="34FCD5" w:themeColor="accent2" w:themeTint="99"/>
      </w:tblBorders>
    </w:tblPr>
    <w:tblStylePr w:type="firstRow">
      <w:rPr>
        <w:b/>
        <w:bCs/>
      </w:rPr>
      <w:tblPr/>
      <w:tcPr>
        <w:tcBorders>
          <w:bottom w:val="single" w:sz="12" w:space="0" w:color="34FCD5" w:themeColor="accent2" w:themeTint="99"/>
        </w:tcBorders>
      </w:tcPr>
    </w:tblStylePr>
    <w:tblStylePr w:type="lastRow">
      <w:rPr>
        <w:b/>
        <w:bCs/>
      </w:rPr>
      <w:tblPr/>
      <w:tcPr>
        <w:tcBorders>
          <w:top w:val="double" w:sz="4" w:space="0" w:color="34FCD5" w:themeColor="accent2" w:themeTint="99"/>
        </w:tcBorders>
      </w:tcPr>
    </w:tblStylePr>
    <w:tblStylePr w:type="firstCol">
      <w:rPr>
        <w:b/>
        <w:bCs/>
      </w:rPr>
    </w:tblStylePr>
    <w:tblStylePr w:type="lastCol">
      <w:rPr>
        <w:b/>
        <w:bCs/>
      </w:rPr>
    </w:tblStylePr>
    <w:tblStylePr w:type="band1Vert">
      <w:tblPr/>
      <w:tcPr>
        <w:shd w:val="clear" w:color="auto" w:fill="BBFEF1" w:themeFill="accent2" w:themeFillTint="33"/>
      </w:tcPr>
    </w:tblStylePr>
    <w:tblStylePr w:type="band1Horz">
      <w:tblPr/>
      <w:tcPr>
        <w:shd w:val="clear" w:color="auto" w:fill="BBFEF1" w:themeFill="accent2" w:themeFillTint="33"/>
      </w:tcPr>
    </w:tblStylePr>
  </w:style>
  <w:style w:type="table" w:styleId="GridTable6Colorful-Accent3">
    <w:name w:val="Grid Table 6 Colorful Accent 3"/>
    <w:basedOn w:val="TableNormal"/>
    <w:uiPriority w:val="51"/>
    <w:rsid w:val="00DC4DDE"/>
    <w:pPr>
      <w:spacing w:after="0" w:line="240" w:lineRule="auto"/>
    </w:pPr>
    <w:rPr>
      <w:color w:val="4CB484" w:themeColor="accent3" w:themeShade="BF"/>
    </w:rPr>
    <w:tblPr>
      <w:tblStyleRowBandSize w:val="1"/>
      <w:tblStyleColBandSize w:val="1"/>
      <w:tblBorders>
        <w:top w:val="single" w:sz="4" w:space="0" w:color="B8E1CE" w:themeColor="accent3" w:themeTint="99"/>
        <w:left w:val="single" w:sz="4" w:space="0" w:color="B8E1CE" w:themeColor="accent3" w:themeTint="99"/>
        <w:bottom w:val="single" w:sz="4" w:space="0" w:color="B8E1CE" w:themeColor="accent3" w:themeTint="99"/>
        <w:right w:val="single" w:sz="4" w:space="0" w:color="B8E1CE" w:themeColor="accent3" w:themeTint="99"/>
        <w:insideH w:val="single" w:sz="4" w:space="0" w:color="B8E1CE" w:themeColor="accent3" w:themeTint="99"/>
        <w:insideV w:val="single" w:sz="4" w:space="0" w:color="B8E1CE" w:themeColor="accent3" w:themeTint="99"/>
      </w:tblBorders>
    </w:tblPr>
    <w:tblStylePr w:type="firstRow">
      <w:rPr>
        <w:b/>
        <w:bCs/>
      </w:rPr>
      <w:tblPr/>
      <w:tcPr>
        <w:tcBorders>
          <w:bottom w:val="single" w:sz="12" w:space="0" w:color="B8E1CE" w:themeColor="accent3" w:themeTint="99"/>
        </w:tcBorders>
      </w:tcPr>
    </w:tblStylePr>
    <w:tblStylePr w:type="lastRow">
      <w:rPr>
        <w:b/>
        <w:bCs/>
      </w:rPr>
      <w:tblPr/>
      <w:tcPr>
        <w:tcBorders>
          <w:top w:val="double" w:sz="4" w:space="0" w:color="B8E1CE" w:themeColor="accent3" w:themeTint="99"/>
        </w:tcBorders>
      </w:tcPr>
    </w:tblStylePr>
    <w:tblStylePr w:type="firstCol">
      <w:rPr>
        <w:b/>
        <w:bCs/>
      </w:rPr>
    </w:tblStylePr>
    <w:tblStylePr w:type="lastCol">
      <w:rPr>
        <w:b/>
        <w:bCs/>
      </w:rPr>
    </w:tblStylePr>
    <w:tblStylePr w:type="band1Vert">
      <w:tblPr/>
      <w:tcPr>
        <w:shd w:val="clear" w:color="auto" w:fill="E7F5EE" w:themeFill="accent3" w:themeFillTint="33"/>
      </w:tcPr>
    </w:tblStylePr>
    <w:tblStylePr w:type="band1Horz">
      <w:tblPr/>
      <w:tcPr>
        <w:shd w:val="clear" w:color="auto" w:fill="E7F5EE" w:themeFill="accent3" w:themeFillTint="33"/>
      </w:tcPr>
    </w:tblStylePr>
  </w:style>
  <w:style w:type="table" w:styleId="GridTable6Colorful-Accent4">
    <w:name w:val="Grid Table 6 Colorful Accent 4"/>
    <w:basedOn w:val="TableNormal"/>
    <w:uiPriority w:val="51"/>
    <w:rsid w:val="00DC4DDE"/>
    <w:pPr>
      <w:spacing w:after="0" w:line="240" w:lineRule="auto"/>
    </w:pPr>
    <w:rPr>
      <w:color w:val="DB1D11" w:themeColor="accent4" w:themeShade="BF"/>
    </w:rPr>
    <w:tblPr>
      <w:tblStyleRowBandSize w:val="1"/>
      <w:tblStyleColBandSize w:val="1"/>
      <w:tblBorders>
        <w:top w:val="single" w:sz="4" w:space="0" w:color="F69892" w:themeColor="accent4" w:themeTint="99"/>
        <w:left w:val="single" w:sz="4" w:space="0" w:color="F69892" w:themeColor="accent4" w:themeTint="99"/>
        <w:bottom w:val="single" w:sz="4" w:space="0" w:color="F69892" w:themeColor="accent4" w:themeTint="99"/>
        <w:right w:val="single" w:sz="4" w:space="0" w:color="F69892" w:themeColor="accent4" w:themeTint="99"/>
        <w:insideH w:val="single" w:sz="4" w:space="0" w:color="F69892" w:themeColor="accent4" w:themeTint="99"/>
        <w:insideV w:val="single" w:sz="4" w:space="0" w:color="F69892" w:themeColor="accent4" w:themeTint="99"/>
      </w:tblBorders>
    </w:tblPr>
    <w:tblStylePr w:type="firstRow">
      <w:rPr>
        <w:b/>
        <w:bCs/>
      </w:rPr>
      <w:tblPr/>
      <w:tcPr>
        <w:tcBorders>
          <w:bottom w:val="single" w:sz="12" w:space="0" w:color="F69892" w:themeColor="accent4" w:themeTint="99"/>
        </w:tcBorders>
      </w:tcPr>
    </w:tblStylePr>
    <w:tblStylePr w:type="lastRow">
      <w:rPr>
        <w:b/>
        <w:bCs/>
      </w:rPr>
      <w:tblPr/>
      <w:tcPr>
        <w:tcBorders>
          <w:top w:val="double" w:sz="4" w:space="0" w:color="F69892" w:themeColor="accent4" w:themeTint="99"/>
        </w:tcBorders>
      </w:tcPr>
    </w:tblStylePr>
    <w:tblStylePr w:type="firstCol">
      <w:rPr>
        <w:b/>
        <w:bCs/>
      </w:rPr>
    </w:tblStylePr>
    <w:tblStylePr w:type="lastCol">
      <w:rPr>
        <w:b/>
        <w:bCs/>
      </w:rPr>
    </w:tblStylePr>
    <w:tblStylePr w:type="band1Vert">
      <w:tblPr/>
      <w:tcPr>
        <w:shd w:val="clear" w:color="auto" w:fill="FCDCDA" w:themeFill="accent4" w:themeFillTint="33"/>
      </w:tcPr>
    </w:tblStylePr>
    <w:tblStylePr w:type="band1Horz">
      <w:tblPr/>
      <w:tcPr>
        <w:shd w:val="clear" w:color="auto" w:fill="FCDCDA" w:themeFill="accent4" w:themeFillTint="33"/>
      </w:tcPr>
    </w:tblStylePr>
  </w:style>
  <w:style w:type="table" w:styleId="GridTable6Colorful-Accent5">
    <w:name w:val="Grid Table 6 Colorful Accent 5"/>
    <w:basedOn w:val="TableNormal"/>
    <w:uiPriority w:val="51"/>
    <w:rsid w:val="00DC4DDE"/>
    <w:pPr>
      <w:spacing w:after="0" w:line="240" w:lineRule="auto"/>
    </w:pPr>
    <w:rPr>
      <w:color w:val="E0B509" w:themeColor="accent5" w:themeShade="BF"/>
    </w:rPr>
    <w:tblPr>
      <w:tblStyleRowBandSize w:val="1"/>
      <w:tblStyleColBandSize w:val="1"/>
      <w:tblBorders>
        <w:top w:val="single" w:sz="4" w:space="0" w:color="FAE48D" w:themeColor="accent5" w:themeTint="99"/>
        <w:left w:val="single" w:sz="4" w:space="0" w:color="FAE48D" w:themeColor="accent5" w:themeTint="99"/>
        <w:bottom w:val="single" w:sz="4" w:space="0" w:color="FAE48D" w:themeColor="accent5" w:themeTint="99"/>
        <w:right w:val="single" w:sz="4" w:space="0" w:color="FAE48D" w:themeColor="accent5" w:themeTint="99"/>
        <w:insideH w:val="single" w:sz="4" w:space="0" w:color="FAE48D" w:themeColor="accent5" w:themeTint="99"/>
        <w:insideV w:val="single" w:sz="4" w:space="0" w:color="FAE48D" w:themeColor="accent5" w:themeTint="99"/>
      </w:tblBorders>
    </w:tblPr>
    <w:tblStylePr w:type="firstRow">
      <w:rPr>
        <w:b/>
        <w:bCs/>
      </w:rPr>
      <w:tblPr/>
      <w:tcPr>
        <w:tcBorders>
          <w:bottom w:val="single" w:sz="12" w:space="0" w:color="FAE48D" w:themeColor="accent5" w:themeTint="99"/>
        </w:tcBorders>
      </w:tcPr>
    </w:tblStylePr>
    <w:tblStylePr w:type="lastRow">
      <w:rPr>
        <w:b/>
        <w:bCs/>
      </w:rPr>
      <w:tblPr/>
      <w:tcPr>
        <w:tcBorders>
          <w:top w:val="double" w:sz="4" w:space="0" w:color="FAE48D" w:themeColor="accent5" w:themeTint="99"/>
        </w:tcBorders>
      </w:tcPr>
    </w:tblStylePr>
    <w:tblStylePr w:type="firstCol">
      <w:rPr>
        <w:b/>
        <w:bCs/>
      </w:rPr>
    </w:tblStylePr>
    <w:tblStylePr w:type="lastCol">
      <w:rPr>
        <w:b/>
        <w:bCs/>
      </w:rPr>
    </w:tblStylePr>
    <w:tblStylePr w:type="band1Vert">
      <w:tblPr/>
      <w:tcPr>
        <w:shd w:val="clear" w:color="auto" w:fill="FDF6D8" w:themeFill="accent5" w:themeFillTint="33"/>
      </w:tcPr>
    </w:tblStylePr>
    <w:tblStylePr w:type="band1Horz">
      <w:tblPr/>
      <w:tcPr>
        <w:shd w:val="clear" w:color="auto" w:fill="FDF6D8" w:themeFill="accent5" w:themeFillTint="33"/>
      </w:tcPr>
    </w:tblStylePr>
  </w:style>
  <w:style w:type="table" w:styleId="GridTable6Colorful-Accent6">
    <w:name w:val="Grid Table 6 Colorful Accent 6"/>
    <w:basedOn w:val="TableNormal"/>
    <w:uiPriority w:val="51"/>
    <w:rsid w:val="00DC4DDE"/>
    <w:pPr>
      <w:spacing w:after="0" w:line="240" w:lineRule="auto"/>
    </w:pPr>
    <w:rPr>
      <w:color w:val="515F58" w:themeColor="accent6" w:themeShade="BF"/>
    </w:rPr>
    <w:tblPr>
      <w:tblStyleRowBandSize w:val="1"/>
      <w:tblStyleColBandSize w:val="1"/>
      <w:tblBorders>
        <w:top w:val="single" w:sz="4" w:space="0" w:color="A6B3AC" w:themeColor="accent6" w:themeTint="99"/>
        <w:left w:val="single" w:sz="4" w:space="0" w:color="A6B3AC" w:themeColor="accent6" w:themeTint="99"/>
        <w:bottom w:val="single" w:sz="4" w:space="0" w:color="A6B3AC" w:themeColor="accent6" w:themeTint="99"/>
        <w:right w:val="single" w:sz="4" w:space="0" w:color="A6B3AC" w:themeColor="accent6" w:themeTint="99"/>
        <w:insideH w:val="single" w:sz="4" w:space="0" w:color="A6B3AC" w:themeColor="accent6" w:themeTint="99"/>
        <w:insideV w:val="single" w:sz="4" w:space="0" w:color="A6B3AC" w:themeColor="accent6" w:themeTint="99"/>
      </w:tblBorders>
    </w:tblPr>
    <w:tblStylePr w:type="firstRow">
      <w:rPr>
        <w:b/>
        <w:bCs/>
      </w:rPr>
      <w:tblPr/>
      <w:tcPr>
        <w:tcBorders>
          <w:bottom w:val="single" w:sz="12" w:space="0" w:color="A6B3AC" w:themeColor="accent6" w:themeTint="99"/>
        </w:tcBorders>
      </w:tcPr>
    </w:tblStylePr>
    <w:tblStylePr w:type="lastRow">
      <w:rPr>
        <w:b/>
        <w:bCs/>
      </w:rPr>
      <w:tblPr/>
      <w:tcPr>
        <w:tcBorders>
          <w:top w:val="double" w:sz="4" w:space="0" w:color="A6B3AC" w:themeColor="accent6" w:themeTint="99"/>
        </w:tcBorders>
      </w:tcPr>
    </w:tblStylePr>
    <w:tblStylePr w:type="firstCol">
      <w:rPr>
        <w:b/>
        <w:bCs/>
      </w:rPr>
    </w:tblStylePr>
    <w:tblStylePr w:type="lastCol">
      <w:rPr>
        <w:b/>
        <w:bCs/>
      </w:rPr>
    </w:tblStylePr>
    <w:tblStylePr w:type="band1Vert">
      <w:tblPr/>
      <w:tcPr>
        <w:shd w:val="clear" w:color="auto" w:fill="E1E6E3" w:themeFill="accent6" w:themeFillTint="33"/>
      </w:tcPr>
    </w:tblStylePr>
    <w:tblStylePr w:type="band1Horz">
      <w:tblPr/>
      <w:tcPr>
        <w:shd w:val="clear" w:color="auto" w:fill="E1E6E3" w:themeFill="accent6" w:themeFillTint="33"/>
      </w:tcPr>
    </w:tblStylePr>
  </w:style>
  <w:style w:type="table" w:styleId="GridTable7Colorful">
    <w:name w:val="Grid Table 7 Colorful"/>
    <w:basedOn w:val="TableNormal"/>
    <w:uiPriority w:val="52"/>
    <w:rsid w:val="00B25E0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0F0F0" w:themeFill="background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25E0C"/>
    <w:pPr>
      <w:spacing w:after="0" w:line="240" w:lineRule="auto"/>
    </w:pPr>
    <w:rPr>
      <w:color w:val="24A0A8" w:themeColor="accent1" w:themeShade="BF"/>
    </w:rPr>
    <w:tblPr>
      <w:tblStyleRowBandSize w:val="1"/>
      <w:tblStyleColBandSize w:val="1"/>
      <w:tblBorders>
        <w:top w:val="single" w:sz="4" w:space="0" w:color="8AE0E5" w:themeColor="accent1" w:themeTint="99"/>
        <w:left w:val="single" w:sz="4" w:space="0" w:color="8AE0E5" w:themeColor="accent1" w:themeTint="99"/>
        <w:bottom w:val="single" w:sz="4" w:space="0" w:color="8AE0E5" w:themeColor="accent1" w:themeTint="99"/>
        <w:right w:val="single" w:sz="4" w:space="0" w:color="8AE0E5" w:themeColor="accent1" w:themeTint="99"/>
        <w:insideH w:val="single" w:sz="4" w:space="0" w:color="8AE0E5" w:themeColor="accent1" w:themeTint="99"/>
        <w:insideV w:val="single" w:sz="4" w:space="0" w:color="8AE0E5" w:themeColor="accent1" w:themeTint="99"/>
      </w:tblBorders>
    </w:tblPr>
    <w:tblStylePr w:type="firstRow">
      <w:rPr>
        <w:b/>
        <w:bCs/>
      </w:rPr>
      <w:tblPr/>
      <w:tcPr>
        <w:tcBorders>
          <w:top w:val="nil"/>
          <w:left w:val="nil"/>
          <w:right w:val="nil"/>
          <w:insideH w:val="nil"/>
          <w:insideV w:val="nil"/>
        </w:tcBorders>
        <w:shd w:val="clear" w:color="auto" w:fill="F0F0F0" w:themeFill="background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D8F4F6" w:themeFill="accent1" w:themeFillTint="33"/>
      </w:tcPr>
    </w:tblStylePr>
    <w:tblStylePr w:type="band1Horz">
      <w:tblPr/>
      <w:tcPr>
        <w:shd w:val="clear" w:color="auto" w:fill="D8F4F6" w:themeFill="accent1" w:themeFillTint="33"/>
      </w:tcPr>
    </w:tblStylePr>
    <w:tblStylePr w:type="neCell">
      <w:tblPr/>
      <w:tcPr>
        <w:tcBorders>
          <w:bottom w:val="single" w:sz="4" w:space="0" w:color="8AE0E5" w:themeColor="accent1" w:themeTint="99"/>
        </w:tcBorders>
      </w:tcPr>
    </w:tblStylePr>
    <w:tblStylePr w:type="nwCell">
      <w:tblPr/>
      <w:tcPr>
        <w:tcBorders>
          <w:bottom w:val="single" w:sz="4" w:space="0" w:color="8AE0E5" w:themeColor="accent1" w:themeTint="99"/>
        </w:tcBorders>
      </w:tcPr>
    </w:tblStylePr>
    <w:tblStylePr w:type="seCell">
      <w:tblPr/>
      <w:tcPr>
        <w:tcBorders>
          <w:top w:val="single" w:sz="4" w:space="0" w:color="8AE0E5" w:themeColor="accent1" w:themeTint="99"/>
        </w:tcBorders>
      </w:tcPr>
    </w:tblStylePr>
    <w:tblStylePr w:type="swCell">
      <w:tblPr/>
      <w:tcPr>
        <w:tcBorders>
          <w:top w:val="single" w:sz="4" w:space="0" w:color="8AE0E5" w:themeColor="accent1" w:themeTint="99"/>
        </w:tcBorders>
      </w:tcPr>
    </w:tblStylePr>
  </w:style>
  <w:style w:type="table" w:styleId="GridTable7Colorful-Accent2">
    <w:name w:val="Grid Table 7 Colorful Accent 2"/>
    <w:basedOn w:val="TableNormal"/>
    <w:uiPriority w:val="52"/>
    <w:rsid w:val="00B25E0C"/>
    <w:pPr>
      <w:spacing w:after="0" w:line="240" w:lineRule="auto"/>
    </w:pPr>
    <w:rPr>
      <w:color w:val="017C64" w:themeColor="accent2" w:themeShade="BF"/>
    </w:rPr>
    <w:tblPr>
      <w:tblStyleRowBandSize w:val="1"/>
      <w:tblStyleColBandSize w:val="1"/>
      <w:tblBorders>
        <w:top w:val="single" w:sz="4" w:space="0" w:color="34FCD5" w:themeColor="accent2" w:themeTint="99"/>
        <w:left w:val="single" w:sz="4" w:space="0" w:color="34FCD5" w:themeColor="accent2" w:themeTint="99"/>
        <w:bottom w:val="single" w:sz="4" w:space="0" w:color="34FCD5" w:themeColor="accent2" w:themeTint="99"/>
        <w:right w:val="single" w:sz="4" w:space="0" w:color="34FCD5" w:themeColor="accent2" w:themeTint="99"/>
        <w:insideH w:val="single" w:sz="4" w:space="0" w:color="34FCD5" w:themeColor="accent2" w:themeTint="99"/>
        <w:insideV w:val="single" w:sz="4" w:space="0" w:color="34FCD5" w:themeColor="accent2" w:themeTint="99"/>
      </w:tblBorders>
    </w:tblPr>
    <w:tblStylePr w:type="firstRow">
      <w:rPr>
        <w:b/>
        <w:bCs/>
      </w:rPr>
      <w:tblPr/>
      <w:tcPr>
        <w:tcBorders>
          <w:top w:val="nil"/>
          <w:left w:val="nil"/>
          <w:right w:val="nil"/>
          <w:insideH w:val="nil"/>
          <w:insideV w:val="nil"/>
        </w:tcBorders>
        <w:shd w:val="clear" w:color="auto" w:fill="F0F0F0" w:themeFill="background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BBFEF1" w:themeFill="accent2" w:themeFillTint="33"/>
      </w:tcPr>
    </w:tblStylePr>
    <w:tblStylePr w:type="band1Horz">
      <w:tblPr/>
      <w:tcPr>
        <w:shd w:val="clear" w:color="auto" w:fill="BBFEF1" w:themeFill="accent2" w:themeFillTint="33"/>
      </w:tcPr>
    </w:tblStylePr>
    <w:tblStylePr w:type="neCell">
      <w:tblPr/>
      <w:tcPr>
        <w:tcBorders>
          <w:bottom w:val="single" w:sz="4" w:space="0" w:color="34FCD5" w:themeColor="accent2" w:themeTint="99"/>
        </w:tcBorders>
      </w:tcPr>
    </w:tblStylePr>
    <w:tblStylePr w:type="nwCell">
      <w:tblPr/>
      <w:tcPr>
        <w:tcBorders>
          <w:bottom w:val="single" w:sz="4" w:space="0" w:color="34FCD5" w:themeColor="accent2" w:themeTint="99"/>
        </w:tcBorders>
      </w:tcPr>
    </w:tblStylePr>
    <w:tblStylePr w:type="seCell">
      <w:tblPr/>
      <w:tcPr>
        <w:tcBorders>
          <w:top w:val="single" w:sz="4" w:space="0" w:color="34FCD5" w:themeColor="accent2" w:themeTint="99"/>
        </w:tcBorders>
      </w:tcPr>
    </w:tblStylePr>
    <w:tblStylePr w:type="swCell">
      <w:tblPr/>
      <w:tcPr>
        <w:tcBorders>
          <w:top w:val="single" w:sz="4" w:space="0" w:color="34FCD5" w:themeColor="accent2" w:themeTint="99"/>
        </w:tcBorders>
      </w:tcPr>
    </w:tblStylePr>
  </w:style>
  <w:style w:type="table" w:styleId="GridTable7Colorful-Accent3">
    <w:name w:val="Grid Table 7 Colorful Accent 3"/>
    <w:basedOn w:val="TableNormal"/>
    <w:uiPriority w:val="52"/>
    <w:rsid w:val="00B25E0C"/>
    <w:pPr>
      <w:spacing w:after="0" w:line="240" w:lineRule="auto"/>
    </w:pPr>
    <w:rPr>
      <w:color w:val="4CB484" w:themeColor="accent3" w:themeShade="BF"/>
    </w:rPr>
    <w:tblPr>
      <w:tblStyleRowBandSize w:val="1"/>
      <w:tblStyleColBandSize w:val="1"/>
      <w:tblBorders>
        <w:top w:val="single" w:sz="4" w:space="0" w:color="B8E1CE" w:themeColor="accent3" w:themeTint="99"/>
        <w:left w:val="single" w:sz="4" w:space="0" w:color="B8E1CE" w:themeColor="accent3" w:themeTint="99"/>
        <w:bottom w:val="single" w:sz="4" w:space="0" w:color="B8E1CE" w:themeColor="accent3" w:themeTint="99"/>
        <w:right w:val="single" w:sz="4" w:space="0" w:color="B8E1CE" w:themeColor="accent3" w:themeTint="99"/>
        <w:insideH w:val="single" w:sz="4" w:space="0" w:color="B8E1CE" w:themeColor="accent3" w:themeTint="99"/>
        <w:insideV w:val="single" w:sz="4" w:space="0" w:color="B8E1CE" w:themeColor="accent3" w:themeTint="99"/>
      </w:tblBorders>
    </w:tblPr>
    <w:tblStylePr w:type="firstRow">
      <w:rPr>
        <w:b/>
        <w:bCs/>
      </w:rPr>
      <w:tblPr/>
      <w:tcPr>
        <w:tcBorders>
          <w:top w:val="nil"/>
          <w:left w:val="nil"/>
          <w:right w:val="nil"/>
          <w:insideH w:val="nil"/>
          <w:insideV w:val="nil"/>
        </w:tcBorders>
        <w:shd w:val="clear" w:color="auto" w:fill="F0F0F0" w:themeFill="background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E7F5EE" w:themeFill="accent3" w:themeFillTint="33"/>
      </w:tcPr>
    </w:tblStylePr>
    <w:tblStylePr w:type="band1Horz">
      <w:tblPr/>
      <w:tcPr>
        <w:shd w:val="clear" w:color="auto" w:fill="E7F5EE" w:themeFill="accent3" w:themeFillTint="33"/>
      </w:tcPr>
    </w:tblStylePr>
    <w:tblStylePr w:type="neCell">
      <w:tblPr/>
      <w:tcPr>
        <w:tcBorders>
          <w:bottom w:val="single" w:sz="4" w:space="0" w:color="B8E1CE" w:themeColor="accent3" w:themeTint="99"/>
        </w:tcBorders>
      </w:tcPr>
    </w:tblStylePr>
    <w:tblStylePr w:type="nwCell">
      <w:tblPr/>
      <w:tcPr>
        <w:tcBorders>
          <w:bottom w:val="single" w:sz="4" w:space="0" w:color="B8E1CE" w:themeColor="accent3" w:themeTint="99"/>
        </w:tcBorders>
      </w:tcPr>
    </w:tblStylePr>
    <w:tblStylePr w:type="seCell">
      <w:tblPr/>
      <w:tcPr>
        <w:tcBorders>
          <w:top w:val="single" w:sz="4" w:space="0" w:color="B8E1CE" w:themeColor="accent3" w:themeTint="99"/>
        </w:tcBorders>
      </w:tcPr>
    </w:tblStylePr>
    <w:tblStylePr w:type="swCell">
      <w:tblPr/>
      <w:tcPr>
        <w:tcBorders>
          <w:top w:val="single" w:sz="4" w:space="0" w:color="B8E1CE" w:themeColor="accent3" w:themeTint="99"/>
        </w:tcBorders>
      </w:tcPr>
    </w:tblStylePr>
  </w:style>
  <w:style w:type="table" w:styleId="GridTable7Colorful-Accent4">
    <w:name w:val="Grid Table 7 Colorful Accent 4"/>
    <w:basedOn w:val="TableNormal"/>
    <w:uiPriority w:val="52"/>
    <w:rsid w:val="00B25E0C"/>
    <w:pPr>
      <w:spacing w:after="0" w:line="240" w:lineRule="auto"/>
    </w:pPr>
    <w:rPr>
      <w:color w:val="DB1D11" w:themeColor="accent4" w:themeShade="BF"/>
    </w:rPr>
    <w:tblPr>
      <w:tblStyleRowBandSize w:val="1"/>
      <w:tblStyleColBandSize w:val="1"/>
      <w:tblBorders>
        <w:top w:val="single" w:sz="4" w:space="0" w:color="F69892" w:themeColor="accent4" w:themeTint="99"/>
        <w:left w:val="single" w:sz="4" w:space="0" w:color="F69892" w:themeColor="accent4" w:themeTint="99"/>
        <w:bottom w:val="single" w:sz="4" w:space="0" w:color="F69892" w:themeColor="accent4" w:themeTint="99"/>
        <w:right w:val="single" w:sz="4" w:space="0" w:color="F69892" w:themeColor="accent4" w:themeTint="99"/>
        <w:insideH w:val="single" w:sz="4" w:space="0" w:color="F69892" w:themeColor="accent4" w:themeTint="99"/>
        <w:insideV w:val="single" w:sz="4" w:space="0" w:color="F69892" w:themeColor="accent4" w:themeTint="99"/>
      </w:tblBorders>
    </w:tblPr>
    <w:tblStylePr w:type="firstRow">
      <w:rPr>
        <w:b/>
        <w:bCs/>
      </w:rPr>
      <w:tblPr/>
      <w:tcPr>
        <w:tcBorders>
          <w:top w:val="nil"/>
          <w:left w:val="nil"/>
          <w:right w:val="nil"/>
          <w:insideH w:val="nil"/>
          <w:insideV w:val="nil"/>
        </w:tcBorders>
        <w:shd w:val="clear" w:color="auto" w:fill="F0F0F0" w:themeFill="background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FCDCDA" w:themeFill="accent4" w:themeFillTint="33"/>
      </w:tcPr>
    </w:tblStylePr>
    <w:tblStylePr w:type="band1Horz">
      <w:tblPr/>
      <w:tcPr>
        <w:shd w:val="clear" w:color="auto" w:fill="FCDCDA" w:themeFill="accent4" w:themeFillTint="33"/>
      </w:tcPr>
    </w:tblStylePr>
    <w:tblStylePr w:type="neCell">
      <w:tblPr/>
      <w:tcPr>
        <w:tcBorders>
          <w:bottom w:val="single" w:sz="4" w:space="0" w:color="F69892" w:themeColor="accent4" w:themeTint="99"/>
        </w:tcBorders>
      </w:tcPr>
    </w:tblStylePr>
    <w:tblStylePr w:type="nwCell">
      <w:tblPr/>
      <w:tcPr>
        <w:tcBorders>
          <w:bottom w:val="single" w:sz="4" w:space="0" w:color="F69892" w:themeColor="accent4" w:themeTint="99"/>
        </w:tcBorders>
      </w:tcPr>
    </w:tblStylePr>
    <w:tblStylePr w:type="seCell">
      <w:tblPr/>
      <w:tcPr>
        <w:tcBorders>
          <w:top w:val="single" w:sz="4" w:space="0" w:color="F69892" w:themeColor="accent4" w:themeTint="99"/>
        </w:tcBorders>
      </w:tcPr>
    </w:tblStylePr>
    <w:tblStylePr w:type="swCell">
      <w:tblPr/>
      <w:tcPr>
        <w:tcBorders>
          <w:top w:val="single" w:sz="4" w:space="0" w:color="F69892" w:themeColor="accent4" w:themeTint="99"/>
        </w:tcBorders>
      </w:tcPr>
    </w:tblStylePr>
  </w:style>
  <w:style w:type="table" w:styleId="GridTable7Colorful-Accent5">
    <w:name w:val="Grid Table 7 Colorful Accent 5"/>
    <w:basedOn w:val="TableNormal"/>
    <w:uiPriority w:val="52"/>
    <w:rsid w:val="00B25E0C"/>
    <w:pPr>
      <w:spacing w:after="0" w:line="240" w:lineRule="auto"/>
    </w:pPr>
    <w:rPr>
      <w:color w:val="E0B509" w:themeColor="accent5" w:themeShade="BF"/>
    </w:rPr>
    <w:tblPr>
      <w:tblStyleRowBandSize w:val="1"/>
      <w:tblStyleColBandSize w:val="1"/>
      <w:tblBorders>
        <w:top w:val="single" w:sz="4" w:space="0" w:color="FAE48D" w:themeColor="accent5" w:themeTint="99"/>
        <w:left w:val="single" w:sz="4" w:space="0" w:color="FAE48D" w:themeColor="accent5" w:themeTint="99"/>
        <w:bottom w:val="single" w:sz="4" w:space="0" w:color="FAE48D" w:themeColor="accent5" w:themeTint="99"/>
        <w:right w:val="single" w:sz="4" w:space="0" w:color="FAE48D" w:themeColor="accent5" w:themeTint="99"/>
        <w:insideH w:val="single" w:sz="4" w:space="0" w:color="FAE48D" w:themeColor="accent5" w:themeTint="99"/>
        <w:insideV w:val="single" w:sz="4" w:space="0" w:color="FAE48D" w:themeColor="accent5" w:themeTint="99"/>
      </w:tblBorders>
    </w:tblPr>
    <w:tblStylePr w:type="firstRow">
      <w:rPr>
        <w:b/>
        <w:bCs/>
      </w:rPr>
      <w:tblPr/>
      <w:tcPr>
        <w:tcBorders>
          <w:top w:val="nil"/>
          <w:left w:val="nil"/>
          <w:right w:val="nil"/>
          <w:insideH w:val="nil"/>
          <w:insideV w:val="nil"/>
        </w:tcBorders>
        <w:shd w:val="clear" w:color="auto" w:fill="F0F0F0" w:themeFill="background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FDF6D8" w:themeFill="accent5" w:themeFillTint="33"/>
      </w:tcPr>
    </w:tblStylePr>
    <w:tblStylePr w:type="band1Horz">
      <w:tblPr/>
      <w:tcPr>
        <w:shd w:val="clear" w:color="auto" w:fill="FDF6D8" w:themeFill="accent5" w:themeFillTint="33"/>
      </w:tcPr>
    </w:tblStylePr>
    <w:tblStylePr w:type="neCell">
      <w:tblPr/>
      <w:tcPr>
        <w:tcBorders>
          <w:bottom w:val="single" w:sz="4" w:space="0" w:color="FAE48D" w:themeColor="accent5" w:themeTint="99"/>
        </w:tcBorders>
      </w:tcPr>
    </w:tblStylePr>
    <w:tblStylePr w:type="nwCell">
      <w:tblPr/>
      <w:tcPr>
        <w:tcBorders>
          <w:bottom w:val="single" w:sz="4" w:space="0" w:color="FAE48D" w:themeColor="accent5" w:themeTint="99"/>
        </w:tcBorders>
      </w:tcPr>
    </w:tblStylePr>
    <w:tblStylePr w:type="seCell">
      <w:tblPr/>
      <w:tcPr>
        <w:tcBorders>
          <w:top w:val="single" w:sz="4" w:space="0" w:color="FAE48D" w:themeColor="accent5" w:themeTint="99"/>
        </w:tcBorders>
      </w:tcPr>
    </w:tblStylePr>
    <w:tblStylePr w:type="swCell">
      <w:tblPr/>
      <w:tcPr>
        <w:tcBorders>
          <w:top w:val="single" w:sz="4" w:space="0" w:color="FAE48D" w:themeColor="accent5" w:themeTint="99"/>
        </w:tcBorders>
      </w:tcPr>
    </w:tblStylePr>
  </w:style>
  <w:style w:type="table" w:styleId="GridTable7Colorful-Accent6">
    <w:name w:val="Grid Table 7 Colorful Accent 6"/>
    <w:basedOn w:val="TableNormal"/>
    <w:uiPriority w:val="52"/>
    <w:rsid w:val="00B25E0C"/>
    <w:pPr>
      <w:spacing w:after="0" w:line="240" w:lineRule="auto"/>
    </w:pPr>
    <w:rPr>
      <w:color w:val="515F58" w:themeColor="accent6" w:themeShade="BF"/>
    </w:rPr>
    <w:tblPr>
      <w:tblStyleRowBandSize w:val="1"/>
      <w:tblStyleColBandSize w:val="1"/>
      <w:tblBorders>
        <w:top w:val="single" w:sz="4" w:space="0" w:color="A6B3AC" w:themeColor="accent6" w:themeTint="99"/>
        <w:left w:val="single" w:sz="4" w:space="0" w:color="A6B3AC" w:themeColor="accent6" w:themeTint="99"/>
        <w:bottom w:val="single" w:sz="4" w:space="0" w:color="A6B3AC" w:themeColor="accent6" w:themeTint="99"/>
        <w:right w:val="single" w:sz="4" w:space="0" w:color="A6B3AC" w:themeColor="accent6" w:themeTint="99"/>
        <w:insideH w:val="single" w:sz="4" w:space="0" w:color="A6B3AC" w:themeColor="accent6" w:themeTint="99"/>
        <w:insideV w:val="single" w:sz="4" w:space="0" w:color="A6B3AC" w:themeColor="accent6" w:themeTint="99"/>
      </w:tblBorders>
    </w:tblPr>
    <w:tblStylePr w:type="firstRow">
      <w:rPr>
        <w:b/>
        <w:bCs/>
      </w:rPr>
      <w:tblPr/>
      <w:tcPr>
        <w:tcBorders>
          <w:top w:val="nil"/>
          <w:left w:val="nil"/>
          <w:right w:val="nil"/>
          <w:insideH w:val="nil"/>
          <w:insideV w:val="nil"/>
        </w:tcBorders>
        <w:shd w:val="clear" w:color="auto" w:fill="F0F0F0" w:themeFill="background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E1E6E3" w:themeFill="accent6" w:themeFillTint="33"/>
      </w:tcPr>
    </w:tblStylePr>
    <w:tblStylePr w:type="band1Horz">
      <w:tblPr/>
      <w:tcPr>
        <w:shd w:val="clear" w:color="auto" w:fill="E1E6E3" w:themeFill="accent6" w:themeFillTint="33"/>
      </w:tcPr>
    </w:tblStylePr>
    <w:tblStylePr w:type="neCell">
      <w:tblPr/>
      <w:tcPr>
        <w:tcBorders>
          <w:bottom w:val="single" w:sz="4" w:space="0" w:color="A6B3AC" w:themeColor="accent6" w:themeTint="99"/>
        </w:tcBorders>
      </w:tcPr>
    </w:tblStylePr>
    <w:tblStylePr w:type="nwCell">
      <w:tblPr/>
      <w:tcPr>
        <w:tcBorders>
          <w:bottom w:val="single" w:sz="4" w:space="0" w:color="A6B3AC" w:themeColor="accent6" w:themeTint="99"/>
        </w:tcBorders>
      </w:tcPr>
    </w:tblStylePr>
    <w:tblStylePr w:type="seCell">
      <w:tblPr/>
      <w:tcPr>
        <w:tcBorders>
          <w:top w:val="single" w:sz="4" w:space="0" w:color="A6B3AC" w:themeColor="accent6" w:themeTint="99"/>
        </w:tcBorders>
      </w:tcPr>
    </w:tblStylePr>
    <w:tblStylePr w:type="swCell">
      <w:tblPr/>
      <w:tcPr>
        <w:tcBorders>
          <w:top w:val="single" w:sz="4" w:space="0" w:color="A6B3AC" w:themeColor="accent6" w:themeTint="99"/>
        </w:tcBorders>
      </w:tcPr>
    </w:tblStylePr>
  </w:style>
  <w:style w:type="paragraph" w:styleId="HTMLAddress">
    <w:name w:val="HTML Address"/>
    <w:basedOn w:val="Normal"/>
    <w:link w:val="HTMLAddressChar"/>
    <w:uiPriority w:val="99"/>
    <w:semiHidden/>
    <w:unhideWhenUsed/>
    <w:rsid w:val="00DC4DDE"/>
    <w:pPr>
      <w:spacing w:line="240" w:lineRule="auto"/>
    </w:pPr>
    <w:rPr>
      <w:i/>
      <w:iCs/>
    </w:rPr>
  </w:style>
  <w:style w:type="character" w:customStyle="1" w:styleId="HTMLAddressChar">
    <w:name w:val="HTML Address Char"/>
    <w:basedOn w:val="DefaultParagraphFont"/>
    <w:link w:val="HTMLAddress"/>
    <w:uiPriority w:val="99"/>
    <w:semiHidden/>
    <w:rsid w:val="00DC4DDE"/>
    <w:rPr>
      <w:rFonts w:ascii="Calisto MT" w:hAnsi="Calisto MT" w:cstheme="minorHAnsi"/>
      <w:i/>
      <w:iCs/>
      <w:szCs w:val="24"/>
    </w:rPr>
  </w:style>
  <w:style w:type="paragraph" w:styleId="HTMLPreformatted">
    <w:name w:val="HTML Preformatted"/>
    <w:basedOn w:val="Normal"/>
    <w:link w:val="HTMLPreformattedChar"/>
    <w:uiPriority w:val="99"/>
    <w:semiHidden/>
    <w:unhideWhenUsed/>
    <w:rsid w:val="00DC4DDE"/>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C4DDE"/>
    <w:rPr>
      <w:rFonts w:ascii="Consolas" w:hAnsi="Consolas" w:cstheme="minorHAnsi"/>
      <w:sz w:val="20"/>
      <w:szCs w:val="20"/>
    </w:rPr>
  </w:style>
  <w:style w:type="paragraph" w:styleId="Index1">
    <w:name w:val="index 1"/>
    <w:basedOn w:val="Normal"/>
    <w:next w:val="Normal"/>
    <w:autoRedefine/>
    <w:uiPriority w:val="99"/>
    <w:semiHidden/>
    <w:unhideWhenUsed/>
    <w:rsid w:val="00DC4DDE"/>
    <w:pPr>
      <w:spacing w:line="240" w:lineRule="auto"/>
      <w:ind w:left="220" w:hanging="220"/>
    </w:pPr>
  </w:style>
  <w:style w:type="paragraph" w:styleId="Index2">
    <w:name w:val="index 2"/>
    <w:basedOn w:val="Normal"/>
    <w:next w:val="Normal"/>
    <w:autoRedefine/>
    <w:uiPriority w:val="99"/>
    <w:semiHidden/>
    <w:unhideWhenUsed/>
    <w:rsid w:val="00DC4DDE"/>
    <w:pPr>
      <w:spacing w:line="240" w:lineRule="auto"/>
      <w:ind w:left="440" w:hanging="220"/>
    </w:pPr>
  </w:style>
  <w:style w:type="paragraph" w:styleId="Index3">
    <w:name w:val="index 3"/>
    <w:basedOn w:val="Normal"/>
    <w:next w:val="Normal"/>
    <w:autoRedefine/>
    <w:uiPriority w:val="99"/>
    <w:semiHidden/>
    <w:unhideWhenUsed/>
    <w:rsid w:val="00DC4DDE"/>
    <w:pPr>
      <w:spacing w:line="240" w:lineRule="auto"/>
      <w:ind w:left="660" w:hanging="220"/>
    </w:pPr>
  </w:style>
  <w:style w:type="paragraph" w:styleId="Index4">
    <w:name w:val="index 4"/>
    <w:basedOn w:val="Normal"/>
    <w:next w:val="Normal"/>
    <w:autoRedefine/>
    <w:uiPriority w:val="99"/>
    <w:semiHidden/>
    <w:unhideWhenUsed/>
    <w:rsid w:val="00DC4DDE"/>
    <w:pPr>
      <w:spacing w:line="240" w:lineRule="auto"/>
      <w:ind w:left="880" w:hanging="220"/>
    </w:pPr>
  </w:style>
  <w:style w:type="paragraph" w:styleId="Index5">
    <w:name w:val="index 5"/>
    <w:basedOn w:val="Normal"/>
    <w:next w:val="Normal"/>
    <w:autoRedefine/>
    <w:uiPriority w:val="99"/>
    <w:semiHidden/>
    <w:unhideWhenUsed/>
    <w:rsid w:val="00DC4DDE"/>
    <w:pPr>
      <w:spacing w:line="240" w:lineRule="auto"/>
      <w:ind w:left="1100" w:hanging="220"/>
    </w:pPr>
  </w:style>
  <w:style w:type="paragraph" w:styleId="Index6">
    <w:name w:val="index 6"/>
    <w:basedOn w:val="Normal"/>
    <w:next w:val="Normal"/>
    <w:autoRedefine/>
    <w:uiPriority w:val="99"/>
    <w:semiHidden/>
    <w:unhideWhenUsed/>
    <w:rsid w:val="00DC4DDE"/>
    <w:pPr>
      <w:spacing w:line="240" w:lineRule="auto"/>
      <w:ind w:left="1320" w:hanging="220"/>
    </w:pPr>
  </w:style>
  <w:style w:type="paragraph" w:styleId="Index7">
    <w:name w:val="index 7"/>
    <w:basedOn w:val="Normal"/>
    <w:next w:val="Normal"/>
    <w:autoRedefine/>
    <w:uiPriority w:val="99"/>
    <w:semiHidden/>
    <w:unhideWhenUsed/>
    <w:rsid w:val="00DC4DDE"/>
    <w:pPr>
      <w:spacing w:line="240" w:lineRule="auto"/>
      <w:ind w:left="1540" w:hanging="220"/>
    </w:pPr>
  </w:style>
  <w:style w:type="paragraph" w:styleId="Index8">
    <w:name w:val="index 8"/>
    <w:basedOn w:val="Normal"/>
    <w:next w:val="Normal"/>
    <w:autoRedefine/>
    <w:uiPriority w:val="99"/>
    <w:semiHidden/>
    <w:unhideWhenUsed/>
    <w:rsid w:val="00DC4DDE"/>
    <w:pPr>
      <w:spacing w:line="240" w:lineRule="auto"/>
      <w:ind w:left="1760" w:hanging="220"/>
    </w:pPr>
  </w:style>
  <w:style w:type="paragraph" w:styleId="Index9">
    <w:name w:val="index 9"/>
    <w:basedOn w:val="Normal"/>
    <w:next w:val="Normal"/>
    <w:autoRedefine/>
    <w:uiPriority w:val="99"/>
    <w:semiHidden/>
    <w:unhideWhenUsed/>
    <w:rsid w:val="00DC4DDE"/>
    <w:pPr>
      <w:spacing w:line="240" w:lineRule="auto"/>
      <w:ind w:left="1980" w:hanging="220"/>
    </w:pPr>
  </w:style>
  <w:style w:type="paragraph" w:styleId="IndexHeading">
    <w:name w:val="index heading"/>
    <w:basedOn w:val="Normal"/>
    <w:next w:val="Index1"/>
    <w:uiPriority w:val="99"/>
    <w:semiHidden/>
    <w:unhideWhenUsed/>
    <w:rsid w:val="00DC4DDE"/>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DC4DDE"/>
    <w:pPr>
      <w:pBdr>
        <w:top w:val="single" w:sz="4" w:space="10" w:color="3DCCD5" w:themeColor="accent1"/>
        <w:bottom w:val="single" w:sz="4" w:space="10" w:color="3DCCD5" w:themeColor="accent1"/>
      </w:pBdr>
      <w:spacing w:before="360" w:after="360"/>
      <w:ind w:left="864" w:right="864"/>
      <w:jc w:val="center"/>
    </w:pPr>
    <w:rPr>
      <w:i/>
      <w:iCs/>
      <w:color w:val="3DCCD5" w:themeColor="accent1"/>
    </w:rPr>
  </w:style>
  <w:style w:type="character" w:customStyle="1" w:styleId="IntenseQuoteChar">
    <w:name w:val="Intense Quote Char"/>
    <w:basedOn w:val="DefaultParagraphFont"/>
    <w:link w:val="IntenseQuote"/>
    <w:uiPriority w:val="30"/>
    <w:rsid w:val="00DC4DDE"/>
    <w:rPr>
      <w:rFonts w:ascii="Calisto MT" w:hAnsi="Calisto MT" w:cstheme="minorHAnsi"/>
      <w:i/>
      <w:iCs/>
      <w:color w:val="3DCCD5" w:themeColor="accent1"/>
      <w:szCs w:val="24"/>
    </w:rPr>
  </w:style>
  <w:style w:type="table" w:styleId="LightGrid">
    <w:name w:val="Light Grid"/>
    <w:basedOn w:val="TableNormal"/>
    <w:uiPriority w:val="62"/>
    <w:semiHidden/>
    <w:unhideWhenUsed/>
    <w:rsid w:val="00B25E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25E0C"/>
    <w:pPr>
      <w:spacing w:after="0" w:line="240" w:lineRule="auto"/>
    </w:pPr>
    <w:tblPr>
      <w:tblStyleRowBandSize w:val="1"/>
      <w:tblStyleColBandSize w:val="1"/>
      <w:tblBorders>
        <w:top w:val="single" w:sz="8" w:space="0" w:color="3DCCD5" w:themeColor="accent1"/>
        <w:left w:val="single" w:sz="8" w:space="0" w:color="3DCCD5" w:themeColor="accent1"/>
        <w:bottom w:val="single" w:sz="8" w:space="0" w:color="3DCCD5" w:themeColor="accent1"/>
        <w:right w:val="single" w:sz="8" w:space="0" w:color="3DCCD5" w:themeColor="accent1"/>
        <w:insideH w:val="single" w:sz="8" w:space="0" w:color="3DCCD5" w:themeColor="accent1"/>
        <w:insideV w:val="single" w:sz="8" w:space="0" w:color="3DCC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CCD5" w:themeColor="accent1"/>
          <w:left w:val="single" w:sz="8" w:space="0" w:color="3DCCD5" w:themeColor="accent1"/>
          <w:bottom w:val="single" w:sz="18" w:space="0" w:color="3DCCD5" w:themeColor="accent1"/>
          <w:right w:val="single" w:sz="8" w:space="0" w:color="3DCCD5" w:themeColor="accent1"/>
          <w:insideH w:val="nil"/>
          <w:insideV w:val="single" w:sz="8" w:space="0" w:color="3DCC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CCD5" w:themeColor="accent1"/>
          <w:left w:val="single" w:sz="8" w:space="0" w:color="3DCCD5" w:themeColor="accent1"/>
          <w:bottom w:val="single" w:sz="8" w:space="0" w:color="3DCCD5" w:themeColor="accent1"/>
          <w:right w:val="single" w:sz="8" w:space="0" w:color="3DCCD5" w:themeColor="accent1"/>
          <w:insideH w:val="nil"/>
          <w:insideV w:val="single" w:sz="8" w:space="0" w:color="3DCC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CCD5" w:themeColor="accent1"/>
          <w:left w:val="single" w:sz="8" w:space="0" w:color="3DCCD5" w:themeColor="accent1"/>
          <w:bottom w:val="single" w:sz="8" w:space="0" w:color="3DCCD5" w:themeColor="accent1"/>
          <w:right w:val="single" w:sz="8" w:space="0" w:color="3DCCD5" w:themeColor="accent1"/>
        </w:tcBorders>
      </w:tcPr>
    </w:tblStylePr>
    <w:tblStylePr w:type="band1Vert">
      <w:tblPr/>
      <w:tcPr>
        <w:tcBorders>
          <w:top w:val="single" w:sz="8" w:space="0" w:color="3DCCD5" w:themeColor="accent1"/>
          <w:left w:val="single" w:sz="8" w:space="0" w:color="3DCCD5" w:themeColor="accent1"/>
          <w:bottom w:val="single" w:sz="8" w:space="0" w:color="3DCCD5" w:themeColor="accent1"/>
          <w:right w:val="single" w:sz="8" w:space="0" w:color="3DCCD5" w:themeColor="accent1"/>
        </w:tcBorders>
        <w:shd w:val="clear" w:color="auto" w:fill="CFF2F4" w:themeFill="accent1" w:themeFillTint="3F"/>
      </w:tcPr>
    </w:tblStylePr>
    <w:tblStylePr w:type="band1Horz">
      <w:tblPr/>
      <w:tcPr>
        <w:tcBorders>
          <w:top w:val="single" w:sz="8" w:space="0" w:color="3DCCD5" w:themeColor="accent1"/>
          <w:left w:val="single" w:sz="8" w:space="0" w:color="3DCCD5" w:themeColor="accent1"/>
          <w:bottom w:val="single" w:sz="8" w:space="0" w:color="3DCCD5" w:themeColor="accent1"/>
          <w:right w:val="single" w:sz="8" w:space="0" w:color="3DCCD5" w:themeColor="accent1"/>
          <w:insideV w:val="single" w:sz="8" w:space="0" w:color="3DCCD5" w:themeColor="accent1"/>
        </w:tcBorders>
        <w:shd w:val="clear" w:color="auto" w:fill="CFF2F4" w:themeFill="accent1" w:themeFillTint="3F"/>
      </w:tcPr>
    </w:tblStylePr>
    <w:tblStylePr w:type="band2Horz">
      <w:tblPr/>
      <w:tcPr>
        <w:tcBorders>
          <w:top w:val="single" w:sz="8" w:space="0" w:color="3DCCD5" w:themeColor="accent1"/>
          <w:left w:val="single" w:sz="8" w:space="0" w:color="3DCCD5" w:themeColor="accent1"/>
          <w:bottom w:val="single" w:sz="8" w:space="0" w:color="3DCCD5" w:themeColor="accent1"/>
          <w:right w:val="single" w:sz="8" w:space="0" w:color="3DCCD5" w:themeColor="accent1"/>
          <w:insideV w:val="single" w:sz="8" w:space="0" w:color="3DCCD5" w:themeColor="accent1"/>
        </w:tcBorders>
      </w:tcPr>
    </w:tblStylePr>
  </w:style>
  <w:style w:type="table" w:styleId="LightGrid-Accent2">
    <w:name w:val="Light Grid Accent 2"/>
    <w:basedOn w:val="TableNormal"/>
    <w:uiPriority w:val="62"/>
    <w:semiHidden/>
    <w:unhideWhenUsed/>
    <w:rsid w:val="00B25E0C"/>
    <w:pPr>
      <w:spacing w:after="0" w:line="240" w:lineRule="auto"/>
    </w:pPr>
    <w:tblPr>
      <w:tblStyleRowBandSize w:val="1"/>
      <w:tblStyleColBandSize w:val="1"/>
      <w:tblBorders>
        <w:top w:val="single" w:sz="8" w:space="0" w:color="02A787" w:themeColor="accent2"/>
        <w:left w:val="single" w:sz="8" w:space="0" w:color="02A787" w:themeColor="accent2"/>
        <w:bottom w:val="single" w:sz="8" w:space="0" w:color="02A787" w:themeColor="accent2"/>
        <w:right w:val="single" w:sz="8" w:space="0" w:color="02A787" w:themeColor="accent2"/>
        <w:insideH w:val="single" w:sz="8" w:space="0" w:color="02A787" w:themeColor="accent2"/>
        <w:insideV w:val="single" w:sz="8" w:space="0" w:color="02A78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A787" w:themeColor="accent2"/>
          <w:left w:val="single" w:sz="8" w:space="0" w:color="02A787" w:themeColor="accent2"/>
          <w:bottom w:val="single" w:sz="18" w:space="0" w:color="02A787" w:themeColor="accent2"/>
          <w:right w:val="single" w:sz="8" w:space="0" w:color="02A787" w:themeColor="accent2"/>
          <w:insideH w:val="nil"/>
          <w:insideV w:val="single" w:sz="8" w:space="0" w:color="02A78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A787" w:themeColor="accent2"/>
          <w:left w:val="single" w:sz="8" w:space="0" w:color="02A787" w:themeColor="accent2"/>
          <w:bottom w:val="single" w:sz="8" w:space="0" w:color="02A787" w:themeColor="accent2"/>
          <w:right w:val="single" w:sz="8" w:space="0" w:color="02A787" w:themeColor="accent2"/>
          <w:insideH w:val="nil"/>
          <w:insideV w:val="single" w:sz="8" w:space="0" w:color="02A78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A787" w:themeColor="accent2"/>
          <w:left w:val="single" w:sz="8" w:space="0" w:color="02A787" w:themeColor="accent2"/>
          <w:bottom w:val="single" w:sz="8" w:space="0" w:color="02A787" w:themeColor="accent2"/>
          <w:right w:val="single" w:sz="8" w:space="0" w:color="02A787" w:themeColor="accent2"/>
        </w:tcBorders>
      </w:tcPr>
    </w:tblStylePr>
    <w:tblStylePr w:type="band1Vert">
      <w:tblPr/>
      <w:tcPr>
        <w:tcBorders>
          <w:top w:val="single" w:sz="8" w:space="0" w:color="02A787" w:themeColor="accent2"/>
          <w:left w:val="single" w:sz="8" w:space="0" w:color="02A787" w:themeColor="accent2"/>
          <w:bottom w:val="single" w:sz="8" w:space="0" w:color="02A787" w:themeColor="accent2"/>
          <w:right w:val="single" w:sz="8" w:space="0" w:color="02A787" w:themeColor="accent2"/>
        </w:tcBorders>
        <w:shd w:val="clear" w:color="auto" w:fill="ABFEED" w:themeFill="accent2" w:themeFillTint="3F"/>
      </w:tcPr>
    </w:tblStylePr>
    <w:tblStylePr w:type="band1Horz">
      <w:tblPr/>
      <w:tcPr>
        <w:tcBorders>
          <w:top w:val="single" w:sz="8" w:space="0" w:color="02A787" w:themeColor="accent2"/>
          <w:left w:val="single" w:sz="8" w:space="0" w:color="02A787" w:themeColor="accent2"/>
          <w:bottom w:val="single" w:sz="8" w:space="0" w:color="02A787" w:themeColor="accent2"/>
          <w:right w:val="single" w:sz="8" w:space="0" w:color="02A787" w:themeColor="accent2"/>
          <w:insideV w:val="single" w:sz="8" w:space="0" w:color="02A787" w:themeColor="accent2"/>
        </w:tcBorders>
        <w:shd w:val="clear" w:color="auto" w:fill="ABFEED" w:themeFill="accent2" w:themeFillTint="3F"/>
      </w:tcPr>
    </w:tblStylePr>
    <w:tblStylePr w:type="band2Horz">
      <w:tblPr/>
      <w:tcPr>
        <w:tcBorders>
          <w:top w:val="single" w:sz="8" w:space="0" w:color="02A787" w:themeColor="accent2"/>
          <w:left w:val="single" w:sz="8" w:space="0" w:color="02A787" w:themeColor="accent2"/>
          <w:bottom w:val="single" w:sz="8" w:space="0" w:color="02A787" w:themeColor="accent2"/>
          <w:right w:val="single" w:sz="8" w:space="0" w:color="02A787" w:themeColor="accent2"/>
          <w:insideV w:val="single" w:sz="8" w:space="0" w:color="02A787" w:themeColor="accent2"/>
        </w:tcBorders>
      </w:tcPr>
    </w:tblStylePr>
  </w:style>
  <w:style w:type="table" w:styleId="LightGrid-Accent3">
    <w:name w:val="Light Grid Accent 3"/>
    <w:basedOn w:val="TableNormal"/>
    <w:uiPriority w:val="62"/>
    <w:semiHidden/>
    <w:unhideWhenUsed/>
    <w:rsid w:val="00B25E0C"/>
    <w:pPr>
      <w:spacing w:after="0" w:line="240" w:lineRule="auto"/>
    </w:pPr>
    <w:tblPr>
      <w:tblStyleRowBandSize w:val="1"/>
      <w:tblStyleColBandSize w:val="1"/>
      <w:tblBorders>
        <w:top w:val="single" w:sz="8" w:space="0" w:color="8ACEAF" w:themeColor="accent3"/>
        <w:left w:val="single" w:sz="8" w:space="0" w:color="8ACEAF" w:themeColor="accent3"/>
        <w:bottom w:val="single" w:sz="8" w:space="0" w:color="8ACEAF" w:themeColor="accent3"/>
        <w:right w:val="single" w:sz="8" w:space="0" w:color="8ACEAF" w:themeColor="accent3"/>
        <w:insideH w:val="single" w:sz="8" w:space="0" w:color="8ACEAF" w:themeColor="accent3"/>
        <w:insideV w:val="single" w:sz="8" w:space="0" w:color="8ACEA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AF" w:themeColor="accent3"/>
          <w:left w:val="single" w:sz="8" w:space="0" w:color="8ACEAF" w:themeColor="accent3"/>
          <w:bottom w:val="single" w:sz="18" w:space="0" w:color="8ACEAF" w:themeColor="accent3"/>
          <w:right w:val="single" w:sz="8" w:space="0" w:color="8ACEAF" w:themeColor="accent3"/>
          <w:insideH w:val="nil"/>
          <w:insideV w:val="single" w:sz="8" w:space="0" w:color="8ACEA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AF" w:themeColor="accent3"/>
          <w:left w:val="single" w:sz="8" w:space="0" w:color="8ACEAF" w:themeColor="accent3"/>
          <w:bottom w:val="single" w:sz="8" w:space="0" w:color="8ACEAF" w:themeColor="accent3"/>
          <w:right w:val="single" w:sz="8" w:space="0" w:color="8ACEAF" w:themeColor="accent3"/>
          <w:insideH w:val="nil"/>
          <w:insideV w:val="single" w:sz="8" w:space="0" w:color="8ACEA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AF" w:themeColor="accent3"/>
          <w:left w:val="single" w:sz="8" w:space="0" w:color="8ACEAF" w:themeColor="accent3"/>
          <w:bottom w:val="single" w:sz="8" w:space="0" w:color="8ACEAF" w:themeColor="accent3"/>
          <w:right w:val="single" w:sz="8" w:space="0" w:color="8ACEAF" w:themeColor="accent3"/>
        </w:tcBorders>
      </w:tcPr>
    </w:tblStylePr>
    <w:tblStylePr w:type="band1Vert">
      <w:tblPr/>
      <w:tcPr>
        <w:tcBorders>
          <w:top w:val="single" w:sz="8" w:space="0" w:color="8ACEAF" w:themeColor="accent3"/>
          <w:left w:val="single" w:sz="8" w:space="0" w:color="8ACEAF" w:themeColor="accent3"/>
          <w:bottom w:val="single" w:sz="8" w:space="0" w:color="8ACEAF" w:themeColor="accent3"/>
          <w:right w:val="single" w:sz="8" w:space="0" w:color="8ACEAF" w:themeColor="accent3"/>
        </w:tcBorders>
        <w:shd w:val="clear" w:color="auto" w:fill="E1F2EB" w:themeFill="accent3" w:themeFillTint="3F"/>
      </w:tcPr>
    </w:tblStylePr>
    <w:tblStylePr w:type="band1Horz">
      <w:tblPr/>
      <w:tcPr>
        <w:tcBorders>
          <w:top w:val="single" w:sz="8" w:space="0" w:color="8ACEAF" w:themeColor="accent3"/>
          <w:left w:val="single" w:sz="8" w:space="0" w:color="8ACEAF" w:themeColor="accent3"/>
          <w:bottom w:val="single" w:sz="8" w:space="0" w:color="8ACEAF" w:themeColor="accent3"/>
          <w:right w:val="single" w:sz="8" w:space="0" w:color="8ACEAF" w:themeColor="accent3"/>
          <w:insideV w:val="single" w:sz="8" w:space="0" w:color="8ACEAF" w:themeColor="accent3"/>
        </w:tcBorders>
        <w:shd w:val="clear" w:color="auto" w:fill="E1F2EB" w:themeFill="accent3" w:themeFillTint="3F"/>
      </w:tcPr>
    </w:tblStylePr>
    <w:tblStylePr w:type="band2Horz">
      <w:tblPr/>
      <w:tcPr>
        <w:tcBorders>
          <w:top w:val="single" w:sz="8" w:space="0" w:color="8ACEAF" w:themeColor="accent3"/>
          <w:left w:val="single" w:sz="8" w:space="0" w:color="8ACEAF" w:themeColor="accent3"/>
          <w:bottom w:val="single" w:sz="8" w:space="0" w:color="8ACEAF" w:themeColor="accent3"/>
          <w:right w:val="single" w:sz="8" w:space="0" w:color="8ACEAF" w:themeColor="accent3"/>
          <w:insideV w:val="single" w:sz="8" w:space="0" w:color="8ACEAF" w:themeColor="accent3"/>
        </w:tcBorders>
      </w:tcPr>
    </w:tblStylePr>
  </w:style>
  <w:style w:type="table" w:styleId="LightGrid-Accent4">
    <w:name w:val="Light Grid Accent 4"/>
    <w:basedOn w:val="TableNormal"/>
    <w:uiPriority w:val="62"/>
    <w:semiHidden/>
    <w:unhideWhenUsed/>
    <w:rsid w:val="00B25E0C"/>
    <w:pPr>
      <w:spacing w:after="0" w:line="240" w:lineRule="auto"/>
    </w:pPr>
    <w:tblPr>
      <w:tblStyleRowBandSize w:val="1"/>
      <w:tblStyleColBandSize w:val="1"/>
      <w:tblBorders>
        <w:top w:val="single" w:sz="8" w:space="0" w:color="F1564B" w:themeColor="accent4"/>
        <w:left w:val="single" w:sz="8" w:space="0" w:color="F1564B" w:themeColor="accent4"/>
        <w:bottom w:val="single" w:sz="8" w:space="0" w:color="F1564B" w:themeColor="accent4"/>
        <w:right w:val="single" w:sz="8" w:space="0" w:color="F1564B" w:themeColor="accent4"/>
        <w:insideH w:val="single" w:sz="8" w:space="0" w:color="F1564B" w:themeColor="accent4"/>
        <w:insideV w:val="single" w:sz="8" w:space="0" w:color="F1564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564B" w:themeColor="accent4"/>
          <w:left w:val="single" w:sz="8" w:space="0" w:color="F1564B" w:themeColor="accent4"/>
          <w:bottom w:val="single" w:sz="18" w:space="0" w:color="F1564B" w:themeColor="accent4"/>
          <w:right w:val="single" w:sz="8" w:space="0" w:color="F1564B" w:themeColor="accent4"/>
          <w:insideH w:val="nil"/>
          <w:insideV w:val="single" w:sz="8" w:space="0" w:color="F1564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564B" w:themeColor="accent4"/>
          <w:left w:val="single" w:sz="8" w:space="0" w:color="F1564B" w:themeColor="accent4"/>
          <w:bottom w:val="single" w:sz="8" w:space="0" w:color="F1564B" w:themeColor="accent4"/>
          <w:right w:val="single" w:sz="8" w:space="0" w:color="F1564B" w:themeColor="accent4"/>
          <w:insideH w:val="nil"/>
          <w:insideV w:val="single" w:sz="8" w:space="0" w:color="F1564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564B" w:themeColor="accent4"/>
          <w:left w:val="single" w:sz="8" w:space="0" w:color="F1564B" w:themeColor="accent4"/>
          <w:bottom w:val="single" w:sz="8" w:space="0" w:color="F1564B" w:themeColor="accent4"/>
          <w:right w:val="single" w:sz="8" w:space="0" w:color="F1564B" w:themeColor="accent4"/>
        </w:tcBorders>
      </w:tcPr>
    </w:tblStylePr>
    <w:tblStylePr w:type="band1Vert">
      <w:tblPr/>
      <w:tcPr>
        <w:tcBorders>
          <w:top w:val="single" w:sz="8" w:space="0" w:color="F1564B" w:themeColor="accent4"/>
          <w:left w:val="single" w:sz="8" w:space="0" w:color="F1564B" w:themeColor="accent4"/>
          <w:bottom w:val="single" w:sz="8" w:space="0" w:color="F1564B" w:themeColor="accent4"/>
          <w:right w:val="single" w:sz="8" w:space="0" w:color="F1564B" w:themeColor="accent4"/>
        </w:tcBorders>
        <w:shd w:val="clear" w:color="auto" w:fill="FBD4D2" w:themeFill="accent4" w:themeFillTint="3F"/>
      </w:tcPr>
    </w:tblStylePr>
    <w:tblStylePr w:type="band1Horz">
      <w:tblPr/>
      <w:tcPr>
        <w:tcBorders>
          <w:top w:val="single" w:sz="8" w:space="0" w:color="F1564B" w:themeColor="accent4"/>
          <w:left w:val="single" w:sz="8" w:space="0" w:color="F1564B" w:themeColor="accent4"/>
          <w:bottom w:val="single" w:sz="8" w:space="0" w:color="F1564B" w:themeColor="accent4"/>
          <w:right w:val="single" w:sz="8" w:space="0" w:color="F1564B" w:themeColor="accent4"/>
          <w:insideV w:val="single" w:sz="8" w:space="0" w:color="F1564B" w:themeColor="accent4"/>
        </w:tcBorders>
        <w:shd w:val="clear" w:color="auto" w:fill="FBD4D2" w:themeFill="accent4" w:themeFillTint="3F"/>
      </w:tcPr>
    </w:tblStylePr>
    <w:tblStylePr w:type="band2Horz">
      <w:tblPr/>
      <w:tcPr>
        <w:tcBorders>
          <w:top w:val="single" w:sz="8" w:space="0" w:color="F1564B" w:themeColor="accent4"/>
          <w:left w:val="single" w:sz="8" w:space="0" w:color="F1564B" w:themeColor="accent4"/>
          <w:bottom w:val="single" w:sz="8" w:space="0" w:color="F1564B" w:themeColor="accent4"/>
          <w:right w:val="single" w:sz="8" w:space="0" w:color="F1564B" w:themeColor="accent4"/>
          <w:insideV w:val="single" w:sz="8" w:space="0" w:color="F1564B" w:themeColor="accent4"/>
        </w:tcBorders>
      </w:tcPr>
    </w:tblStylePr>
  </w:style>
  <w:style w:type="table" w:styleId="LightGrid-Accent5">
    <w:name w:val="Light Grid Accent 5"/>
    <w:basedOn w:val="TableNormal"/>
    <w:uiPriority w:val="62"/>
    <w:semiHidden/>
    <w:unhideWhenUsed/>
    <w:rsid w:val="00B25E0C"/>
    <w:pPr>
      <w:spacing w:after="0" w:line="240" w:lineRule="auto"/>
    </w:pPr>
    <w:tblPr>
      <w:tblStyleRowBandSize w:val="1"/>
      <w:tblStyleColBandSize w:val="1"/>
      <w:tblBorders>
        <w:top w:val="single" w:sz="8" w:space="0" w:color="F7D342" w:themeColor="accent5"/>
        <w:left w:val="single" w:sz="8" w:space="0" w:color="F7D342" w:themeColor="accent5"/>
        <w:bottom w:val="single" w:sz="8" w:space="0" w:color="F7D342" w:themeColor="accent5"/>
        <w:right w:val="single" w:sz="8" w:space="0" w:color="F7D342" w:themeColor="accent5"/>
        <w:insideH w:val="single" w:sz="8" w:space="0" w:color="F7D342" w:themeColor="accent5"/>
        <w:insideV w:val="single" w:sz="8" w:space="0" w:color="F7D3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D342" w:themeColor="accent5"/>
          <w:left w:val="single" w:sz="8" w:space="0" w:color="F7D342" w:themeColor="accent5"/>
          <w:bottom w:val="single" w:sz="18" w:space="0" w:color="F7D342" w:themeColor="accent5"/>
          <w:right w:val="single" w:sz="8" w:space="0" w:color="F7D342" w:themeColor="accent5"/>
          <w:insideH w:val="nil"/>
          <w:insideV w:val="single" w:sz="8" w:space="0" w:color="F7D3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D342" w:themeColor="accent5"/>
          <w:left w:val="single" w:sz="8" w:space="0" w:color="F7D342" w:themeColor="accent5"/>
          <w:bottom w:val="single" w:sz="8" w:space="0" w:color="F7D342" w:themeColor="accent5"/>
          <w:right w:val="single" w:sz="8" w:space="0" w:color="F7D342" w:themeColor="accent5"/>
          <w:insideH w:val="nil"/>
          <w:insideV w:val="single" w:sz="8" w:space="0" w:color="F7D3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D342" w:themeColor="accent5"/>
          <w:left w:val="single" w:sz="8" w:space="0" w:color="F7D342" w:themeColor="accent5"/>
          <w:bottom w:val="single" w:sz="8" w:space="0" w:color="F7D342" w:themeColor="accent5"/>
          <w:right w:val="single" w:sz="8" w:space="0" w:color="F7D342" w:themeColor="accent5"/>
        </w:tcBorders>
      </w:tcPr>
    </w:tblStylePr>
    <w:tblStylePr w:type="band1Vert">
      <w:tblPr/>
      <w:tcPr>
        <w:tcBorders>
          <w:top w:val="single" w:sz="8" w:space="0" w:color="F7D342" w:themeColor="accent5"/>
          <w:left w:val="single" w:sz="8" w:space="0" w:color="F7D342" w:themeColor="accent5"/>
          <w:bottom w:val="single" w:sz="8" w:space="0" w:color="F7D342" w:themeColor="accent5"/>
          <w:right w:val="single" w:sz="8" w:space="0" w:color="F7D342" w:themeColor="accent5"/>
        </w:tcBorders>
        <w:shd w:val="clear" w:color="auto" w:fill="FDF4D0" w:themeFill="accent5" w:themeFillTint="3F"/>
      </w:tcPr>
    </w:tblStylePr>
    <w:tblStylePr w:type="band1Horz">
      <w:tblPr/>
      <w:tcPr>
        <w:tcBorders>
          <w:top w:val="single" w:sz="8" w:space="0" w:color="F7D342" w:themeColor="accent5"/>
          <w:left w:val="single" w:sz="8" w:space="0" w:color="F7D342" w:themeColor="accent5"/>
          <w:bottom w:val="single" w:sz="8" w:space="0" w:color="F7D342" w:themeColor="accent5"/>
          <w:right w:val="single" w:sz="8" w:space="0" w:color="F7D342" w:themeColor="accent5"/>
          <w:insideV w:val="single" w:sz="8" w:space="0" w:color="F7D342" w:themeColor="accent5"/>
        </w:tcBorders>
        <w:shd w:val="clear" w:color="auto" w:fill="FDF4D0" w:themeFill="accent5" w:themeFillTint="3F"/>
      </w:tcPr>
    </w:tblStylePr>
    <w:tblStylePr w:type="band2Horz">
      <w:tblPr/>
      <w:tcPr>
        <w:tcBorders>
          <w:top w:val="single" w:sz="8" w:space="0" w:color="F7D342" w:themeColor="accent5"/>
          <w:left w:val="single" w:sz="8" w:space="0" w:color="F7D342" w:themeColor="accent5"/>
          <w:bottom w:val="single" w:sz="8" w:space="0" w:color="F7D342" w:themeColor="accent5"/>
          <w:right w:val="single" w:sz="8" w:space="0" w:color="F7D342" w:themeColor="accent5"/>
          <w:insideV w:val="single" w:sz="8" w:space="0" w:color="F7D342" w:themeColor="accent5"/>
        </w:tcBorders>
      </w:tcPr>
    </w:tblStylePr>
  </w:style>
  <w:style w:type="table" w:styleId="LightGrid-Accent6">
    <w:name w:val="Light Grid Accent 6"/>
    <w:basedOn w:val="TableNormal"/>
    <w:uiPriority w:val="62"/>
    <w:semiHidden/>
    <w:unhideWhenUsed/>
    <w:rsid w:val="00B25E0C"/>
    <w:pPr>
      <w:spacing w:after="0" w:line="240" w:lineRule="auto"/>
    </w:pPr>
    <w:tblPr>
      <w:tblStyleRowBandSize w:val="1"/>
      <w:tblStyleColBandSize w:val="1"/>
      <w:tblBorders>
        <w:top w:val="single" w:sz="8" w:space="0" w:color="6D8076" w:themeColor="accent6"/>
        <w:left w:val="single" w:sz="8" w:space="0" w:color="6D8076" w:themeColor="accent6"/>
        <w:bottom w:val="single" w:sz="8" w:space="0" w:color="6D8076" w:themeColor="accent6"/>
        <w:right w:val="single" w:sz="8" w:space="0" w:color="6D8076" w:themeColor="accent6"/>
        <w:insideH w:val="single" w:sz="8" w:space="0" w:color="6D8076" w:themeColor="accent6"/>
        <w:insideV w:val="single" w:sz="8" w:space="0" w:color="6D807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D8076" w:themeColor="accent6"/>
          <w:left w:val="single" w:sz="8" w:space="0" w:color="6D8076" w:themeColor="accent6"/>
          <w:bottom w:val="single" w:sz="18" w:space="0" w:color="6D8076" w:themeColor="accent6"/>
          <w:right w:val="single" w:sz="8" w:space="0" w:color="6D8076" w:themeColor="accent6"/>
          <w:insideH w:val="nil"/>
          <w:insideV w:val="single" w:sz="8" w:space="0" w:color="6D807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D8076" w:themeColor="accent6"/>
          <w:left w:val="single" w:sz="8" w:space="0" w:color="6D8076" w:themeColor="accent6"/>
          <w:bottom w:val="single" w:sz="8" w:space="0" w:color="6D8076" w:themeColor="accent6"/>
          <w:right w:val="single" w:sz="8" w:space="0" w:color="6D8076" w:themeColor="accent6"/>
          <w:insideH w:val="nil"/>
          <w:insideV w:val="single" w:sz="8" w:space="0" w:color="6D807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D8076" w:themeColor="accent6"/>
          <w:left w:val="single" w:sz="8" w:space="0" w:color="6D8076" w:themeColor="accent6"/>
          <w:bottom w:val="single" w:sz="8" w:space="0" w:color="6D8076" w:themeColor="accent6"/>
          <w:right w:val="single" w:sz="8" w:space="0" w:color="6D8076" w:themeColor="accent6"/>
        </w:tcBorders>
      </w:tcPr>
    </w:tblStylePr>
    <w:tblStylePr w:type="band1Vert">
      <w:tblPr/>
      <w:tcPr>
        <w:tcBorders>
          <w:top w:val="single" w:sz="8" w:space="0" w:color="6D8076" w:themeColor="accent6"/>
          <w:left w:val="single" w:sz="8" w:space="0" w:color="6D8076" w:themeColor="accent6"/>
          <w:bottom w:val="single" w:sz="8" w:space="0" w:color="6D8076" w:themeColor="accent6"/>
          <w:right w:val="single" w:sz="8" w:space="0" w:color="6D8076" w:themeColor="accent6"/>
        </w:tcBorders>
        <w:shd w:val="clear" w:color="auto" w:fill="DAE0DD" w:themeFill="accent6" w:themeFillTint="3F"/>
      </w:tcPr>
    </w:tblStylePr>
    <w:tblStylePr w:type="band1Horz">
      <w:tblPr/>
      <w:tcPr>
        <w:tcBorders>
          <w:top w:val="single" w:sz="8" w:space="0" w:color="6D8076" w:themeColor="accent6"/>
          <w:left w:val="single" w:sz="8" w:space="0" w:color="6D8076" w:themeColor="accent6"/>
          <w:bottom w:val="single" w:sz="8" w:space="0" w:color="6D8076" w:themeColor="accent6"/>
          <w:right w:val="single" w:sz="8" w:space="0" w:color="6D8076" w:themeColor="accent6"/>
          <w:insideV w:val="single" w:sz="8" w:space="0" w:color="6D8076" w:themeColor="accent6"/>
        </w:tcBorders>
        <w:shd w:val="clear" w:color="auto" w:fill="DAE0DD" w:themeFill="accent6" w:themeFillTint="3F"/>
      </w:tcPr>
    </w:tblStylePr>
    <w:tblStylePr w:type="band2Horz">
      <w:tblPr/>
      <w:tcPr>
        <w:tcBorders>
          <w:top w:val="single" w:sz="8" w:space="0" w:color="6D8076" w:themeColor="accent6"/>
          <w:left w:val="single" w:sz="8" w:space="0" w:color="6D8076" w:themeColor="accent6"/>
          <w:bottom w:val="single" w:sz="8" w:space="0" w:color="6D8076" w:themeColor="accent6"/>
          <w:right w:val="single" w:sz="8" w:space="0" w:color="6D8076" w:themeColor="accent6"/>
          <w:insideV w:val="single" w:sz="8" w:space="0" w:color="6D8076" w:themeColor="accent6"/>
        </w:tcBorders>
      </w:tcPr>
    </w:tblStylePr>
  </w:style>
  <w:style w:type="table" w:styleId="LightList">
    <w:name w:val="Light List"/>
    <w:basedOn w:val="TableNormal"/>
    <w:uiPriority w:val="61"/>
    <w:semiHidden/>
    <w:unhideWhenUsed/>
    <w:rsid w:val="00DC4DD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0F0F0"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C4DDE"/>
    <w:pPr>
      <w:spacing w:after="0" w:line="240" w:lineRule="auto"/>
    </w:pPr>
    <w:tblPr>
      <w:tblStyleRowBandSize w:val="1"/>
      <w:tblStyleColBandSize w:val="1"/>
      <w:tblBorders>
        <w:top w:val="single" w:sz="8" w:space="0" w:color="3DCCD5" w:themeColor="accent1"/>
        <w:left w:val="single" w:sz="8" w:space="0" w:color="3DCCD5" w:themeColor="accent1"/>
        <w:bottom w:val="single" w:sz="8" w:space="0" w:color="3DCCD5" w:themeColor="accent1"/>
        <w:right w:val="single" w:sz="8" w:space="0" w:color="3DCCD5" w:themeColor="accent1"/>
      </w:tblBorders>
    </w:tblPr>
    <w:tblStylePr w:type="firstRow">
      <w:pPr>
        <w:spacing w:before="0" w:after="0" w:line="240" w:lineRule="auto"/>
      </w:pPr>
      <w:rPr>
        <w:b/>
        <w:bCs/>
        <w:color w:val="F0F0F0" w:themeColor="background1"/>
      </w:rPr>
      <w:tblPr/>
      <w:tcPr>
        <w:shd w:val="clear" w:color="auto" w:fill="3DCCD5" w:themeFill="accent1"/>
      </w:tcPr>
    </w:tblStylePr>
    <w:tblStylePr w:type="lastRow">
      <w:pPr>
        <w:spacing w:before="0" w:after="0" w:line="240" w:lineRule="auto"/>
      </w:pPr>
      <w:rPr>
        <w:b/>
        <w:bCs/>
      </w:rPr>
      <w:tblPr/>
      <w:tcPr>
        <w:tcBorders>
          <w:top w:val="double" w:sz="6" w:space="0" w:color="3DCCD5" w:themeColor="accent1"/>
          <w:left w:val="single" w:sz="8" w:space="0" w:color="3DCCD5" w:themeColor="accent1"/>
          <w:bottom w:val="single" w:sz="8" w:space="0" w:color="3DCCD5" w:themeColor="accent1"/>
          <w:right w:val="single" w:sz="8" w:space="0" w:color="3DCCD5" w:themeColor="accent1"/>
        </w:tcBorders>
      </w:tcPr>
    </w:tblStylePr>
    <w:tblStylePr w:type="firstCol">
      <w:rPr>
        <w:b/>
        <w:bCs/>
      </w:rPr>
    </w:tblStylePr>
    <w:tblStylePr w:type="lastCol">
      <w:rPr>
        <w:b/>
        <w:bCs/>
      </w:rPr>
    </w:tblStylePr>
    <w:tblStylePr w:type="band1Vert">
      <w:tblPr/>
      <w:tcPr>
        <w:tcBorders>
          <w:top w:val="single" w:sz="8" w:space="0" w:color="3DCCD5" w:themeColor="accent1"/>
          <w:left w:val="single" w:sz="8" w:space="0" w:color="3DCCD5" w:themeColor="accent1"/>
          <w:bottom w:val="single" w:sz="8" w:space="0" w:color="3DCCD5" w:themeColor="accent1"/>
          <w:right w:val="single" w:sz="8" w:space="0" w:color="3DCCD5" w:themeColor="accent1"/>
        </w:tcBorders>
      </w:tcPr>
    </w:tblStylePr>
    <w:tblStylePr w:type="band1Horz">
      <w:tblPr/>
      <w:tcPr>
        <w:tcBorders>
          <w:top w:val="single" w:sz="8" w:space="0" w:color="3DCCD5" w:themeColor="accent1"/>
          <w:left w:val="single" w:sz="8" w:space="0" w:color="3DCCD5" w:themeColor="accent1"/>
          <w:bottom w:val="single" w:sz="8" w:space="0" w:color="3DCCD5" w:themeColor="accent1"/>
          <w:right w:val="single" w:sz="8" w:space="0" w:color="3DCCD5" w:themeColor="accent1"/>
        </w:tcBorders>
      </w:tcPr>
    </w:tblStylePr>
  </w:style>
  <w:style w:type="table" w:styleId="LightList-Accent2">
    <w:name w:val="Light List Accent 2"/>
    <w:basedOn w:val="TableNormal"/>
    <w:uiPriority w:val="61"/>
    <w:semiHidden/>
    <w:unhideWhenUsed/>
    <w:rsid w:val="00DC4DDE"/>
    <w:pPr>
      <w:spacing w:after="0" w:line="240" w:lineRule="auto"/>
    </w:pPr>
    <w:tblPr>
      <w:tblStyleRowBandSize w:val="1"/>
      <w:tblStyleColBandSize w:val="1"/>
      <w:tblBorders>
        <w:top w:val="single" w:sz="8" w:space="0" w:color="02A787" w:themeColor="accent2"/>
        <w:left w:val="single" w:sz="8" w:space="0" w:color="02A787" w:themeColor="accent2"/>
        <w:bottom w:val="single" w:sz="8" w:space="0" w:color="02A787" w:themeColor="accent2"/>
        <w:right w:val="single" w:sz="8" w:space="0" w:color="02A787" w:themeColor="accent2"/>
      </w:tblBorders>
    </w:tblPr>
    <w:tblStylePr w:type="firstRow">
      <w:pPr>
        <w:spacing w:before="0" w:after="0" w:line="240" w:lineRule="auto"/>
      </w:pPr>
      <w:rPr>
        <w:b/>
        <w:bCs/>
        <w:color w:val="F0F0F0" w:themeColor="background1"/>
      </w:rPr>
      <w:tblPr/>
      <w:tcPr>
        <w:shd w:val="clear" w:color="auto" w:fill="02A787" w:themeFill="accent2"/>
      </w:tcPr>
    </w:tblStylePr>
    <w:tblStylePr w:type="lastRow">
      <w:pPr>
        <w:spacing w:before="0" w:after="0" w:line="240" w:lineRule="auto"/>
      </w:pPr>
      <w:rPr>
        <w:b/>
        <w:bCs/>
      </w:rPr>
      <w:tblPr/>
      <w:tcPr>
        <w:tcBorders>
          <w:top w:val="double" w:sz="6" w:space="0" w:color="02A787" w:themeColor="accent2"/>
          <w:left w:val="single" w:sz="8" w:space="0" w:color="02A787" w:themeColor="accent2"/>
          <w:bottom w:val="single" w:sz="8" w:space="0" w:color="02A787" w:themeColor="accent2"/>
          <w:right w:val="single" w:sz="8" w:space="0" w:color="02A787" w:themeColor="accent2"/>
        </w:tcBorders>
      </w:tcPr>
    </w:tblStylePr>
    <w:tblStylePr w:type="firstCol">
      <w:rPr>
        <w:b/>
        <w:bCs/>
      </w:rPr>
    </w:tblStylePr>
    <w:tblStylePr w:type="lastCol">
      <w:rPr>
        <w:b/>
        <w:bCs/>
      </w:rPr>
    </w:tblStylePr>
    <w:tblStylePr w:type="band1Vert">
      <w:tblPr/>
      <w:tcPr>
        <w:tcBorders>
          <w:top w:val="single" w:sz="8" w:space="0" w:color="02A787" w:themeColor="accent2"/>
          <w:left w:val="single" w:sz="8" w:space="0" w:color="02A787" w:themeColor="accent2"/>
          <w:bottom w:val="single" w:sz="8" w:space="0" w:color="02A787" w:themeColor="accent2"/>
          <w:right w:val="single" w:sz="8" w:space="0" w:color="02A787" w:themeColor="accent2"/>
        </w:tcBorders>
      </w:tcPr>
    </w:tblStylePr>
    <w:tblStylePr w:type="band1Horz">
      <w:tblPr/>
      <w:tcPr>
        <w:tcBorders>
          <w:top w:val="single" w:sz="8" w:space="0" w:color="02A787" w:themeColor="accent2"/>
          <w:left w:val="single" w:sz="8" w:space="0" w:color="02A787" w:themeColor="accent2"/>
          <w:bottom w:val="single" w:sz="8" w:space="0" w:color="02A787" w:themeColor="accent2"/>
          <w:right w:val="single" w:sz="8" w:space="0" w:color="02A787" w:themeColor="accent2"/>
        </w:tcBorders>
      </w:tcPr>
    </w:tblStylePr>
  </w:style>
  <w:style w:type="table" w:styleId="LightList-Accent3">
    <w:name w:val="Light List Accent 3"/>
    <w:basedOn w:val="TableNormal"/>
    <w:uiPriority w:val="61"/>
    <w:semiHidden/>
    <w:unhideWhenUsed/>
    <w:rsid w:val="00DC4DDE"/>
    <w:pPr>
      <w:spacing w:after="0" w:line="240" w:lineRule="auto"/>
    </w:pPr>
    <w:tblPr>
      <w:tblStyleRowBandSize w:val="1"/>
      <w:tblStyleColBandSize w:val="1"/>
      <w:tblBorders>
        <w:top w:val="single" w:sz="8" w:space="0" w:color="8ACEAF" w:themeColor="accent3"/>
        <w:left w:val="single" w:sz="8" w:space="0" w:color="8ACEAF" w:themeColor="accent3"/>
        <w:bottom w:val="single" w:sz="8" w:space="0" w:color="8ACEAF" w:themeColor="accent3"/>
        <w:right w:val="single" w:sz="8" w:space="0" w:color="8ACEAF" w:themeColor="accent3"/>
      </w:tblBorders>
    </w:tblPr>
    <w:tblStylePr w:type="firstRow">
      <w:pPr>
        <w:spacing w:before="0" w:after="0" w:line="240" w:lineRule="auto"/>
      </w:pPr>
      <w:rPr>
        <w:b/>
        <w:bCs/>
        <w:color w:val="F0F0F0" w:themeColor="background1"/>
      </w:rPr>
      <w:tblPr/>
      <w:tcPr>
        <w:shd w:val="clear" w:color="auto" w:fill="8ACEAF" w:themeFill="accent3"/>
      </w:tcPr>
    </w:tblStylePr>
    <w:tblStylePr w:type="lastRow">
      <w:pPr>
        <w:spacing w:before="0" w:after="0" w:line="240" w:lineRule="auto"/>
      </w:pPr>
      <w:rPr>
        <w:b/>
        <w:bCs/>
      </w:rPr>
      <w:tblPr/>
      <w:tcPr>
        <w:tcBorders>
          <w:top w:val="double" w:sz="6" w:space="0" w:color="8ACEAF" w:themeColor="accent3"/>
          <w:left w:val="single" w:sz="8" w:space="0" w:color="8ACEAF" w:themeColor="accent3"/>
          <w:bottom w:val="single" w:sz="8" w:space="0" w:color="8ACEAF" w:themeColor="accent3"/>
          <w:right w:val="single" w:sz="8" w:space="0" w:color="8ACEAF" w:themeColor="accent3"/>
        </w:tcBorders>
      </w:tcPr>
    </w:tblStylePr>
    <w:tblStylePr w:type="firstCol">
      <w:rPr>
        <w:b/>
        <w:bCs/>
      </w:rPr>
    </w:tblStylePr>
    <w:tblStylePr w:type="lastCol">
      <w:rPr>
        <w:b/>
        <w:bCs/>
      </w:rPr>
    </w:tblStylePr>
    <w:tblStylePr w:type="band1Vert">
      <w:tblPr/>
      <w:tcPr>
        <w:tcBorders>
          <w:top w:val="single" w:sz="8" w:space="0" w:color="8ACEAF" w:themeColor="accent3"/>
          <w:left w:val="single" w:sz="8" w:space="0" w:color="8ACEAF" w:themeColor="accent3"/>
          <w:bottom w:val="single" w:sz="8" w:space="0" w:color="8ACEAF" w:themeColor="accent3"/>
          <w:right w:val="single" w:sz="8" w:space="0" w:color="8ACEAF" w:themeColor="accent3"/>
        </w:tcBorders>
      </w:tcPr>
    </w:tblStylePr>
    <w:tblStylePr w:type="band1Horz">
      <w:tblPr/>
      <w:tcPr>
        <w:tcBorders>
          <w:top w:val="single" w:sz="8" w:space="0" w:color="8ACEAF" w:themeColor="accent3"/>
          <w:left w:val="single" w:sz="8" w:space="0" w:color="8ACEAF" w:themeColor="accent3"/>
          <w:bottom w:val="single" w:sz="8" w:space="0" w:color="8ACEAF" w:themeColor="accent3"/>
          <w:right w:val="single" w:sz="8" w:space="0" w:color="8ACEAF" w:themeColor="accent3"/>
        </w:tcBorders>
      </w:tcPr>
    </w:tblStylePr>
  </w:style>
  <w:style w:type="table" w:styleId="LightList-Accent4">
    <w:name w:val="Light List Accent 4"/>
    <w:basedOn w:val="TableNormal"/>
    <w:uiPriority w:val="61"/>
    <w:semiHidden/>
    <w:unhideWhenUsed/>
    <w:rsid w:val="00DC4DDE"/>
    <w:pPr>
      <w:spacing w:after="0" w:line="240" w:lineRule="auto"/>
    </w:pPr>
    <w:tblPr>
      <w:tblStyleRowBandSize w:val="1"/>
      <w:tblStyleColBandSize w:val="1"/>
      <w:tblBorders>
        <w:top w:val="single" w:sz="8" w:space="0" w:color="F1564B" w:themeColor="accent4"/>
        <w:left w:val="single" w:sz="8" w:space="0" w:color="F1564B" w:themeColor="accent4"/>
        <w:bottom w:val="single" w:sz="8" w:space="0" w:color="F1564B" w:themeColor="accent4"/>
        <w:right w:val="single" w:sz="8" w:space="0" w:color="F1564B" w:themeColor="accent4"/>
      </w:tblBorders>
    </w:tblPr>
    <w:tblStylePr w:type="firstRow">
      <w:pPr>
        <w:spacing w:before="0" w:after="0" w:line="240" w:lineRule="auto"/>
      </w:pPr>
      <w:rPr>
        <w:b/>
        <w:bCs/>
        <w:color w:val="F0F0F0" w:themeColor="background1"/>
      </w:rPr>
      <w:tblPr/>
      <w:tcPr>
        <w:shd w:val="clear" w:color="auto" w:fill="F1564B" w:themeFill="accent4"/>
      </w:tcPr>
    </w:tblStylePr>
    <w:tblStylePr w:type="lastRow">
      <w:pPr>
        <w:spacing w:before="0" w:after="0" w:line="240" w:lineRule="auto"/>
      </w:pPr>
      <w:rPr>
        <w:b/>
        <w:bCs/>
      </w:rPr>
      <w:tblPr/>
      <w:tcPr>
        <w:tcBorders>
          <w:top w:val="double" w:sz="6" w:space="0" w:color="F1564B" w:themeColor="accent4"/>
          <w:left w:val="single" w:sz="8" w:space="0" w:color="F1564B" w:themeColor="accent4"/>
          <w:bottom w:val="single" w:sz="8" w:space="0" w:color="F1564B" w:themeColor="accent4"/>
          <w:right w:val="single" w:sz="8" w:space="0" w:color="F1564B" w:themeColor="accent4"/>
        </w:tcBorders>
      </w:tcPr>
    </w:tblStylePr>
    <w:tblStylePr w:type="firstCol">
      <w:rPr>
        <w:b/>
        <w:bCs/>
      </w:rPr>
    </w:tblStylePr>
    <w:tblStylePr w:type="lastCol">
      <w:rPr>
        <w:b/>
        <w:bCs/>
      </w:rPr>
    </w:tblStylePr>
    <w:tblStylePr w:type="band1Vert">
      <w:tblPr/>
      <w:tcPr>
        <w:tcBorders>
          <w:top w:val="single" w:sz="8" w:space="0" w:color="F1564B" w:themeColor="accent4"/>
          <w:left w:val="single" w:sz="8" w:space="0" w:color="F1564B" w:themeColor="accent4"/>
          <w:bottom w:val="single" w:sz="8" w:space="0" w:color="F1564B" w:themeColor="accent4"/>
          <w:right w:val="single" w:sz="8" w:space="0" w:color="F1564B" w:themeColor="accent4"/>
        </w:tcBorders>
      </w:tcPr>
    </w:tblStylePr>
    <w:tblStylePr w:type="band1Horz">
      <w:tblPr/>
      <w:tcPr>
        <w:tcBorders>
          <w:top w:val="single" w:sz="8" w:space="0" w:color="F1564B" w:themeColor="accent4"/>
          <w:left w:val="single" w:sz="8" w:space="0" w:color="F1564B" w:themeColor="accent4"/>
          <w:bottom w:val="single" w:sz="8" w:space="0" w:color="F1564B" w:themeColor="accent4"/>
          <w:right w:val="single" w:sz="8" w:space="0" w:color="F1564B" w:themeColor="accent4"/>
        </w:tcBorders>
      </w:tcPr>
    </w:tblStylePr>
  </w:style>
  <w:style w:type="table" w:styleId="LightList-Accent5">
    <w:name w:val="Light List Accent 5"/>
    <w:basedOn w:val="TableNormal"/>
    <w:uiPriority w:val="61"/>
    <w:semiHidden/>
    <w:unhideWhenUsed/>
    <w:rsid w:val="00DC4DDE"/>
    <w:pPr>
      <w:spacing w:after="0" w:line="240" w:lineRule="auto"/>
    </w:pPr>
    <w:tblPr>
      <w:tblStyleRowBandSize w:val="1"/>
      <w:tblStyleColBandSize w:val="1"/>
      <w:tblBorders>
        <w:top w:val="single" w:sz="8" w:space="0" w:color="F7D342" w:themeColor="accent5"/>
        <w:left w:val="single" w:sz="8" w:space="0" w:color="F7D342" w:themeColor="accent5"/>
        <w:bottom w:val="single" w:sz="8" w:space="0" w:color="F7D342" w:themeColor="accent5"/>
        <w:right w:val="single" w:sz="8" w:space="0" w:color="F7D342" w:themeColor="accent5"/>
      </w:tblBorders>
    </w:tblPr>
    <w:tblStylePr w:type="firstRow">
      <w:pPr>
        <w:spacing w:before="0" w:after="0" w:line="240" w:lineRule="auto"/>
      </w:pPr>
      <w:rPr>
        <w:b/>
        <w:bCs/>
        <w:color w:val="F0F0F0" w:themeColor="background1"/>
      </w:rPr>
      <w:tblPr/>
      <w:tcPr>
        <w:shd w:val="clear" w:color="auto" w:fill="F7D342" w:themeFill="accent5"/>
      </w:tcPr>
    </w:tblStylePr>
    <w:tblStylePr w:type="lastRow">
      <w:pPr>
        <w:spacing w:before="0" w:after="0" w:line="240" w:lineRule="auto"/>
      </w:pPr>
      <w:rPr>
        <w:b/>
        <w:bCs/>
      </w:rPr>
      <w:tblPr/>
      <w:tcPr>
        <w:tcBorders>
          <w:top w:val="double" w:sz="6" w:space="0" w:color="F7D342" w:themeColor="accent5"/>
          <w:left w:val="single" w:sz="8" w:space="0" w:color="F7D342" w:themeColor="accent5"/>
          <w:bottom w:val="single" w:sz="8" w:space="0" w:color="F7D342" w:themeColor="accent5"/>
          <w:right w:val="single" w:sz="8" w:space="0" w:color="F7D342" w:themeColor="accent5"/>
        </w:tcBorders>
      </w:tcPr>
    </w:tblStylePr>
    <w:tblStylePr w:type="firstCol">
      <w:rPr>
        <w:b/>
        <w:bCs/>
      </w:rPr>
    </w:tblStylePr>
    <w:tblStylePr w:type="lastCol">
      <w:rPr>
        <w:b/>
        <w:bCs/>
      </w:rPr>
    </w:tblStylePr>
    <w:tblStylePr w:type="band1Vert">
      <w:tblPr/>
      <w:tcPr>
        <w:tcBorders>
          <w:top w:val="single" w:sz="8" w:space="0" w:color="F7D342" w:themeColor="accent5"/>
          <w:left w:val="single" w:sz="8" w:space="0" w:color="F7D342" w:themeColor="accent5"/>
          <w:bottom w:val="single" w:sz="8" w:space="0" w:color="F7D342" w:themeColor="accent5"/>
          <w:right w:val="single" w:sz="8" w:space="0" w:color="F7D342" w:themeColor="accent5"/>
        </w:tcBorders>
      </w:tcPr>
    </w:tblStylePr>
    <w:tblStylePr w:type="band1Horz">
      <w:tblPr/>
      <w:tcPr>
        <w:tcBorders>
          <w:top w:val="single" w:sz="8" w:space="0" w:color="F7D342" w:themeColor="accent5"/>
          <w:left w:val="single" w:sz="8" w:space="0" w:color="F7D342" w:themeColor="accent5"/>
          <w:bottom w:val="single" w:sz="8" w:space="0" w:color="F7D342" w:themeColor="accent5"/>
          <w:right w:val="single" w:sz="8" w:space="0" w:color="F7D342" w:themeColor="accent5"/>
        </w:tcBorders>
      </w:tcPr>
    </w:tblStylePr>
  </w:style>
  <w:style w:type="table" w:styleId="LightList-Accent6">
    <w:name w:val="Light List Accent 6"/>
    <w:basedOn w:val="TableNormal"/>
    <w:uiPriority w:val="61"/>
    <w:semiHidden/>
    <w:unhideWhenUsed/>
    <w:rsid w:val="00DC4DDE"/>
    <w:pPr>
      <w:spacing w:after="0" w:line="240" w:lineRule="auto"/>
    </w:pPr>
    <w:tblPr>
      <w:tblStyleRowBandSize w:val="1"/>
      <w:tblStyleColBandSize w:val="1"/>
      <w:tblBorders>
        <w:top w:val="single" w:sz="8" w:space="0" w:color="6D8076" w:themeColor="accent6"/>
        <w:left w:val="single" w:sz="8" w:space="0" w:color="6D8076" w:themeColor="accent6"/>
        <w:bottom w:val="single" w:sz="8" w:space="0" w:color="6D8076" w:themeColor="accent6"/>
        <w:right w:val="single" w:sz="8" w:space="0" w:color="6D8076" w:themeColor="accent6"/>
      </w:tblBorders>
    </w:tblPr>
    <w:tblStylePr w:type="firstRow">
      <w:pPr>
        <w:spacing w:before="0" w:after="0" w:line="240" w:lineRule="auto"/>
      </w:pPr>
      <w:rPr>
        <w:b/>
        <w:bCs/>
        <w:color w:val="F0F0F0" w:themeColor="background1"/>
      </w:rPr>
      <w:tblPr/>
      <w:tcPr>
        <w:shd w:val="clear" w:color="auto" w:fill="6D8076" w:themeFill="accent6"/>
      </w:tcPr>
    </w:tblStylePr>
    <w:tblStylePr w:type="lastRow">
      <w:pPr>
        <w:spacing w:before="0" w:after="0" w:line="240" w:lineRule="auto"/>
      </w:pPr>
      <w:rPr>
        <w:b/>
        <w:bCs/>
      </w:rPr>
      <w:tblPr/>
      <w:tcPr>
        <w:tcBorders>
          <w:top w:val="double" w:sz="6" w:space="0" w:color="6D8076" w:themeColor="accent6"/>
          <w:left w:val="single" w:sz="8" w:space="0" w:color="6D8076" w:themeColor="accent6"/>
          <w:bottom w:val="single" w:sz="8" w:space="0" w:color="6D8076" w:themeColor="accent6"/>
          <w:right w:val="single" w:sz="8" w:space="0" w:color="6D8076" w:themeColor="accent6"/>
        </w:tcBorders>
      </w:tcPr>
    </w:tblStylePr>
    <w:tblStylePr w:type="firstCol">
      <w:rPr>
        <w:b/>
        <w:bCs/>
      </w:rPr>
    </w:tblStylePr>
    <w:tblStylePr w:type="lastCol">
      <w:rPr>
        <w:b/>
        <w:bCs/>
      </w:rPr>
    </w:tblStylePr>
    <w:tblStylePr w:type="band1Vert">
      <w:tblPr/>
      <w:tcPr>
        <w:tcBorders>
          <w:top w:val="single" w:sz="8" w:space="0" w:color="6D8076" w:themeColor="accent6"/>
          <w:left w:val="single" w:sz="8" w:space="0" w:color="6D8076" w:themeColor="accent6"/>
          <w:bottom w:val="single" w:sz="8" w:space="0" w:color="6D8076" w:themeColor="accent6"/>
          <w:right w:val="single" w:sz="8" w:space="0" w:color="6D8076" w:themeColor="accent6"/>
        </w:tcBorders>
      </w:tcPr>
    </w:tblStylePr>
    <w:tblStylePr w:type="band1Horz">
      <w:tblPr/>
      <w:tcPr>
        <w:tcBorders>
          <w:top w:val="single" w:sz="8" w:space="0" w:color="6D8076" w:themeColor="accent6"/>
          <w:left w:val="single" w:sz="8" w:space="0" w:color="6D8076" w:themeColor="accent6"/>
          <w:bottom w:val="single" w:sz="8" w:space="0" w:color="6D8076" w:themeColor="accent6"/>
          <w:right w:val="single" w:sz="8" w:space="0" w:color="6D8076" w:themeColor="accent6"/>
        </w:tcBorders>
      </w:tcPr>
    </w:tblStylePr>
  </w:style>
  <w:style w:type="table" w:styleId="LightShading">
    <w:name w:val="Light Shading"/>
    <w:basedOn w:val="TableNormal"/>
    <w:uiPriority w:val="60"/>
    <w:semiHidden/>
    <w:unhideWhenUsed/>
    <w:rsid w:val="00B25E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25E0C"/>
    <w:pPr>
      <w:spacing w:after="0" w:line="240" w:lineRule="auto"/>
    </w:pPr>
    <w:rPr>
      <w:color w:val="24A0A8" w:themeColor="accent1" w:themeShade="BF"/>
    </w:rPr>
    <w:tblPr>
      <w:tblStyleRowBandSize w:val="1"/>
      <w:tblStyleColBandSize w:val="1"/>
      <w:tblBorders>
        <w:top w:val="single" w:sz="8" w:space="0" w:color="3DCCD5" w:themeColor="accent1"/>
        <w:bottom w:val="single" w:sz="8" w:space="0" w:color="3DCCD5" w:themeColor="accent1"/>
      </w:tblBorders>
    </w:tblPr>
    <w:tblStylePr w:type="firstRow">
      <w:pPr>
        <w:spacing w:before="0" w:after="0" w:line="240" w:lineRule="auto"/>
      </w:pPr>
      <w:rPr>
        <w:b/>
        <w:bCs/>
      </w:rPr>
      <w:tblPr/>
      <w:tcPr>
        <w:tcBorders>
          <w:top w:val="single" w:sz="8" w:space="0" w:color="3DCCD5" w:themeColor="accent1"/>
          <w:left w:val="nil"/>
          <w:bottom w:val="single" w:sz="8" w:space="0" w:color="3DCCD5" w:themeColor="accent1"/>
          <w:right w:val="nil"/>
          <w:insideH w:val="nil"/>
          <w:insideV w:val="nil"/>
        </w:tcBorders>
      </w:tcPr>
    </w:tblStylePr>
    <w:tblStylePr w:type="lastRow">
      <w:pPr>
        <w:spacing w:before="0" w:after="0" w:line="240" w:lineRule="auto"/>
      </w:pPr>
      <w:rPr>
        <w:b/>
        <w:bCs/>
      </w:rPr>
      <w:tblPr/>
      <w:tcPr>
        <w:tcBorders>
          <w:top w:val="single" w:sz="8" w:space="0" w:color="3DCCD5" w:themeColor="accent1"/>
          <w:left w:val="nil"/>
          <w:bottom w:val="single" w:sz="8" w:space="0" w:color="3DCC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2F4" w:themeFill="accent1" w:themeFillTint="3F"/>
      </w:tcPr>
    </w:tblStylePr>
    <w:tblStylePr w:type="band1Horz">
      <w:tblPr/>
      <w:tcPr>
        <w:tcBorders>
          <w:left w:val="nil"/>
          <w:right w:val="nil"/>
          <w:insideH w:val="nil"/>
          <w:insideV w:val="nil"/>
        </w:tcBorders>
        <w:shd w:val="clear" w:color="auto" w:fill="CFF2F4" w:themeFill="accent1" w:themeFillTint="3F"/>
      </w:tcPr>
    </w:tblStylePr>
  </w:style>
  <w:style w:type="table" w:styleId="LightShading-Accent2">
    <w:name w:val="Light Shading Accent 2"/>
    <w:basedOn w:val="TableNormal"/>
    <w:uiPriority w:val="60"/>
    <w:semiHidden/>
    <w:unhideWhenUsed/>
    <w:rsid w:val="00B25E0C"/>
    <w:pPr>
      <w:spacing w:after="0" w:line="240" w:lineRule="auto"/>
    </w:pPr>
    <w:rPr>
      <w:color w:val="017C64" w:themeColor="accent2" w:themeShade="BF"/>
    </w:rPr>
    <w:tblPr>
      <w:tblStyleRowBandSize w:val="1"/>
      <w:tblStyleColBandSize w:val="1"/>
      <w:tblBorders>
        <w:top w:val="single" w:sz="8" w:space="0" w:color="02A787" w:themeColor="accent2"/>
        <w:bottom w:val="single" w:sz="8" w:space="0" w:color="02A787" w:themeColor="accent2"/>
      </w:tblBorders>
    </w:tblPr>
    <w:tblStylePr w:type="firstRow">
      <w:pPr>
        <w:spacing w:before="0" w:after="0" w:line="240" w:lineRule="auto"/>
      </w:pPr>
      <w:rPr>
        <w:b/>
        <w:bCs/>
      </w:rPr>
      <w:tblPr/>
      <w:tcPr>
        <w:tcBorders>
          <w:top w:val="single" w:sz="8" w:space="0" w:color="02A787" w:themeColor="accent2"/>
          <w:left w:val="nil"/>
          <w:bottom w:val="single" w:sz="8" w:space="0" w:color="02A787" w:themeColor="accent2"/>
          <w:right w:val="nil"/>
          <w:insideH w:val="nil"/>
          <w:insideV w:val="nil"/>
        </w:tcBorders>
      </w:tcPr>
    </w:tblStylePr>
    <w:tblStylePr w:type="lastRow">
      <w:pPr>
        <w:spacing w:before="0" w:after="0" w:line="240" w:lineRule="auto"/>
      </w:pPr>
      <w:rPr>
        <w:b/>
        <w:bCs/>
      </w:rPr>
      <w:tblPr/>
      <w:tcPr>
        <w:tcBorders>
          <w:top w:val="single" w:sz="8" w:space="0" w:color="02A787" w:themeColor="accent2"/>
          <w:left w:val="nil"/>
          <w:bottom w:val="single" w:sz="8" w:space="0" w:color="02A7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FEED" w:themeFill="accent2" w:themeFillTint="3F"/>
      </w:tcPr>
    </w:tblStylePr>
    <w:tblStylePr w:type="band1Horz">
      <w:tblPr/>
      <w:tcPr>
        <w:tcBorders>
          <w:left w:val="nil"/>
          <w:right w:val="nil"/>
          <w:insideH w:val="nil"/>
          <w:insideV w:val="nil"/>
        </w:tcBorders>
        <w:shd w:val="clear" w:color="auto" w:fill="ABFEED" w:themeFill="accent2" w:themeFillTint="3F"/>
      </w:tcPr>
    </w:tblStylePr>
  </w:style>
  <w:style w:type="table" w:styleId="LightShading-Accent3">
    <w:name w:val="Light Shading Accent 3"/>
    <w:basedOn w:val="TableNormal"/>
    <w:uiPriority w:val="60"/>
    <w:semiHidden/>
    <w:unhideWhenUsed/>
    <w:rsid w:val="00B25E0C"/>
    <w:pPr>
      <w:spacing w:after="0" w:line="240" w:lineRule="auto"/>
    </w:pPr>
    <w:rPr>
      <w:color w:val="4CB484" w:themeColor="accent3" w:themeShade="BF"/>
    </w:rPr>
    <w:tblPr>
      <w:tblStyleRowBandSize w:val="1"/>
      <w:tblStyleColBandSize w:val="1"/>
      <w:tblBorders>
        <w:top w:val="single" w:sz="8" w:space="0" w:color="8ACEAF" w:themeColor="accent3"/>
        <w:bottom w:val="single" w:sz="8" w:space="0" w:color="8ACEAF" w:themeColor="accent3"/>
      </w:tblBorders>
    </w:tblPr>
    <w:tblStylePr w:type="firstRow">
      <w:pPr>
        <w:spacing w:before="0" w:after="0" w:line="240" w:lineRule="auto"/>
      </w:pPr>
      <w:rPr>
        <w:b/>
        <w:bCs/>
      </w:rPr>
      <w:tblPr/>
      <w:tcPr>
        <w:tcBorders>
          <w:top w:val="single" w:sz="8" w:space="0" w:color="8ACEAF" w:themeColor="accent3"/>
          <w:left w:val="nil"/>
          <w:bottom w:val="single" w:sz="8" w:space="0" w:color="8ACEAF" w:themeColor="accent3"/>
          <w:right w:val="nil"/>
          <w:insideH w:val="nil"/>
          <w:insideV w:val="nil"/>
        </w:tcBorders>
      </w:tcPr>
    </w:tblStylePr>
    <w:tblStylePr w:type="lastRow">
      <w:pPr>
        <w:spacing w:before="0" w:after="0" w:line="240" w:lineRule="auto"/>
      </w:pPr>
      <w:rPr>
        <w:b/>
        <w:bCs/>
      </w:rPr>
      <w:tblPr/>
      <w:tcPr>
        <w:tcBorders>
          <w:top w:val="single" w:sz="8" w:space="0" w:color="8ACEAF" w:themeColor="accent3"/>
          <w:left w:val="nil"/>
          <w:bottom w:val="single" w:sz="8" w:space="0" w:color="8ACEA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EB" w:themeFill="accent3" w:themeFillTint="3F"/>
      </w:tcPr>
    </w:tblStylePr>
    <w:tblStylePr w:type="band1Horz">
      <w:tblPr/>
      <w:tcPr>
        <w:tcBorders>
          <w:left w:val="nil"/>
          <w:right w:val="nil"/>
          <w:insideH w:val="nil"/>
          <w:insideV w:val="nil"/>
        </w:tcBorders>
        <w:shd w:val="clear" w:color="auto" w:fill="E1F2EB" w:themeFill="accent3" w:themeFillTint="3F"/>
      </w:tcPr>
    </w:tblStylePr>
  </w:style>
  <w:style w:type="table" w:styleId="LightShading-Accent4">
    <w:name w:val="Light Shading Accent 4"/>
    <w:basedOn w:val="TableNormal"/>
    <w:uiPriority w:val="60"/>
    <w:semiHidden/>
    <w:unhideWhenUsed/>
    <w:rsid w:val="00B25E0C"/>
    <w:pPr>
      <w:spacing w:after="0" w:line="240" w:lineRule="auto"/>
    </w:pPr>
    <w:rPr>
      <w:color w:val="DB1D11" w:themeColor="accent4" w:themeShade="BF"/>
    </w:rPr>
    <w:tblPr>
      <w:tblStyleRowBandSize w:val="1"/>
      <w:tblStyleColBandSize w:val="1"/>
      <w:tblBorders>
        <w:top w:val="single" w:sz="8" w:space="0" w:color="F1564B" w:themeColor="accent4"/>
        <w:bottom w:val="single" w:sz="8" w:space="0" w:color="F1564B" w:themeColor="accent4"/>
      </w:tblBorders>
    </w:tblPr>
    <w:tblStylePr w:type="firstRow">
      <w:pPr>
        <w:spacing w:before="0" w:after="0" w:line="240" w:lineRule="auto"/>
      </w:pPr>
      <w:rPr>
        <w:b/>
        <w:bCs/>
      </w:rPr>
      <w:tblPr/>
      <w:tcPr>
        <w:tcBorders>
          <w:top w:val="single" w:sz="8" w:space="0" w:color="F1564B" w:themeColor="accent4"/>
          <w:left w:val="nil"/>
          <w:bottom w:val="single" w:sz="8" w:space="0" w:color="F1564B" w:themeColor="accent4"/>
          <w:right w:val="nil"/>
          <w:insideH w:val="nil"/>
          <w:insideV w:val="nil"/>
        </w:tcBorders>
      </w:tcPr>
    </w:tblStylePr>
    <w:tblStylePr w:type="lastRow">
      <w:pPr>
        <w:spacing w:before="0" w:after="0" w:line="240" w:lineRule="auto"/>
      </w:pPr>
      <w:rPr>
        <w:b/>
        <w:bCs/>
      </w:rPr>
      <w:tblPr/>
      <w:tcPr>
        <w:tcBorders>
          <w:top w:val="single" w:sz="8" w:space="0" w:color="F1564B" w:themeColor="accent4"/>
          <w:left w:val="nil"/>
          <w:bottom w:val="single" w:sz="8" w:space="0" w:color="F1564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4D2" w:themeFill="accent4" w:themeFillTint="3F"/>
      </w:tcPr>
    </w:tblStylePr>
    <w:tblStylePr w:type="band1Horz">
      <w:tblPr/>
      <w:tcPr>
        <w:tcBorders>
          <w:left w:val="nil"/>
          <w:right w:val="nil"/>
          <w:insideH w:val="nil"/>
          <w:insideV w:val="nil"/>
        </w:tcBorders>
        <w:shd w:val="clear" w:color="auto" w:fill="FBD4D2" w:themeFill="accent4" w:themeFillTint="3F"/>
      </w:tcPr>
    </w:tblStylePr>
  </w:style>
  <w:style w:type="table" w:styleId="LightShading-Accent5">
    <w:name w:val="Light Shading Accent 5"/>
    <w:basedOn w:val="TableNormal"/>
    <w:uiPriority w:val="60"/>
    <w:semiHidden/>
    <w:unhideWhenUsed/>
    <w:rsid w:val="00B25E0C"/>
    <w:pPr>
      <w:spacing w:after="0" w:line="240" w:lineRule="auto"/>
    </w:pPr>
    <w:rPr>
      <w:color w:val="E0B509" w:themeColor="accent5" w:themeShade="BF"/>
    </w:rPr>
    <w:tblPr>
      <w:tblStyleRowBandSize w:val="1"/>
      <w:tblStyleColBandSize w:val="1"/>
      <w:tblBorders>
        <w:top w:val="single" w:sz="8" w:space="0" w:color="F7D342" w:themeColor="accent5"/>
        <w:bottom w:val="single" w:sz="8" w:space="0" w:color="F7D342" w:themeColor="accent5"/>
      </w:tblBorders>
    </w:tblPr>
    <w:tblStylePr w:type="firstRow">
      <w:pPr>
        <w:spacing w:before="0" w:after="0" w:line="240" w:lineRule="auto"/>
      </w:pPr>
      <w:rPr>
        <w:b/>
        <w:bCs/>
      </w:rPr>
      <w:tblPr/>
      <w:tcPr>
        <w:tcBorders>
          <w:top w:val="single" w:sz="8" w:space="0" w:color="F7D342" w:themeColor="accent5"/>
          <w:left w:val="nil"/>
          <w:bottom w:val="single" w:sz="8" w:space="0" w:color="F7D342" w:themeColor="accent5"/>
          <w:right w:val="nil"/>
          <w:insideH w:val="nil"/>
          <w:insideV w:val="nil"/>
        </w:tcBorders>
      </w:tcPr>
    </w:tblStylePr>
    <w:tblStylePr w:type="lastRow">
      <w:pPr>
        <w:spacing w:before="0" w:after="0" w:line="240" w:lineRule="auto"/>
      </w:pPr>
      <w:rPr>
        <w:b/>
        <w:bCs/>
      </w:rPr>
      <w:tblPr/>
      <w:tcPr>
        <w:tcBorders>
          <w:top w:val="single" w:sz="8" w:space="0" w:color="F7D342" w:themeColor="accent5"/>
          <w:left w:val="nil"/>
          <w:bottom w:val="single" w:sz="8" w:space="0" w:color="F7D3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4D0" w:themeFill="accent5" w:themeFillTint="3F"/>
      </w:tcPr>
    </w:tblStylePr>
    <w:tblStylePr w:type="band1Horz">
      <w:tblPr/>
      <w:tcPr>
        <w:tcBorders>
          <w:left w:val="nil"/>
          <w:right w:val="nil"/>
          <w:insideH w:val="nil"/>
          <w:insideV w:val="nil"/>
        </w:tcBorders>
        <w:shd w:val="clear" w:color="auto" w:fill="FDF4D0" w:themeFill="accent5" w:themeFillTint="3F"/>
      </w:tcPr>
    </w:tblStylePr>
  </w:style>
  <w:style w:type="table" w:styleId="LightShading-Accent6">
    <w:name w:val="Light Shading Accent 6"/>
    <w:basedOn w:val="TableNormal"/>
    <w:uiPriority w:val="60"/>
    <w:semiHidden/>
    <w:unhideWhenUsed/>
    <w:rsid w:val="00B25E0C"/>
    <w:pPr>
      <w:spacing w:after="0" w:line="240" w:lineRule="auto"/>
    </w:pPr>
    <w:rPr>
      <w:color w:val="515F58" w:themeColor="accent6" w:themeShade="BF"/>
    </w:rPr>
    <w:tblPr>
      <w:tblStyleRowBandSize w:val="1"/>
      <w:tblStyleColBandSize w:val="1"/>
      <w:tblBorders>
        <w:top w:val="single" w:sz="8" w:space="0" w:color="6D8076" w:themeColor="accent6"/>
        <w:bottom w:val="single" w:sz="8" w:space="0" w:color="6D8076" w:themeColor="accent6"/>
      </w:tblBorders>
    </w:tblPr>
    <w:tblStylePr w:type="firstRow">
      <w:pPr>
        <w:spacing w:before="0" w:after="0" w:line="240" w:lineRule="auto"/>
      </w:pPr>
      <w:rPr>
        <w:b/>
        <w:bCs/>
      </w:rPr>
      <w:tblPr/>
      <w:tcPr>
        <w:tcBorders>
          <w:top w:val="single" w:sz="8" w:space="0" w:color="6D8076" w:themeColor="accent6"/>
          <w:left w:val="nil"/>
          <w:bottom w:val="single" w:sz="8" w:space="0" w:color="6D8076" w:themeColor="accent6"/>
          <w:right w:val="nil"/>
          <w:insideH w:val="nil"/>
          <w:insideV w:val="nil"/>
        </w:tcBorders>
      </w:tcPr>
    </w:tblStylePr>
    <w:tblStylePr w:type="lastRow">
      <w:pPr>
        <w:spacing w:before="0" w:after="0" w:line="240" w:lineRule="auto"/>
      </w:pPr>
      <w:rPr>
        <w:b/>
        <w:bCs/>
      </w:rPr>
      <w:tblPr/>
      <w:tcPr>
        <w:tcBorders>
          <w:top w:val="single" w:sz="8" w:space="0" w:color="6D8076" w:themeColor="accent6"/>
          <w:left w:val="nil"/>
          <w:bottom w:val="single" w:sz="8" w:space="0" w:color="6D807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0DD" w:themeFill="accent6" w:themeFillTint="3F"/>
      </w:tcPr>
    </w:tblStylePr>
    <w:tblStylePr w:type="band1Horz">
      <w:tblPr/>
      <w:tcPr>
        <w:tcBorders>
          <w:left w:val="nil"/>
          <w:right w:val="nil"/>
          <w:insideH w:val="nil"/>
          <w:insideV w:val="nil"/>
        </w:tcBorders>
        <w:shd w:val="clear" w:color="auto" w:fill="DAE0DD" w:themeFill="accent6" w:themeFillTint="3F"/>
      </w:tcPr>
    </w:tblStylePr>
  </w:style>
  <w:style w:type="paragraph" w:styleId="List">
    <w:name w:val="List"/>
    <w:basedOn w:val="Normal"/>
    <w:uiPriority w:val="99"/>
    <w:semiHidden/>
    <w:unhideWhenUsed/>
    <w:rsid w:val="00DC4DDE"/>
    <w:pPr>
      <w:ind w:left="360" w:hanging="360"/>
      <w:contextualSpacing/>
    </w:pPr>
  </w:style>
  <w:style w:type="paragraph" w:styleId="List2">
    <w:name w:val="List 2"/>
    <w:basedOn w:val="Normal"/>
    <w:uiPriority w:val="99"/>
    <w:semiHidden/>
    <w:unhideWhenUsed/>
    <w:rsid w:val="00DC4DDE"/>
    <w:pPr>
      <w:ind w:left="720" w:hanging="360"/>
      <w:contextualSpacing/>
    </w:pPr>
  </w:style>
  <w:style w:type="paragraph" w:styleId="List3">
    <w:name w:val="List 3"/>
    <w:basedOn w:val="Normal"/>
    <w:uiPriority w:val="99"/>
    <w:semiHidden/>
    <w:unhideWhenUsed/>
    <w:rsid w:val="00DC4DDE"/>
    <w:pPr>
      <w:ind w:left="1080" w:hanging="360"/>
      <w:contextualSpacing/>
    </w:pPr>
  </w:style>
  <w:style w:type="paragraph" w:styleId="List4">
    <w:name w:val="List 4"/>
    <w:basedOn w:val="Normal"/>
    <w:uiPriority w:val="99"/>
    <w:semiHidden/>
    <w:unhideWhenUsed/>
    <w:rsid w:val="00DC4DDE"/>
    <w:pPr>
      <w:ind w:left="1440" w:hanging="360"/>
      <w:contextualSpacing/>
    </w:pPr>
  </w:style>
  <w:style w:type="paragraph" w:styleId="List5">
    <w:name w:val="List 5"/>
    <w:basedOn w:val="Normal"/>
    <w:uiPriority w:val="99"/>
    <w:semiHidden/>
    <w:unhideWhenUsed/>
    <w:rsid w:val="00DC4DDE"/>
    <w:pPr>
      <w:ind w:left="1800" w:hanging="360"/>
      <w:contextualSpacing/>
    </w:pPr>
  </w:style>
  <w:style w:type="paragraph" w:styleId="ListBullet">
    <w:name w:val="List Bullet"/>
    <w:basedOn w:val="Normal"/>
    <w:uiPriority w:val="99"/>
    <w:semiHidden/>
    <w:unhideWhenUsed/>
    <w:rsid w:val="00B25E0C"/>
    <w:pPr>
      <w:numPr>
        <w:numId w:val="11"/>
      </w:numPr>
      <w:contextualSpacing/>
    </w:pPr>
  </w:style>
  <w:style w:type="paragraph" w:styleId="ListBullet2">
    <w:name w:val="List Bullet 2"/>
    <w:basedOn w:val="Normal"/>
    <w:uiPriority w:val="99"/>
    <w:semiHidden/>
    <w:unhideWhenUsed/>
    <w:rsid w:val="00B25E0C"/>
    <w:pPr>
      <w:numPr>
        <w:numId w:val="12"/>
      </w:numPr>
      <w:contextualSpacing/>
    </w:pPr>
  </w:style>
  <w:style w:type="paragraph" w:styleId="ListBullet3">
    <w:name w:val="List Bullet 3"/>
    <w:basedOn w:val="Normal"/>
    <w:uiPriority w:val="99"/>
    <w:semiHidden/>
    <w:unhideWhenUsed/>
    <w:rsid w:val="00B25E0C"/>
    <w:pPr>
      <w:numPr>
        <w:numId w:val="13"/>
      </w:numPr>
      <w:contextualSpacing/>
    </w:pPr>
  </w:style>
  <w:style w:type="paragraph" w:styleId="ListBullet4">
    <w:name w:val="List Bullet 4"/>
    <w:basedOn w:val="Normal"/>
    <w:uiPriority w:val="99"/>
    <w:semiHidden/>
    <w:unhideWhenUsed/>
    <w:rsid w:val="00B25E0C"/>
    <w:pPr>
      <w:numPr>
        <w:numId w:val="14"/>
      </w:numPr>
      <w:contextualSpacing/>
    </w:pPr>
  </w:style>
  <w:style w:type="paragraph" w:styleId="ListBullet5">
    <w:name w:val="List Bullet 5"/>
    <w:basedOn w:val="Normal"/>
    <w:uiPriority w:val="99"/>
    <w:semiHidden/>
    <w:unhideWhenUsed/>
    <w:rsid w:val="00B25E0C"/>
    <w:pPr>
      <w:numPr>
        <w:numId w:val="15"/>
      </w:numPr>
      <w:contextualSpacing/>
    </w:pPr>
  </w:style>
  <w:style w:type="paragraph" w:styleId="ListContinue">
    <w:name w:val="List Continue"/>
    <w:basedOn w:val="Normal"/>
    <w:uiPriority w:val="99"/>
    <w:semiHidden/>
    <w:unhideWhenUsed/>
    <w:rsid w:val="00DC4DDE"/>
    <w:pPr>
      <w:spacing w:after="120"/>
      <w:ind w:left="360"/>
      <w:contextualSpacing/>
    </w:pPr>
  </w:style>
  <w:style w:type="paragraph" w:styleId="ListContinue2">
    <w:name w:val="List Continue 2"/>
    <w:basedOn w:val="Normal"/>
    <w:uiPriority w:val="99"/>
    <w:semiHidden/>
    <w:unhideWhenUsed/>
    <w:rsid w:val="00DC4DDE"/>
    <w:pPr>
      <w:spacing w:after="120"/>
      <w:ind w:left="720"/>
      <w:contextualSpacing/>
    </w:pPr>
  </w:style>
  <w:style w:type="paragraph" w:styleId="ListContinue3">
    <w:name w:val="List Continue 3"/>
    <w:basedOn w:val="Normal"/>
    <w:uiPriority w:val="99"/>
    <w:semiHidden/>
    <w:unhideWhenUsed/>
    <w:rsid w:val="00DC4DDE"/>
    <w:pPr>
      <w:spacing w:after="120"/>
      <w:ind w:left="1080"/>
      <w:contextualSpacing/>
    </w:pPr>
  </w:style>
  <w:style w:type="paragraph" w:styleId="ListContinue4">
    <w:name w:val="List Continue 4"/>
    <w:basedOn w:val="Normal"/>
    <w:uiPriority w:val="99"/>
    <w:semiHidden/>
    <w:unhideWhenUsed/>
    <w:rsid w:val="00DC4DDE"/>
    <w:pPr>
      <w:spacing w:after="120"/>
      <w:ind w:left="1440"/>
      <w:contextualSpacing/>
    </w:pPr>
  </w:style>
  <w:style w:type="paragraph" w:styleId="ListContinue5">
    <w:name w:val="List Continue 5"/>
    <w:basedOn w:val="Normal"/>
    <w:uiPriority w:val="99"/>
    <w:semiHidden/>
    <w:unhideWhenUsed/>
    <w:rsid w:val="00DC4DDE"/>
    <w:pPr>
      <w:spacing w:after="120"/>
      <w:ind w:left="1800"/>
      <w:contextualSpacing/>
    </w:pPr>
  </w:style>
  <w:style w:type="paragraph" w:styleId="ListNumber">
    <w:name w:val="List Number"/>
    <w:basedOn w:val="Normal"/>
    <w:uiPriority w:val="99"/>
    <w:semiHidden/>
    <w:unhideWhenUsed/>
    <w:rsid w:val="00B25E0C"/>
    <w:pPr>
      <w:numPr>
        <w:numId w:val="16"/>
      </w:numPr>
      <w:contextualSpacing/>
    </w:pPr>
  </w:style>
  <w:style w:type="paragraph" w:styleId="ListNumber2">
    <w:name w:val="List Number 2"/>
    <w:basedOn w:val="Normal"/>
    <w:uiPriority w:val="99"/>
    <w:semiHidden/>
    <w:unhideWhenUsed/>
    <w:rsid w:val="00B25E0C"/>
    <w:pPr>
      <w:numPr>
        <w:numId w:val="17"/>
      </w:numPr>
      <w:contextualSpacing/>
    </w:pPr>
  </w:style>
  <w:style w:type="paragraph" w:styleId="ListNumber3">
    <w:name w:val="List Number 3"/>
    <w:basedOn w:val="Normal"/>
    <w:uiPriority w:val="99"/>
    <w:semiHidden/>
    <w:unhideWhenUsed/>
    <w:rsid w:val="00B25E0C"/>
    <w:pPr>
      <w:numPr>
        <w:numId w:val="18"/>
      </w:numPr>
      <w:contextualSpacing/>
    </w:pPr>
  </w:style>
  <w:style w:type="paragraph" w:styleId="ListNumber4">
    <w:name w:val="List Number 4"/>
    <w:basedOn w:val="Normal"/>
    <w:uiPriority w:val="99"/>
    <w:semiHidden/>
    <w:unhideWhenUsed/>
    <w:rsid w:val="00B25E0C"/>
    <w:pPr>
      <w:numPr>
        <w:numId w:val="19"/>
      </w:numPr>
      <w:contextualSpacing/>
    </w:pPr>
  </w:style>
  <w:style w:type="paragraph" w:styleId="ListNumber5">
    <w:name w:val="List Number 5"/>
    <w:basedOn w:val="Normal"/>
    <w:uiPriority w:val="99"/>
    <w:semiHidden/>
    <w:unhideWhenUsed/>
    <w:rsid w:val="00B25E0C"/>
    <w:pPr>
      <w:numPr>
        <w:numId w:val="20"/>
      </w:numPr>
      <w:contextualSpacing/>
    </w:pPr>
  </w:style>
  <w:style w:type="table" w:styleId="ListTable1Light">
    <w:name w:val="List Table 1 Light"/>
    <w:basedOn w:val="TableNormal"/>
    <w:uiPriority w:val="46"/>
    <w:rsid w:val="00DC4DD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C4DDE"/>
    <w:pPr>
      <w:spacing w:after="0" w:line="240" w:lineRule="auto"/>
    </w:pPr>
    <w:tblPr>
      <w:tblStyleRowBandSize w:val="1"/>
      <w:tblStyleColBandSize w:val="1"/>
    </w:tblPr>
    <w:tblStylePr w:type="firstRow">
      <w:rPr>
        <w:b/>
        <w:bCs/>
      </w:rPr>
      <w:tblPr/>
      <w:tcPr>
        <w:tcBorders>
          <w:bottom w:val="single" w:sz="4" w:space="0" w:color="8AE0E5" w:themeColor="accent1" w:themeTint="99"/>
        </w:tcBorders>
      </w:tcPr>
    </w:tblStylePr>
    <w:tblStylePr w:type="lastRow">
      <w:rPr>
        <w:b/>
        <w:bCs/>
      </w:rPr>
      <w:tblPr/>
      <w:tcPr>
        <w:tcBorders>
          <w:top w:val="single" w:sz="4" w:space="0" w:color="8AE0E5" w:themeColor="accent1" w:themeTint="99"/>
        </w:tcBorders>
      </w:tcPr>
    </w:tblStylePr>
    <w:tblStylePr w:type="firstCol">
      <w:rPr>
        <w:b/>
        <w:bCs/>
      </w:rPr>
    </w:tblStylePr>
    <w:tblStylePr w:type="lastCol">
      <w:rPr>
        <w:b/>
        <w:bCs/>
      </w:rPr>
    </w:tblStylePr>
    <w:tblStylePr w:type="band1Vert">
      <w:tblPr/>
      <w:tcPr>
        <w:shd w:val="clear" w:color="auto" w:fill="D8F4F6" w:themeFill="accent1" w:themeFillTint="33"/>
      </w:tcPr>
    </w:tblStylePr>
    <w:tblStylePr w:type="band1Horz">
      <w:tblPr/>
      <w:tcPr>
        <w:shd w:val="clear" w:color="auto" w:fill="D8F4F6" w:themeFill="accent1" w:themeFillTint="33"/>
      </w:tcPr>
    </w:tblStylePr>
  </w:style>
  <w:style w:type="table" w:styleId="ListTable1Light-Accent2">
    <w:name w:val="List Table 1 Light Accent 2"/>
    <w:basedOn w:val="TableNormal"/>
    <w:uiPriority w:val="46"/>
    <w:rsid w:val="00DC4DDE"/>
    <w:pPr>
      <w:spacing w:after="0" w:line="240" w:lineRule="auto"/>
    </w:pPr>
    <w:tblPr>
      <w:tblStyleRowBandSize w:val="1"/>
      <w:tblStyleColBandSize w:val="1"/>
    </w:tblPr>
    <w:tblStylePr w:type="firstRow">
      <w:rPr>
        <w:b/>
        <w:bCs/>
      </w:rPr>
      <w:tblPr/>
      <w:tcPr>
        <w:tcBorders>
          <w:bottom w:val="single" w:sz="4" w:space="0" w:color="34FCD5" w:themeColor="accent2" w:themeTint="99"/>
        </w:tcBorders>
      </w:tcPr>
    </w:tblStylePr>
    <w:tblStylePr w:type="lastRow">
      <w:rPr>
        <w:b/>
        <w:bCs/>
      </w:rPr>
      <w:tblPr/>
      <w:tcPr>
        <w:tcBorders>
          <w:top w:val="single" w:sz="4" w:space="0" w:color="34FCD5" w:themeColor="accent2" w:themeTint="99"/>
        </w:tcBorders>
      </w:tcPr>
    </w:tblStylePr>
    <w:tblStylePr w:type="firstCol">
      <w:rPr>
        <w:b/>
        <w:bCs/>
      </w:rPr>
    </w:tblStylePr>
    <w:tblStylePr w:type="lastCol">
      <w:rPr>
        <w:b/>
        <w:bCs/>
      </w:rPr>
    </w:tblStylePr>
    <w:tblStylePr w:type="band1Vert">
      <w:tblPr/>
      <w:tcPr>
        <w:shd w:val="clear" w:color="auto" w:fill="BBFEF1" w:themeFill="accent2" w:themeFillTint="33"/>
      </w:tcPr>
    </w:tblStylePr>
    <w:tblStylePr w:type="band1Horz">
      <w:tblPr/>
      <w:tcPr>
        <w:shd w:val="clear" w:color="auto" w:fill="BBFEF1" w:themeFill="accent2" w:themeFillTint="33"/>
      </w:tcPr>
    </w:tblStylePr>
  </w:style>
  <w:style w:type="table" w:styleId="ListTable1Light-Accent3">
    <w:name w:val="List Table 1 Light Accent 3"/>
    <w:basedOn w:val="TableNormal"/>
    <w:uiPriority w:val="46"/>
    <w:rsid w:val="00DC4DDE"/>
    <w:pPr>
      <w:spacing w:after="0" w:line="240" w:lineRule="auto"/>
    </w:pPr>
    <w:tblPr>
      <w:tblStyleRowBandSize w:val="1"/>
      <w:tblStyleColBandSize w:val="1"/>
    </w:tblPr>
    <w:tblStylePr w:type="firstRow">
      <w:rPr>
        <w:b/>
        <w:bCs/>
      </w:rPr>
      <w:tblPr/>
      <w:tcPr>
        <w:tcBorders>
          <w:bottom w:val="single" w:sz="4" w:space="0" w:color="B8E1CE" w:themeColor="accent3" w:themeTint="99"/>
        </w:tcBorders>
      </w:tcPr>
    </w:tblStylePr>
    <w:tblStylePr w:type="lastRow">
      <w:rPr>
        <w:b/>
        <w:bCs/>
      </w:rPr>
      <w:tblPr/>
      <w:tcPr>
        <w:tcBorders>
          <w:top w:val="single" w:sz="4" w:space="0" w:color="B8E1CE" w:themeColor="accent3" w:themeTint="99"/>
        </w:tcBorders>
      </w:tcPr>
    </w:tblStylePr>
    <w:tblStylePr w:type="firstCol">
      <w:rPr>
        <w:b/>
        <w:bCs/>
      </w:rPr>
    </w:tblStylePr>
    <w:tblStylePr w:type="lastCol">
      <w:rPr>
        <w:b/>
        <w:bCs/>
      </w:rPr>
    </w:tblStylePr>
    <w:tblStylePr w:type="band1Vert">
      <w:tblPr/>
      <w:tcPr>
        <w:shd w:val="clear" w:color="auto" w:fill="E7F5EE" w:themeFill="accent3" w:themeFillTint="33"/>
      </w:tcPr>
    </w:tblStylePr>
    <w:tblStylePr w:type="band1Horz">
      <w:tblPr/>
      <w:tcPr>
        <w:shd w:val="clear" w:color="auto" w:fill="E7F5EE" w:themeFill="accent3" w:themeFillTint="33"/>
      </w:tcPr>
    </w:tblStylePr>
  </w:style>
  <w:style w:type="table" w:styleId="ListTable1Light-Accent4">
    <w:name w:val="List Table 1 Light Accent 4"/>
    <w:basedOn w:val="TableNormal"/>
    <w:uiPriority w:val="46"/>
    <w:rsid w:val="00DC4DDE"/>
    <w:pPr>
      <w:spacing w:after="0" w:line="240" w:lineRule="auto"/>
    </w:pPr>
    <w:tblPr>
      <w:tblStyleRowBandSize w:val="1"/>
      <w:tblStyleColBandSize w:val="1"/>
    </w:tblPr>
    <w:tblStylePr w:type="firstRow">
      <w:rPr>
        <w:b/>
        <w:bCs/>
      </w:rPr>
      <w:tblPr/>
      <w:tcPr>
        <w:tcBorders>
          <w:bottom w:val="single" w:sz="4" w:space="0" w:color="F69892" w:themeColor="accent4" w:themeTint="99"/>
        </w:tcBorders>
      </w:tcPr>
    </w:tblStylePr>
    <w:tblStylePr w:type="lastRow">
      <w:rPr>
        <w:b/>
        <w:bCs/>
      </w:rPr>
      <w:tblPr/>
      <w:tcPr>
        <w:tcBorders>
          <w:top w:val="single" w:sz="4" w:space="0" w:color="F69892" w:themeColor="accent4" w:themeTint="99"/>
        </w:tcBorders>
      </w:tcPr>
    </w:tblStylePr>
    <w:tblStylePr w:type="firstCol">
      <w:rPr>
        <w:b/>
        <w:bCs/>
      </w:rPr>
    </w:tblStylePr>
    <w:tblStylePr w:type="lastCol">
      <w:rPr>
        <w:b/>
        <w:bCs/>
      </w:rPr>
    </w:tblStylePr>
    <w:tblStylePr w:type="band1Vert">
      <w:tblPr/>
      <w:tcPr>
        <w:shd w:val="clear" w:color="auto" w:fill="FCDCDA" w:themeFill="accent4" w:themeFillTint="33"/>
      </w:tcPr>
    </w:tblStylePr>
    <w:tblStylePr w:type="band1Horz">
      <w:tblPr/>
      <w:tcPr>
        <w:shd w:val="clear" w:color="auto" w:fill="FCDCDA" w:themeFill="accent4" w:themeFillTint="33"/>
      </w:tcPr>
    </w:tblStylePr>
  </w:style>
  <w:style w:type="table" w:styleId="ListTable1Light-Accent5">
    <w:name w:val="List Table 1 Light Accent 5"/>
    <w:basedOn w:val="TableNormal"/>
    <w:uiPriority w:val="46"/>
    <w:rsid w:val="00DC4DDE"/>
    <w:pPr>
      <w:spacing w:after="0" w:line="240" w:lineRule="auto"/>
    </w:pPr>
    <w:tblPr>
      <w:tblStyleRowBandSize w:val="1"/>
      <w:tblStyleColBandSize w:val="1"/>
    </w:tblPr>
    <w:tblStylePr w:type="firstRow">
      <w:rPr>
        <w:b/>
        <w:bCs/>
      </w:rPr>
      <w:tblPr/>
      <w:tcPr>
        <w:tcBorders>
          <w:bottom w:val="single" w:sz="4" w:space="0" w:color="FAE48D" w:themeColor="accent5" w:themeTint="99"/>
        </w:tcBorders>
      </w:tcPr>
    </w:tblStylePr>
    <w:tblStylePr w:type="lastRow">
      <w:rPr>
        <w:b/>
        <w:bCs/>
      </w:rPr>
      <w:tblPr/>
      <w:tcPr>
        <w:tcBorders>
          <w:top w:val="single" w:sz="4" w:space="0" w:color="FAE48D" w:themeColor="accent5" w:themeTint="99"/>
        </w:tcBorders>
      </w:tcPr>
    </w:tblStylePr>
    <w:tblStylePr w:type="firstCol">
      <w:rPr>
        <w:b/>
        <w:bCs/>
      </w:rPr>
    </w:tblStylePr>
    <w:tblStylePr w:type="lastCol">
      <w:rPr>
        <w:b/>
        <w:bCs/>
      </w:rPr>
    </w:tblStylePr>
    <w:tblStylePr w:type="band1Vert">
      <w:tblPr/>
      <w:tcPr>
        <w:shd w:val="clear" w:color="auto" w:fill="FDF6D8" w:themeFill="accent5" w:themeFillTint="33"/>
      </w:tcPr>
    </w:tblStylePr>
    <w:tblStylePr w:type="band1Horz">
      <w:tblPr/>
      <w:tcPr>
        <w:shd w:val="clear" w:color="auto" w:fill="FDF6D8" w:themeFill="accent5" w:themeFillTint="33"/>
      </w:tcPr>
    </w:tblStylePr>
  </w:style>
  <w:style w:type="table" w:styleId="ListTable1Light-Accent6">
    <w:name w:val="List Table 1 Light Accent 6"/>
    <w:basedOn w:val="TableNormal"/>
    <w:uiPriority w:val="46"/>
    <w:rsid w:val="00DC4DDE"/>
    <w:pPr>
      <w:spacing w:after="0" w:line="240" w:lineRule="auto"/>
    </w:pPr>
    <w:tblPr>
      <w:tblStyleRowBandSize w:val="1"/>
      <w:tblStyleColBandSize w:val="1"/>
    </w:tblPr>
    <w:tblStylePr w:type="firstRow">
      <w:rPr>
        <w:b/>
        <w:bCs/>
      </w:rPr>
      <w:tblPr/>
      <w:tcPr>
        <w:tcBorders>
          <w:bottom w:val="single" w:sz="4" w:space="0" w:color="A6B3AC" w:themeColor="accent6" w:themeTint="99"/>
        </w:tcBorders>
      </w:tcPr>
    </w:tblStylePr>
    <w:tblStylePr w:type="lastRow">
      <w:rPr>
        <w:b/>
        <w:bCs/>
      </w:rPr>
      <w:tblPr/>
      <w:tcPr>
        <w:tcBorders>
          <w:top w:val="single" w:sz="4" w:space="0" w:color="A6B3AC" w:themeColor="accent6" w:themeTint="99"/>
        </w:tcBorders>
      </w:tcPr>
    </w:tblStylePr>
    <w:tblStylePr w:type="firstCol">
      <w:rPr>
        <w:b/>
        <w:bCs/>
      </w:rPr>
    </w:tblStylePr>
    <w:tblStylePr w:type="lastCol">
      <w:rPr>
        <w:b/>
        <w:bCs/>
      </w:rPr>
    </w:tblStylePr>
    <w:tblStylePr w:type="band1Vert">
      <w:tblPr/>
      <w:tcPr>
        <w:shd w:val="clear" w:color="auto" w:fill="E1E6E3" w:themeFill="accent6" w:themeFillTint="33"/>
      </w:tcPr>
    </w:tblStylePr>
    <w:tblStylePr w:type="band1Horz">
      <w:tblPr/>
      <w:tcPr>
        <w:shd w:val="clear" w:color="auto" w:fill="E1E6E3" w:themeFill="accent6" w:themeFillTint="33"/>
      </w:tcPr>
    </w:tblStylePr>
  </w:style>
  <w:style w:type="table" w:styleId="ListTable2">
    <w:name w:val="List Table 2"/>
    <w:basedOn w:val="TableNormal"/>
    <w:uiPriority w:val="47"/>
    <w:rsid w:val="00DC4DD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C4DDE"/>
    <w:pPr>
      <w:spacing w:after="0" w:line="240" w:lineRule="auto"/>
    </w:pPr>
    <w:tblPr>
      <w:tblStyleRowBandSize w:val="1"/>
      <w:tblStyleColBandSize w:val="1"/>
      <w:tblBorders>
        <w:top w:val="single" w:sz="4" w:space="0" w:color="8AE0E5" w:themeColor="accent1" w:themeTint="99"/>
        <w:bottom w:val="single" w:sz="4" w:space="0" w:color="8AE0E5" w:themeColor="accent1" w:themeTint="99"/>
        <w:insideH w:val="single" w:sz="4" w:space="0" w:color="8AE0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4F6" w:themeFill="accent1" w:themeFillTint="33"/>
      </w:tcPr>
    </w:tblStylePr>
    <w:tblStylePr w:type="band1Horz">
      <w:tblPr/>
      <w:tcPr>
        <w:shd w:val="clear" w:color="auto" w:fill="D8F4F6" w:themeFill="accent1" w:themeFillTint="33"/>
      </w:tcPr>
    </w:tblStylePr>
  </w:style>
  <w:style w:type="table" w:styleId="ListTable2-Accent2">
    <w:name w:val="List Table 2 Accent 2"/>
    <w:basedOn w:val="TableNormal"/>
    <w:uiPriority w:val="47"/>
    <w:rsid w:val="00DC4DDE"/>
    <w:pPr>
      <w:spacing w:after="0" w:line="240" w:lineRule="auto"/>
    </w:pPr>
    <w:tblPr>
      <w:tblStyleRowBandSize w:val="1"/>
      <w:tblStyleColBandSize w:val="1"/>
      <w:tblBorders>
        <w:top w:val="single" w:sz="4" w:space="0" w:color="34FCD5" w:themeColor="accent2" w:themeTint="99"/>
        <w:bottom w:val="single" w:sz="4" w:space="0" w:color="34FCD5" w:themeColor="accent2" w:themeTint="99"/>
        <w:insideH w:val="single" w:sz="4" w:space="0" w:color="34FCD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FEF1" w:themeFill="accent2" w:themeFillTint="33"/>
      </w:tcPr>
    </w:tblStylePr>
    <w:tblStylePr w:type="band1Horz">
      <w:tblPr/>
      <w:tcPr>
        <w:shd w:val="clear" w:color="auto" w:fill="BBFEF1" w:themeFill="accent2" w:themeFillTint="33"/>
      </w:tcPr>
    </w:tblStylePr>
  </w:style>
  <w:style w:type="table" w:styleId="ListTable2-Accent3">
    <w:name w:val="List Table 2 Accent 3"/>
    <w:basedOn w:val="TableNormal"/>
    <w:uiPriority w:val="47"/>
    <w:rsid w:val="00DC4DDE"/>
    <w:pPr>
      <w:spacing w:after="0" w:line="240" w:lineRule="auto"/>
    </w:pPr>
    <w:tblPr>
      <w:tblStyleRowBandSize w:val="1"/>
      <w:tblStyleColBandSize w:val="1"/>
      <w:tblBorders>
        <w:top w:val="single" w:sz="4" w:space="0" w:color="B8E1CE" w:themeColor="accent3" w:themeTint="99"/>
        <w:bottom w:val="single" w:sz="4" w:space="0" w:color="B8E1CE" w:themeColor="accent3" w:themeTint="99"/>
        <w:insideH w:val="single" w:sz="4" w:space="0" w:color="B8E1C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EE" w:themeFill="accent3" w:themeFillTint="33"/>
      </w:tcPr>
    </w:tblStylePr>
    <w:tblStylePr w:type="band1Horz">
      <w:tblPr/>
      <w:tcPr>
        <w:shd w:val="clear" w:color="auto" w:fill="E7F5EE" w:themeFill="accent3" w:themeFillTint="33"/>
      </w:tcPr>
    </w:tblStylePr>
  </w:style>
  <w:style w:type="table" w:styleId="ListTable2-Accent4">
    <w:name w:val="List Table 2 Accent 4"/>
    <w:basedOn w:val="TableNormal"/>
    <w:uiPriority w:val="47"/>
    <w:rsid w:val="00DC4DDE"/>
    <w:pPr>
      <w:spacing w:after="0" w:line="240" w:lineRule="auto"/>
    </w:pPr>
    <w:tblPr>
      <w:tblStyleRowBandSize w:val="1"/>
      <w:tblStyleColBandSize w:val="1"/>
      <w:tblBorders>
        <w:top w:val="single" w:sz="4" w:space="0" w:color="F69892" w:themeColor="accent4" w:themeTint="99"/>
        <w:bottom w:val="single" w:sz="4" w:space="0" w:color="F69892" w:themeColor="accent4" w:themeTint="99"/>
        <w:insideH w:val="single" w:sz="4" w:space="0" w:color="F6989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CDA" w:themeFill="accent4" w:themeFillTint="33"/>
      </w:tcPr>
    </w:tblStylePr>
    <w:tblStylePr w:type="band1Horz">
      <w:tblPr/>
      <w:tcPr>
        <w:shd w:val="clear" w:color="auto" w:fill="FCDCDA" w:themeFill="accent4" w:themeFillTint="33"/>
      </w:tcPr>
    </w:tblStylePr>
  </w:style>
  <w:style w:type="table" w:styleId="ListTable2-Accent5">
    <w:name w:val="List Table 2 Accent 5"/>
    <w:basedOn w:val="TableNormal"/>
    <w:uiPriority w:val="47"/>
    <w:rsid w:val="00DC4DDE"/>
    <w:pPr>
      <w:spacing w:after="0" w:line="240" w:lineRule="auto"/>
    </w:pPr>
    <w:tblPr>
      <w:tblStyleRowBandSize w:val="1"/>
      <w:tblStyleColBandSize w:val="1"/>
      <w:tblBorders>
        <w:top w:val="single" w:sz="4" w:space="0" w:color="FAE48D" w:themeColor="accent5" w:themeTint="99"/>
        <w:bottom w:val="single" w:sz="4" w:space="0" w:color="FAE48D" w:themeColor="accent5" w:themeTint="99"/>
        <w:insideH w:val="single" w:sz="4" w:space="0" w:color="FAE4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6D8" w:themeFill="accent5" w:themeFillTint="33"/>
      </w:tcPr>
    </w:tblStylePr>
    <w:tblStylePr w:type="band1Horz">
      <w:tblPr/>
      <w:tcPr>
        <w:shd w:val="clear" w:color="auto" w:fill="FDF6D8" w:themeFill="accent5" w:themeFillTint="33"/>
      </w:tcPr>
    </w:tblStylePr>
  </w:style>
  <w:style w:type="table" w:styleId="ListTable2-Accent6">
    <w:name w:val="List Table 2 Accent 6"/>
    <w:basedOn w:val="TableNormal"/>
    <w:uiPriority w:val="47"/>
    <w:rsid w:val="00DC4DDE"/>
    <w:pPr>
      <w:spacing w:after="0" w:line="240" w:lineRule="auto"/>
    </w:pPr>
    <w:tblPr>
      <w:tblStyleRowBandSize w:val="1"/>
      <w:tblStyleColBandSize w:val="1"/>
      <w:tblBorders>
        <w:top w:val="single" w:sz="4" w:space="0" w:color="A6B3AC" w:themeColor="accent6" w:themeTint="99"/>
        <w:bottom w:val="single" w:sz="4" w:space="0" w:color="A6B3AC" w:themeColor="accent6" w:themeTint="99"/>
        <w:insideH w:val="single" w:sz="4" w:space="0" w:color="A6B3A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6E3" w:themeFill="accent6" w:themeFillTint="33"/>
      </w:tcPr>
    </w:tblStylePr>
    <w:tblStylePr w:type="band1Horz">
      <w:tblPr/>
      <w:tcPr>
        <w:shd w:val="clear" w:color="auto" w:fill="E1E6E3" w:themeFill="accent6" w:themeFillTint="33"/>
      </w:tcPr>
    </w:tblStylePr>
  </w:style>
  <w:style w:type="table" w:styleId="ListTable3">
    <w:name w:val="List Table 3"/>
    <w:basedOn w:val="TableNormal"/>
    <w:uiPriority w:val="48"/>
    <w:rsid w:val="00B25E0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0F0F0"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0F0F0" w:themeFill="background1"/>
      </w:tcPr>
    </w:tblStylePr>
    <w:tblStylePr w:type="firstCol">
      <w:rPr>
        <w:b/>
        <w:bCs/>
      </w:rPr>
      <w:tblPr/>
      <w:tcPr>
        <w:tcBorders>
          <w:right w:val="nil"/>
        </w:tcBorders>
        <w:shd w:val="clear" w:color="auto" w:fill="F0F0F0" w:themeFill="background1"/>
      </w:tcPr>
    </w:tblStylePr>
    <w:tblStylePr w:type="lastCol">
      <w:rPr>
        <w:b/>
        <w:bCs/>
      </w:rPr>
      <w:tblPr/>
      <w:tcPr>
        <w:tcBorders>
          <w:left w:val="nil"/>
        </w:tcBorders>
        <w:shd w:val="clear" w:color="auto" w:fill="F0F0F0"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25E0C"/>
    <w:pPr>
      <w:spacing w:after="0" w:line="240" w:lineRule="auto"/>
    </w:pPr>
    <w:tblPr>
      <w:tblStyleRowBandSize w:val="1"/>
      <w:tblStyleColBandSize w:val="1"/>
      <w:tblBorders>
        <w:top w:val="single" w:sz="4" w:space="0" w:color="3DCCD5" w:themeColor="accent1"/>
        <w:left w:val="single" w:sz="4" w:space="0" w:color="3DCCD5" w:themeColor="accent1"/>
        <w:bottom w:val="single" w:sz="4" w:space="0" w:color="3DCCD5" w:themeColor="accent1"/>
        <w:right w:val="single" w:sz="4" w:space="0" w:color="3DCCD5" w:themeColor="accent1"/>
      </w:tblBorders>
    </w:tblPr>
    <w:tblStylePr w:type="firstRow">
      <w:rPr>
        <w:b/>
        <w:bCs/>
        <w:color w:val="F0F0F0" w:themeColor="background1"/>
      </w:rPr>
      <w:tblPr/>
      <w:tcPr>
        <w:shd w:val="clear" w:color="auto" w:fill="3DCCD5" w:themeFill="accent1"/>
      </w:tcPr>
    </w:tblStylePr>
    <w:tblStylePr w:type="lastRow">
      <w:rPr>
        <w:b/>
        <w:bCs/>
      </w:rPr>
      <w:tblPr/>
      <w:tcPr>
        <w:tcBorders>
          <w:top w:val="double" w:sz="4" w:space="0" w:color="3DCCD5" w:themeColor="accent1"/>
        </w:tcBorders>
        <w:shd w:val="clear" w:color="auto" w:fill="F0F0F0" w:themeFill="background1"/>
      </w:tcPr>
    </w:tblStylePr>
    <w:tblStylePr w:type="firstCol">
      <w:rPr>
        <w:b/>
        <w:bCs/>
      </w:rPr>
      <w:tblPr/>
      <w:tcPr>
        <w:tcBorders>
          <w:right w:val="nil"/>
        </w:tcBorders>
        <w:shd w:val="clear" w:color="auto" w:fill="F0F0F0" w:themeFill="background1"/>
      </w:tcPr>
    </w:tblStylePr>
    <w:tblStylePr w:type="lastCol">
      <w:rPr>
        <w:b/>
        <w:bCs/>
      </w:rPr>
      <w:tblPr/>
      <w:tcPr>
        <w:tcBorders>
          <w:left w:val="nil"/>
        </w:tcBorders>
        <w:shd w:val="clear" w:color="auto" w:fill="F0F0F0" w:themeFill="background1"/>
      </w:tcPr>
    </w:tblStylePr>
    <w:tblStylePr w:type="band1Vert">
      <w:tblPr/>
      <w:tcPr>
        <w:tcBorders>
          <w:left w:val="single" w:sz="4" w:space="0" w:color="3DCCD5" w:themeColor="accent1"/>
          <w:right w:val="single" w:sz="4" w:space="0" w:color="3DCCD5" w:themeColor="accent1"/>
        </w:tcBorders>
      </w:tcPr>
    </w:tblStylePr>
    <w:tblStylePr w:type="band1Horz">
      <w:tblPr/>
      <w:tcPr>
        <w:tcBorders>
          <w:top w:val="single" w:sz="4" w:space="0" w:color="3DCCD5" w:themeColor="accent1"/>
          <w:bottom w:val="single" w:sz="4" w:space="0" w:color="3DCC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CCD5" w:themeColor="accent1"/>
          <w:left w:val="nil"/>
        </w:tcBorders>
      </w:tcPr>
    </w:tblStylePr>
    <w:tblStylePr w:type="swCell">
      <w:tblPr/>
      <w:tcPr>
        <w:tcBorders>
          <w:top w:val="double" w:sz="4" w:space="0" w:color="3DCCD5" w:themeColor="accent1"/>
          <w:right w:val="nil"/>
        </w:tcBorders>
      </w:tcPr>
    </w:tblStylePr>
  </w:style>
  <w:style w:type="table" w:styleId="ListTable3-Accent2">
    <w:name w:val="List Table 3 Accent 2"/>
    <w:basedOn w:val="TableNormal"/>
    <w:uiPriority w:val="48"/>
    <w:rsid w:val="00B25E0C"/>
    <w:pPr>
      <w:spacing w:after="0" w:line="240" w:lineRule="auto"/>
    </w:pPr>
    <w:tblPr>
      <w:tblStyleRowBandSize w:val="1"/>
      <w:tblStyleColBandSize w:val="1"/>
      <w:tblBorders>
        <w:top w:val="single" w:sz="4" w:space="0" w:color="02A787" w:themeColor="accent2"/>
        <w:left w:val="single" w:sz="4" w:space="0" w:color="02A787" w:themeColor="accent2"/>
        <w:bottom w:val="single" w:sz="4" w:space="0" w:color="02A787" w:themeColor="accent2"/>
        <w:right w:val="single" w:sz="4" w:space="0" w:color="02A787" w:themeColor="accent2"/>
      </w:tblBorders>
    </w:tblPr>
    <w:tblStylePr w:type="firstRow">
      <w:rPr>
        <w:b/>
        <w:bCs/>
        <w:color w:val="F0F0F0" w:themeColor="background1"/>
      </w:rPr>
      <w:tblPr/>
      <w:tcPr>
        <w:shd w:val="clear" w:color="auto" w:fill="02A787" w:themeFill="accent2"/>
      </w:tcPr>
    </w:tblStylePr>
    <w:tblStylePr w:type="lastRow">
      <w:rPr>
        <w:b/>
        <w:bCs/>
      </w:rPr>
      <w:tblPr/>
      <w:tcPr>
        <w:tcBorders>
          <w:top w:val="double" w:sz="4" w:space="0" w:color="02A787" w:themeColor="accent2"/>
        </w:tcBorders>
        <w:shd w:val="clear" w:color="auto" w:fill="F0F0F0" w:themeFill="background1"/>
      </w:tcPr>
    </w:tblStylePr>
    <w:tblStylePr w:type="firstCol">
      <w:rPr>
        <w:b/>
        <w:bCs/>
      </w:rPr>
      <w:tblPr/>
      <w:tcPr>
        <w:tcBorders>
          <w:right w:val="nil"/>
        </w:tcBorders>
        <w:shd w:val="clear" w:color="auto" w:fill="F0F0F0" w:themeFill="background1"/>
      </w:tcPr>
    </w:tblStylePr>
    <w:tblStylePr w:type="lastCol">
      <w:rPr>
        <w:b/>
        <w:bCs/>
      </w:rPr>
      <w:tblPr/>
      <w:tcPr>
        <w:tcBorders>
          <w:left w:val="nil"/>
        </w:tcBorders>
        <w:shd w:val="clear" w:color="auto" w:fill="F0F0F0" w:themeFill="background1"/>
      </w:tcPr>
    </w:tblStylePr>
    <w:tblStylePr w:type="band1Vert">
      <w:tblPr/>
      <w:tcPr>
        <w:tcBorders>
          <w:left w:val="single" w:sz="4" w:space="0" w:color="02A787" w:themeColor="accent2"/>
          <w:right w:val="single" w:sz="4" w:space="0" w:color="02A787" w:themeColor="accent2"/>
        </w:tcBorders>
      </w:tcPr>
    </w:tblStylePr>
    <w:tblStylePr w:type="band1Horz">
      <w:tblPr/>
      <w:tcPr>
        <w:tcBorders>
          <w:top w:val="single" w:sz="4" w:space="0" w:color="02A787" w:themeColor="accent2"/>
          <w:bottom w:val="single" w:sz="4" w:space="0" w:color="02A78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A787" w:themeColor="accent2"/>
          <w:left w:val="nil"/>
        </w:tcBorders>
      </w:tcPr>
    </w:tblStylePr>
    <w:tblStylePr w:type="swCell">
      <w:tblPr/>
      <w:tcPr>
        <w:tcBorders>
          <w:top w:val="double" w:sz="4" w:space="0" w:color="02A787" w:themeColor="accent2"/>
          <w:right w:val="nil"/>
        </w:tcBorders>
      </w:tcPr>
    </w:tblStylePr>
  </w:style>
  <w:style w:type="table" w:styleId="ListTable3-Accent3">
    <w:name w:val="List Table 3 Accent 3"/>
    <w:basedOn w:val="TableNormal"/>
    <w:uiPriority w:val="48"/>
    <w:rsid w:val="00B25E0C"/>
    <w:pPr>
      <w:spacing w:after="0" w:line="240" w:lineRule="auto"/>
    </w:pPr>
    <w:tblPr>
      <w:tblStyleRowBandSize w:val="1"/>
      <w:tblStyleColBandSize w:val="1"/>
      <w:tblBorders>
        <w:top w:val="single" w:sz="4" w:space="0" w:color="8ACEAF" w:themeColor="accent3"/>
        <w:left w:val="single" w:sz="4" w:space="0" w:color="8ACEAF" w:themeColor="accent3"/>
        <w:bottom w:val="single" w:sz="4" w:space="0" w:color="8ACEAF" w:themeColor="accent3"/>
        <w:right w:val="single" w:sz="4" w:space="0" w:color="8ACEAF" w:themeColor="accent3"/>
      </w:tblBorders>
    </w:tblPr>
    <w:tblStylePr w:type="firstRow">
      <w:rPr>
        <w:b/>
        <w:bCs/>
        <w:color w:val="F0F0F0" w:themeColor="background1"/>
      </w:rPr>
      <w:tblPr/>
      <w:tcPr>
        <w:shd w:val="clear" w:color="auto" w:fill="8ACEAF" w:themeFill="accent3"/>
      </w:tcPr>
    </w:tblStylePr>
    <w:tblStylePr w:type="lastRow">
      <w:rPr>
        <w:b/>
        <w:bCs/>
      </w:rPr>
      <w:tblPr/>
      <w:tcPr>
        <w:tcBorders>
          <w:top w:val="double" w:sz="4" w:space="0" w:color="8ACEAF" w:themeColor="accent3"/>
        </w:tcBorders>
        <w:shd w:val="clear" w:color="auto" w:fill="F0F0F0" w:themeFill="background1"/>
      </w:tcPr>
    </w:tblStylePr>
    <w:tblStylePr w:type="firstCol">
      <w:rPr>
        <w:b/>
        <w:bCs/>
      </w:rPr>
      <w:tblPr/>
      <w:tcPr>
        <w:tcBorders>
          <w:right w:val="nil"/>
        </w:tcBorders>
        <w:shd w:val="clear" w:color="auto" w:fill="F0F0F0" w:themeFill="background1"/>
      </w:tcPr>
    </w:tblStylePr>
    <w:tblStylePr w:type="lastCol">
      <w:rPr>
        <w:b/>
        <w:bCs/>
      </w:rPr>
      <w:tblPr/>
      <w:tcPr>
        <w:tcBorders>
          <w:left w:val="nil"/>
        </w:tcBorders>
        <w:shd w:val="clear" w:color="auto" w:fill="F0F0F0" w:themeFill="background1"/>
      </w:tcPr>
    </w:tblStylePr>
    <w:tblStylePr w:type="band1Vert">
      <w:tblPr/>
      <w:tcPr>
        <w:tcBorders>
          <w:left w:val="single" w:sz="4" w:space="0" w:color="8ACEAF" w:themeColor="accent3"/>
          <w:right w:val="single" w:sz="4" w:space="0" w:color="8ACEAF" w:themeColor="accent3"/>
        </w:tcBorders>
      </w:tcPr>
    </w:tblStylePr>
    <w:tblStylePr w:type="band1Horz">
      <w:tblPr/>
      <w:tcPr>
        <w:tcBorders>
          <w:top w:val="single" w:sz="4" w:space="0" w:color="8ACEAF" w:themeColor="accent3"/>
          <w:bottom w:val="single" w:sz="4" w:space="0" w:color="8ACEA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AF" w:themeColor="accent3"/>
          <w:left w:val="nil"/>
        </w:tcBorders>
      </w:tcPr>
    </w:tblStylePr>
    <w:tblStylePr w:type="swCell">
      <w:tblPr/>
      <w:tcPr>
        <w:tcBorders>
          <w:top w:val="double" w:sz="4" w:space="0" w:color="8ACEAF" w:themeColor="accent3"/>
          <w:right w:val="nil"/>
        </w:tcBorders>
      </w:tcPr>
    </w:tblStylePr>
  </w:style>
  <w:style w:type="table" w:styleId="ListTable3-Accent4">
    <w:name w:val="List Table 3 Accent 4"/>
    <w:basedOn w:val="TableNormal"/>
    <w:uiPriority w:val="48"/>
    <w:rsid w:val="00B25E0C"/>
    <w:pPr>
      <w:spacing w:after="0" w:line="240" w:lineRule="auto"/>
    </w:pPr>
    <w:tblPr>
      <w:tblStyleRowBandSize w:val="1"/>
      <w:tblStyleColBandSize w:val="1"/>
      <w:tblBorders>
        <w:top w:val="single" w:sz="4" w:space="0" w:color="F1564B" w:themeColor="accent4"/>
        <w:left w:val="single" w:sz="4" w:space="0" w:color="F1564B" w:themeColor="accent4"/>
        <w:bottom w:val="single" w:sz="4" w:space="0" w:color="F1564B" w:themeColor="accent4"/>
        <w:right w:val="single" w:sz="4" w:space="0" w:color="F1564B" w:themeColor="accent4"/>
      </w:tblBorders>
    </w:tblPr>
    <w:tblStylePr w:type="firstRow">
      <w:rPr>
        <w:b/>
        <w:bCs/>
        <w:color w:val="F0F0F0" w:themeColor="background1"/>
      </w:rPr>
      <w:tblPr/>
      <w:tcPr>
        <w:shd w:val="clear" w:color="auto" w:fill="F1564B" w:themeFill="accent4"/>
      </w:tcPr>
    </w:tblStylePr>
    <w:tblStylePr w:type="lastRow">
      <w:rPr>
        <w:b/>
        <w:bCs/>
      </w:rPr>
      <w:tblPr/>
      <w:tcPr>
        <w:tcBorders>
          <w:top w:val="double" w:sz="4" w:space="0" w:color="F1564B" w:themeColor="accent4"/>
        </w:tcBorders>
        <w:shd w:val="clear" w:color="auto" w:fill="F0F0F0" w:themeFill="background1"/>
      </w:tcPr>
    </w:tblStylePr>
    <w:tblStylePr w:type="firstCol">
      <w:rPr>
        <w:b/>
        <w:bCs/>
      </w:rPr>
      <w:tblPr/>
      <w:tcPr>
        <w:tcBorders>
          <w:right w:val="nil"/>
        </w:tcBorders>
        <w:shd w:val="clear" w:color="auto" w:fill="F0F0F0" w:themeFill="background1"/>
      </w:tcPr>
    </w:tblStylePr>
    <w:tblStylePr w:type="lastCol">
      <w:rPr>
        <w:b/>
        <w:bCs/>
      </w:rPr>
      <w:tblPr/>
      <w:tcPr>
        <w:tcBorders>
          <w:left w:val="nil"/>
        </w:tcBorders>
        <w:shd w:val="clear" w:color="auto" w:fill="F0F0F0" w:themeFill="background1"/>
      </w:tcPr>
    </w:tblStylePr>
    <w:tblStylePr w:type="band1Vert">
      <w:tblPr/>
      <w:tcPr>
        <w:tcBorders>
          <w:left w:val="single" w:sz="4" w:space="0" w:color="F1564B" w:themeColor="accent4"/>
          <w:right w:val="single" w:sz="4" w:space="0" w:color="F1564B" w:themeColor="accent4"/>
        </w:tcBorders>
      </w:tcPr>
    </w:tblStylePr>
    <w:tblStylePr w:type="band1Horz">
      <w:tblPr/>
      <w:tcPr>
        <w:tcBorders>
          <w:top w:val="single" w:sz="4" w:space="0" w:color="F1564B" w:themeColor="accent4"/>
          <w:bottom w:val="single" w:sz="4" w:space="0" w:color="F1564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564B" w:themeColor="accent4"/>
          <w:left w:val="nil"/>
        </w:tcBorders>
      </w:tcPr>
    </w:tblStylePr>
    <w:tblStylePr w:type="swCell">
      <w:tblPr/>
      <w:tcPr>
        <w:tcBorders>
          <w:top w:val="double" w:sz="4" w:space="0" w:color="F1564B" w:themeColor="accent4"/>
          <w:right w:val="nil"/>
        </w:tcBorders>
      </w:tcPr>
    </w:tblStylePr>
  </w:style>
  <w:style w:type="table" w:styleId="ListTable3-Accent5">
    <w:name w:val="List Table 3 Accent 5"/>
    <w:basedOn w:val="TableNormal"/>
    <w:uiPriority w:val="48"/>
    <w:rsid w:val="00B25E0C"/>
    <w:pPr>
      <w:spacing w:after="0" w:line="240" w:lineRule="auto"/>
    </w:pPr>
    <w:tblPr>
      <w:tblStyleRowBandSize w:val="1"/>
      <w:tblStyleColBandSize w:val="1"/>
      <w:tblBorders>
        <w:top w:val="single" w:sz="4" w:space="0" w:color="F7D342" w:themeColor="accent5"/>
        <w:left w:val="single" w:sz="4" w:space="0" w:color="F7D342" w:themeColor="accent5"/>
        <w:bottom w:val="single" w:sz="4" w:space="0" w:color="F7D342" w:themeColor="accent5"/>
        <w:right w:val="single" w:sz="4" w:space="0" w:color="F7D342" w:themeColor="accent5"/>
      </w:tblBorders>
    </w:tblPr>
    <w:tblStylePr w:type="firstRow">
      <w:rPr>
        <w:b/>
        <w:bCs/>
        <w:color w:val="F0F0F0" w:themeColor="background1"/>
      </w:rPr>
      <w:tblPr/>
      <w:tcPr>
        <w:shd w:val="clear" w:color="auto" w:fill="F7D342" w:themeFill="accent5"/>
      </w:tcPr>
    </w:tblStylePr>
    <w:tblStylePr w:type="lastRow">
      <w:rPr>
        <w:b/>
        <w:bCs/>
      </w:rPr>
      <w:tblPr/>
      <w:tcPr>
        <w:tcBorders>
          <w:top w:val="double" w:sz="4" w:space="0" w:color="F7D342" w:themeColor="accent5"/>
        </w:tcBorders>
        <w:shd w:val="clear" w:color="auto" w:fill="F0F0F0" w:themeFill="background1"/>
      </w:tcPr>
    </w:tblStylePr>
    <w:tblStylePr w:type="firstCol">
      <w:rPr>
        <w:b/>
        <w:bCs/>
      </w:rPr>
      <w:tblPr/>
      <w:tcPr>
        <w:tcBorders>
          <w:right w:val="nil"/>
        </w:tcBorders>
        <w:shd w:val="clear" w:color="auto" w:fill="F0F0F0" w:themeFill="background1"/>
      </w:tcPr>
    </w:tblStylePr>
    <w:tblStylePr w:type="lastCol">
      <w:rPr>
        <w:b/>
        <w:bCs/>
      </w:rPr>
      <w:tblPr/>
      <w:tcPr>
        <w:tcBorders>
          <w:left w:val="nil"/>
        </w:tcBorders>
        <w:shd w:val="clear" w:color="auto" w:fill="F0F0F0" w:themeFill="background1"/>
      </w:tcPr>
    </w:tblStylePr>
    <w:tblStylePr w:type="band1Vert">
      <w:tblPr/>
      <w:tcPr>
        <w:tcBorders>
          <w:left w:val="single" w:sz="4" w:space="0" w:color="F7D342" w:themeColor="accent5"/>
          <w:right w:val="single" w:sz="4" w:space="0" w:color="F7D342" w:themeColor="accent5"/>
        </w:tcBorders>
      </w:tcPr>
    </w:tblStylePr>
    <w:tblStylePr w:type="band1Horz">
      <w:tblPr/>
      <w:tcPr>
        <w:tcBorders>
          <w:top w:val="single" w:sz="4" w:space="0" w:color="F7D342" w:themeColor="accent5"/>
          <w:bottom w:val="single" w:sz="4" w:space="0" w:color="F7D3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D342" w:themeColor="accent5"/>
          <w:left w:val="nil"/>
        </w:tcBorders>
      </w:tcPr>
    </w:tblStylePr>
    <w:tblStylePr w:type="swCell">
      <w:tblPr/>
      <w:tcPr>
        <w:tcBorders>
          <w:top w:val="double" w:sz="4" w:space="0" w:color="F7D342" w:themeColor="accent5"/>
          <w:right w:val="nil"/>
        </w:tcBorders>
      </w:tcPr>
    </w:tblStylePr>
  </w:style>
  <w:style w:type="table" w:styleId="ListTable3-Accent6">
    <w:name w:val="List Table 3 Accent 6"/>
    <w:basedOn w:val="TableNormal"/>
    <w:uiPriority w:val="48"/>
    <w:rsid w:val="00B25E0C"/>
    <w:pPr>
      <w:spacing w:after="0" w:line="240" w:lineRule="auto"/>
    </w:pPr>
    <w:tblPr>
      <w:tblStyleRowBandSize w:val="1"/>
      <w:tblStyleColBandSize w:val="1"/>
      <w:tblBorders>
        <w:top w:val="single" w:sz="4" w:space="0" w:color="6D8076" w:themeColor="accent6"/>
        <w:left w:val="single" w:sz="4" w:space="0" w:color="6D8076" w:themeColor="accent6"/>
        <w:bottom w:val="single" w:sz="4" w:space="0" w:color="6D8076" w:themeColor="accent6"/>
        <w:right w:val="single" w:sz="4" w:space="0" w:color="6D8076" w:themeColor="accent6"/>
      </w:tblBorders>
    </w:tblPr>
    <w:tblStylePr w:type="firstRow">
      <w:rPr>
        <w:b/>
        <w:bCs/>
        <w:color w:val="F0F0F0" w:themeColor="background1"/>
      </w:rPr>
      <w:tblPr/>
      <w:tcPr>
        <w:shd w:val="clear" w:color="auto" w:fill="6D8076" w:themeFill="accent6"/>
      </w:tcPr>
    </w:tblStylePr>
    <w:tblStylePr w:type="lastRow">
      <w:rPr>
        <w:b/>
        <w:bCs/>
      </w:rPr>
      <w:tblPr/>
      <w:tcPr>
        <w:tcBorders>
          <w:top w:val="double" w:sz="4" w:space="0" w:color="6D8076" w:themeColor="accent6"/>
        </w:tcBorders>
        <w:shd w:val="clear" w:color="auto" w:fill="F0F0F0" w:themeFill="background1"/>
      </w:tcPr>
    </w:tblStylePr>
    <w:tblStylePr w:type="firstCol">
      <w:rPr>
        <w:b/>
        <w:bCs/>
      </w:rPr>
      <w:tblPr/>
      <w:tcPr>
        <w:tcBorders>
          <w:right w:val="nil"/>
        </w:tcBorders>
        <w:shd w:val="clear" w:color="auto" w:fill="F0F0F0" w:themeFill="background1"/>
      </w:tcPr>
    </w:tblStylePr>
    <w:tblStylePr w:type="lastCol">
      <w:rPr>
        <w:b/>
        <w:bCs/>
      </w:rPr>
      <w:tblPr/>
      <w:tcPr>
        <w:tcBorders>
          <w:left w:val="nil"/>
        </w:tcBorders>
        <w:shd w:val="clear" w:color="auto" w:fill="F0F0F0" w:themeFill="background1"/>
      </w:tcPr>
    </w:tblStylePr>
    <w:tblStylePr w:type="band1Vert">
      <w:tblPr/>
      <w:tcPr>
        <w:tcBorders>
          <w:left w:val="single" w:sz="4" w:space="0" w:color="6D8076" w:themeColor="accent6"/>
          <w:right w:val="single" w:sz="4" w:space="0" w:color="6D8076" w:themeColor="accent6"/>
        </w:tcBorders>
      </w:tcPr>
    </w:tblStylePr>
    <w:tblStylePr w:type="band1Horz">
      <w:tblPr/>
      <w:tcPr>
        <w:tcBorders>
          <w:top w:val="single" w:sz="4" w:space="0" w:color="6D8076" w:themeColor="accent6"/>
          <w:bottom w:val="single" w:sz="4" w:space="0" w:color="6D807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D8076" w:themeColor="accent6"/>
          <w:left w:val="nil"/>
        </w:tcBorders>
      </w:tcPr>
    </w:tblStylePr>
    <w:tblStylePr w:type="swCell">
      <w:tblPr/>
      <w:tcPr>
        <w:tcBorders>
          <w:top w:val="double" w:sz="4" w:space="0" w:color="6D8076" w:themeColor="accent6"/>
          <w:right w:val="nil"/>
        </w:tcBorders>
      </w:tcPr>
    </w:tblStylePr>
  </w:style>
  <w:style w:type="table" w:styleId="ListTable4">
    <w:name w:val="List Table 4"/>
    <w:basedOn w:val="TableNormal"/>
    <w:uiPriority w:val="49"/>
    <w:rsid w:val="00B25E0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0F0F0"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25E0C"/>
    <w:pPr>
      <w:spacing w:after="0" w:line="240" w:lineRule="auto"/>
    </w:pPr>
    <w:tblPr>
      <w:tblStyleRowBandSize w:val="1"/>
      <w:tblStyleColBandSize w:val="1"/>
      <w:tblBorders>
        <w:top w:val="single" w:sz="4" w:space="0" w:color="8AE0E5" w:themeColor="accent1" w:themeTint="99"/>
        <w:left w:val="single" w:sz="4" w:space="0" w:color="8AE0E5" w:themeColor="accent1" w:themeTint="99"/>
        <w:bottom w:val="single" w:sz="4" w:space="0" w:color="8AE0E5" w:themeColor="accent1" w:themeTint="99"/>
        <w:right w:val="single" w:sz="4" w:space="0" w:color="8AE0E5" w:themeColor="accent1" w:themeTint="99"/>
        <w:insideH w:val="single" w:sz="4" w:space="0" w:color="8AE0E5" w:themeColor="accent1" w:themeTint="99"/>
      </w:tblBorders>
    </w:tblPr>
    <w:tblStylePr w:type="firstRow">
      <w:rPr>
        <w:b/>
        <w:bCs/>
        <w:color w:val="F0F0F0" w:themeColor="background1"/>
      </w:rPr>
      <w:tblPr/>
      <w:tcPr>
        <w:tcBorders>
          <w:top w:val="single" w:sz="4" w:space="0" w:color="3DCCD5" w:themeColor="accent1"/>
          <w:left w:val="single" w:sz="4" w:space="0" w:color="3DCCD5" w:themeColor="accent1"/>
          <w:bottom w:val="single" w:sz="4" w:space="0" w:color="3DCCD5" w:themeColor="accent1"/>
          <w:right w:val="single" w:sz="4" w:space="0" w:color="3DCCD5" w:themeColor="accent1"/>
          <w:insideH w:val="nil"/>
        </w:tcBorders>
        <w:shd w:val="clear" w:color="auto" w:fill="3DCCD5" w:themeFill="accent1"/>
      </w:tcPr>
    </w:tblStylePr>
    <w:tblStylePr w:type="lastRow">
      <w:rPr>
        <w:b/>
        <w:bCs/>
      </w:rPr>
      <w:tblPr/>
      <w:tcPr>
        <w:tcBorders>
          <w:top w:val="double" w:sz="4" w:space="0" w:color="8AE0E5" w:themeColor="accent1" w:themeTint="99"/>
        </w:tcBorders>
      </w:tcPr>
    </w:tblStylePr>
    <w:tblStylePr w:type="firstCol">
      <w:rPr>
        <w:b/>
        <w:bCs/>
      </w:rPr>
    </w:tblStylePr>
    <w:tblStylePr w:type="lastCol">
      <w:rPr>
        <w:b/>
        <w:bCs/>
      </w:rPr>
    </w:tblStylePr>
    <w:tblStylePr w:type="band1Vert">
      <w:tblPr/>
      <w:tcPr>
        <w:shd w:val="clear" w:color="auto" w:fill="D8F4F6" w:themeFill="accent1" w:themeFillTint="33"/>
      </w:tcPr>
    </w:tblStylePr>
    <w:tblStylePr w:type="band1Horz">
      <w:tblPr/>
      <w:tcPr>
        <w:shd w:val="clear" w:color="auto" w:fill="D8F4F6" w:themeFill="accent1" w:themeFillTint="33"/>
      </w:tcPr>
    </w:tblStylePr>
  </w:style>
  <w:style w:type="table" w:styleId="ListTable4-Accent2">
    <w:name w:val="List Table 4 Accent 2"/>
    <w:basedOn w:val="TableNormal"/>
    <w:uiPriority w:val="49"/>
    <w:rsid w:val="00B25E0C"/>
    <w:pPr>
      <w:spacing w:after="0" w:line="240" w:lineRule="auto"/>
    </w:pPr>
    <w:tblPr>
      <w:tblStyleRowBandSize w:val="1"/>
      <w:tblStyleColBandSize w:val="1"/>
      <w:tblBorders>
        <w:top w:val="single" w:sz="4" w:space="0" w:color="34FCD5" w:themeColor="accent2" w:themeTint="99"/>
        <w:left w:val="single" w:sz="4" w:space="0" w:color="34FCD5" w:themeColor="accent2" w:themeTint="99"/>
        <w:bottom w:val="single" w:sz="4" w:space="0" w:color="34FCD5" w:themeColor="accent2" w:themeTint="99"/>
        <w:right w:val="single" w:sz="4" w:space="0" w:color="34FCD5" w:themeColor="accent2" w:themeTint="99"/>
        <w:insideH w:val="single" w:sz="4" w:space="0" w:color="34FCD5" w:themeColor="accent2" w:themeTint="99"/>
      </w:tblBorders>
    </w:tblPr>
    <w:tblStylePr w:type="firstRow">
      <w:rPr>
        <w:b/>
        <w:bCs/>
        <w:color w:val="F0F0F0" w:themeColor="background1"/>
      </w:rPr>
      <w:tblPr/>
      <w:tcPr>
        <w:tcBorders>
          <w:top w:val="single" w:sz="4" w:space="0" w:color="02A787" w:themeColor="accent2"/>
          <w:left w:val="single" w:sz="4" w:space="0" w:color="02A787" w:themeColor="accent2"/>
          <w:bottom w:val="single" w:sz="4" w:space="0" w:color="02A787" w:themeColor="accent2"/>
          <w:right w:val="single" w:sz="4" w:space="0" w:color="02A787" w:themeColor="accent2"/>
          <w:insideH w:val="nil"/>
        </w:tcBorders>
        <w:shd w:val="clear" w:color="auto" w:fill="02A787" w:themeFill="accent2"/>
      </w:tcPr>
    </w:tblStylePr>
    <w:tblStylePr w:type="lastRow">
      <w:rPr>
        <w:b/>
        <w:bCs/>
      </w:rPr>
      <w:tblPr/>
      <w:tcPr>
        <w:tcBorders>
          <w:top w:val="double" w:sz="4" w:space="0" w:color="34FCD5" w:themeColor="accent2" w:themeTint="99"/>
        </w:tcBorders>
      </w:tcPr>
    </w:tblStylePr>
    <w:tblStylePr w:type="firstCol">
      <w:rPr>
        <w:b/>
        <w:bCs/>
      </w:rPr>
    </w:tblStylePr>
    <w:tblStylePr w:type="lastCol">
      <w:rPr>
        <w:b/>
        <w:bCs/>
      </w:rPr>
    </w:tblStylePr>
    <w:tblStylePr w:type="band1Vert">
      <w:tblPr/>
      <w:tcPr>
        <w:shd w:val="clear" w:color="auto" w:fill="BBFEF1" w:themeFill="accent2" w:themeFillTint="33"/>
      </w:tcPr>
    </w:tblStylePr>
    <w:tblStylePr w:type="band1Horz">
      <w:tblPr/>
      <w:tcPr>
        <w:shd w:val="clear" w:color="auto" w:fill="BBFEF1" w:themeFill="accent2" w:themeFillTint="33"/>
      </w:tcPr>
    </w:tblStylePr>
  </w:style>
  <w:style w:type="table" w:styleId="ListTable4-Accent3">
    <w:name w:val="List Table 4 Accent 3"/>
    <w:basedOn w:val="TableNormal"/>
    <w:uiPriority w:val="49"/>
    <w:rsid w:val="00B25E0C"/>
    <w:pPr>
      <w:spacing w:after="0" w:line="240" w:lineRule="auto"/>
    </w:pPr>
    <w:tblPr>
      <w:tblStyleRowBandSize w:val="1"/>
      <w:tblStyleColBandSize w:val="1"/>
      <w:tblBorders>
        <w:top w:val="single" w:sz="4" w:space="0" w:color="B8E1CE" w:themeColor="accent3" w:themeTint="99"/>
        <w:left w:val="single" w:sz="4" w:space="0" w:color="B8E1CE" w:themeColor="accent3" w:themeTint="99"/>
        <w:bottom w:val="single" w:sz="4" w:space="0" w:color="B8E1CE" w:themeColor="accent3" w:themeTint="99"/>
        <w:right w:val="single" w:sz="4" w:space="0" w:color="B8E1CE" w:themeColor="accent3" w:themeTint="99"/>
        <w:insideH w:val="single" w:sz="4" w:space="0" w:color="B8E1CE" w:themeColor="accent3" w:themeTint="99"/>
      </w:tblBorders>
    </w:tblPr>
    <w:tblStylePr w:type="firstRow">
      <w:rPr>
        <w:b/>
        <w:bCs/>
        <w:color w:val="F0F0F0" w:themeColor="background1"/>
      </w:rPr>
      <w:tblPr/>
      <w:tcPr>
        <w:tcBorders>
          <w:top w:val="single" w:sz="4" w:space="0" w:color="8ACEAF" w:themeColor="accent3"/>
          <w:left w:val="single" w:sz="4" w:space="0" w:color="8ACEAF" w:themeColor="accent3"/>
          <w:bottom w:val="single" w:sz="4" w:space="0" w:color="8ACEAF" w:themeColor="accent3"/>
          <w:right w:val="single" w:sz="4" w:space="0" w:color="8ACEAF" w:themeColor="accent3"/>
          <w:insideH w:val="nil"/>
        </w:tcBorders>
        <w:shd w:val="clear" w:color="auto" w:fill="8ACEAF" w:themeFill="accent3"/>
      </w:tcPr>
    </w:tblStylePr>
    <w:tblStylePr w:type="lastRow">
      <w:rPr>
        <w:b/>
        <w:bCs/>
      </w:rPr>
      <w:tblPr/>
      <w:tcPr>
        <w:tcBorders>
          <w:top w:val="double" w:sz="4" w:space="0" w:color="B8E1CE" w:themeColor="accent3" w:themeTint="99"/>
        </w:tcBorders>
      </w:tcPr>
    </w:tblStylePr>
    <w:tblStylePr w:type="firstCol">
      <w:rPr>
        <w:b/>
        <w:bCs/>
      </w:rPr>
    </w:tblStylePr>
    <w:tblStylePr w:type="lastCol">
      <w:rPr>
        <w:b/>
        <w:bCs/>
      </w:rPr>
    </w:tblStylePr>
    <w:tblStylePr w:type="band1Vert">
      <w:tblPr/>
      <w:tcPr>
        <w:shd w:val="clear" w:color="auto" w:fill="E7F5EE" w:themeFill="accent3" w:themeFillTint="33"/>
      </w:tcPr>
    </w:tblStylePr>
    <w:tblStylePr w:type="band1Horz">
      <w:tblPr/>
      <w:tcPr>
        <w:shd w:val="clear" w:color="auto" w:fill="E7F5EE" w:themeFill="accent3" w:themeFillTint="33"/>
      </w:tcPr>
    </w:tblStylePr>
  </w:style>
  <w:style w:type="table" w:styleId="ListTable4-Accent4">
    <w:name w:val="List Table 4 Accent 4"/>
    <w:basedOn w:val="TableNormal"/>
    <w:uiPriority w:val="49"/>
    <w:rsid w:val="00B25E0C"/>
    <w:pPr>
      <w:spacing w:after="0" w:line="240" w:lineRule="auto"/>
    </w:pPr>
    <w:tblPr>
      <w:tblStyleRowBandSize w:val="1"/>
      <w:tblStyleColBandSize w:val="1"/>
      <w:tblBorders>
        <w:top w:val="single" w:sz="4" w:space="0" w:color="F69892" w:themeColor="accent4" w:themeTint="99"/>
        <w:left w:val="single" w:sz="4" w:space="0" w:color="F69892" w:themeColor="accent4" w:themeTint="99"/>
        <w:bottom w:val="single" w:sz="4" w:space="0" w:color="F69892" w:themeColor="accent4" w:themeTint="99"/>
        <w:right w:val="single" w:sz="4" w:space="0" w:color="F69892" w:themeColor="accent4" w:themeTint="99"/>
        <w:insideH w:val="single" w:sz="4" w:space="0" w:color="F69892" w:themeColor="accent4" w:themeTint="99"/>
      </w:tblBorders>
    </w:tblPr>
    <w:tblStylePr w:type="firstRow">
      <w:rPr>
        <w:b/>
        <w:bCs/>
        <w:color w:val="F0F0F0" w:themeColor="background1"/>
      </w:rPr>
      <w:tblPr/>
      <w:tcPr>
        <w:tcBorders>
          <w:top w:val="single" w:sz="4" w:space="0" w:color="F1564B" w:themeColor="accent4"/>
          <w:left w:val="single" w:sz="4" w:space="0" w:color="F1564B" w:themeColor="accent4"/>
          <w:bottom w:val="single" w:sz="4" w:space="0" w:color="F1564B" w:themeColor="accent4"/>
          <w:right w:val="single" w:sz="4" w:space="0" w:color="F1564B" w:themeColor="accent4"/>
          <w:insideH w:val="nil"/>
        </w:tcBorders>
        <w:shd w:val="clear" w:color="auto" w:fill="F1564B" w:themeFill="accent4"/>
      </w:tcPr>
    </w:tblStylePr>
    <w:tblStylePr w:type="lastRow">
      <w:rPr>
        <w:b/>
        <w:bCs/>
      </w:rPr>
      <w:tblPr/>
      <w:tcPr>
        <w:tcBorders>
          <w:top w:val="double" w:sz="4" w:space="0" w:color="F69892" w:themeColor="accent4" w:themeTint="99"/>
        </w:tcBorders>
      </w:tcPr>
    </w:tblStylePr>
    <w:tblStylePr w:type="firstCol">
      <w:rPr>
        <w:b/>
        <w:bCs/>
      </w:rPr>
    </w:tblStylePr>
    <w:tblStylePr w:type="lastCol">
      <w:rPr>
        <w:b/>
        <w:bCs/>
      </w:rPr>
    </w:tblStylePr>
    <w:tblStylePr w:type="band1Vert">
      <w:tblPr/>
      <w:tcPr>
        <w:shd w:val="clear" w:color="auto" w:fill="FCDCDA" w:themeFill="accent4" w:themeFillTint="33"/>
      </w:tcPr>
    </w:tblStylePr>
    <w:tblStylePr w:type="band1Horz">
      <w:tblPr/>
      <w:tcPr>
        <w:shd w:val="clear" w:color="auto" w:fill="FCDCDA" w:themeFill="accent4" w:themeFillTint="33"/>
      </w:tcPr>
    </w:tblStylePr>
  </w:style>
  <w:style w:type="table" w:styleId="ListTable4-Accent5">
    <w:name w:val="List Table 4 Accent 5"/>
    <w:basedOn w:val="TableNormal"/>
    <w:uiPriority w:val="49"/>
    <w:rsid w:val="00B25E0C"/>
    <w:pPr>
      <w:spacing w:after="0" w:line="240" w:lineRule="auto"/>
    </w:pPr>
    <w:tblPr>
      <w:tblStyleRowBandSize w:val="1"/>
      <w:tblStyleColBandSize w:val="1"/>
      <w:tblBorders>
        <w:top w:val="single" w:sz="4" w:space="0" w:color="FAE48D" w:themeColor="accent5" w:themeTint="99"/>
        <w:left w:val="single" w:sz="4" w:space="0" w:color="FAE48D" w:themeColor="accent5" w:themeTint="99"/>
        <w:bottom w:val="single" w:sz="4" w:space="0" w:color="FAE48D" w:themeColor="accent5" w:themeTint="99"/>
        <w:right w:val="single" w:sz="4" w:space="0" w:color="FAE48D" w:themeColor="accent5" w:themeTint="99"/>
        <w:insideH w:val="single" w:sz="4" w:space="0" w:color="FAE48D" w:themeColor="accent5" w:themeTint="99"/>
      </w:tblBorders>
    </w:tblPr>
    <w:tblStylePr w:type="firstRow">
      <w:rPr>
        <w:b/>
        <w:bCs/>
        <w:color w:val="F0F0F0" w:themeColor="background1"/>
      </w:rPr>
      <w:tblPr/>
      <w:tcPr>
        <w:tcBorders>
          <w:top w:val="single" w:sz="4" w:space="0" w:color="F7D342" w:themeColor="accent5"/>
          <w:left w:val="single" w:sz="4" w:space="0" w:color="F7D342" w:themeColor="accent5"/>
          <w:bottom w:val="single" w:sz="4" w:space="0" w:color="F7D342" w:themeColor="accent5"/>
          <w:right w:val="single" w:sz="4" w:space="0" w:color="F7D342" w:themeColor="accent5"/>
          <w:insideH w:val="nil"/>
        </w:tcBorders>
        <w:shd w:val="clear" w:color="auto" w:fill="F7D342" w:themeFill="accent5"/>
      </w:tcPr>
    </w:tblStylePr>
    <w:tblStylePr w:type="lastRow">
      <w:rPr>
        <w:b/>
        <w:bCs/>
      </w:rPr>
      <w:tblPr/>
      <w:tcPr>
        <w:tcBorders>
          <w:top w:val="double" w:sz="4" w:space="0" w:color="FAE48D" w:themeColor="accent5" w:themeTint="99"/>
        </w:tcBorders>
      </w:tcPr>
    </w:tblStylePr>
    <w:tblStylePr w:type="firstCol">
      <w:rPr>
        <w:b/>
        <w:bCs/>
      </w:rPr>
    </w:tblStylePr>
    <w:tblStylePr w:type="lastCol">
      <w:rPr>
        <w:b/>
        <w:bCs/>
      </w:rPr>
    </w:tblStylePr>
    <w:tblStylePr w:type="band1Vert">
      <w:tblPr/>
      <w:tcPr>
        <w:shd w:val="clear" w:color="auto" w:fill="FDF6D8" w:themeFill="accent5" w:themeFillTint="33"/>
      </w:tcPr>
    </w:tblStylePr>
    <w:tblStylePr w:type="band1Horz">
      <w:tblPr/>
      <w:tcPr>
        <w:shd w:val="clear" w:color="auto" w:fill="FDF6D8" w:themeFill="accent5" w:themeFillTint="33"/>
      </w:tcPr>
    </w:tblStylePr>
  </w:style>
  <w:style w:type="table" w:styleId="ListTable4-Accent6">
    <w:name w:val="List Table 4 Accent 6"/>
    <w:basedOn w:val="TableNormal"/>
    <w:uiPriority w:val="49"/>
    <w:rsid w:val="00B25E0C"/>
    <w:pPr>
      <w:spacing w:after="0" w:line="240" w:lineRule="auto"/>
    </w:pPr>
    <w:tblPr>
      <w:tblStyleRowBandSize w:val="1"/>
      <w:tblStyleColBandSize w:val="1"/>
      <w:tblBorders>
        <w:top w:val="single" w:sz="4" w:space="0" w:color="A6B3AC" w:themeColor="accent6" w:themeTint="99"/>
        <w:left w:val="single" w:sz="4" w:space="0" w:color="A6B3AC" w:themeColor="accent6" w:themeTint="99"/>
        <w:bottom w:val="single" w:sz="4" w:space="0" w:color="A6B3AC" w:themeColor="accent6" w:themeTint="99"/>
        <w:right w:val="single" w:sz="4" w:space="0" w:color="A6B3AC" w:themeColor="accent6" w:themeTint="99"/>
        <w:insideH w:val="single" w:sz="4" w:space="0" w:color="A6B3AC" w:themeColor="accent6" w:themeTint="99"/>
      </w:tblBorders>
    </w:tblPr>
    <w:tblStylePr w:type="firstRow">
      <w:rPr>
        <w:b/>
        <w:bCs/>
        <w:color w:val="F0F0F0" w:themeColor="background1"/>
      </w:rPr>
      <w:tblPr/>
      <w:tcPr>
        <w:tcBorders>
          <w:top w:val="single" w:sz="4" w:space="0" w:color="6D8076" w:themeColor="accent6"/>
          <w:left w:val="single" w:sz="4" w:space="0" w:color="6D8076" w:themeColor="accent6"/>
          <w:bottom w:val="single" w:sz="4" w:space="0" w:color="6D8076" w:themeColor="accent6"/>
          <w:right w:val="single" w:sz="4" w:space="0" w:color="6D8076" w:themeColor="accent6"/>
          <w:insideH w:val="nil"/>
        </w:tcBorders>
        <w:shd w:val="clear" w:color="auto" w:fill="6D8076" w:themeFill="accent6"/>
      </w:tcPr>
    </w:tblStylePr>
    <w:tblStylePr w:type="lastRow">
      <w:rPr>
        <w:b/>
        <w:bCs/>
      </w:rPr>
      <w:tblPr/>
      <w:tcPr>
        <w:tcBorders>
          <w:top w:val="double" w:sz="4" w:space="0" w:color="A6B3AC" w:themeColor="accent6" w:themeTint="99"/>
        </w:tcBorders>
      </w:tcPr>
    </w:tblStylePr>
    <w:tblStylePr w:type="firstCol">
      <w:rPr>
        <w:b/>
        <w:bCs/>
      </w:rPr>
    </w:tblStylePr>
    <w:tblStylePr w:type="lastCol">
      <w:rPr>
        <w:b/>
        <w:bCs/>
      </w:rPr>
    </w:tblStylePr>
    <w:tblStylePr w:type="band1Vert">
      <w:tblPr/>
      <w:tcPr>
        <w:shd w:val="clear" w:color="auto" w:fill="E1E6E3" w:themeFill="accent6" w:themeFillTint="33"/>
      </w:tcPr>
    </w:tblStylePr>
    <w:tblStylePr w:type="band1Horz">
      <w:tblPr/>
      <w:tcPr>
        <w:shd w:val="clear" w:color="auto" w:fill="E1E6E3" w:themeFill="accent6" w:themeFillTint="33"/>
      </w:tcPr>
    </w:tblStylePr>
  </w:style>
  <w:style w:type="table" w:styleId="ListTable5Dark">
    <w:name w:val="List Table 5 Dark"/>
    <w:basedOn w:val="TableNormal"/>
    <w:uiPriority w:val="50"/>
    <w:rsid w:val="00B25E0C"/>
    <w:pPr>
      <w:spacing w:after="0" w:line="240" w:lineRule="auto"/>
    </w:pPr>
    <w:rPr>
      <w:color w:val="F0F0F0"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0F0F0" w:themeColor="background1"/>
        </w:tcBorders>
      </w:tcPr>
    </w:tblStylePr>
    <w:tblStylePr w:type="lastRow">
      <w:rPr>
        <w:b/>
        <w:bCs/>
      </w:rPr>
      <w:tblPr/>
      <w:tcPr>
        <w:tcBorders>
          <w:top w:val="single" w:sz="4" w:space="0" w:color="F0F0F0" w:themeColor="background1"/>
        </w:tcBorders>
      </w:tcPr>
    </w:tblStylePr>
    <w:tblStylePr w:type="firstCol">
      <w:rPr>
        <w:b/>
        <w:bCs/>
      </w:rPr>
      <w:tblPr/>
      <w:tcPr>
        <w:tcBorders>
          <w:right w:val="single" w:sz="4" w:space="0" w:color="F0F0F0" w:themeColor="background1"/>
        </w:tcBorders>
      </w:tcPr>
    </w:tblStylePr>
    <w:tblStylePr w:type="lastCol">
      <w:rPr>
        <w:b/>
        <w:bCs/>
      </w:rPr>
      <w:tblPr/>
      <w:tcPr>
        <w:tcBorders>
          <w:left w:val="single" w:sz="4" w:space="0" w:color="F0F0F0" w:themeColor="background1"/>
        </w:tcBorders>
      </w:tcPr>
    </w:tblStylePr>
    <w:tblStylePr w:type="band1Vert">
      <w:tblPr/>
      <w:tcPr>
        <w:tcBorders>
          <w:left w:val="single" w:sz="4" w:space="0" w:color="F0F0F0" w:themeColor="background1"/>
          <w:right w:val="single" w:sz="4" w:space="0" w:color="F0F0F0" w:themeColor="background1"/>
        </w:tcBorders>
      </w:tcPr>
    </w:tblStylePr>
    <w:tblStylePr w:type="band2Vert">
      <w:tblPr/>
      <w:tcPr>
        <w:tcBorders>
          <w:left w:val="single" w:sz="4" w:space="0" w:color="F0F0F0" w:themeColor="background1"/>
          <w:right w:val="single" w:sz="4" w:space="0" w:color="F0F0F0" w:themeColor="background1"/>
        </w:tcBorders>
      </w:tcPr>
    </w:tblStylePr>
    <w:tblStylePr w:type="band1Horz">
      <w:tblPr/>
      <w:tcPr>
        <w:tcBorders>
          <w:top w:val="single" w:sz="4" w:space="0" w:color="F0F0F0" w:themeColor="background1"/>
          <w:bottom w:val="single" w:sz="4" w:space="0" w:color="F0F0F0"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25E0C"/>
    <w:pPr>
      <w:spacing w:after="0" w:line="240" w:lineRule="auto"/>
    </w:pPr>
    <w:rPr>
      <w:color w:val="F0F0F0" w:themeColor="background1"/>
    </w:rPr>
    <w:tblPr>
      <w:tblStyleRowBandSize w:val="1"/>
      <w:tblStyleColBandSize w:val="1"/>
      <w:tblBorders>
        <w:top w:val="single" w:sz="24" w:space="0" w:color="3DCCD5" w:themeColor="accent1"/>
        <w:left w:val="single" w:sz="24" w:space="0" w:color="3DCCD5" w:themeColor="accent1"/>
        <w:bottom w:val="single" w:sz="24" w:space="0" w:color="3DCCD5" w:themeColor="accent1"/>
        <w:right w:val="single" w:sz="24" w:space="0" w:color="3DCCD5" w:themeColor="accent1"/>
      </w:tblBorders>
    </w:tblPr>
    <w:tcPr>
      <w:shd w:val="clear" w:color="auto" w:fill="3DCCD5" w:themeFill="accent1"/>
    </w:tcPr>
    <w:tblStylePr w:type="firstRow">
      <w:rPr>
        <w:b/>
        <w:bCs/>
      </w:rPr>
      <w:tblPr/>
      <w:tcPr>
        <w:tcBorders>
          <w:bottom w:val="single" w:sz="18" w:space="0" w:color="F0F0F0" w:themeColor="background1"/>
        </w:tcBorders>
      </w:tcPr>
    </w:tblStylePr>
    <w:tblStylePr w:type="lastRow">
      <w:rPr>
        <w:b/>
        <w:bCs/>
      </w:rPr>
      <w:tblPr/>
      <w:tcPr>
        <w:tcBorders>
          <w:top w:val="single" w:sz="4" w:space="0" w:color="F0F0F0" w:themeColor="background1"/>
        </w:tcBorders>
      </w:tcPr>
    </w:tblStylePr>
    <w:tblStylePr w:type="firstCol">
      <w:rPr>
        <w:b/>
        <w:bCs/>
      </w:rPr>
      <w:tblPr/>
      <w:tcPr>
        <w:tcBorders>
          <w:right w:val="single" w:sz="4" w:space="0" w:color="F0F0F0" w:themeColor="background1"/>
        </w:tcBorders>
      </w:tcPr>
    </w:tblStylePr>
    <w:tblStylePr w:type="lastCol">
      <w:rPr>
        <w:b/>
        <w:bCs/>
      </w:rPr>
      <w:tblPr/>
      <w:tcPr>
        <w:tcBorders>
          <w:left w:val="single" w:sz="4" w:space="0" w:color="F0F0F0" w:themeColor="background1"/>
        </w:tcBorders>
      </w:tcPr>
    </w:tblStylePr>
    <w:tblStylePr w:type="band1Vert">
      <w:tblPr/>
      <w:tcPr>
        <w:tcBorders>
          <w:left w:val="single" w:sz="4" w:space="0" w:color="F0F0F0" w:themeColor="background1"/>
          <w:right w:val="single" w:sz="4" w:space="0" w:color="F0F0F0" w:themeColor="background1"/>
        </w:tcBorders>
      </w:tcPr>
    </w:tblStylePr>
    <w:tblStylePr w:type="band2Vert">
      <w:tblPr/>
      <w:tcPr>
        <w:tcBorders>
          <w:left w:val="single" w:sz="4" w:space="0" w:color="F0F0F0" w:themeColor="background1"/>
          <w:right w:val="single" w:sz="4" w:space="0" w:color="F0F0F0" w:themeColor="background1"/>
        </w:tcBorders>
      </w:tcPr>
    </w:tblStylePr>
    <w:tblStylePr w:type="band1Horz">
      <w:tblPr/>
      <w:tcPr>
        <w:tcBorders>
          <w:top w:val="single" w:sz="4" w:space="0" w:color="F0F0F0" w:themeColor="background1"/>
          <w:bottom w:val="single" w:sz="4" w:space="0" w:color="F0F0F0"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25E0C"/>
    <w:pPr>
      <w:spacing w:after="0" w:line="240" w:lineRule="auto"/>
    </w:pPr>
    <w:rPr>
      <w:color w:val="F0F0F0" w:themeColor="background1"/>
    </w:rPr>
    <w:tblPr>
      <w:tblStyleRowBandSize w:val="1"/>
      <w:tblStyleColBandSize w:val="1"/>
      <w:tblBorders>
        <w:top w:val="single" w:sz="24" w:space="0" w:color="02A787" w:themeColor="accent2"/>
        <w:left w:val="single" w:sz="24" w:space="0" w:color="02A787" w:themeColor="accent2"/>
        <w:bottom w:val="single" w:sz="24" w:space="0" w:color="02A787" w:themeColor="accent2"/>
        <w:right w:val="single" w:sz="24" w:space="0" w:color="02A787" w:themeColor="accent2"/>
      </w:tblBorders>
    </w:tblPr>
    <w:tcPr>
      <w:shd w:val="clear" w:color="auto" w:fill="02A787" w:themeFill="accent2"/>
    </w:tcPr>
    <w:tblStylePr w:type="firstRow">
      <w:rPr>
        <w:b/>
        <w:bCs/>
      </w:rPr>
      <w:tblPr/>
      <w:tcPr>
        <w:tcBorders>
          <w:bottom w:val="single" w:sz="18" w:space="0" w:color="F0F0F0" w:themeColor="background1"/>
        </w:tcBorders>
      </w:tcPr>
    </w:tblStylePr>
    <w:tblStylePr w:type="lastRow">
      <w:rPr>
        <w:b/>
        <w:bCs/>
      </w:rPr>
      <w:tblPr/>
      <w:tcPr>
        <w:tcBorders>
          <w:top w:val="single" w:sz="4" w:space="0" w:color="F0F0F0" w:themeColor="background1"/>
        </w:tcBorders>
      </w:tcPr>
    </w:tblStylePr>
    <w:tblStylePr w:type="firstCol">
      <w:rPr>
        <w:b/>
        <w:bCs/>
      </w:rPr>
      <w:tblPr/>
      <w:tcPr>
        <w:tcBorders>
          <w:right w:val="single" w:sz="4" w:space="0" w:color="F0F0F0" w:themeColor="background1"/>
        </w:tcBorders>
      </w:tcPr>
    </w:tblStylePr>
    <w:tblStylePr w:type="lastCol">
      <w:rPr>
        <w:b/>
        <w:bCs/>
      </w:rPr>
      <w:tblPr/>
      <w:tcPr>
        <w:tcBorders>
          <w:left w:val="single" w:sz="4" w:space="0" w:color="F0F0F0" w:themeColor="background1"/>
        </w:tcBorders>
      </w:tcPr>
    </w:tblStylePr>
    <w:tblStylePr w:type="band1Vert">
      <w:tblPr/>
      <w:tcPr>
        <w:tcBorders>
          <w:left w:val="single" w:sz="4" w:space="0" w:color="F0F0F0" w:themeColor="background1"/>
          <w:right w:val="single" w:sz="4" w:space="0" w:color="F0F0F0" w:themeColor="background1"/>
        </w:tcBorders>
      </w:tcPr>
    </w:tblStylePr>
    <w:tblStylePr w:type="band2Vert">
      <w:tblPr/>
      <w:tcPr>
        <w:tcBorders>
          <w:left w:val="single" w:sz="4" w:space="0" w:color="F0F0F0" w:themeColor="background1"/>
          <w:right w:val="single" w:sz="4" w:space="0" w:color="F0F0F0" w:themeColor="background1"/>
        </w:tcBorders>
      </w:tcPr>
    </w:tblStylePr>
    <w:tblStylePr w:type="band1Horz">
      <w:tblPr/>
      <w:tcPr>
        <w:tcBorders>
          <w:top w:val="single" w:sz="4" w:space="0" w:color="F0F0F0" w:themeColor="background1"/>
          <w:bottom w:val="single" w:sz="4" w:space="0" w:color="F0F0F0"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25E0C"/>
    <w:pPr>
      <w:spacing w:after="0" w:line="240" w:lineRule="auto"/>
    </w:pPr>
    <w:rPr>
      <w:color w:val="F0F0F0" w:themeColor="background1"/>
    </w:rPr>
    <w:tblPr>
      <w:tblStyleRowBandSize w:val="1"/>
      <w:tblStyleColBandSize w:val="1"/>
      <w:tblBorders>
        <w:top w:val="single" w:sz="24" w:space="0" w:color="8ACEAF" w:themeColor="accent3"/>
        <w:left w:val="single" w:sz="24" w:space="0" w:color="8ACEAF" w:themeColor="accent3"/>
        <w:bottom w:val="single" w:sz="24" w:space="0" w:color="8ACEAF" w:themeColor="accent3"/>
        <w:right w:val="single" w:sz="24" w:space="0" w:color="8ACEAF" w:themeColor="accent3"/>
      </w:tblBorders>
    </w:tblPr>
    <w:tcPr>
      <w:shd w:val="clear" w:color="auto" w:fill="8ACEAF" w:themeFill="accent3"/>
    </w:tcPr>
    <w:tblStylePr w:type="firstRow">
      <w:rPr>
        <w:b/>
        <w:bCs/>
      </w:rPr>
      <w:tblPr/>
      <w:tcPr>
        <w:tcBorders>
          <w:bottom w:val="single" w:sz="18" w:space="0" w:color="F0F0F0" w:themeColor="background1"/>
        </w:tcBorders>
      </w:tcPr>
    </w:tblStylePr>
    <w:tblStylePr w:type="lastRow">
      <w:rPr>
        <w:b/>
        <w:bCs/>
      </w:rPr>
      <w:tblPr/>
      <w:tcPr>
        <w:tcBorders>
          <w:top w:val="single" w:sz="4" w:space="0" w:color="F0F0F0" w:themeColor="background1"/>
        </w:tcBorders>
      </w:tcPr>
    </w:tblStylePr>
    <w:tblStylePr w:type="firstCol">
      <w:rPr>
        <w:b/>
        <w:bCs/>
      </w:rPr>
      <w:tblPr/>
      <w:tcPr>
        <w:tcBorders>
          <w:right w:val="single" w:sz="4" w:space="0" w:color="F0F0F0" w:themeColor="background1"/>
        </w:tcBorders>
      </w:tcPr>
    </w:tblStylePr>
    <w:tblStylePr w:type="lastCol">
      <w:rPr>
        <w:b/>
        <w:bCs/>
      </w:rPr>
      <w:tblPr/>
      <w:tcPr>
        <w:tcBorders>
          <w:left w:val="single" w:sz="4" w:space="0" w:color="F0F0F0" w:themeColor="background1"/>
        </w:tcBorders>
      </w:tcPr>
    </w:tblStylePr>
    <w:tblStylePr w:type="band1Vert">
      <w:tblPr/>
      <w:tcPr>
        <w:tcBorders>
          <w:left w:val="single" w:sz="4" w:space="0" w:color="F0F0F0" w:themeColor="background1"/>
          <w:right w:val="single" w:sz="4" w:space="0" w:color="F0F0F0" w:themeColor="background1"/>
        </w:tcBorders>
      </w:tcPr>
    </w:tblStylePr>
    <w:tblStylePr w:type="band2Vert">
      <w:tblPr/>
      <w:tcPr>
        <w:tcBorders>
          <w:left w:val="single" w:sz="4" w:space="0" w:color="F0F0F0" w:themeColor="background1"/>
          <w:right w:val="single" w:sz="4" w:space="0" w:color="F0F0F0" w:themeColor="background1"/>
        </w:tcBorders>
      </w:tcPr>
    </w:tblStylePr>
    <w:tblStylePr w:type="band1Horz">
      <w:tblPr/>
      <w:tcPr>
        <w:tcBorders>
          <w:top w:val="single" w:sz="4" w:space="0" w:color="F0F0F0" w:themeColor="background1"/>
          <w:bottom w:val="single" w:sz="4" w:space="0" w:color="F0F0F0"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25E0C"/>
    <w:pPr>
      <w:spacing w:after="0" w:line="240" w:lineRule="auto"/>
    </w:pPr>
    <w:rPr>
      <w:color w:val="F0F0F0" w:themeColor="background1"/>
    </w:rPr>
    <w:tblPr>
      <w:tblStyleRowBandSize w:val="1"/>
      <w:tblStyleColBandSize w:val="1"/>
      <w:tblBorders>
        <w:top w:val="single" w:sz="24" w:space="0" w:color="F1564B" w:themeColor="accent4"/>
        <w:left w:val="single" w:sz="24" w:space="0" w:color="F1564B" w:themeColor="accent4"/>
        <w:bottom w:val="single" w:sz="24" w:space="0" w:color="F1564B" w:themeColor="accent4"/>
        <w:right w:val="single" w:sz="24" w:space="0" w:color="F1564B" w:themeColor="accent4"/>
      </w:tblBorders>
    </w:tblPr>
    <w:tcPr>
      <w:shd w:val="clear" w:color="auto" w:fill="F1564B" w:themeFill="accent4"/>
    </w:tcPr>
    <w:tblStylePr w:type="firstRow">
      <w:rPr>
        <w:b/>
        <w:bCs/>
      </w:rPr>
      <w:tblPr/>
      <w:tcPr>
        <w:tcBorders>
          <w:bottom w:val="single" w:sz="18" w:space="0" w:color="F0F0F0" w:themeColor="background1"/>
        </w:tcBorders>
      </w:tcPr>
    </w:tblStylePr>
    <w:tblStylePr w:type="lastRow">
      <w:rPr>
        <w:b/>
        <w:bCs/>
      </w:rPr>
      <w:tblPr/>
      <w:tcPr>
        <w:tcBorders>
          <w:top w:val="single" w:sz="4" w:space="0" w:color="F0F0F0" w:themeColor="background1"/>
        </w:tcBorders>
      </w:tcPr>
    </w:tblStylePr>
    <w:tblStylePr w:type="firstCol">
      <w:rPr>
        <w:b/>
        <w:bCs/>
      </w:rPr>
      <w:tblPr/>
      <w:tcPr>
        <w:tcBorders>
          <w:right w:val="single" w:sz="4" w:space="0" w:color="F0F0F0" w:themeColor="background1"/>
        </w:tcBorders>
      </w:tcPr>
    </w:tblStylePr>
    <w:tblStylePr w:type="lastCol">
      <w:rPr>
        <w:b/>
        <w:bCs/>
      </w:rPr>
      <w:tblPr/>
      <w:tcPr>
        <w:tcBorders>
          <w:left w:val="single" w:sz="4" w:space="0" w:color="F0F0F0" w:themeColor="background1"/>
        </w:tcBorders>
      </w:tcPr>
    </w:tblStylePr>
    <w:tblStylePr w:type="band1Vert">
      <w:tblPr/>
      <w:tcPr>
        <w:tcBorders>
          <w:left w:val="single" w:sz="4" w:space="0" w:color="F0F0F0" w:themeColor="background1"/>
          <w:right w:val="single" w:sz="4" w:space="0" w:color="F0F0F0" w:themeColor="background1"/>
        </w:tcBorders>
      </w:tcPr>
    </w:tblStylePr>
    <w:tblStylePr w:type="band2Vert">
      <w:tblPr/>
      <w:tcPr>
        <w:tcBorders>
          <w:left w:val="single" w:sz="4" w:space="0" w:color="F0F0F0" w:themeColor="background1"/>
          <w:right w:val="single" w:sz="4" w:space="0" w:color="F0F0F0" w:themeColor="background1"/>
        </w:tcBorders>
      </w:tcPr>
    </w:tblStylePr>
    <w:tblStylePr w:type="band1Horz">
      <w:tblPr/>
      <w:tcPr>
        <w:tcBorders>
          <w:top w:val="single" w:sz="4" w:space="0" w:color="F0F0F0" w:themeColor="background1"/>
          <w:bottom w:val="single" w:sz="4" w:space="0" w:color="F0F0F0"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25E0C"/>
    <w:pPr>
      <w:spacing w:after="0" w:line="240" w:lineRule="auto"/>
    </w:pPr>
    <w:rPr>
      <w:color w:val="F0F0F0" w:themeColor="background1"/>
    </w:rPr>
    <w:tblPr>
      <w:tblStyleRowBandSize w:val="1"/>
      <w:tblStyleColBandSize w:val="1"/>
      <w:tblBorders>
        <w:top w:val="single" w:sz="24" w:space="0" w:color="F7D342" w:themeColor="accent5"/>
        <w:left w:val="single" w:sz="24" w:space="0" w:color="F7D342" w:themeColor="accent5"/>
        <w:bottom w:val="single" w:sz="24" w:space="0" w:color="F7D342" w:themeColor="accent5"/>
        <w:right w:val="single" w:sz="24" w:space="0" w:color="F7D342" w:themeColor="accent5"/>
      </w:tblBorders>
    </w:tblPr>
    <w:tcPr>
      <w:shd w:val="clear" w:color="auto" w:fill="F7D342" w:themeFill="accent5"/>
    </w:tcPr>
    <w:tblStylePr w:type="firstRow">
      <w:rPr>
        <w:b/>
        <w:bCs/>
      </w:rPr>
      <w:tblPr/>
      <w:tcPr>
        <w:tcBorders>
          <w:bottom w:val="single" w:sz="18" w:space="0" w:color="F0F0F0" w:themeColor="background1"/>
        </w:tcBorders>
      </w:tcPr>
    </w:tblStylePr>
    <w:tblStylePr w:type="lastRow">
      <w:rPr>
        <w:b/>
        <w:bCs/>
      </w:rPr>
      <w:tblPr/>
      <w:tcPr>
        <w:tcBorders>
          <w:top w:val="single" w:sz="4" w:space="0" w:color="F0F0F0" w:themeColor="background1"/>
        </w:tcBorders>
      </w:tcPr>
    </w:tblStylePr>
    <w:tblStylePr w:type="firstCol">
      <w:rPr>
        <w:b/>
        <w:bCs/>
      </w:rPr>
      <w:tblPr/>
      <w:tcPr>
        <w:tcBorders>
          <w:right w:val="single" w:sz="4" w:space="0" w:color="F0F0F0" w:themeColor="background1"/>
        </w:tcBorders>
      </w:tcPr>
    </w:tblStylePr>
    <w:tblStylePr w:type="lastCol">
      <w:rPr>
        <w:b/>
        <w:bCs/>
      </w:rPr>
      <w:tblPr/>
      <w:tcPr>
        <w:tcBorders>
          <w:left w:val="single" w:sz="4" w:space="0" w:color="F0F0F0" w:themeColor="background1"/>
        </w:tcBorders>
      </w:tcPr>
    </w:tblStylePr>
    <w:tblStylePr w:type="band1Vert">
      <w:tblPr/>
      <w:tcPr>
        <w:tcBorders>
          <w:left w:val="single" w:sz="4" w:space="0" w:color="F0F0F0" w:themeColor="background1"/>
          <w:right w:val="single" w:sz="4" w:space="0" w:color="F0F0F0" w:themeColor="background1"/>
        </w:tcBorders>
      </w:tcPr>
    </w:tblStylePr>
    <w:tblStylePr w:type="band2Vert">
      <w:tblPr/>
      <w:tcPr>
        <w:tcBorders>
          <w:left w:val="single" w:sz="4" w:space="0" w:color="F0F0F0" w:themeColor="background1"/>
          <w:right w:val="single" w:sz="4" w:space="0" w:color="F0F0F0" w:themeColor="background1"/>
        </w:tcBorders>
      </w:tcPr>
    </w:tblStylePr>
    <w:tblStylePr w:type="band1Horz">
      <w:tblPr/>
      <w:tcPr>
        <w:tcBorders>
          <w:top w:val="single" w:sz="4" w:space="0" w:color="F0F0F0" w:themeColor="background1"/>
          <w:bottom w:val="single" w:sz="4" w:space="0" w:color="F0F0F0"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25E0C"/>
    <w:pPr>
      <w:spacing w:after="0" w:line="240" w:lineRule="auto"/>
    </w:pPr>
    <w:rPr>
      <w:color w:val="F0F0F0" w:themeColor="background1"/>
    </w:rPr>
    <w:tblPr>
      <w:tblStyleRowBandSize w:val="1"/>
      <w:tblStyleColBandSize w:val="1"/>
      <w:tblBorders>
        <w:top w:val="single" w:sz="24" w:space="0" w:color="6D8076" w:themeColor="accent6"/>
        <w:left w:val="single" w:sz="24" w:space="0" w:color="6D8076" w:themeColor="accent6"/>
        <w:bottom w:val="single" w:sz="24" w:space="0" w:color="6D8076" w:themeColor="accent6"/>
        <w:right w:val="single" w:sz="24" w:space="0" w:color="6D8076" w:themeColor="accent6"/>
      </w:tblBorders>
    </w:tblPr>
    <w:tcPr>
      <w:shd w:val="clear" w:color="auto" w:fill="6D8076" w:themeFill="accent6"/>
    </w:tcPr>
    <w:tblStylePr w:type="firstRow">
      <w:rPr>
        <w:b/>
        <w:bCs/>
      </w:rPr>
      <w:tblPr/>
      <w:tcPr>
        <w:tcBorders>
          <w:bottom w:val="single" w:sz="18" w:space="0" w:color="F0F0F0" w:themeColor="background1"/>
        </w:tcBorders>
      </w:tcPr>
    </w:tblStylePr>
    <w:tblStylePr w:type="lastRow">
      <w:rPr>
        <w:b/>
        <w:bCs/>
      </w:rPr>
      <w:tblPr/>
      <w:tcPr>
        <w:tcBorders>
          <w:top w:val="single" w:sz="4" w:space="0" w:color="F0F0F0" w:themeColor="background1"/>
        </w:tcBorders>
      </w:tcPr>
    </w:tblStylePr>
    <w:tblStylePr w:type="firstCol">
      <w:rPr>
        <w:b/>
        <w:bCs/>
      </w:rPr>
      <w:tblPr/>
      <w:tcPr>
        <w:tcBorders>
          <w:right w:val="single" w:sz="4" w:space="0" w:color="F0F0F0" w:themeColor="background1"/>
        </w:tcBorders>
      </w:tcPr>
    </w:tblStylePr>
    <w:tblStylePr w:type="lastCol">
      <w:rPr>
        <w:b/>
        <w:bCs/>
      </w:rPr>
      <w:tblPr/>
      <w:tcPr>
        <w:tcBorders>
          <w:left w:val="single" w:sz="4" w:space="0" w:color="F0F0F0" w:themeColor="background1"/>
        </w:tcBorders>
      </w:tcPr>
    </w:tblStylePr>
    <w:tblStylePr w:type="band1Vert">
      <w:tblPr/>
      <w:tcPr>
        <w:tcBorders>
          <w:left w:val="single" w:sz="4" w:space="0" w:color="F0F0F0" w:themeColor="background1"/>
          <w:right w:val="single" w:sz="4" w:space="0" w:color="F0F0F0" w:themeColor="background1"/>
        </w:tcBorders>
      </w:tcPr>
    </w:tblStylePr>
    <w:tblStylePr w:type="band2Vert">
      <w:tblPr/>
      <w:tcPr>
        <w:tcBorders>
          <w:left w:val="single" w:sz="4" w:space="0" w:color="F0F0F0" w:themeColor="background1"/>
          <w:right w:val="single" w:sz="4" w:space="0" w:color="F0F0F0" w:themeColor="background1"/>
        </w:tcBorders>
      </w:tcPr>
    </w:tblStylePr>
    <w:tblStylePr w:type="band1Horz">
      <w:tblPr/>
      <w:tcPr>
        <w:tcBorders>
          <w:top w:val="single" w:sz="4" w:space="0" w:color="F0F0F0" w:themeColor="background1"/>
          <w:bottom w:val="single" w:sz="4" w:space="0" w:color="F0F0F0"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C4DD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C4DDE"/>
    <w:pPr>
      <w:spacing w:after="0" w:line="240" w:lineRule="auto"/>
    </w:pPr>
    <w:rPr>
      <w:color w:val="24A0A8" w:themeColor="accent1" w:themeShade="BF"/>
    </w:rPr>
    <w:tblPr>
      <w:tblStyleRowBandSize w:val="1"/>
      <w:tblStyleColBandSize w:val="1"/>
      <w:tblBorders>
        <w:top w:val="single" w:sz="4" w:space="0" w:color="3DCCD5" w:themeColor="accent1"/>
        <w:bottom w:val="single" w:sz="4" w:space="0" w:color="3DCCD5" w:themeColor="accent1"/>
      </w:tblBorders>
    </w:tblPr>
    <w:tblStylePr w:type="firstRow">
      <w:rPr>
        <w:b/>
        <w:bCs/>
      </w:rPr>
      <w:tblPr/>
      <w:tcPr>
        <w:tcBorders>
          <w:bottom w:val="single" w:sz="4" w:space="0" w:color="3DCCD5" w:themeColor="accent1"/>
        </w:tcBorders>
      </w:tcPr>
    </w:tblStylePr>
    <w:tblStylePr w:type="lastRow">
      <w:rPr>
        <w:b/>
        <w:bCs/>
      </w:rPr>
      <w:tblPr/>
      <w:tcPr>
        <w:tcBorders>
          <w:top w:val="double" w:sz="4" w:space="0" w:color="3DCCD5" w:themeColor="accent1"/>
        </w:tcBorders>
      </w:tcPr>
    </w:tblStylePr>
    <w:tblStylePr w:type="firstCol">
      <w:rPr>
        <w:b/>
        <w:bCs/>
      </w:rPr>
    </w:tblStylePr>
    <w:tblStylePr w:type="lastCol">
      <w:rPr>
        <w:b/>
        <w:bCs/>
      </w:rPr>
    </w:tblStylePr>
    <w:tblStylePr w:type="band1Vert">
      <w:tblPr/>
      <w:tcPr>
        <w:shd w:val="clear" w:color="auto" w:fill="D8F4F6" w:themeFill="accent1" w:themeFillTint="33"/>
      </w:tcPr>
    </w:tblStylePr>
    <w:tblStylePr w:type="band1Horz">
      <w:tblPr/>
      <w:tcPr>
        <w:shd w:val="clear" w:color="auto" w:fill="D8F4F6" w:themeFill="accent1" w:themeFillTint="33"/>
      </w:tcPr>
    </w:tblStylePr>
  </w:style>
  <w:style w:type="table" w:styleId="ListTable6Colorful-Accent2">
    <w:name w:val="List Table 6 Colorful Accent 2"/>
    <w:basedOn w:val="TableNormal"/>
    <w:uiPriority w:val="51"/>
    <w:rsid w:val="00DC4DDE"/>
    <w:pPr>
      <w:spacing w:after="0" w:line="240" w:lineRule="auto"/>
    </w:pPr>
    <w:rPr>
      <w:color w:val="017C64" w:themeColor="accent2" w:themeShade="BF"/>
    </w:rPr>
    <w:tblPr>
      <w:tblStyleRowBandSize w:val="1"/>
      <w:tblStyleColBandSize w:val="1"/>
      <w:tblBorders>
        <w:top w:val="single" w:sz="4" w:space="0" w:color="02A787" w:themeColor="accent2"/>
        <w:bottom w:val="single" w:sz="4" w:space="0" w:color="02A787" w:themeColor="accent2"/>
      </w:tblBorders>
    </w:tblPr>
    <w:tblStylePr w:type="firstRow">
      <w:rPr>
        <w:b/>
        <w:bCs/>
      </w:rPr>
      <w:tblPr/>
      <w:tcPr>
        <w:tcBorders>
          <w:bottom w:val="single" w:sz="4" w:space="0" w:color="02A787" w:themeColor="accent2"/>
        </w:tcBorders>
      </w:tcPr>
    </w:tblStylePr>
    <w:tblStylePr w:type="lastRow">
      <w:rPr>
        <w:b/>
        <w:bCs/>
      </w:rPr>
      <w:tblPr/>
      <w:tcPr>
        <w:tcBorders>
          <w:top w:val="double" w:sz="4" w:space="0" w:color="02A787" w:themeColor="accent2"/>
        </w:tcBorders>
      </w:tcPr>
    </w:tblStylePr>
    <w:tblStylePr w:type="firstCol">
      <w:rPr>
        <w:b/>
        <w:bCs/>
      </w:rPr>
    </w:tblStylePr>
    <w:tblStylePr w:type="lastCol">
      <w:rPr>
        <w:b/>
        <w:bCs/>
      </w:rPr>
    </w:tblStylePr>
    <w:tblStylePr w:type="band1Vert">
      <w:tblPr/>
      <w:tcPr>
        <w:shd w:val="clear" w:color="auto" w:fill="BBFEF1" w:themeFill="accent2" w:themeFillTint="33"/>
      </w:tcPr>
    </w:tblStylePr>
    <w:tblStylePr w:type="band1Horz">
      <w:tblPr/>
      <w:tcPr>
        <w:shd w:val="clear" w:color="auto" w:fill="BBFEF1" w:themeFill="accent2" w:themeFillTint="33"/>
      </w:tcPr>
    </w:tblStylePr>
  </w:style>
  <w:style w:type="table" w:styleId="ListTable6Colorful-Accent3">
    <w:name w:val="List Table 6 Colorful Accent 3"/>
    <w:basedOn w:val="TableNormal"/>
    <w:uiPriority w:val="51"/>
    <w:rsid w:val="00DC4DDE"/>
    <w:pPr>
      <w:spacing w:after="0" w:line="240" w:lineRule="auto"/>
    </w:pPr>
    <w:rPr>
      <w:color w:val="4CB484" w:themeColor="accent3" w:themeShade="BF"/>
    </w:rPr>
    <w:tblPr>
      <w:tblStyleRowBandSize w:val="1"/>
      <w:tblStyleColBandSize w:val="1"/>
      <w:tblBorders>
        <w:top w:val="single" w:sz="4" w:space="0" w:color="8ACEAF" w:themeColor="accent3"/>
        <w:bottom w:val="single" w:sz="4" w:space="0" w:color="8ACEAF" w:themeColor="accent3"/>
      </w:tblBorders>
    </w:tblPr>
    <w:tblStylePr w:type="firstRow">
      <w:rPr>
        <w:b/>
        <w:bCs/>
      </w:rPr>
      <w:tblPr/>
      <w:tcPr>
        <w:tcBorders>
          <w:bottom w:val="single" w:sz="4" w:space="0" w:color="8ACEAF" w:themeColor="accent3"/>
        </w:tcBorders>
      </w:tcPr>
    </w:tblStylePr>
    <w:tblStylePr w:type="lastRow">
      <w:rPr>
        <w:b/>
        <w:bCs/>
      </w:rPr>
      <w:tblPr/>
      <w:tcPr>
        <w:tcBorders>
          <w:top w:val="double" w:sz="4" w:space="0" w:color="8ACEAF" w:themeColor="accent3"/>
        </w:tcBorders>
      </w:tcPr>
    </w:tblStylePr>
    <w:tblStylePr w:type="firstCol">
      <w:rPr>
        <w:b/>
        <w:bCs/>
      </w:rPr>
    </w:tblStylePr>
    <w:tblStylePr w:type="lastCol">
      <w:rPr>
        <w:b/>
        <w:bCs/>
      </w:rPr>
    </w:tblStylePr>
    <w:tblStylePr w:type="band1Vert">
      <w:tblPr/>
      <w:tcPr>
        <w:shd w:val="clear" w:color="auto" w:fill="E7F5EE" w:themeFill="accent3" w:themeFillTint="33"/>
      </w:tcPr>
    </w:tblStylePr>
    <w:tblStylePr w:type="band1Horz">
      <w:tblPr/>
      <w:tcPr>
        <w:shd w:val="clear" w:color="auto" w:fill="E7F5EE" w:themeFill="accent3" w:themeFillTint="33"/>
      </w:tcPr>
    </w:tblStylePr>
  </w:style>
  <w:style w:type="table" w:styleId="ListTable6Colorful-Accent4">
    <w:name w:val="List Table 6 Colorful Accent 4"/>
    <w:basedOn w:val="TableNormal"/>
    <w:uiPriority w:val="51"/>
    <w:rsid w:val="00DC4DDE"/>
    <w:pPr>
      <w:spacing w:after="0" w:line="240" w:lineRule="auto"/>
    </w:pPr>
    <w:rPr>
      <w:color w:val="DB1D11" w:themeColor="accent4" w:themeShade="BF"/>
    </w:rPr>
    <w:tblPr>
      <w:tblStyleRowBandSize w:val="1"/>
      <w:tblStyleColBandSize w:val="1"/>
      <w:tblBorders>
        <w:top w:val="single" w:sz="4" w:space="0" w:color="F1564B" w:themeColor="accent4"/>
        <w:bottom w:val="single" w:sz="4" w:space="0" w:color="F1564B" w:themeColor="accent4"/>
      </w:tblBorders>
    </w:tblPr>
    <w:tblStylePr w:type="firstRow">
      <w:rPr>
        <w:b/>
        <w:bCs/>
      </w:rPr>
      <w:tblPr/>
      <w:tcPr>
        <w:tcBorders>
          <w:bottom w:val="single" w:sz="4" w:space="0" w:color="F1564B" w:themeColor="accent4"/>
        </w:tcBorders>
      </w:tcPr>
    </w:tblStylePr>
    <w:tblStylePr w:type="lastRow">
      <w:rPr>
        <w:b/>
        <w:bCs/>
      </w:rPr>
      <w:tblPr/>
      <w:tcPr>
        <w:tcBorders>
          <w:top w:val="double" w:sz="4" w:space="0" w:color="F1564B" w:themeColor="accent4"/>
        </w:tcBorders>
      </w:tcPr>
    </w:tblStylePr>
    <w:tblStylePr w:type="firstCol">
      <w:rPr>
        <w:b/>
        <w:bCs/>
      </w:rPr>
    </w:tblStylePr>
    <w:tblStylePr w:type="lastCol">
      <w:rPr>
        <w:b/>
        <w:bCs/>
      </w:rPr>
    </w:tblStylePr>
    <w:tblStylePr w:type="band1Vert">
      <w:tblPr/>
      <w:tcPr>
        <w:shd w:val="clear" w:color="auto" w:fill="FCDCDA" w:themeFill="accent4" w:themeFillTint="33"/>
      </w:tcPr>
    </w:tblStylePr>
    <w:tblStylePr w:type="band1Horz">
      <w:tblPr/>
      <w:tcPr>
        <w:shd w:val="clear" w:color="auto" w:fill="FCDCDA" w:themeFill="accent4" w:themeFillTint="33"/>
      </w:tcPr>
    </w:tblStylePr>
  </w:style>
  <w:style w:type="table" w:styleId="ListTable6Colorful-Accent5">
    <w:name w:val="List Table 6 Colorful Accent 5"/>
    <w:basedOn w:val="TableNormal"/>
    <w:uiPriority w:val="51"/>
    <w:rsid w:val="00DC4DDE"/>
    <w:pPr>
      <w:spacing w:after="0" w:line="240" w:lineRule="auto"/>
    </w:pPr>
    <w:rPr>
      <w:color w:val="E0B509" w:themeColor="accent5" w:themeShade="BF"/>
    </w:rPr>
    <w:tblPr>
      <w:tblStyleRowBandSize w:val="1"/>
      <w:tblStyleColBandSize w:val="1"/>
      <w:tblBorders>
        <w:top w:val="single" w:sz="4" w:space="0" w:color="F7D342" w:themeColor="accent5"/>
        <w:bottom w:val="single" w:sz="4" w:space="0" w:color="F7D342" w:themeColor="accent5"/>
      </w:tblBorders>
    </w:tblPr>
    <w:tblStylePr w:type="firstRow">
      <w:rPr>
        <w:b/>
        <w:bCs/>
      </w:rPr>
      <w:tblPr/>
      <w:tcPr>
        <w:tcBorders>
          <w:bottom w:val="single" w:sz="4" w:space="0" w:color="F7D342" w:themeColor="accent5"/>
        </w:tcBorders>
      </w:tcPr>
    </w:tblStylePr>
    <w:tblStylePr w:type="lastRow">
      <w:rPr>
        <w:b/>
        <w:bCs/>
      </w:rPr>
      <w:tblPr/>
      <w:tcPr>
        <w:tcBorders>
          <w:top w:val="double" w:sz="4" w:space="0" w:color="F7D342" w:themeColor="accent5"/>
        </w:tcBorders>
      </w:tcPr>
    </w:tblStylePr>
    <w:tblStylePr w:type="firstCol">
      <w:rPr>
        <w:b/>
        <w:bCs/>
      </w:rPr>
    </w:tblStylePr>
    <w:tblStylePr w:type="lastCol">
      <w:rPr>
        <w:b/>
        <w:bCs/>
      </w:rPr>
    </w:tblStylePr>
    <w:tblStylePr w:type="band1Vert">
      <w:tblPr/>
      <w:tcPr>
        <w:shd w:val="clear" w:color="auto" w:fill="FDF6D8" w:themeFill="accent5" w:themeFillTint="33"/>
      </w:tcPr>
    </w:tblStylePr>
    <w:tblStylePr w:type="band1Horz">
      <w:tblPr/>
      <w:tcPr>
        <w:shd w:val="clear" w:color="auto" w:fill="FDF6D8" w:themeFill="accent5" w:themeFillTint="33"/>
      </w:tcPr>
    </w:tblStylePr>
  </w:style>
  <w:style w:type="table" w:styleId="ListTable6Colorful-Accent6">
    <w:name w:val="List Table 6 Colorful Accent 6"/>
    <w:basedOn w:val="TableNormal"/>
    <w:uiPriority w:val="51"/>
    <w:rsid w:val="00DC4DDE"/>
    <w:pPr>
      <w:spacing w:after="0" w:line="240" w:lineRule="auto"/>
    </w:pPr>
    <w:rPr>
      <w:color w:val="515F58" w:themeColor="accent6" w:themeShade="BF"/>
    </w:rPr>
    <w:tblPr>
      <w:tblStyleRowBandSize w:val="1"/>
      <w:tblStyleColBandSize w:val="1"/>
      <w:tblBorders>
        <w:top w:val="single" w:sz="4" w:space="0" w:color="6D8076" w:themeColor="accent6"/>
        <w:bottom w:val="single" w:sz="4" w:space="0" w:color="6D8076" w:themeColor="accent6"/>
      </w:tblBorders>
    </w:tblPr>
    <w:tblStylePr w:type="firstRow">
      <w:rPr>
        <w:b/>
        <w:bCs/>
      </w:rPr>
      <w:tblPr/>
      <w:tcPr>
        <w:tcBorders>
          <w:bottom w:val="single" w:sz="4" w:space="0" w:color="6D8076" w:themeColor="accent6"/>
        </w:tcBorders>
      </w:tcPr>
    </w:tblStylePr>
    <w:tblStylePr w:type="lastRow">
      <w:rPr>
        <w:b/>
        <w:bCs/>
      </w:rPr>
      <w:tblPr/>
      <w:tcPr>
        <w:tcBorders>
          <w:top w:val="double" w:sz="4" w:space="0" w:color="6D8076" w:themeColor="accent6"/>
        </w:tcBorders>
      </w:tcPr>
    </w:tblStylePr>
    <w:tblStylePr w:type="firstCol">
      <w:rPr>
        <w:b/>
        <w:bCs/>
      </w:rPr>
    </w:tblStylePr>
    <w:tblStylePr w:type="lastCol">
      <w:rPr>
        <w:b/>
        <w:bCs/>
      </w:rPr>
    </w:tblStylePr>
    <w:tblStylePr w:type="band1Vert">
      <w:tblPr/>
      <w:tcPr>
        <w:shd w:val="clear" w:color="auto" w:fill="E1E6E3" w:themeFill="accent6" w:themeFillTint="33"/>
      </w:tcPr>
    </w:tblStylePr>
    <w:tblStylePr w:type="band1Horz">
      <w:tblPr/>
      <w:tcPr>
        <w:shd w:val="clear" w:color="auto" w:fill="E1E6E3" w:themeFill="accent6" w:themeFillTint="33"/>
      </w:tcPr>
    </w:tblStylePr>
  </w:style>
  <w:style w:type="table" w:styleId="ListTable7Colorful">
    <w:name w:val="List Table 7 Colorful"/>
    <w:basedOn w:val="TableNormal"/>
    <w:uiPriority w:val="52"/>
    <w:rsid w:val="00B25E0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0F0F0"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0F0F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0F0F0"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0F0F0"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25E0C"/>
    <w:pPr>
      <w:spacing w:after="0" w:line="240" w:lineRule="auto"/>
    </w:pPr>
    <w:rPr>
      <w:color w:val="24A0A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CCD5" w:themeColor="accent1"/>
        </w:tcBorders>
        <w:shd w:val="clear" w:color="auto" w:fill="F0F0F0" w:themeFill="background1"/>
      </w:tcPr>
    </w:tblStylePr>
    <w:tblStylePr w:type="lastRow">
      <w:rPr>
        <w:rFonts w:asciiTheme="majorHAnsi" w:eastAsiaTheme="majorEastAsia" w:hAnsiTheme="majorHAnsi" w:cstheme="majorBidi"/>
        <w:i/>
        <w:iCs/>
        <w:sz w:val="26"/>
      </w:rPr>
      <w:tblPr/>
      <w:tcPr>
        <w:tcBorders>
          <w:top w:val="single" w:sz="4" w:space="0" w:color="3DCCD5" w:themeColor="accent1"/>
        </w:tcBorders>
        <w:shd w:val="clear" w:color="auto" w:fill="F0F0F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CCD5" w:themeColor="accent1"/>
        </w:tcBorders>
        <w:shd w:val="clear" w:color="auto" w:fill="F0F0F0" w:themeFill="background1"/>
      </w:tcPr>
    </w:tblStylePr>
    <w:tblStylePr w:type="lastCol">
      <w:rPr>
        <w:rFonts w:asciiTheme="majorHAnsi" w:eastAsiaTheme="majorEastAsia" w:hAnsiTheme="majorHAnsi" w:cstheme="majorBidi"/>
        <w:i/>
        <w:iCs/>
        <w:sz w:val="26"/>
      </w:rPr>
      <w:tblPr/>
      <w:tcPr>
        <w:tcBorders>
          <w:left w:val="single" w:sz="4" w:space="0" w:color="3DCCD5" w:themeColor="accent1"/>
        </w:tcBorders>
        <w:shd w:val="clear" w:color="auto" w:fill="F0F0F0" w:themeFill="background1"/>
      </w:tcPr>
    </w:tblStylePr>
    <w:tblStylePr w:type="band1Vert">
      <w:tblPr/>
      <w:tcPr>
        <w:shd w:val="clear" w:color="auto" w:fill="D8F4F6" w:themeFill="accent1" w:themeFillTint="33"/>
      </w:tcPr>
    </w:tblStylePr>
    <w:tblStylePr w:type="band1Horz">
      <w:tblPr/>
      <w:tcPr>
        <w:shd w:val="clear" w:color="auto" w:fill="D8F4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25E0C"/>
    <w:pPr>
      <w:spacing w:after="0" w:line="240" w:lineRule="auto"/>
    </w:pPr>
    <w:rPr>
      <w:color w:val="017C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A787" w:themeColor="accent2"/>
        </w:tcBorders>
        <w:shd w:val="clear" w:color="auto" w:fill="F0F0F0" w:themeFill="background1"/>
      </w:tcPr>
    </w:tblStylePr>
    <w:tblStylePr w:type="lastRow">
      <w:rPr>
        <w:rFonts w:asciiTheme="majorHAnsi" w:eastAsiaTheme="majorEastAsia" w:hAnsiTheme="majorHAnsi" w:cstheme="majorBidi"/>
        <w:i/>
        <w:iCs/>
        <w:sz w:val="26"/>
      </w:rPr>
      <w:tblPr/>
      <w:tcPr>
        <w:tcBorders>
          <w:top w:val="single" w:sz="4" w:space="0" w:color="02A787" w:themeColor="accent2"/>
        </w:tcBorders>
        <w:shd w:val="clear" w:color="auto" w:fill="F0F0F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A787" w:themeColor="accent2"/>
        </w:tcBorders>
        <w:shd w:val="clear" w:color="auto" w:fill="F0F0F0" w:themeFill="background1"/>
      </w:tcPr>
    </w:tblStylePr>
    <w:tblStylePr w:type="lastCol">
      <w:rPr>
        <w:rFonts w:asciiTheme="majorHAnsi" w:eastAsiaTheme="majorEastAsia" w:hAnsiTheme="majorHAnsi" w:cstheme="majorBidi"/>
        <w:i/>
        <w:iCs/>
        <w:sz w:val="26"/>
      </w:rPr>
      <w:tblPr/>
      <w:tcPr>
        <w:tcBorders>
          <w:left w:val="single" w:sz="4" w:space="0" w:color="02A787" w:themeColor="accent2"/>
        </w:tcBorders>
        <w:shd w:val="clear" w:color="auto" w:fill="F0F0F0" w:themeFill="background1"/>
      </w:tcPr>
    </w:tblStylePr>
    <w:tblStylePr w:type="band1Vert">
      <w:tblPr/>
      <w:tcPr>
        <w:shd w:val="clear" w:color="auto" w:fill="BBFEF1" w:themeFill="accent2" w:themeFillTint="33"/>
      </w:tcPr>
    </w:tblStylePr>
    <w:tblStylePr w:type="band1Horz">
      <w:tblPr/>
      <w:tcPr>
        <w:shd w:val="clear" w:color="auto" w:fill="BBFEF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25E0C"/>
    <w:pPr>
      <w:spacing w:after="0" w:line="240" w:lineRule="auto"/>
    </w:pPr>
    <w:rPr>
      <w:color w:val="4CB48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AF" w:themeColor="accent3"/>
        </w:tcBorders>
        <w:shd w:val="clear" w:color="auto" w:fill="F0F0F0" w:themeFill="background1"/>
      </w:tcPr>
    </w:tblStylePr>
    <w:tblStylePr w:type="lastRow">
      <w:rPr>
        <w:rFonts w:asciiTheme="majorHAnsi" w:eastAsiaTheme="majorEastAsia" w:hAnsiTheme="majorHAnsi" w:cstheme="majorBidi"/>
        <w:i/>
        <w:iCs/>
        <w:sz w:val="26"/>
      </w:rPr>
      <w:tblPr/>
      <w:tcPr>
        <w:tcBorders>
          <w:top w:val="single" w:sz="4" w:space="0" w:color="8ACEAF" w:themeColor="accent3"/>
        </w:tcBorders>
        <w:shd w:val="clear" w:color="auto" w:fill="F0F0F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AF" w:themeColor="accent3"/>
        </w:tcBorders>
        <w:shd w:val="clear" w:color="auto" w:fill="F0F0F0" w:themeFill="background1"/>
      </w:tcPr>
    </w:tblStylePr>
    <w:tblStylePr w:type="lastCol">
      <w:rPr>
        <w:rFonts w:asciiTheme="majorHAnsi" w:eastAsiaTheme="majorEastAsia" w:hAnsiTheme="majorHAnsi" w:cstheme="majorBidi"/>
        <w:i/>
        <w:iCs/>
        <w:sz w:val="26"/>
      </w:rPr>
      <w:tblPr/>
      <w:tcPr>
        <w:tcBorders>
          <w:left w:val="single" w:sz="4" w:space="0" w:color="8ACEAF" w:themeColor="accent3"/>
        </w:tcBorders>
        <w:shd w:val="clear" w:color="auto" w:fill="F0F0F0" w:themeFill="background1"/>
      </w:tcPr>
    </w:tblStylePr>
    <w:tblStylePr w:type="band1Vert">
      <w:tblPr/>
      <w:tcPr>
        <w:shd w:val="clear" w:color="auto" w:fill="E7F5EE" w:themeFill="accent3" w:themeFillTint="33"/>
      </w:tcPr>
    </w:tblStylePr>
    <w:tblStylePr w:type="band1Horz">
      <w:tblPr/>
      <w:tcPr>
        <w:shd w:val="clear" w:color="auto" w:fill="E7F5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25E0C"/>
    <w:pPr>
      <w:spacing w:after="0" w:line="240" w:lineRule="auto"/>
    </w:pPr>
    <w:rPr>
      <w:color w:val="DB1D1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564B" w:themeColor="accent4"/>
        </w:tcBorders>
        <w:shd w:val="clear" w:color="auto" w:fill="F0F0F0" w:themeFill="background1"/>
      </w:tcPr>
    </w:tblStylePr>
    <w:tblStylePr w:type="lastRow">
      <w:rPr>
        <w:rFonts w:asciiTheme="majorHAnsi" w:eastAsiaTheme="majorEastAsia" w:hAnsiTheme="majorHAnsi" w:cstheme="majorBidi"/>
        <w:i/>
        <w:iCs/>
        <w:sz w:val="26"/>
      </w:rPr>
      <w:tblPr/>
      <w:tcPr>
        <w:tcBorders>
          <w:top w:val="single" w:sz="4" w:space="0" w:color="F1564B" w:themeColor="accent4"/>
        </w:tcBorders>
        <w:shd w:val="clear" w:color="auto" w:fill="F0F0F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564B" w:themeColor="accent4"/>
        </w:tcBorders>
        <w:shd w:val="clear" w:color="auto" w:fill="F0F0F0" w:themeFill="background1"/>
      </w:tcPr>
    </w:tblStylePr>
    <w:tblStylePr w:type="lastCol">
      <w:rPr>
        <w:rFonts w:asciiTheme="majorHAnsi" w:eastAsiaTheme="majorEastAsia" w:hAnsiTheme="majorHAnsi" w:cstheme="majorBidi"/>
        <w:i/>
        <w:iCs/>
        <w:sz w:val="26"/>
      </w:rPr>
      <w:tblPr/>
      <w:tcPr>
        <w:tcBorders>
          <w:left w:val="single" w:sz="4" w:space="0" w:color="F1564B" w:themeColor="accent4"/>
        </w:tcBorders>
        <w:shd w:val="clear" w:color="auto" w:fill="F0F0F0" w:themeFill="background1"/>
      </w:tcPr>
    </w:tblStylePr>
    <w:tblStylePr w:type="band1Vert">
      <w:tblPr/>
      <w:tcPr>
        <w:shd w:val="clear" w:color="auto" w:fill="FCDCDA" w:themeFill="accent4" w:themeFillTint="33"/>
      </w:tcPr>
    </w:tblStylePr>
    <w:tblStylePr w:type="band1Horz">
      <w:tblPr/>
      <w:tcPr>
        <w:shd w:val="clear" w:color="auto" w:fill="FCDC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25E0C"/>
    <w:pPr>
      <w:spacing w:after="0" w:line="240" w:lineRule="auto"/>
    </w:pPr>
    <w:rPr>
      <w:color w:val="E0B50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D342" w:themeColor="accent5"/>
        </w:tcBorders>
        <w:shd w:val="clear" w:color="auto" w:fill="F0F0F0" w:themeFill="background1"/>
      </w:tcPr>
    </w:tblStylePr>
    <w:tblStylePr w:type="lastRow">
      <w:rPr>
        <w:rFonts w:asciiTheme="majorHAnsi" w:eastAsiaTheme="majorEastAsia" w:hAnsiTheme="majorHAnsi" w:cstheme="majorBidi"/>
        <w:i/>
        <w:iCs/>
        <w:sz w:val="26"/>
      </w:rPr>
      <w:tblPr/>
      <w:tcPr>
        <w:tcBorders>
          <w:top w:val="single" w:sz="4" w:space="0" w:color="F7D342" w:themeColor="accent5"/>
        </w:tcBorders>
        <w:shd w:val="clear" w:color="auto" w:fill="F0F0F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D342" w:themeColor="accent5"/>
        </w:tcBorders>
        <w:shd w:val="clear" w:color="auto" w:fill="F0F0F0" w:themeFill="background1"/>
      </w:tcPr>
    </w:tblStylePr>
    <w:tblStylePr w:type="lastCol">
      <w:rPr>
        <w:rFonts w:asciiTheme="majorHAnsi" w:eastAsiaTheme="majorEastAsia" w:hAnsiTheme="majorHAnsi" w:cstheme="majorBidi"/>
        <w:i/>
        <w:iCs/>
        <w:sz w:val="26"/>
      </w:rPr>
      <w:tblPr/>
      <w:tcPr>
        <w:tcBorders>
          <w:left w:val="single" w:sz="4" w:space="0" w:color="F7D342" w:themeColor="accent5"/>
        </w:tcBorders>
        <w:shd w:val="clear" w:color="auto" w:fill="F0F0F0" w:themeFill="background1"/>
      </w:tcPr>
    </w:tblStylePr>
    <w:tblStylePr w:type="band1Vert">
      <w:tblPr/>
      <w:tcPr>
        <w:shd w:val="clear" w:color="auto" w:fill="FDF6D8" w:themeFill="accent5" w:themeFillTint="33"/>
      </w:tcPr>
    </w:tblStylePr>
    <w:tblStylePr w:type="band1Horz">
      <w:tblPr/>
      <w:tcPr>
        <w:shd w:val="clear" w:color="auto" w:fill="FDF6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25E0C"/>
    <w:pPr>
      <w:spacing w:after="0" w:line="240" w:lineRule="auto"/>
    </w:pPr>
    <w:rPr>
      <w:color w:val="515F5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D8076" w:themeColor="accent6"/>
        </w:tcBorders>
        <w:shd w:val="clear" w:color="auto" w:fill="F0F0F0" w:themeFill="background1"/>
      </w:tcPr>
    </w:tblStylePr>
    <w:tblStylePr w:type="lastRow">
      <w:rPr>
        <w:rFonts w:asciiTheme="majorHAnsi" w:eastAsiaTheme="majorEastAsia" w:hAnsiTheme="majorHAnsi" w:cstheme="majorBidi"/>
        <w:i/>
        <w:iCs/>
        <w:sz w:val="26"/>
      </w:rPr>
      <w:tblPr/>
      <w:tcPr>
        <w:tcBorders>
          <w:top w:val="single" w:sz="4" w:space="0" w:color="6D8076" w:themeColor="accent6"/>
        </w:tcBorders>
        <w:shd w:val="clear" w:color="auto" w:fill="F0F0F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D8076" w:themeColor="accent6"/>
        </w:tcBorders>
        <w:shd w:val="clear" w:color="auto" w:fill="F0F0F0" w:themeFill="background1"/>
      </w:tcPr>
    </w:tblStylePr>
    <w:tblStylePr w:type="lastCol">
      <w:rPr>
        <w:rFonts w:asciiTheme="majorHAnsi" w:eastAsiaTheme="majorEastAsia" w:hAnsiTheme="majorHAnsi" w:cstheme="majorBidi"/>
        <w:i/>
        <w:iCs/>
        <w:sz w:val="26"/>
      </w:rPr>
      <w:tblPr/>
      <w:tcPr>
        <w:tcBorders>
          <w:left w:val="single" w:sz="4" w:space="0" w:color="6D8076" w:themeColor="accent6"/>
        </w:tcBorders>
        <w:shd w:val="clear" w:color="auto" w:fill="F0F0F0" w:themeFill="background1"/>
      </w:tcPr>
    </w:tblStylePr>
    <w:tblStylePr w:type="band1Vert">
      <w:tblPr/>
      <w:tcPr>
        <w:shd w:val="clear" w:color="auto" w:fill="E1E6E3" w:themeFill="accent6" w:themeFillTint="33"/>
      </w:tcPr>
    </w:tblStylePr>
    <w:tblStylePr w:type="band1Horz">
      <w:tblPr/>
      <w:tcPr>
        <w:shd w:val="clear" w:color="auto" w:fill="E1E6E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C4DDE"/>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cstheme="minorHAnsi"/>
      <w:sz w:val="20"/>
      <w:szCs w:val="20"/>
    </w:rPr>
  </w:style>
  <w:style w:type="character" w:customStyle="1" w:styleId="MacroTextChar">
    <w:name w:val="Macro Text Char"/>
    <w:basedOn w:val="DefaultParagraphFont"/>
    <w:link w:val="MacroText"/>
    <w:uiPriority w:val="99"/>
    <w:semiHidden/>
    <w:rsid w:val="00DC4DDE"/>
    <w:rPr>
      <w:rFonts w:ascii="Consolas" w:hAnsi="Consolas" w:cstheme="minorHAnsi"/>
      <w:sz w:val="20"/>
      <w:szCs w:val="20"/>
    </w:rPr>
  </w:style>
  <w:style w:type="table" w:styleId="MediumGrid1">
    <w:name w:val="Medium Grid 1"/>
    <w:basedOn w:val="TableNormal"/>
    <w:uiPriority w:val="67"/>
    <w:semiHidden/>
    <w:unhideWhenUsed/>
    <w:rsid w:val="00DC4DD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C4DDE"/>
    <w:pPr>
      <w:spacing w:after="0" w:line="240" w:lineRule="auto"/>
    </w:pPr>
    <w:tblPr>
      <w:tblStyleRowBandSize w:val="1"/>
      <w:tblStyleColBandSize w:val="1"/>
      <w:tblBorders>
        <w:top w:val="single" w:sz="8" w:space="0" w:color="6DD8DF" w:themeColor="accent1" w:themeTint="BF"/>
        <w:left w:val="single" w:sz="8" w:space="0" w:color="6DD8DF" w:themeColor="accent1" w:themeTint="BF"/>
        <w:bottom w:val="single" w:sz="8" w:space="0" w:color="6DD8DF" w:themeColor="accent1" w:themeTint="BF"/>
        <w:right w:val="single" w:sz="8" w:space="0" w:color="6DD8DF" w:themeColor="accent1" w:themeTint="BF"/>
        <w:insideH w:val="single" w:sz="8" w:space="0" w:color="6DD8DF" w:themeColor="accent1" w:themeTint="BF"/>
        <w:insideV w:val="single" w:sz="8" w:space="0" w:color="6DD8DF" w:themeColor="accent1" w:themeTint="BF"/>
      </w:tblBorders>
    </w:tblPr>
    <w:tcPr>
      <w:shd w:val="clear" w:color="auto" w:fill="CFF2F4" w:themeFill="accent1" w:themeFillTint="3F"/>
    </w:tcPr>
    <w:tblStylePr w:type="firstRow">
      <w:rPr>
        <w:b/>
        <w:bCs/>
      </w:rPr>
    </w:tblStylePr>
    <w:tblStylePr w:type="lastRow">
      <w:rPr>
        <w:b/>
        <w:bCs/>
      </w:rPr>
      <w:tblPr/>
      <w:tcPr>
        <w:tcBorders>
          <w:top w:val="single" w:sz="18" w:space="0" w:color="6DD8DF" w:themeColor="accent1" w:themeTint="BF"/>
        </w:tcBorders>
      </w:tcPr>
    </w:tblStylePr>
    <w:tblStylePr w:type="firstCol">
      <w:rPr>
        <w:b/>
        <w:bCs/>
      </w:rPr>
    </w:tblStylePr>
    <w:tblStylePr w:type="lastCol">
      <w:rPr>
        <w:b/>
        <w:bCs/>
      </w:rPr>
    </w:tblStylePr>
    <w:tblStylePr w:type="band1Vert">
      <w:tblPr/>
      <w:tcPr>
        <w:shd w:val="clear" w:color="auto" w:fill="9EE5EA" w:themeFill="accent1" w:themeFillTint="7F"/>
      </w:tcPr>
    </w:tblStylePr>
    <w:tblStylePr w:type="band1Horz">
      <w:tblPr/>
      <w:tcPr>
        <w:shd w:val="clear" w:color="auto" w:fill="9EE5EA" w:themeFill="accent1" w:themeFillTint="7F"/>
      </w:tcPr>
    </w:tblStylePr>
  </w:style>
  <w:style w:type="table" w:styleId="MediumGrid1-Accent2">
    <w:name w:val="Medium Grid 1 Accent 2"/>
    <w:basedOn w:val="TableNormal"/>
    <w:uiPriority w:val="67"/>
    <w:semiHidden/>
    <w:unhideWhenUsed/>
    <w:rsid w:val="00DC4DDE"/>
    <w:pPr>
      <w:spacing w:after="0" w:line="240" w:lineRule="auto"/>
    </w:pPr>
    <w:tblPr>
      <w:tblStyleRowBandSize w:val="1"/>
      <w:tblStyleColBandSize w:val="1"/>
      <w:tblBorders>
        <w:top w:val="single" w:sz="8" w:space="0" w:color="03FBCA" w:themeColor="accent2" w:themeTint="BF"/>
        <w:left w:val="single" w:sz="8" w:space="0" w:color="03FBCA" w:themeColor="accent2" w:themeTint="BF"/>
        <w:bottom w:val="single" w:sz="8" w:space="0" w:color="03FBCA" w:themeColor="accent2" w:themeTint="BF"/>
        <w:right w:val="single" w:sz="8" w:space="0" w:color="03FBCA" w:themeColor="accent2" w:themeTint="BF"/>
        <w:insideH w:val="single" w:sz="8" w:space="0" w:color="03FBCA" w:themeColor="accent2" w:themeTint="BF"/>
        <w:insideV w:val="single" w:sz="8" w:space="0" w:color="03FBCA" w:themeColor="accent2" w:themeTint="BF"/>
      </w:tblBorders>
    </w:tblPr>
    <w:tcPr>
      <w:shd w:val="clear" w:color="auto" w:fill="ABFEED" w:themeFill="accent2" w:themeFillTint="3F"/>
    </w:tcPr>
    <w:tblStylePr w:type="firstRow">
      <w:rPr>
        <w:b/>
        <w:bCs/>
      </w:rPr>
    </w:tblStylePr>
    <w:tblStylePr w:type="lastRow">
      <w:rPr>
        <w:b/>
        <w:bCs/>
      </w:rPr>
      <w:tblPr/>
      <w:tcPr>
        <w:tcBorders>
          <w:top w:val="single" w:sz="18" w:space="0" w:color="03FBCA" w:themeColor="accent2" w:themeTint="BF"/>
        </w:tcBorders>
      </w:tcPr>
    </w:tblStylePr>
    <w:tblStylePr w:type="firstCol">
      <w:rPr>
        <w:b/>
        <w:bCs/>
      </w:rPr>
    </w:tblStylePr>
    <w:tblStylePr w:type="lastCol">
      <w:rPr>
        <w:b/>
        <w:bCs/>
      </w:rPr>
    </w:tblStylePr>
    <w:tblStylePr w:type="band1Vert">
      <w:tblPr/>
      <w:tcPr>
        <w:shd w:val="clear" w:color="auto" w:fill="57FDDC" w:themeFill="accent2" w:themeFillTint="7F"/>
      </w:tcPr>
    </w:tblStylePr>
    <w:tblStylePr w:type="band1Horz">
      <w:tblPr/>
      <w:tcPr>
        <w:shd w:val="clear" w:color="auto" w:fill="57FDDC" w:themeFill="accent2" w:themeFillTint="7F"/>
      </w:tcPr>
    </w:tblStylePr>
  </w:style>
  <w:style w:type="table" w:styleId="MediumGrid1-Accent3">
    <w:name w:val="Medium Grid 1 Accent 3"/>
    <w:basedOn w:val="TableNormal"/>
    <w:uiPriority w:val="67"/>
    <w:semiHidden/>
    <w:unhideWhenUsed/>
    <w:rsid w:val="00DC4DDE"/>
    <w:pPr>
      <w:spacing w:after="0" w:line="240" w:lineRule="auto"/>
    </w:pPr>
    <w:tblPr>
      <w:tblStyleRowBandSize w:val="1"/>
      <w:tblStyleColBandSize w:val="1"/>
      <w:tblBorders>
        <w:top w:val="single" w:sz="8" w:space="0" w:color="A7DAC2" w:themeColor="accent3" w:themeTint="BF"/>
        <w:left w:val="single" w:sz="8" w:space="0" w:color="A7DAC2" w:themeColor="accent3" w:themeTint="BF"/>
        <w:bottom w:val="single" w:sz="8" w:space="0" w:color="A7DAC2" w:themeColor="accent3" w:themeTint="BF"/>
        <w:right w:val="single" w:sz="8" w:space="0" w:color="A7DAC2" w:themeColor="accent3" w:themeTint="BF"/>
        <w:insideH w:val="single" w:sz="8" w:space="0" w:color="A7DAC2" w:themeColor="accent3" w:themeTint="BF"/>
        <w:insideV w:val="single" w:sz="8" w:space="0" w:color="A7DAC2" w:themeColor="accent3" w:themeTint="BF"/>
      </w:tblBorders>
    </w:tblPr>
    <w:tcPr>
      <w:shd w:val="clear" w:color="auto" w:fill="E1F2EB" w:themeFill="accent3" w:themeFillTint="3F"/>
    </w:tcPr>
    <w:tblStylePr w:type="firstRow">
      <w:rPr>
        <w:b/>
        <w:bCs/>
      </w:rPr>
    </w:tblStylePr>
    <w:tblStylePr w:type="lastRow">
      <w:rPr>
        <w:b/>
        <w:bCs/>
      </w:rPr>
      <w:tblPr/>
      <w:tcPr>
        <w:tcBorders>
          <w:top w:val="single" w:sz="18" w:space="0" w:color="A7DAC2" w:themeColor="accent3" w:themeTint="BF"/>
        </w:tcBorders>
      </w:tcPr>
    </w:tblStylePr>
    <w:tblStylePr w:type="firstCol">
      <w:rPr>
        <w:b/>
        <w:bCs/>
      </w:rPr>
    </w:tblStylePr>
    <w:tblStylePr w:type="lastCol">
      <w:rPr>
        <w:b/>
        <w:bCs/>
      </w:rPr>
    </w:tblStylePr>
    <w:tblStylePr w:type="band1Vert">
      <w:tblPr/>
      <w:tcPr>
        <w:shd w:val="clear" w:color="auto" w:fill="C4E6D6" w:themeFill="accent3" w:themeFillTint="7F"/>
      </w:tcPr>
    </w:tblStylePr>
    <w:tblStylePr w:type="band1Horz">
      <w:tblPr/>
      <w:tcPr>
        <w:shd w:val="clear" w:color="auto" w:fill="C4E6D6" w:themeFill="accent3" w:themeFillTint="7F"/>
      </w:tcPr>
    </w:tblStylePr>
  </w:style>
  <w:style w:type="table" w:styleId="MediumGrid1-Accent4">
    <w:name w:val="Medium Grid 1 Accent 4"/>
    <w:basedOn w:val="TableNormal"/>
    <w:uiPriority w:val="67"/>
    <w:semiHidden/>
    <w:unhideWhenUsed/>
    <w:rsid w:val="00DC4DDE"/>
    <w:pPr>
      <w:spacing w:after="0" w:line="240" w:lineRule="auto"/>
    </w:pPr>
    <w:tblPr>
      <w:tblStyleRowBandSize w:val="1"/>
      <w:tblStyleColBandSize w:val="1"/>
      <w:tblBorders>
        <w:top w:val="single" w:sz="8" w:space="0" w:color="F47F78" w:themeColor="accent4" w:themeTint="BF"/>
        <w:left w:val="single" w:sz="8" w:space="0" w:color="F47F78" w:themeColor="accent4" w:themeTint="BF"/>
        <w:bottom w:val="single" w:sz="8" w:space="0" w:color="F47F78" w:themeColor="accent4" w:themeTint="BF"/>
        <w:right w:val="single" w:sz="8" w:space="0" w:color="F47F78" w:themeColor="accent4" w:themeTint="BF"/>
        <w:insideH w:val="single" w:sz="8" w:space="0" w:color="F47F78" w:themeColor="accent4" w:themeTint="BF"/>
        <w:insideV w:val="single" w:sz="8" w:space="0" w:color="F47F78" w:themeColor="accent4" w:themeTint="BF"/>
      </w:tblBorders>
    </w:tblPr>
    <w:tcPr>
      <w:shd w:val="clear" w:color="auto" w:fill="FBD4D2" w:themeFill="accent4" w:themeFillTint="3F"/>
    </w:tcPr>
    <w:tblStylePr w:type="firstRow">
      <w:rPr>
        <w:b/>
        <w:bCs/>
      </w:rPr>
    </w:tblStylePr>
    <w:tblStylePr w:type="lastRow">
      <w:rPr>
        <w:b/>
        <w:bCs/>
      </w:rPr>
      <w:tblPr/>
      <w:tcPr>
        <w:tcBorders>
          <w:top w:val="single" w:sz="18" w:space="0" w:color="F47F78" w:themeColor="accent4" w:themeTint="BF"/>
        </w:tcBorders>
      </w:tcPr>
    </w:tblStylePr>
    <w:tblStylePr w:type="firstCol">
      <w:rPr>
        <w:b/>
        <w:bCs/>
      </w:rPr>
    </w:tblStylePr>
    <w:tblStylePr w:type="lastCol">
      <w:rPr>
        <w:b/>
        <w:bCs/>
      </w:rPr>
    </w:tblStylePr>
    <w:tblStylePr w:type="band1Vert">
      <w:tblPr/>
      <w:tcPr>
        <w:shd w:val="clear" w:color="auto" w:fill="F8AAA5" w:themeFill="accent4" w:themeFillTint="7F"/>
      </w:tcPr>
    </w:tblStylePr>
    <w:tblStylePr w:type="band1Horz">
      <w:tblPr/>
      <w:tcPr>
        <w:shd w:val="clear" w:color="auto" w:fill="F8AAA5" w:themeFill="accent4" w:themeFillTint="7F"/>
      </w:tcPr>
    </w:tblStylePr>
  </w:style>
  <w:style w:type="table" w:styleId="MediumGrid1-Accent5">
    <w:name w:val="Medium Grid 1 Accent 5"/>
    <w:basedOn w:val="TableNormal"/>
    <w:uiPriority w:val="67"/>
    <w:semiHidden/>
    <w:unhideWhenUsed/>
    <w:rsid w:val="00DC4DDE"/>
    <w:pPr>
      <w:spacing w:after="0" w:line="240" w:lineRule="auto"/>
    </w:pPr>
    <w:tblPr>
      <w:tblStyleRowBandSize w:val="1"/>
      <w:tblStyleColBandSize w:val="1"/>
      <w:tblBorders>
        <w:top w:val="single" w:sz="8" w:space="0" w:color="F9DD71" w:themeColor="accent5" w:themeTint="BF"/>
        <w:left w:val="single" w:sz="8" w:space="0" w:color="F9DD71" w:themeColor="accent5" w:themeTint="BF"/>
        <w:bottom w:val="single" w:sz="8" w:space="0" w:color="F9DD71" w:themeColor="accent5" w:themeTint="BF"/>
        <w:right w:val="single" w:sz="8" w:space="0" w:color="F9DD71" w:themeColor="accent5" w:themeTint="BF"/>
        <w:insideH w:val="single" w:sz="8" w:space="0" w:color="F9DD71" w:themeColor="accent5" w:themeTint="BF"/>
        <w:insideV w:val="single" w:sz="8" w:space="0" w:color="F9DD71" w:themeColor="accent5" w:themeTint="BF"/>
      </w:tblBorders>
    </w:tblPr>
    <w:tcPr>
      <w:shd w:val="clear" w:color="auto" w:fill="FDF4D0" w:themeFill="accent5" w:themeFillTint="3F"/>
    </w:tcPr>
    <w:tblStylePr w:type="firstRow">
      <w:rPr>
        <w:b/>
        <w:bCs/>
      </w:rPr>
    </w:tblStylePr>
    <w:tblStylePr w:type="lastRow">
      <w:rPr>
        <w:b/>
        <w:bCs/>
      </w:rPr>
      <w:tblPr/>
      <w:tcPr>
        <w:tcBorders>
          <w:top w:val="single" w:sz="18" w:space="0" w:color="F9DD71" w:themeColor="accent5" w:themeTint="BF"/>
        </w:tcBorders>
      </w:tcPr>
    </w:tblStylePr>
    <w:tblStylePr w:type="firstCol">
      <w:rPr>
        <w:b/>
        <w:bCs/>
      </w:rPr>
    </w:tblStylePr>
    <w:tblStylePr w:type="lastCol">
      <w:rPr>
        <w:b/>
        <w:bCs/>
      </w:rPr>
    </w:tblStylePr>
    <w:tblStylePr w:type="band1Vert">
      <w:tblPr/>
      <w:tcPr>
        <w:shd w:val="clear" w:color="auto" w:fill="FBE8A0" w:themeFill="accent5" w:themeFillTint="7F"/>
      </w:tcPr>
    </w:tblStylePr>
    <w:tblStylePr w:type="band1Horz">
      <w:tblPr/>
      <w:tcPr>
        <w:shd w:val="clear" w:color="auto" w:fill="FBE8A0" w:themeFill="accent5" w:themeFillTint="7F"/>
      </w:tcPr>
    </w:tblStylePr>
  </w:style>
  <w:style w:type="table" w:styleId="MediumGrid1-Accent6">
    <w:name w:val="Medium Grid 1 Accent 6"/>
    <w:basedOn w:val="TableNormal"/>
    <w:uiPriority w:val="67"/>
    <w:semiHidden/>
    <w:unhideWhenUsed/>
    <w:rsid w:val="00DC4DDE"/>
    <w:pPr>
      <w:spacing w:after="0" w:line="240" w:lineRule="auto"/>
    </w:pPr>
    <w:tblPr>
      <w:tblStyleRowBandSize w:val="1"/>
      <w:tblStyleColBandSize w:val="1"/>
      <w:tblBorders>
        <w:top w:val="single" w:sz="8" w:space="0" w:color="90A098" w:themeColor="accent6" w:themeTint="BF"/>
        <w:left w:val="single" w:sz="8" w:space="0" w:color="90A098" w:themeColor="accent6" w:themeTint="BF"/>
        <w:bottom w:val="single" w:sz="8" w:space="0" w:color="90A098" w:themeColor="accent6" w:themeTint="BF"/>
        <w:right w:val="single" w:sz="8" w:space="0" w:color="90A098" w:themeColor="accent6" w:themeTint="BF"/>
        <w:insideH w:val="single" w:sz="8" w:space="0" w:color="90A098" w:themeColor="accent6" w:themeTint="BF"/>
        <w:insideV w:val="single" w:sz="8" w:space="0" w:color="90A098" w:themeColor="accent6" w:themeTint="BF"/>
      </w:tblBorders>
    </w:tblPr>
    <w:tcPr>
      <w:shd w:val="clear" w:color="auto" w:fill="DAE0DD" w:themeFill="accent6" w:themeFillTint="3F"/>
    </w:tcPr>
    <w:tblStylePr w:type="firstRow">
      <w:rPr>
        <w:b/>
        <w:bCs/>
      </w:rPr>
    </w:tblStylePr>
    <w:tblStylePr w:type="lastRow">
      <w:rPr>
        <w:b/>
        <w:bCs/>
      </w:rPr>
      <w:tblPr/>
      <w:tcPr>
        <w:tcBorders>
          <w:top w:val="single" w:sz="18" w:space="0" w:color="90A098" w:themeColor="accent6" w:themeTint="BF"/>
        </w:tcBorders>
      </w:tcPr>
    </w:tblStylePr>
    <w:tblStylePr w:type="firstCol">
      <w:rPr>
        <w:b/>
        <w:bCs/>
      </w:rPr>
    </w:tblStylePr>
    <w:tblStylePr w:type="lastCol">
      <w:rPr>
        <w:b/>
        <w:bCs/>
      </w:rPr>
    </w:tblStylePr>
    <w:tblStylePr w:type="band1Vert">
      <w:tblPr/>
      <w:tcPr>
        <w:shd w:val="clear" w:color="auto" w:fill="B5C0BA" w:themeFill="accent6" w:themeFillTint="7F"/>
      </w:tcPr>
    </w:tblStylePr>
    <w:tblStylePr w:type="band1Horz">
      <w:tblPr/>
      <w:tcPr>
        <w:shd w:val="clear" w:color="auto" w:fill="B5C0BA" w:themeFill="accent6" w:themeFillTint="7F"/>
      </w:tcPr>
    </w:tblStylePr>
  </w:style>
  <w:style w:type="table" w:styleId="MediumGrid2">
    <w:name w:val="Medium Grid 2"/>
    <w:basedOn w:val="TableNormal"/>
    <w:uiPriority w:val="68"/>
    <w:semiHidden/>
    <w:unhideWhenUsed/>
    <w:rsid w:val="00B25E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0F0F0" w:themeFill="background1"/>
      </w:tcPr>
    </w:tblStylePr>
    <w:tblStylePr w:type="firstCol">
      <w:rPr>
        <w:b/>
        <w:bCs/>
        <w:color w:val="000000"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0F0F0" w:themeFill="background1"/>
      </w:tcPr>
    </w:tblStylePr>
  </w:style>
  <w:style w:type="table" w:styleId="MediumGrid2-Accent1">
    <w:name w:val="Medium Grid 2 Accent 1"/>
    <w:basedOn w:val="TableNormal"/>
    <w:uiPriority w:val="68"/>
    <w:semiHidden/>
    <w:unhideWhenUsed/>
    <w:rsid w:val="00B25E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CCD5" w:themeColor="accent1"/>
        <w:left w:val="single" w:sz="8" w:space="0" w:color="3DCCD5" w:themeColor="accent1"/>
        <w:bottom w:val="single" w:sz="8" w:space="0" w:color="3DCCD5" w:themeColor="accent1"/>
        <w:right w:val="single" w:sz="8" w:space="0" w:color="3DCCD5" w:themeColor="accent1"/>
        <w:insideH w:val="single" w:sz="8" w:space="0" w:color="3DCCD5" w:themeColor="accent1"/>
        <w:insideV w:val="single" w:sz="8" w:space="0" w:color="3DCCD5" w:themeColor="accent1"/>
      </w:tblBorders>
    </w:tblPr>
    <w:tcPr>
      <w:shd w:val="clear" w:color="auto" w:fill="CFF2F4" w:themeFill="accent1" w:themeFillTint="3F"/>
    </w:tcPr>
    <w:tblStylePr w:type="firstRow">
      <w:rPr>
        <w:b/>
        <w:bCs/>
        <w:color w:val="000000" w:themeColor="text1"/>
      </w:rPr>
      <w:tblPr/>
      <w:tcPr>
        <w:shd w:val="clear" w:color="auto" w:fill="EBFA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0F0F0" w:themeFill="background1"/>
      </w:tcPr>
    </w:tblStylePr>
    <w:tblStylePr w:type="firstCol">
      <w:rPr>
        <w:b/>
        <w:bCs/>
        <w:color w:val="000000"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4F6" w:themeFill="accent1" w:themeFillTint="33"/>
      </w:tcPr>
    </w:tblStylePr>
    <w:tblStylePr w:type="band1Vert">
      <w:tblPr/>
      <w:tcPr>
        <w:shd w:val="clear" w:color="auto" w:fill="9EE5EA" w:themeFill="accent1" w:themeFillTint="7F"/>
      </w:tcPr>
    </w:tblStylePr>
    <w:tblStylePr w:type="band1Horz">
      <w:tblPr/>
      <w:tcPr>
        <w:tcBorders>
          <w:insideH w:val="single" w:sz="6" w:space="0" w:color="3DCCD5" w:themeColor="accent1"/>
          <w:insideV w:val="single" w:sz="6" w:space="0" w:color="3DCCD5" w:themeColor="accent1"/>
        </w:tcBorders>
        <w:shd w:val="clear" w:color="auto" w:fill="9EE5EA" w:themeFill="accent1" w:themeFillTint="7F"/>
      </w:tcPr>
    </w:tblStylePr>
    <w:tblStylePr w:type="nwCell">
      <w:tblPr/>
      <w:tcPr>
        <w:shd w:val="clear" w:color="auto" w:fill="F0F0F0" w:themeFill="background1"/>
      </w:tcPr>
    </w:tblStylePr>
  </w:style>
  <w:style w:type="table" w:styleId="MediumGrid2-Accent2">
    <w:name w:val="Medium Grid 2 Accent 2"/>
    <w:basedOn w:val="TableNormal"/>
    <w:uiPriority w:val="68"/>
    <w:semiHidden/>
    <w:unhideWhenUsed/>
    <w:rsid w:val="00B25E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A787" w:themeColor="accent2"/>
        <w:left w:val="single" w:sz="8" w:space="0" w:color="02A787" w:themeColor="accent2"/>
        <w:bottom w:val="single" w:sz="8" w:space="0" w:color="02A787" w:themeColor="accent2"/>
        <w:right w:val="single" w:sz="8" w:space="0" w:color="02A787" w:themeColor="accent2"/>
        <w:insideH w:val="single" w:sz="8" w:space="0" w:color="02A787" w:themeColor="accent2"/>
        <w:insideV w:val="single" w:sz="8" w:space="0" w:color="02A787" w:themeColor="accent2"/>
      </w:tblBorders>
    </w:tblPr>
    <w:tcPr>
      <w:shd w:val="clear" w:color="auto" w:fill="ABFEED" w:themeFill="accent2" w:themeFillTint="3F"/>
    </w:tcPr>
    <w:tblStylePr w:type="firstRow">
      <w:rPr>
        <w:b/>
        <w:bCs/>
        <w:color w:val="000000" w:themeColor="text1"/>
      </w:rPr>
      <w:tblPr/>
      <w:tcPr>
        <w:shd w:val="clear" w:color="auto" w:fill="DDFE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0F0F0" w:themeFill="background1"/>
      </w:tcPr>
    </w:tblStylePr>
    <w:tblStylePr w:type="firstCol">
      <w:rPr>
        <w:b/>
        <w:bCs/>
        <w:color w:val="000000"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BFEF1" w:themeFill="accent2" w:themeFillTint="33"/>
      </w:tcPr>
    </w:tblStylePr>
    <w:tblStylePr w:type="band1Vert">
      <w:tblPr/>
      <w:tcPr>
        <w:shd w:val="clear" w:color="auto" w:fill="57FDDC" w:themeFill="accent2" w:themeFillTint="7F"/>
      </w:tcPr>
    </w:tblStylePr>
    <w:tblStylePr w:type="band1Horz">
      <w:tblPr/>
      <w:tcPr>
        <w:tcBorders>
          <w:insideH w:val="single" w:sz="6" w:space="0" w:color="02A787" w:themeColor="accent2"/>
          <w:insideV w:val="single" w:sz="6" w:space="0" w:color="02A787" w:themeColor="accent2"/>
        </w:tcBorders>
        <w:shd w:val="clear" w:color="auto" w:fill="57FDDC" w:themeFill="accent2" w:themeFillTint="7F"/>
      </w:tcPr>
    </w:tblStylePr>
    <w:tblStylePr w:type="nwCell">
      <w:tblPr/>
      <w:tcPr>
        <w:shd w:val="clear" w:color="auto" w:fill="F0F0F0" w:themeFill="background1"/>
      </w:tcPr>
    </w:tblStylePr>
  </w:style>
  <w:style w:type="table" w:styleId="MediumGrid2-Accent3">
    <w:name w:val="Medium Grid 2 Accent 3"/>
    <w:basedOn w:val="TableNormal"/>
    <w:uiPriority w:val="68"/>
    <w:semiHidden/>
    <w:unhideWhenUsed/>
    <w:rsid w:val="00B25E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EAF" w:themeColor="accent3"/>
        <w:left w:val="single" w:sz="8" w:space="0" w:color="8ACEAF" w:themeColor="accent3"/>
        <w:bottom w:val="single" w:sz="8" w:space="0" w:color="8ACEAF" w:themeColor="accent3"/>
        <w:right w:val="single" w:sz="8" w:space="0" w:color="8ACEAF" w:themeColor="accent3"/>
        <w:insideH w:val="single" w:sz="8" w:space="0" w:color="8ACEAF" w:themeColor="accent3"/>
        <w:insideV w:val="single" w:sz="8" w:space="0" w:color="8ACEAF" w:themeColor="accent3"/>
      </w:tblBorders>
    </w:tblPr>
    <w:tcPr>
      <w:shd w:val="clear" w:color="auto" w:fill="E1F2EB" w:themeFill="accent3" w:themeFillTint="3F"/>
    </w:tcPr>
    <w:tblStylePr w:type="firstRow">
      <w:rPr>
        <w:b/>
        <w:bCs/>
        <w:color w:val="000000" w:themeColor="text1"/>
      </w:rPr>
      <w:tblPr/>
      <w:tcPr>
        <w:shd w:val="clear" w:color="auto" w:fill="F3FA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0F0F0" w:themeFill="background1"/>
      </w:tcPr>
    </w:tblStylePr>
    <w:tblStylePr w:type="firstCol">
      <w:rPr>
        <w:b/>
        <w:bCs/>
        <w:color w:val="000000"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EE" w:themeFill="accent3" w:themeFillTint="33"/>
      </w:tcPr>
    </w:tblStylePr>
    <w:tblStylePr w:type="band1Vert">
      <w:tblPr/>
      <w:tcPr>
        <w:shd w:val="clear" w:color="auto" w:fill="C4E6D6" w:themeFill="accent3" w:themeFillTint="7F"/>
      </w:tcPr>
    </w:tblStylePr>
    <w:tblStylePr w:type="band1Horz">
      <w:tblPr/>
      <w:tcPr>
        <w:tcBorders>
          <w:insideH w:val="single" w:sz="6" w:space="0" w:color="8ACEAF" w:themeColor="accent3"/>
          <w:insideV w:val="single" w:sz="6" w:space="0" w:color="8ACEAF" w:themeColor="accent3"/>
        </w:tcBorders>
        <w:shd w:val="clear" w:color="auto" w:fill="C4E6D6" w:themeFill="accent3" w:themeFillTint="7F"/>
      </w:tcPr>
    </w:tblStylePr>
    <w:tblStylePr w:type="nwCell">
      <w:tblPr/>
      <w:tcPr>
        <w:shd w:val="clear" w:color="auto" w:fill="F0F0F0" w:themeFill="background1"/>
      </w:tcPr>
    </w:tblStylePr>
  </w:style>
  <w:style w:type="table" w:styleId="MediumGrid2-Accent4">
    <w:name w:val="Medium Grid 2 Accent 4"/>
    <w:basedOn w:val="TableNormal"/>
    <w:uiPriority w:val="68"/>
    <w:semiHidden/>
    <w:unhideWhenUsed/>
    <w:rsid w:val="00B25E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564B" w:themeColor="accent4"/>
        <w:left w:val="single" w:sz="8" w:space="0" w:color="F1564B" w:themeColor="accent4"/>
        <w:bottom w:val="single" w:sz="8" w:space="0" w:color="F1564B" w:themeColor="accent4"/>
        <w:right w:val="single" w:sz="8" w:space="0" w:color="F1564B" w:themeColor="accent4"/>
        <w:insideH w:val="single" w:sz="8" w:space="0" w:color="F1564B" w:themeColor="accent4"/>
        <w:insideV w:val="single" w:sz="8" w:space="0" w:color="F1564B" w:themeColor="accent4"/>
      </w:tblBorders>
    </w:tblPr>
    <w:tcPr>
      <w:shd w:val="clear" w:color="auto" w:fill="FBD4D2" w:themeFill="accent4" w:themeFillTint="3F"/>
    </w:tcPr>
    <w:tblStylePr w:type="firstRow">
      <w:rPr>
        <w:b/>
        <w:bCs/>
        <w:color w:val="000000" w:themeColor="text1"/>
      </w:rPr>
      <w:tblPr/>
      <w:tcPr>
        <w:shd w:val="clear" w:color="auto" w:fill="FDEE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0F0F0" w:themeFill="background1"/>
      </w:tcPr>
    </w:tblStylePr>
    <w:tblStylePr w:type="firstCol">
      <w:rPr>
        <w:b/>
        <w:bCs/>
        <w:color w:val="000000"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CDA" w:themeFill="accent4" w:themeFillTint="33"/>
      </w:tcPr>
    </w:tblStylePr>
    <w:tblStylePr w:type="band1Vert">
      <w:tblPr/>
      <w:tcPr>
        <w:shd w:val="clear" w:color="auto" w:fill="F8AAA5" w:themeFill="accent4" w:themeFillTint="7F"/>
      </w:tcPr>
    </w:tblStylePr>
    <w:tblStylePr w:type="band1Horz">
      <w:tblPr/>
      <w:tcPr>
        <w:tcBorders>
          <w:insideH w:val="single" w:sz="6" w:space="0" w:color="F1564B" w:themeColor="accent4"/>
          <w:insideV w:val="single" w:sz="6" w:space="0" w:color="F1564B" w:themeColor="accent4"/>
        </w:tcBorders>
        <w:shd w:val="clear" w:color="auto" w:fill="F8AAA5" w:themeFill="accent4" w:themeFillTint="7F"/>
      </w:tcPr>
    </w:tblStylePr>
    <w:tblStylePr w:type="nwCell">
      <w:tblPr/>
      <w:tcPr>
        <w:shd w:val="clear" w:color="auto" w:fill="F0F0F0" w:themeFill="background1"/>
      </w:tcPr>
    </w:tblStylePr>
  </w:style>
  <w:style w:type="table" w:styleId="MediumGrid2-Accent5">
    <w:name w:val="Medium Grid 2 Accent 5"/>
    <w:basedOn w:val="TableNormal"/>
    <w:uiPriority w:val="68"/>
    <w:semiHidden/>
    <w:unhideWhenUsed/>
    <w:rsid w:val="00B25E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D342" w:themeColor="accent5"/>
        <w:left w:val="single" w:sz="8" w:space="0" w:color="F7D342" w:themeColor="accent5"/>
        <w:bottom w:val="single" w:sz="8" w:space="0" w:color="F7D342" w:themeColor="accent5"/>
        <w:right w:val="single" w:sz="8" w:space="0" w:color="F7D342" w:themeColor="accent5"/>
        <w:insideH w:val="single" w:sz="8" w:space="0" w:color="F7D342" w:themeColor="accent5"/>
        <w:insideV w:val="single" w:sz="8" w:space="0" w:color="F7D342" w:themeColor="accent5"/>
      </w:tblBorders>
    </w:tblPr>
    <w:tcPr>
      <w:shd w:val="clear" w:color="auto" w:fill="FDF4D0" w:themeFill="accent5" w:themeFillTint="3F"/>
    </w:tcPr>
    <w:tblStylePr w:type="firstRow">
      <w:rPr>
        <w:b/>
        <w:bCs/>
        <w:color w:val="000000" w:themeColor="text1"/>
      </w:rPr>
      <w:tblPr/>
      <w:tcPr>
        <w:shd w:val="clear" w:color="auto" w:fill="FEFA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0F0F0" w:themeFill="background1"/>
      </w:tcPr>
    </w:tblStylePr>
    <w:tblStylePr w:type="firstCol">
      <w:rPr>
        <w:b/>
        <w:bCs/>
        <w:color w:val="000000"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6D8" w:themeFill="accent5" w:themeFillTint="33"/>
      </w:tcPr>
    </w:tblStylePr>
    <w:tblStylePr w:type="band1Vert">
      <w:tblPr/>
      <w:tcPr>
        <w:shd w:val="clear" w:color="auto" w:fill="FBE8A0" w:themeFill="accent5" w:themeFillTint="7F"/>
      </w:tcPr>
    </w:tblStylePr>
    <w:tblStylePr w:type="band1Horz">
      <w:tblPr/>
      <w:tcPr>
        <w:tcBorders>
          <w:insideH w:val="single" w:sz="6" w:space="0" w:color="F7D342" w:themeColor="accent5"/>
          <w:insideV w:val="single" w:sz="6" w:space="0" w:color="F7D342" w:themeColor="accent5"/>
        </w:tcBorders>
        <w:shd w:val="clear" w:color="auto" w:fill="FBE8A0" w:themeFill="accent5" w:themeFillTint="7F"/>
      </w:tcPr>
    </w:tblStylePr>
    <w:tblStylePr w:type="nwCell">
      <w:tblPr/>
      <w:tcPr>
        <w:shd w:val="clear" w:color="auto" w:fill="F0F0F0" w:themeFill="background1"/>
      </w:tcPr>
    </w:tblStylePr>
  </w:style>
  <w:style w:type="table" w:styleId="MediumGrid2-Accent6">
    <w:name w:val="Medium Grid 2 Accent 6"/>
    <w:basedOn w:val="TableNormal"/>
    <w:uiPriority w:val="68"/>
    <w:semiHidden/>
    <w:unhideWhenUsed/>
    <w:rsid w:val="00B25E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D8076" w:themeColor="accent6"/>
        <w:left w:val="single" w:sz="8" w:space="0" w:color="6D8076" w:themeColor="accent6"/>
        <w:bottom w:val="single" w:sz="8" w:space="0" w:color="6D8076" w:themeColor="accent6"/>
        <w:right w:val="single" w:sz="8" w:space="0" w:color="6D8076" w:themeColor="accent6"/>
        <w:insideH w:val="single" w:sz="8" w:space="0" w:color="6D8076" w:themeColor="accent6"/>
        <w:insideV w:val="single" w:sz="8" w:space="0" w:color="6D8076" w:themeColor="accent6"/>
      </w:tblBorders>
    </w:tblPr>
    <w:tcPr>
      <w:shd w:val="clear" w:color="auto" w:fill="DAE0DD" w:themeFill="accent6" w:themeFillTint="3F"/>
    </w:tcPr>
    <w:tblStylePr w:type="firstRow">
      <w:rPr>
        <w:b/>
        <w:bCs/>
        <w:color w:val="000000" w:themeColor="text1"/>
      </w:rPr>
      <w:tblPr/>
      <w:tcPr>
        <w:shd w:val="clear" w:color="auto" w:fill="F0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0F0F0" w:themeFill="background1"/>
      </w:tcPr>
    </w:tblStylePr>
    <w:tblStylePr w:type="firstCol">
      <w:rPr>
        <w:b/>
        <w:bCs/>
        <w:color w:val="000000"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6E3" w:themeFill="accent6" w:themeFillTint="33"/>
      </w:tcPr>
    </w:tblStylePr>
    <w:tblStylePr w:type="band1Vert">
      <w:tblPr/>
      <w:tcPr>
        <w:shd w:val="clear" w:color="auto" w:fill="B5C0BA" w:themeFill="accent6" w:themeFillTint="7F"/>
      </w:tcPr>
    </w:tblStylePr>
    <w:tblStylePr w:type="band1Horz">
      <w:tblPr/>
      <w:tcPr>
        <w:tcBorders>
          <w:insideH w:val="single" w:sz="6" w:space="0" w:color="6D8076" w:themeColor="accent6"/>
          <w:insideV w:val="single" w:sz="6" w:space="0" w:color="6D8076" w:themeColor="accent6"/>
        </w:tcBorders>
        <w:shd w:val="clear" w:color="auto" w:fill="B5C0BA" w:themeFill="accent6" w:themeFillTint="7F"/>
      </w:tcPr>
    </w:tblStylePr>
    <w:tblStylePr w:type="nwCell">
      <w:tblPr/>
      <w:tcPr>
        <w:shd w:val="clear" w:color="auto" w:fill="F0F0F0" w:themeFill="background1"/>
      </w:tcPr>
    </w:tblStylePr>
  </w:style>
  <w:style w:type="table" w:styleId="MediumGrid3">
    <w:name w:val="Medium Grid 3"/>
    <w:basedOn w:val="TableNormal"/>
    <w:uiPriority w:val="69"/>
    <w:semiHidden/>
    <w:unhideWhenUsed/>
    <w:rsid w:val="00B25E0C"/>
    <w:pPr>
      <w:spacing w:after="0" w:line="240" w:lineRule="auto"/>
    </w:pPr>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C0C0C0" w:themeFill="text1"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00000" w:themeFill="text1"/>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00000" w:themeFill="text1"/>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00000" w:themeFill="text1"/>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00000" w:themeFill="text1"/>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808080" w:themeFill="text1"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25E0C"/>
    <w:pPr>
      <w:spacing w:after="0" w:line="240" w:lineRule="auto"/>
    </w:pPr>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CFF2F4" w:themeFill="accent1"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3DCCD5" w:themeFill="accent1"/>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3DCCD5" w:themeFill="accent1"/>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3DCCD5" w:themeFill="accent1"/>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3DCCD5" w:themeFill="accent1"/>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9EE5EA" w:themeFill="accent1"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9EE5EA" w:themeFill="accent1" w:themeFillTint="7F"/>
      </w:tcPr>
    </w:tblStylePr>
  </w:style>
  <w:style w:type="table" w:styleId="MediumGrid3-Accent2">
    <w:name w:val="Medium Grid 3 Accent 2"/>
    <w:basedOn w:val="TableNormal"/>
    <w:uiPriority w:val="69"/>
    <w:semiHidden/>
    <w:unhideWhenUsed/>
    <w:rsid w:val="00B25E0C"/>
    <w:pPr>
      <w:spacing w:after="0" w:line="240" w:lineRule="auto"/>
    </w:pPr>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ABFEED" w:themeFill="accent2"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2A787" w:themeFill="accent2"/>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2A787" w:themeFill="accent2"/>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2A787" w:themeFill="accent2"/>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2A787" w:themeFill="accent2"/>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57FDDC" w:themeFill="accent2"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57FDDC" w:themeFill="accent2" w:themeFillTint="7F"/>
      </w:tcPr>
    </w:tblStylePr>
  </w:style>
  <w:style w:type="table" w:styleId="MediumGrid3-Accent3">
    <w:name w:val="Medium Grid 3 Accent 3"/>
    <w:basedOn w:val="TableNormal"/>
    <w:uiPriority w:val="69"/>
    <w:semiHidden/>
    <w:unhideWhenUsed/>
    <w:rsid w:val="00B25E0C"/>
    <w:pPr>
      <w:spacing w:after="0" w:line="240" w:lineRule="auto"/>
    </w:pPr>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E1F2EB" w:themeFill="accent3"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8ACEAF" w:themeFill="accent3"/>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8ACEAF" w:themeFill="accent3"/>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8ACEAF" w:themeFill="accent3"/>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8ACEAF" w:themeFill="accent3"/>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C4E6D6" w:themeFill="accent3"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C4E6D6" w:themeFill="accent3" w:themeFillTint="7F"/>
      </w:tcPr>
    </w:tblStylePr>
  </w:style>
  <w:style w:type="table" w:styleId="MediumGrid3-Accent4">
    <w:name w:val="Medium Grid 3 Accent 4"/>
    <w:basedOn w:val="TableNormal"/>
    <w:uiPriority w:val="69"/>
    <w:semiHidden/>
    <w:unhideWhenUsed/>
    <w:rsid w:val="00B25E0C"/>
    <w:pPr>
      <w:spacing w:after="0" w:line="240" w:lineRule="auto"/>
    </w:pPr>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FBD4D2" w:themeFill="accent4"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F1564B" w:themeFill="accent4"/>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F1564B" w:themeFill="accent4"/>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F1564B" w:themeFill="accent4"/>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F1564B" w:themeFill="accent4"/>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F8AAA5" w:themeFill="accent4"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F8AAA5" w:themeFill="accent4" w:themeFillTint="7F"/>
      </w:tcPr>
    </w:tblStylePr>
  </w:style>
  <w:style w:type="table" w:styleId="MediumGrid3-Accent5">
    <w:name w:val="Medium Grid 3 Accent 5"/>
    <w:basedOn w:val="TableNormal"/>
    <w:uiPriority w:val="69"/>
    <w:semiHidden/>
    <w:unhideWhenUsed/>
    <w:rsid w:val="00B25E0C"/>
    <w:pPr>
      <w:spacing w:after="0" w:line="240" w:lineRule="auto"/>
    </w:pPr>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FDF4D0" w:themeFill="accent5"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F7D342" w:themeFill="accent5"/>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F7D342" w:themeFill="accent5"/>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F7D342" w:themeFill="accent5"/>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F7D342" w:themeFill="accent5"/>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FBE8A0" w:themeFill="accent5"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FBE8A0" w:themeFill="accent5" w:themeFillTint="7F"/>
      </w:tcPr>
    </w:tblStylePr>
  </w:style>
  <w:style w:type="table" w:styleId="MediumGrid3-Accent6">
    <w:name w:val="Medium Grid 3 Accent 6"/>
    <w:basedOn w:val="TableNormal"/>
    <w:uiPriority w:val="69"/>
    <w:semiHidden/>
    <w:unhideWhenUsed/>
    <w:rsid w:val="00B25E0C"/>
    <w:pPr>
      <w:spacing w:after="0" w:line="240" w:lineRule="auto"/>
    </w:pPr>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DAE0DD" w:themeFill="accent6"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6D8076" w:themeFill="accent6"/>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6D8076" w:themeFill="accent6"/>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6D8076" w:themeFill="accent6"/>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6D8076" w:themeFill="accent6"/>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B5C0BA" w:themeFill="accent6"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B5C0BA" w:themeFill="accent6" w:themeFillTint="7F"/>
      </w:tcPr>
    </w:tblStylePr>
  </w:style>
  <w:style w:type="table" w:styleId="MediumList1">
    <w:name w:val="Medium List 1"/>
    <w:basedOn w:val="TableNormal"/>
    <w:uiPriority w:val="65"/>
    <w:semiHidden/>
    <w:unhideWhenUsed/>
    <w:rsid w:val="00B25E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23B4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25E0C"/>
    <w:pPr>
      <w:spacing w:after="0" w:line="240" w:lineRule="auto"/>
    </w:pPr>
    <w:rPr>
      <w:color w:val="000000" w:themeColor="text1"/>
    </w:rPr>
    <w:tblPr>
      <w:tblStyleRowBandSize w:val="1"/>
      <w:tblStyleColBandSize w:val="1"/>
      <w:tblBorders>
        <w:top w:val="single" w:sz="8" w:space="0" w:color="3DCCD5" w:themeColor="accent1"/>
        <w:bottom w:val="single" w:sz="8" w:space="0" w:color="3DCCD5" w:themeColor="accent1"/>
      </w:tblBorders>
    </w:tblPr>
    <w:tblStylePr w:type="firstRow">
      <w:rPr>
        <w:rFonts w:asciiTheme="majorHAnsi" w:eastAsiaTheme="majorEastAsia" w:hAnsiTheme="majorHAnsi" w:cstheme="majorBidi"/>
      </w:rPr>
      <w:tblPr/>
      <w:tcPr>
        <w:tcBorders>
          <w:top w:val="nil"/>
          <w:bottom w:val="single" w:sz="8" w:space="0" w:color="3DCCD5" w:themeColor="accent1"/>
        </w:tcBorders>
      </w:tcPr>
    </w:tblStylePr>
    <w:tblStylePr w:type="lastRow">
      <w:rPr>
        <w:b/>
        <w:bCs/>
        <w:color w:val="023B40" w:themeColor="text2"/>
      </w:rPr>
      <w:tblPr/>
      <w:tcPr>
        <w:tcBorders>
          <w:top w:val="single" w:sz="8" w:space="0" w:color="3DCCD5" w:themeColor="accent1"/>
          <w:bottom w:val="single" w:sz="8" w:space="0" w:color="3DCCD5" w:themeColor="accent1"/>
        </w:tcBorders>
      </w:tcPr>
    </w:tblStylePr>
    <w:tblStylePr w:type="firstCol">
      <w:rPr>
        <w:b/>
        <w:bCs/>
      </w:rPr>
    </w:tblStylePr>
    <w:tblStylePr w:type="lastCol">
      <w:rPr>
        <w:b/>
        <w:bCs/>
      </w:rPr>
      <w:tblPr/>
      <w:tcPr>
        <w:tcBorders>
          <w:top w:val="single" w:sz="8" w:space="0" w:color="3DCCD5" w:themeColor="accent1"/>
          <w:bottom w:val="single" w:sz="8" w:space="0" w:color="3DCCD5" w:themeColor="accent1"/>
        </w:tcBorders>
      </w:tcPr>
    </w:tblStylePr>
    <w:tblStylePr w:type="band1Vert">
      <w:tblPr/>
      <w:tcPr>
        <w:shd w:val="clear" w:color="auto" w:fill="CFF2F4" w:themeFill="accent1" w:themeFillTint="3F"/>
      </w:tcPr>
    </w:tblStylePr>
    <w:tblStylePr w:type="band1Horz">
      <w:tblPr/>
      <w:tcPr>
        <w:shd w:val="clear" w:color="auto" w:fill="CFF2F4" w:themeFill="accent1" w:themeFillTint="3F"/>
      </w:tcPr>
    </w:tblStylePr>
  </w:style>
  <w:style w:type="table" w:styleId="MediumList1-Accent2">
    <w:name w:val="Medium List 1 Accent 2"/>
    <w:basedOn w:val="TableNormal"/>
    <w:uiPriority w:val="65"/>
    <w:semiHidden/>
    <w:unhideWhenUsed/>
    <w:rsid w:val="00B25E0C"/>
    <w:pPr>
      <w:spacing w:after="0" w:line="240" w:lineRule="auto"/>
    </w:pPr>
    <w:rPr>
      <w:color w:val="000000" w:themeColor="text1"/>
    </w:rPr>
    <w:tblPr>
      <w:tblStyleRowBandSize w:val="1"/>
      <w:tblStyleColBandSize w:val="1"/>
      <w:tblBorders>
        <w:top w:val="single" w:sz="8" w:space="0" w:color="02A787" w:themeColor="accent2"/>
        <w:bottom w:val="single" w:sz="8" w:space="0" w:color="02A787" w:themeColor="accent2"/>
      </w:tblBorders>
    </w:tblPr>
    <w:tblStylePr w:type="firstRow">
      <w:rPr>
        <w:rFonts w:asciiTheme="majorHAnsi" w:eastAsiaTheme="majorEastAsia" w:hAnsiTheme="majorHAnsi" w:cstheme="majorBidi"/>
      </w:rPr>
      <w:tblPr/>
      <w:tcPr>
        <w:tcBorders>
          <w:top w:val="nil"/>
          <w:bottom w:val="single" w:sz="8" w:space="0" w:color="02A787" w:themeColor="accent2"/>
        </w:tcBorders>
      </w:tcPr>
    </w:tblStylePr>
    <w:tblStylePr w:type="lastRow">
      <w:rPr>
        <w:b/>
        <w:bCs/>
        <w:color w:val="023B40" w:themeColor="text2"/>
      </w:rPr>
      <w:tblPr/>
      <w:tcPr>
        <w:tcBorders>
          <w:top w:val="single" w:sz="8" w:space="0" w:color="02A787" w:themeColor="accent2"/>
          <w:bottom w:val="single" w:sz="8" w:space="0" w:color="02A787" w:themeColor="accent2"/>
        </w:tcBorders>
      </w:tcPr>
    </w:tblStylePr>
    <w:tblStylePr w:type="firstCol">
      <w:rPr>
        <w:b/>
        <w:bCs/>
      </w:rPr>
    </w:tblStylePr>
    <w:tblStylePr w:type="lastCol">
      <w:rPr>
        <w:b/>
        <w:bCs/>
      </w:rPr>
      <w:tblPr/>
      <w:tcPr>
        <w:tcBorders>
          <w:top w:val="single" w:sz="8" w:space="0" w:color="02A787" w:themeColor="accent2"/>
          <w:bottom w:val="single" w:sz="8" w:space="0" w:color="02A787" w:themeColor="accent2"/>
        </w:tcBorders>
      </w:tcPr>
    </w:tblStylePr>
    <w:tblStylePr w:type="band1Vert">
      <w:tblPr/>
      <w:tcPr>
        <w:shd w:val="clear" w:color="auto" w:fill="ABFEED" w:themeFill="accent2" w:themeFillTint="3F"/>
      </w:tcPr>
    </w:tblStylePr>
    <w:tblStylePr w:type="band1Horz">
      <w:tblPr/>
      <w:tcPr>
        <w:shd w:val="clear" w:color="auto" w:fill="ABFEED" w:themeFill="accent2" w:themeFillTint="3F"/>
      </w:tcPr>
    </w:tblStylePr>
  </w:style>
  <w:style w:type="table" w:styleId="MediumList1-Accent3">
    <w:name w:val="Medium List 1 Accent 3"/>
    <w:basedOn w:val="TableNormal"/>
    <w:uiPriority w:val="65"/>
    <w:semiHidden/>
    <w:unhideWhenUsed/>
    <w:rsid w:val="00B25E0C"/>
    <w:pPr>
      <w:spacing w:after="0" w:line="240" w:lineRule="auto"/>
    </w:pPr>
    <w:rPr>
      <w:color w:val="000000" w:themeColor="text1"/>
    </w:rPr>
    <w:tblPr>
      <w:tblStyleRowBandSize w:val="1"/>
      <w:tblStyleColBandSize w:val="1"/>
      <w:tblBorders>
        <w:top w:val="single" w:sz="8" w:space="0" w:color="8ACEAF" w:themeColor="accent3"/>
        <w:bottom w:val="single" w:sz="8" w:space="0" w:color="8ACEAF" w:themeColor="accent3"/>
      </w:tblBorders>
    </w:tblPr>
    <w:tblStylePr w:type="firstRow">
      <w:rPr>
        <w:rFonts w:asciiTheme="majorHAnsi" w:eastAsiaTheme="majorEastAsia" w:hAnsiTheme="majorHAnsi" w:cstheme="majorBidi"/>
      </w:rPr>
      <w:tblPr/>
      <w:tcPr>
        <w:tcBorders>
          <w:top w:val="nil"/>
          <w:bottom w:val="single" w:sz="8" w:space="0" w:color="8ACEAF" w:themeColor="accent3"/>
        </w:tcBorders>
      </w:tcPr>
    </w:tblStylePr>
    <w:tblStylePr w:type="lastRow">
      <w:rPr>
        <w:b/>
        <w:bCs/>
        <w:color w:val="023B40" w:themeColor="text2"/>
      </w:rPr>
      <w:tblPr/>
      <w:tcPr>
        <w:tcBorders>
          <w:top w:val="single" w:sz="8" w:space="0" w:color="8ACEAF" w:themeColor="accent3"/>
          <w:bottom w:val="single" w:sz="8" w:space="0" w:color="8ACEAF" w:themeColor="accent3"/>
        </w:tcBorders>
      </w:tcPr>
    </w:tblStylePr>
    <w:tblStylePr w:type="firstCol">
      <w:rPr>
        <w:b/>
        <w:bCs/>
      </w:rPr>
    </w:tblStylePr>
    <w:tblStylePr w:type="lastCol">
      <w:rPr>
        <w:b/>
        <w:bCs/>
      </w:rPr>
      <w:tblPr/>
      <w:tcPr>
        <w:tcBorders>
          <w:top w:val="single" w:sz="8" w:space="0" w:color="8ACEAF" w:themeColor="accent3"/>
          <w:bottom w:val="single" w:sz="8" w:space="0" w:color="8ACEAF" w:themeColor="accent3"/>
        </w:tcBorders>
      </w:tcPr>
    </w:tblStylePr>
    <w:tblStylePr w:type="band1Vert">
      <w:tblPr/>
      <w:tcPr>
        <w:shd w:val="clear" w:color="auto" w:fill="E1F2EB" w:themeFill="accent3" w:themeFillTint="3F"/>
      </w:tcPr>
    </w:tblStylePr>
    <w:tblStylePr w:type="band1Horz">
      <w:tblPr/>
      <w:tcPr>
        <w:shd w:val="clear" w:color="auto" w:fill="E1F2EB" w:themeFill="accent3" w:themeFillTint="3F"/>
      </w:tcPr>
    </w:tblStylePr>
  </w:style>
  <w:style w:type="table" w:styleId="MediumList1-Accent4">
    <w:name w:val="Medium List 1 Accent 4"/>
    <w:basedOn w:val="TableNormal"/>
    <w:uiPriority w:val="65"/>
    <w:semiHidden/>
    <w:unhideWhenUsed/>
    <w:rsid w:val="00B25E0C"/>
    <w:pPr>
      <w:spacing w:after="0" w:line="240" w:lineRule="auto"/>
    </w:pPr>
    <w:rPr>
      <w:color w:val="000000" w:themeColor="text1"/>
    </w:rPr>
    <w:tblPr>
      <w:tblStyleRowBandSize w:val="1"/>
      <w:tblStyleColBandSize w:val="1"/>
      <w:tblBorders>
        <w:top w:val="single" w:sz="8" w:space="0" w:color="F1564B" w:themeColor="accent4"/>
        <w:bottom w:val="single" w:sz="8" w:space="0" w:color="F1564B" w:themeColor="accent4"/>
      </w:tblBorders>
    </w:tblPr>
    <w:tblStylePr w:type="firstRow">
      <w:rPr>
        <w:rFonts w:asciiTheme="majorHAnsi" w:eastAsiaTheme="majorEastAsia" w:hAnsiTheme="majorHAnsi" w:cstheme="majorBidi"/>
      </w:rPr>
      <w:tblPr/>
      <w:tcPr>
        <w:tcBorders>
          <w:top w:val="nil"/>
          <w:bottom w:val="single" w:sz="8" w:space="0" w:color="F1564B" w:themeColor="accent4"/>
        </w:tcBorders>
      </w:tcPr>
    </w:tblStylePr>
    <w:tblStylePr w:type="lastRow">
      <w:rPr>
        <w:b/>
        <w:bCs/>
        <w:color w:val="023B40" w:themeColor="text2"/>
      </w:rPr>
      <w:tblPr/>
      <w:tcPr>
        <w:tcBorders>
          <w:top w:val="single" w:sz="8" w:space="0" w:color="F1564B" w:themeColor="accent4"/>
          <w:bottom w:val="single" w:sz="8" w:space="0" w:color="F1564B" w:themeColor="accent4"/>
        </w:tcBorders>
      </w:tcPr>
    </w:tblStylePr>
    <w:tblStylePr w:type="firstCol">
      <w:rPr>
        <w:b/>
        <w:bCs/>
      </w:rPr>
    </w:tblStylePr>
    <w:tblStylePr w:type="lastCol">
      <w:rPr>
        <w:b/>
        <w:bCs/>
      </w:rPr>
      <w:tblPr/>
      <w:tcPr>
        <w:tcBorders>
          <w:top w:val="single" w:sz="8" w:space="0" w:color="F1564B" w:themeColor="accent4"/>
          <w:bottom w:val="single" w:sz="8" w:space="0" w:color="F1564B" w:themeColor="accent4"/>
        </w:tcBorders>
      </w:tcPr>
    </w:tblStylePr>
    <w:tblStylePr w:type="band1Vert">
      <w:tblPr/>
      <w:tcPr>
        <w:shd w:val="clear" w:color="auto" w:fill="FBD4D2" w:themeFill="accent4" w:themeFillTint="3F"/>
      </w:tcPr>
    </w:tblStylePr>
    <w:tblStylePr w:type="band1Horz">
      <w:tblPr/>
      <w:tcPr>
        <w:shd w:val="clear" w:color="auto" w:fill="FBD4D2" w:themeFill="accent4" w:themeFillTint="3F"/>
      </w:tcPr>
    </w:tblStylePr>
  </w:style>
  <w:style w:type="table" w:styleId="MediumList1-Accent5">
    <w:name w:val="Medium List 1 Accent 5"/>
    <w:basedOn w:val="TableNormal"/>
    <w:uiPriority w:val="65"/>
    <w:semiHidden/>
    <w:unhideWhenUsed/>
    <w:rsid w:val="00B25E0C"/>
    <w:pPr>
      <w:spacing w:after="0" w:line="240" w:lineRule="auto"/>
    </w:pPr>
    <w:rPr>
      <w:color w:val="000000" w:themeColor="text1"/>
    </w:rPr>
    <w:tblPr>
      <w:tblStyleRowBandSize w:val="1"/>
      <w:tblStyleColBandSize w:val="1"/>
      <w:tblBorders>
        <w:top w:val="single" w:sz="8" w:space="0" w:color="F7D342" w:themeColor="accent5"/>
        <w:bottom w:val="single" w:sz="8" w:space="0" w:color="F7D342" w:themeColor="accent5"/>
      </w:tblBorders>
    </w:tblPr>
    <w:tblStylePr w:type="firstRow">
      <w:rPr>
        <w:rFonts w:asciiTheme="majorHAnsi" w:eastAsiaTheme="majorEastAsia" w:hAnsiTheme="majorHAnsi" w:cstheme="majorBidi"/>
      </w:rPr>
      <w:tblPr/>
      <w:tcPr>
        <w:tcBorders>
          <w:top w:val="nil"/>
          <w:bottom w:val="single" w:sz="8" w:space="0" w:color="F7D342" w:themeColor="accent5"/>
        </w:tcBorders>
      </w:tcPr>
    </w:tblStylePr>
    <w:tblStylePr w:type="lastRow">
      <w:rPr>
        <w:b/>
        <w:bCs/>
        <w:color w:val="023B40" w:themeColor="text2"/>
      </w:rPr>
      <w:tblPr/>
      <w:tcPr>
        <w:tcBorders>
          <w:top w:val="single" w:sz="8" w:space="0" w:color="F7D342" w:themeColor="accent5"/>
          <w:bottom w:val="single" w:sz="8" w:space="0" w:color="F7D342" w:themeColor="accent5"/>
        </w:tcBorders>
      </w:tcPr>
    </w:tblStylePr>
    <w:tblStylePr w:type="firstCol">
      <w:rPr>
        <w:b/>
        <w:bCs/>
      </w:rPr>
    </w:tblStylePr>
    <w:tblStylePr w:type="lastCol">
      <w:rPr>
        <w:b/>
        <w:bCs/>
      </w:rPr>
      <w:tblPr/>
      <w:tcPr>
        <w:tcBorders>
          <w:top w:val="single" w:sz="8" w:space="0" w:color="F7D342" w:themeColor="accent5"/>
          <w:bottom w:val="single" w:sz="8" w:space="0" w:color="F7D342" w:themeColor="accent5"/>
        </w:tcBorders>
      </w:tcPr>
    </w:tblStylePr>
    <w:tblStylePr w:type="band1Vert">
      <w:tblPr/>
      <w:tcPr>
        <w:shd w:val="clear" w:color="auto" w:fill="FDF4D0" w:themeFill="accent5" w:themeFillTint="3F"/>
      </w:tcPr>
    </w:tblStylePr>
    <w:tblStylePr w:type="band1Horz">
      <w:tblPr/>
      <w:tcPr>
        <w:shd w:val="clear" w:color="auto" w:fill="FDF4D0" w:themeFill="accent5" w:themeFillTint="3F"/>
      </w:tcPr>
    </w:tblStylePr>
  </w:style>
  <w:style w:type="table" w:styleId="MediumList1-Accent6">
    <w:name w:val="Medium List 1 Accent 6"/>
    <w:basedOn w:val="TableNormal"/>
    <w:uiPriority w:val="65"/>
    <w:semiHidden/>
    <w:unhideWhenUsed/>
    <w:rsid w:val="00B25E0C"/>
    <w:pPr>
      <w:spacing w:after="0" w:line="240" w:lineRule="auto"/>
    </w:pPr>
    <w:rPr>
      <w:color w:val="000000" w:themeColor="text1"/>
    </w:rPr>
    <w:tblPr>
      <w:tblStyleRowBandSize w:val="1"/>
      <w:tblStyleColBandSize w:val="1"/>
      <w:tblBorders>
        <w:top w:val="single" w:sz="8" w:space="0" w:color="6D8076" w:themeColor="accent6"/>
        <w:bottom w:val="single" w:sz="8" w:space="0" w:color="6D8076" w:themeColor="accent6"/>
      </w:tblBorders>
    </w:tblPr>
    <w:tblStylePr w:type="firstRow">
      <w:rPr>
        <w:rFonts w:asciiTheme="majorHAnsi" w:eastAsiaTheme="majorEastAsia" w:hAnsiTheme="majorHAnsi" w:cstheme="majorBidi"/>
      </w:rPr>
      <w:tblPr/>
      <w:tcPr>
        <w:tcBorders>
          <w:top w:val="nil"/>
          <w:bottom w:val="single" w:sz="8" w:space="0" w:color="6D8076" w:themeColor="accent6"/>
        </w:tcBorders>
      </w:tcPr>
    </w:tblStylePr>
    <w:tblStylePr w:type="lastRow">
      <w:rPr>
        <w:b/>
        <w:bCs/>
        <w:color w:val="023B40" w:themeColor="text2"/>
      </w:rPr>
      <w:tblPr/>
      <w:tcPr>
        <w:tcBorders>
          <w:top w:val="single" w:sz="8" w:space="0" w:color="6D8076" w:themeColor="accent6"/>
          <w:bottom w:val="single" w:sz="8" w:space="0" w:color="6D8076" w:themeColor="accent6"/>
        </w:tcBorders>
      </w:tcPr>
    </w:tblStylePr>
    <w:tblStylePr w:type="firstCol">
      <w:rPr>
        <w:b/>
        <w:bCs/>
      </w:rPr>
    </w:tblStylePr>
    <w:tblStylePr w:type="lastCol">
      <w:rPr>
        <w:b/>
        <w:bCs/>
      </w:rPr>
      <w:tblPr/>
      <w:tcPr>
        <w:tcBorders>
          <w:top w:val="single" w:sz="8" w:space="0" w:color="6D8076" w:themeColor="accent6"/>
          <w:bottom w:val="single" w:sz="8" w:space="0" w:color="6D8076" w:themeColor="accent6"/>
        </w:tcBorders>
      </w:tcPr>
    </w:tblStylePr>
    <w:tblStylePr w:type="band1Vert">
      <w:tblPr/>
      <w:tcPr>
        <w:shd w:val="clear" w:color="auto" w:fill="DAE0DD" w:themeFill="accent6" w:themeFillTint="3F"/>
      </w:tcPr>
    </w:tblStylePr>
    <w:tblStylePr w:type="band1Horz">
      <w:tblPr/>
      <w:tcPr>
        <w:shd w:val="clear" w:color="auto" w:fill="DAE0DD" w:themeFill="accent6" w:themeFillTint="3F"/>
      </w:tcPr>
    </w:tblStylePr>
  </w:style>
  <w:style w:type="table" w:styleId="MediumList2">
    <w:name w:val="Medium List 2"/>
    <w:basedOn w:val="TableNormal"/>
    <w:uiPriority w:val="66"/>
    <w:semiHidden/>
    <w:unhideWhenUsed/>
    <w:rsid w:val="00B25E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0F0F0" w:themeFill="background1"/>
      </w:tcPr>
    </w:tblStylePr>
    <w:tblStylePr w:type="lastRow">
      <w:tblPr/>
      <w:tcPr>
        <w:tcBorders>
          <w:top w:val="single" w:sz="8" w:space="0" w:color="000000" w:themeColor="text1"/>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00000" w:themeColor="text1"/>
          <w:insideH w:val="nil"/>
          <w:insideV w:val="nil"/>
        </w:tcBorders>
        <w:shd w:val="clear" w:color="auto" w:fill="F0F0F0" w:themeFill="background1"/>
      </w:tcPr>
    </w:tblStylePr>
    <w:tblStylePr w:type="lastCol">
      <w:tblPr/>
      <w:tcPr>
        <w:tcBorders>
          <w:top w:val="nil"/>
          <w:left w:val="single" w:sz="8" w:space="0" w:color="000000" w:themeColor="text1"/>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0F0F0"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25E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CCD5" w:themeColor="accent1"/>
        <w:left w:val="single" w:sz="8" w:space="0" w:color="3DCCD5" w:themeColor="accent1"/>
        <w:bottom w:val="single" w:sz="8" w:space="0" w:color="3DCCD5" w:themeColor="accent1"/>
        <w:right w:val="single" w:sz="8" w:space="0" w:color="3DCCD5" w:themeColor="accent1"/>
      </w:tblBorders>
    </w:tblPr>
    <w:tblStylePr w:type="firstRow">
      <w:rPr>
        <w:sz w:val="24"/>
        <w:szCs w:val="24"/>
      </w:rPr>
      <w:tblPr/>
      <w:tcPr>
        <w:tcBorders>
          <w:top w:val="nil"/>
          <w:left w:val="nil"/>
          <w:bottom w:val="single" w:sz="24" w:space="0" w:color="3DCCD5" w:themeColor="accent1"/>
          <w:right w:val="nil"/>
          <w:insideH w:val="nil"/>
          <w:insideV w:val="nil"/>
        </w:tcBorders>
        <w:shd w:val="clear" w:color="auto" w:fill="F0F0F0" w:themeFill="background1"/>
      </w:tcPr>
    </w:tblStylePr>
    <w:tblStylePr w:type="lastRow">
      <w:tblPr/>
      <w:tcPr>
        <w:tcBorders>
          <w:top w:val="single" w:sz="8" w:space="0" w:color="3DCCD5" w:themeColor="accent1"/>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3DCCD5" w:themeColor="accent1"/>
          <w:insideH w:val="nil"/>
          <w:insideV w:val="nil"/>
        </w:tcBorders>
        <w:shd w:val="clear" w:color="auto" w:fill="F0F0F0" w:themeFill="background1"/>
      </w:tcPr>
    </w:tblStylePr>
    <w:tblStylePr w:type="lastCol">
      <w:tblPr/>
      <w:tcPr>
        <w:tcBorders>
          <w:top w:val="nil"/>
          <w:left w:val="single" w:sz="8" w:space="0" w:color="3DCCD5" w:themeColor="accent1"/>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CFF2F4" w:themeFill="accent1" w:themeFillTint="3F"/>
      </w:tcPr>
    </w:tblStylePr>
    <w:tblStylePr w:type="band1Horz">
      <w:tblPr/>
      <w:tcPr>
        <w:tcBorders>
          <w:top w:val="nil"/>
          <w:bottom w:val="nil"/>
          <w:insideH w:val="nil"/>
          <w:insideV w:val="nil"/>
        </w:tcBorders>
        <w:shd w:val="clear" w:color="auto" w:fill="CFF2F4" w:themeFill="accent1" w:themeFillTint="3F"/>
      </w:tcPr>
    </w:tblStylePr>
    <w:tblStylePr w:type="nwCell">
      <w:tblPr/>
      <w:tcPr>
        <w:shd w:val="clear" w:color="auto" w:fill="F0F0F0"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25E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A787" w:themeColor="accent2"/>
        <w:left w:val="single" w:sz="8" w:space="0" w:color="02A787" w:themeColor="accent2"/>
        <w:bottom w:val="single" w:sz="8" w:space="0" w:color="02A787" w:themeColor="accent2"/>
        <w:right w:val="single" w:sz="8" w:space="0" w:color="02A787" w:themeColor="accent2"/>
      </w:tblBorders>
    </w:tblPr>
    <w:tblStylePr w:type="firstRow">
      <w:rPr>
        <w:sz w:val="24"/>
        <w:szCs w:val="24"/>
      </w:rPr>
      <w:tblPr/>
      <w:tcPr>
        <w:tcBorders>
          <w:top w:val="nil"/>
          <w:left w:val="nil"/>
          <w:bottom w:val="single" w:sz="24" w:space="0" w:color="02A787" w:themeColor="accent2"/>
          <w:right w:val="nil"/>
          <w:insideH w:val="nil"/>
          <w:insideV w:val="nil"/>
        </w:tcBorders>
        <w:shd w:val="clear" w:color="auto" w:fill="F0F0F0" w:themeFill="background1"/>
      </w:tcPr>
    </w:tblStylePr>
    <w:tblStylePr w:type="lastRow">
      <w:tblPr/>
      <w:tcPr>
        <w:tcBorders>
          <w:top w:val="single" w:sz="8" w:space="0" w:color="02A787" w:themeColor="accent2"/>
          <w:left w:val="nil"/>
          <w:right w:val="nil"/>
          <w:insideH w:val="nil"/>
          <w:insideV w:val="nil"/>
        </w:tcBorders>
        <w:shd w:val="clear" w:color="auto" w:fill="F0F0F0" w:themeFill="background1"/>
      </w:tcPr>
    </w:tblStylePr>
    <w:tblStylePr w:type="firstCol">
      <w:tblPr/>
      <w:tcPr>
        <w:tcBorders>
          <w:top w:val="nil"/>
          <w:left w:val="nil"/>
          <w:bottom w:val="nil"/>
          <w:right w:val="single" w:sz="8" w:space="0" w:color="02A787" w:themeColor="accent2"/>
          <w:insideH w:val="nil"/>
          <w:insideV w:val="nil"/>
        </w:tcBorders>
        <w:shd w:val="clear" w:color="auto" w:fill="F0F0F0" w:themeFill="background1"/>
      </w:tcPr>
    </w:tblStylePr>
    <w:tblStylePr w:type="lastCol">
      <w:tblPr/>
      <w:tcPr>
        <w:tcBorders>
          <w:top w:val="nil"/>
          <w:left w:val="single" w:sz="8" w:space="0" w:color="02A787" w:themeColor="accent2"/>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ABFEED" w:themeFill="accent2" w:themeFillTint="3F"/>
      </w:tcPr>
    </w:tblStylePr>
    <w:tblStylePr w:type="band1Horz">
      <w:tblPr/>
      <w:tcPr>
        <w:tcBorders>
          <w:top w:val="nil"/>
          <w:bottom w:val="nil"/>
          <w:insideH w:val="nil"/>
          <w:insideV w:val="nil"/>
        </w:tcBorders>
        <w:shd w:val="clear" w:color="auto" w:fill="ABFEED" w:themeFill="accent2" w:themeFillTint="3F"/>
      </w:tcPr>
    </w:tblStylePr>
    <w:tblStylePr w:type="nwCell">
      <w:tblPr/>
      <w:tcPr>
        <w:shd w:val="clear" w:color="auto" w:fill="F0F0F0"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25E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EAF" w:themeColor="accent3"/>
        <w:left w:val="single" w:sz="8" w:space="0" w:color="8ACEAF" w:themeColor="accent3"/>
        <w:bottom w:val="single" w:sz="8" w:space="0" w:color="8ACEAF" w:themeColor="accent3"/>
        <w:right w:val="single" w:sz="8" w:space="0" w:color="8ACEAF" w:themeColor="accent3"/>
      </w:tblBorders>
    </w:tblPr>
    <w:tblStylePr w:type="firstRow">
      <w:rPr>
        <w:sz w:val="24"/>
        <w:szCs w:val="24"/>
      </w:rPr>
      <w:tblPr/>
      <w:tcPr>
        <w:tcBorders>
          <w:top w:val="nil"/>
          <w:left w:val="nil"/>
          <w:bottom w:val="single" w:sz="24" w:space="0" w:color="8ACEAF" w:themeColor="accent3"/>
          <w:right w:val="nil"/>
          <w:insideH w:val="nil"/>
          <w:insideV w:val="nil"/>
        </w:tcBorders>
        <w:shd w:val="clear" w:color="auto" w:fill="F0F0F0" w:themeFill="background1"/>
      </w:tcPr>
    </w:tblStylePr>
    <w:tblStylePr w:type="lastRow">
      <w:tblPr/>
      <w:tcPr>
        <w:tcBorders>
          <w:top w:val="single" w:sz="8" w:space="0" w:color="8ACEAF" w:themeColor="accent3"/>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8ACEAF" w:themeColor="accent3"/>
          <w:insideH w:val="nil"/>
          <w:insideV w:val="nil"/>
        </w:tcBorders>
        <w:shd w:val="clear" w:color="auto" w:fill="F0F0F0" w:themeFill="background1"/>
      </w:tcPr>
    </w:tblStylePr>
    <w:tblStylePr w:type="lastCol">
      <w:tblPr/>
      <w:tcPr>
        <w:tcBorders>
          <w:top w:val="nil"/>
          <w:left w:val="single" w:sz="8" w:space="0" w:color="8ACEAF" w:themeColor="accent3"/>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E1F2EB" w:themeFill="accent3" w:themeFillTint="3F"/>
      </w:tcPr>
    </w:tblStylePr>
    <w:tblStylePr w:type="band1Horz">
      <w:tblPr/>
      <w:tcPr>
        <w:tcBorders>
          <w:top w:val="nil"/>
          <w:bottom w:val="nil"/>
          <w:insideH w:val="nil"/>
          <w:insideV w:val="nil"/>
        </w:tcBorders>
        <w:shd w:val="clear" w:color="auto" w:fill="E1F2EB" w:themeFill="accent3" w:themeFillTint="3F"/>
      </w:tcPr>
    </w:tblStylePr>
    <w:tblStylePr w:type="nwCell">
      <w:tblPr/>
      <w:tcPr>
        <w:shd w:val="clear" w:color="auto" w:fill="F0F0F0"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25E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564B" w:themeColor="accent4"/>
        <w:left w:val="single" w:sz="8" w:space="0" w:color="F1564B" w:themeColor="accent4"/>
        <w:bottom w:val="single" w:sz="8" w:space="0" w:color="F1564B" w:themeColor="accent4"/>
        <w:right w:val="single" w:sz="8" w:space="0" w:color="F1564B" w:themeColor="accent4"/>
      </w:tblBorders>
    </w:tblPr>
    <w:tblStylePr w:type="firstRow">
      <w:rPr>
        <w:sz w:val="24"/>
        <w:szCs w:val="24"/>
      </w:rPr>
      <w:tblPr/>
      <w:tcPr>
        <w:tcBorders>
          <w:top w:val="nil"/>
          <w:left w:val="nil"/>
          <w:bottom w:val="single" w:sz="24" w:space="0" w:color="F1564B" w:themeColor="accent4"/>
          <w:right w:val="nil"/>
          <w:insideH w:val="nil"/>
          <w:insideV w:val="nil"/>
        </w:tcBorders>
        <w:shd w:val="clear" w:color="auto" w:fill="F0F0F0" w:themeFill="background1"/>
      </w:tcPr>
    </w:tblStylePr>
    <w:tblStylePr w:type="lastRow">
      <w:tblPr/>
      <w:tcPr>
        <w:tcBorders>
          <w:top w:val="single" w:sz="8" w:space="0" w:color="F1564B" w:themeColor="accent4"/>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F1564B" w:themeColor="accent4"/>
          <w:insideH w:val="nil"/>
          <w:insideV w:val="nil"/>
        </w:tcBorders>
        <w:shd w:val="clear" w:color="auto" w:fill="F0F0F0" w:themeFill="background1"/>
      </w:tcPr>
    </w:tblStylePr>
    <w:tblStylePr w:type="lastCol">
      <w:tblPr/>
      <w:tcPr>
        <w:tcBorders>
          <w:top w:val="nil"/>
          <w:left w:val="single" w:sz="8" w:space="0" w:color="F1564B" w:themeColor="accent4"/>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FBD4D2" w:themeFill="accent4" w:themeFillTint="3F"/>
      </w:tcPr>
    </w:tblStylePr>
    <w:tblStylePr w:type="band1Horz">
      <w:tblPr/>
      <w:tcPr>
        <w:tcBorders>
          <w:top w:val="nil"/>
          <w:bottom w:val="nil"/>
          <w:insideH w:val="nil"/>
          <w:insideV w:val="nil"/>
        </w:tcBorders>
        <w:shd w:val="clear" w:color="auto" w:fill="FBD4D2" w:themeFill="accent4" w:themeFillTint="3F"/>
      </w:tcPr>
    </w:tblStylePr>
    <w:tblStylePr w:type="nwCell">
      <w:tblPr/>
      <w:tcPr>
        <w:shd w:val="clear" w:color="auto" w:fill="F0F0F0"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25E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D342" w:themeColor="accent5"/>
        <w:left w:val="single" w:sz="8" w:space="0" w:color="F7D342" w:themeColor="accent5"/>
        <w:bottom w:val="single" w:sz="8" w:space="0" w:color="F7D342" w:themeColor="accent5"/>
        <w:right w:val="single" w:sz="8" w:space="0" w:color="F7D342" w:themeColor="accent5"/>
      </w:tblBorders>
    </w:tblPr>
    <w:tblStylePr w:type="firstRow">
      <w:rPr>
        <w:sz w:val="24"/>
        <w:szCs w:val="24"/>
      </w:rPr>
      <w:tblPr/>
      <w:tcPr>
        <w:tcBorders>
          <w:top w:val="nil"/>
          <w:left w:val="nil"/>
          <w:bottom w:val="single" w:sz="24" w:space="0" w:color="F7D342" w:themeColor="accent5"/>
          <w:right w:val="nil"/>
          <w:insideH w:val="nil"/>
          <w:insideV w:val="nil"/>
        </w:tcBorders>
        <w:shd w:val="clear" w:color="auto" w:fill="F0F0F0" w:themeFill="background1"/>
      </w:tcPr>
    </w:tblStylePr>
    <w:tblStylePr w:type="lastRow">
      <w:tblPr/>
      <w:tcPr>
        <w:tcBorders>
          <w:top w:val="single" w:sz="8" w:space="0" w:color="F7D342" w:themeColor="accent5"/>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F7D342" w:themeColor="accent5"/>
          <w:insideH w:val="nil"/>
          <w:insideV w:val="nil"/>
        </w:tcBorders>
        <w:shd w:val="clear" w:color="auto" w:fill="F0F0F0" w:themeFill="background1"/>
      </w:tcPr>
    </w:tblStylePr>
    <w:tblStylePr w:type="lastCol">
      <w:tblPr/>
      <w:tcPr>
        <w:tcBorders>
          <w:top w:val="nil"/>
          <w:left w:val="single" w:sz="8" w:space="0" w:color="F7D342" w:themeColor="accent5"/>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FDF4D0" w:themeFill="accent5" w:themeFillTint="3F"/>
      </w:tcPr>
    </w:tblStylePr>
    <w:tblStylePr w:type="band1Horz">
      <w:tblPr/>
      <w:tcPr>
        <w:tcBorders>
          <w:top w:val="nil"/>
          <w:bottom w:val="nil"/>
          <w:insideH w:val="nil"/>
          <w:insideV w:val="nil"/>
        </w:tcBorders>
        <w:shd w:val="clear" w:color="auto" w:fill="FDF4D0" w:themeFill="accent5" w:themeFillTint="3F"/>
      </w:tcPr>
    </w:tblStylePr>
    <w:tblStylePr w:type="nwCell">
      <w:tblPr/>
      <w:tcPr>
        <w:shd w:val="clear" w:color="auto" w:fill="F0F0F0"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25E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D8076" w:themeColor="accent6"/>
        <w:left w:val="single" w:sz="8" w:space="0" w:color="6D8076" w:themeColor="accent6"/>
        <w:bottom w:val="single" w:sz="8" w:space="0" w:color="6D8076" w:themeColor="accent6"/>
        <w:right w:val="single" w:sz="8" w:space="0" w:color="6D8076" w:themeColor="accent6"/>
      </w:tblBorders>
    </w:tblPr>
    <w:tblStylePr w:type="firstRow">
      <w:rPr>
        <w:sz w:val="24"/>
        <w:szCs w:val="24"/>
      </w:rPr>
      <w:tblPr/>
      <w:tcPr>
        <w:tcBorders>
          <w:top w:val="nil"/>
          <w:left w:val="nil"/>
          <w:bottom w:val="single" w:sz="24" w:space="0" w:color="6D8076" w:themeColor="accent6"/>
          <w:right w:val="nil"/>
          <w:insideH w:val="nil"/>
          <w:insideV w:val="nil"/>
        </w:tcBorders>
        <w:shd w:val="clear" w:color="auto" w:fill="F0F0F0" w:themeFill="background1"/>
      </w:tcPr>
    </w:tblStylePr>
    <w:tblStylePr w:type="lastRow">
      <w:tblPr/>
      <w:tcPr>
        <w:tcBorders>
          <w:top w:val="single" w:sz="8" w:space="0" w:color="6D8076" w:themeColor="accent6"/>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6D8076" w:themeColor="accent6"/>
          <w:insideH w:val="nil"/>
          <w:insideV w:val="nil"/>
        </w:tcBorders>
        <w:shd w:val="clear" w:color="auto" w:fill="F0F0F0" w:themeFill="background1"/>
      </w:tcPr>
    </w:tblStylePr>
    <w:tblStylePr w:type="lastCol">
      <w:tblPr/>
      <w:tcPr>
        <w:tcBorders>
          <w:top w:val="nil"/>
          <w:left w:val="single" w:sz="8" w:space="0" w:color="6D8076" w:themeColor="accent6"/>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DAE0DD" w:themeFill="accent6" w:themeFillTint="3F"/>
      </w:tcPr>
    </w:tblStylePr>
    <w:tblStylePr w:type="band1Horz">
      <w:tblPr/>
      <w:tcPr>
        <w:tcBorders>
          <w:top w:val="nil"/>
          <w:bottom w:val="nil"/>
          <w:insideH w:val="nil"/>
          <w:insideV w:val="nil"/>
        </w:tcBorders>
        <w:shd w:val="clear" w:color="auto" w:fill="DAE0DD" w:themeFill="accent6" w:themeFillTint="3F"/>
      </w:tcPr>
    </w:tblStylePr>
    <w:tblStylePr w:type="nwCell">
      <w:tblPr/>
      <w:tcPr>
        <w:shd w:val="clear" w:color="auto" w:fill="F0F0F0"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25E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0F0F0"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25E0C"/>
    <w:pPr>
      <w:spacing w:after="0" w:line="240" w:lineRule="auto"/>
    </w:pPr>
    <w:tblPr>
      <w:tblStyleRowBandSize w:val="1"/>
      <w:tblStyleColBandSize w:val="1"/>
      <w:tblBorders>
        <w:top w:val="single" w:sz="8" w:space="0" w:color="6DD8DF" w:themeColor="accent1" w:themeTint="BF"/>
        <w:left w:val="single" w:sz="8" w:space="0" w:color="6DD8DF" w:themeColor="accent1" w:themeTint="BF"/>
        <w:bottom w:val="single" w:sz="8" w:space="0" w:color="6DD8DF" w:themeColor="accent1" w:themeTint="BF"/>
        <w:right w:val="single" w:sz="8" w:space="0" w:color="6DD8DF" w:themeColor="accent1" w:themeTint="BF"/>
        <w:insideH w:val="single" w:sz="8" w:space="0" w:color="6DD8DF" w:themeColor="accent1" w:themeTint="BF"/>
      </w:tblBorders>
    </w:tblPr>
    <w:tblStylePr w:type="firstRow">
      <w:pPr>
        <w:spacing w:before="0" w:after="0" w:line="240" w:lineRule="auto"/>
      </w:pPr>
      <w:rPr>
        <w:b/>
        <w:bCs/>
        <w:color w:val="F0F0F0" w:themeColor="background1"/>
      </w:rPr>
      <w:tblPr/>
      <w:tcPr>
        <w:tcBorders>
          <w:top w:val="single" w:sz="8" w:space="0" w:color="6DD8DF" w:themeColor="accent1" w:themeTint="BF"/>
          <w:left w:val="single" w:sz="8" w:space="0" w:color="6DD8DF" w:themeColor="accent1" w:themeTint="BF"/>
          <w:bottom w:val="single" w:sz="8" w:space="0" w:color="6DD8DF" w:themeColor="accent1" w:themeTint="BF"/>
          <w:right w:val="single" w:sz="8" w:space="0" w:color="6DD8DF" w:themeColor="accent1" w:themeTint="BF"/>
          <w:insideH w:val="nil"/>
          <w:insideV w:val="nil"/>
        </w:tcBorders>
        <w:shd w:val="clear" w:color="auto" w:fill="3DCCD5" w:themeFill="accent1"/>
      </w:tcPr>
    </w:tblStylePr>
    <w:tblStylePr w:type="lastRow">
      <w:pPr>
        <w:spacing w:before="0" w:after="0" w:line="240" w:lineRule="auto"/>
      </w:pPr>
      <w:rPr>
        <w:b/>
        <w:bCs/>
      </w:rPr>
      <w:tblPr/>
      <w:tcPr>
        <w:tcBorders>
          <w:top w:val="double" w:sz="6" w:space="0" w:color="6DD8DF" w:themeColor="accent1" w:themeTint="BF"/>
          <w:left w:val="single" w:sz="8" w:space="0" w:color="6DD8DF" w:themeColor="accent1" w:themeTint="BF"/>
          <w:bottom w:val="single" w:sz="8" w:space="0" w:color="6DD8DF" w:themeColor="accent1" w:themeTint="BF"/>
          <w:right w:val="single" w:sz="8" w:space="0" w:color="6DD8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F2F4" w:themeFill="accent1" w:themeFillTint="3F"/>
      </w:tcPr>
    </w:tblStylePr>
    <w:tblStylePr w:type="band1Horz">
      <w:tblPr/>
      <w:tcPr>
        <w:tcBorders>
          <w:insideH w:val="nil"/>
          <w:insideV w:val="nil"/>
        </w:tcBorders>
        <w:shd w:val="clear" w:color="auto" w:fill="CFF2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25E0C"/>
    <w:pPr>
      <w:spacing w:after="0" w:line="240" w:lineRule="auto"/>
    </w:pPr>
    <w:tblPr>
      <w:tblStyleRowBandSize w:val="1"/>
      <w:tblStyleColBandSize w:val="1"/>
      <w:tblBorders>
        <w:top w:val="single" w:sz="8" w:space="0" w:color="03FBCA" w:themeColor="accent2" w:themeTint="BF"/>
        <w:left w:val="single" w:sz="8" w:space="0" w:color="03FBCA" w:themeColor="accent2" w:themeTint="BF"/>
        <w:bottom w:val="single" w:sz="8" w:space="0" w:color="03FBCA" w:themeColor="accent2" w:themeTint="BF"/>
        <w:right w:val="single" w:sz="8" w:space="0" w:color="03FBCA" w:themeColor="accent2" w:themeTint="BF"/>
        <w:insideH w:val="single" w:sz="8" w:space="0" w:color="03FBCA" w:themeColor="accent2" w:themeTint="BF"/>
      </w:tblBorders>
    </w:tblPr>
    <w:tblStylePr w:type="firstRow">
      <w:pPr>
        <w:spacing w:before="0" w:after="0" w:line="240" w:lineRule="auto"/>
      </w:pPr>
      <w:rPr>
        <w:b/>
        <w:bCs/>
        <w:color w:val="F0F0F0" w:themeColor="background1"/>
      </w:rPr>
      <w:tblPr/>
      <w:tcPr>
        <w:tcBorders>
          <w:top w:val="single" w:sz="8" w:space="0" w:color="03FBCA" w:themeColor="accent2" w:themeTint="BF"/>
          <w:left w:val="single" w:sz="8" w:space="0" w:color="03FBCA" w:themeColor="accent2" w:themeTint="BF"/>
          <w:bottom w:val="single" w:sz="8" w:space="0" w:color="03FBCA" w:themeColor="accent2" w:themeTint="BF"/>
          <w:right w:val="single" w:sz="8" w:space="0" w:color="03FBCA" w:themeColor="accent2" w:themeTint="BF"/>
          <w:insideH w:val="nil"/>
          <w:insideV w:val="nil"/>
        </w:tcBorders>
        <w:shd w:val="clear" w:color="auto" w:fill="02A787" w:themeFill="accent2"/>
      </w:tcPr>
    </w:tblStylePr>
    <w:tblStylePr w:type="lastRow">
      <w:pPr>
        <w:spacing w:before="0" w:after="0" w:line="240" w:lineRule="auto"/>
      </w:pPr>
      <w:rPr>
        <w:b/>
        <w:bCs/>
      </w:rPr>
      <w:tblPr/>
      <w:tcPr>
        <w:tcBorders>
          <w:top w:val="double" w:sz="6" w:space="0" w:color="03FBCA" w:themeColor="accent2" w:themeTint="BF"/>
          <w:left w:val="single" w:sz="8" w:space="0" w:color="03FBCA" w:themeColor="accent2" w:themeTint="BF"/>
          <w:bottom w:val="single" w:sz="8" w:space="0" w:color="03FBCA" w:themeColor="accent2" w:themeTint="BF"/>
          <w:right w:val="single" w:sz="8" w:space="0" w:color="03FB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ABFEED" w:themeFill="accent2" w:themeFillTint="3F"/>
      </w:tcPr>
    </w:tblStylePr>
    <w:tblStylePr w:type="band1Horz">
      <w:tblPr/>
      <w:tcPr>
        <w:tcBorders>
          <w:insideH w:val="nil"/>
          <w:insideV w:val="nil"/>
        </w:tcBorders>
        <w:shd w:val="clear" w:color="auto" w:fill="ABFEE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25E0C"/>
    <w:pPr>
      <w:spacing w:after="0" w:line="240" w:lineRule="auto"/>
    </w:pPr>
    <w:tblPr>
      <w:tblStyleRowBandSize w:val="1"/>
      <w:tblStyleColBandSize w:val="1"/>
      <w:tblBorders>
        <w:top w:val="single" w:sz="8" w:space="0" w:color="A7DAC2" w:themeColor="accent3" w:themeTint="BF"/>
        <w:left w:val="single" w:sz="8" w:space="0" w:color="A7DAC2" w:themeColor="accent3" w:themeTint="BF"/>
        <w:bottom w:val="single" w:sz="8" w:space="0" w:color="A7DAC2" w:themeColor="accent3" w:themeTint="BF"/>
        <w:right w:val="single" w:sz="8" w:space="0" w:color="A7DAC2" w:themeColor="accent3" w:themeTint="BF"/>
        <w:insideH w:val="single" w:sz="8" w:space="0" w:color="A7DAC2" w:themeColor="accent3" w:themeTint="BF"/>
      </w:tblBorders>
    </w:tblPr>
    <w:tblStylePr w:type="firstRow">
      <w:pPr>
        <w:spacing w:before="0" w:after="0" w:line="240" w:lineRule="auto"/>
      </w:pPr>
      <w:rPr>
        <w:b/>
        <w:bCs/>
        <w:color w:val="F0F0F0" w:themeColor="background1"/>
      </w:rPr>
      <w:tblPr/>
      <w:tcPr>
        <w:tcBorders>
          <w:top w:val="single" w:sz="8" w:space="0" w:color="A7DAC2" w:themeColor="accent3" w:themeTint="BF"/>
          <w:left w:val="single" w:sz="8" w:space="0" w:color="A7DAC2" w:themeColor="accent3" w:themeTint="BF"/>
          <w:bottom w:val="single" w:sz="8" w:space="0" w:color="A7DAC2" w:themeColor="accent3" w:themeTint="BF"/>
          <w:right w:val="single" w:sz="8" w:space="0" w:color="A7DAC2" w:themeColor="accent3" w:themeTint="BF"/>
          <w:insideH w:val="nil"/>
          <w:insideV w:val="nil"/>
        </w:tcBorders>
        <w:shd w:val="clear" w:color="auto" w:fill="8ACEAF" w:themeFill="accent3"/>
      </w:tcPr>
    </w:tblStylePr>
    <w:tblStylePr w:type="lastRow">
      <w:pPr>
        <w:spacing w:before="0" w:after="0" w:line="240" w:lineRule="auto"/>
      </w:pPr>
      <w:rPr>
        <w:b/>
        <w:bCs/>
      </w:rPr>
      <w:tblPr/>
      <w:tcPr>
        <w:tcBorders>
          <w:top w:val="double" w:sz="6" w:space="0" w:color="A7DAC2" w:themeColor="accent3" w:themeTint="BF"/>
          <w:left w:val="single" w:sz="8" w:space="0" w:color="A7DAC2" w:themeColor="accent3" w:themeTint="BF"/>
          <w:bottom w:val="single" w:sz="8" w:space="0" w:color="A7DAC2" w:themeColor="accent3" w:themeTint="BF"/>
          <w:right w:val="single" w:sz="8" w:space="0" w:color="A7DAC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2EB" w:themeFill="accent3" w:themeFillTint="3F"/>
      </w:tcPr>
    </w:tblStylePr>
    <w:tblStylePr w:type="band1Horz">
      <w:tblPr/>
      <w:tcPr>
        <w:tcBorders>
          <w:insideH w:val="nil"/>
          <w:insideV w:val="nil"/>
        </w:tcBorders>
        <w:shd w:val="clear" w:color="auto" w:fill="E1F2E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25E0C"/>
    <w:pPr>
      <w:spacing w:after="0" w:line="240" w:lineRule="auto"/>
    </w:pPr>
    <w:tblPr>
      <w:tblStyleRowBandSize w:val="1"/>
      <w:tblStyleColBandSize w:val="1"/>
      <w:tblBorders>
        <w:top w:val="single" w:sz="8" w:space="0" w:color="F47F78" w:themeColor="accent4" w:themeTint="BF"/>
        <w:left w:val="single" w:sz="8" w:space="0" w:color="F47F78" w:themeColor="accent4" w:themeTint="BF"/>
        <w:bottom w:val="single" w:sz="8" w:space="0" w:color="F47F78" w:themeColor="accent4" w:themeTint="BF"/>
        <w:right w:val="single" w:sz="8" w:space="0" w:color="F47F78" w:themeColor="accent4" w:themeTint="BF"/>
        <w:insideH w:val="single" w:sz="8" w:space="0" w:color="F47F78" w:themeColor="accent4" w:themeTint="BF"/>
      </w:tblBorders>
    </w:tblPr>
    <w:tblStylePr w:type="firstRow">
      <w:pPr>
        <w:spacing w:before="0" w:after="0" w:line="240" w:lineRule="auto"/>
      </w:pPr>
      <w:rPr>
        <w:b/>
        <w:bCs/>
        <w:color w:val="F0F0F0" w:themeColor="background1"/>
      </w:rPr>
      <w:tblPr/>
      <w:tcPr>
        <w:tcBorders>
          <w:top w:val="single" w:sz="8" w:space="0" w:color="F47F78" w:themeColor="accent4" w:themeTint="BF"/>
          <w:left w:val="single" w:sz="8" w:space="0" w:color="F47F78" w:themeColor="accent4" w:themeTint="BF"/>
          <w:bottom w:val="single" w:sz="8" w:space="0" w:color="F47F78" w:themeColor="accent4" w:themeTint="BF"/>
          <w:right w:val="single" w:sz="8" w:space="0" w:color="F47F78" w:themeColor="accent4" w:themeTint="BF"/>
          <w:insideH w:val="nil"/>
          <w:insideV w:val="nil"/>
        </w:tcBorders>
        <w:shd w:val="clear" w:color="auto" w:fill="F1564B" w:themeFill="accent4"/>
      </w:tcPr>
    </w:tblStylePr>
    <w:tblStylePr w:type="lastRow">
      <w:pPr>
        <w:spacing w:before="0" w:after="0" w:line="240" w:lineRule="auto"/>
      </w:pPr>
      <w:rPr>
        <w:b/>
        <w:bCs/>
      </w:rPr>
      <w:tblPr/>
      <w:tcPr>
        <w:tcBorders>
          <w:top w:val="double" w:sz="6" w:space="0" w:color="F47F78" w:themeColor="accent4" w:themeTint="BF"/>
          <w:left w:val="single" w:sz="8" w:space="0" w:color="F47F78" w:themeColor="accent4" w:themeTint="BF"/>
          <w:bottom w:val="single" w:sz="8" w:space="0" w:color="F47F78" w:themeColor="accent4" w:themeTint="BF"/>
          <w:right w:val="single" w:sz="8" w:space="0" w:color="F47F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D4D2" w:themeFill="accent4" w:themeFillTint="3F"/>
      </w:tcPr>
    </w:tblStylePr>
    <w:tblStylePr w:type="band1Horz">
      <w:tblPr/>
      <w:tcPr>
        <w:tcBorders>
          <w:insideH w:val="nil"/>
          <w:insideV w:val="nil"/>
        </w:tcBorders>
        <w:shd w:val="clear" w:color="auto" w:fill="FBD4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25E0C"/>
    <w:pPr>
      <w:spacing w:after="0" w:line="240" w:lineRule="auto"/>
    </w:pPr>
    <w:tblPr>
      <w:tblStyleRowBandSize w:val="1"/>
      <w:tblStyleColBandSize w:val="1"/>
      <w:tblBorders>
        <w:top w:val="single" w:sz="8" w:space="0" w:color="F9DD71" w:themeColor="accent5" w:themeTint="BF"/>
        <w:left w:val="single" w:sz="8" w:space="0" w:color="F9DD71" w:themeColor="accent5" w:themeTint="BF"/>
        <w:bottom w:val="single" w:sz="8" w:space="0" w:color="F9DD71" w:themeColor="accent5" w:themeTint="BF"/>
        <w:right w:val="single" w:sz="8" w:space="0" w:color="F9DD71" w:themeColor="accent5" w:themeTint="BF"/>
        <w:insideH w:val="single" w:sz="8" w:space="0" w:color="F9DD71" w:themeColor="accent5" w:themeTint="BF"/>
      </w:tblBorders>
    </w:tblPr>
    <w:tblStylePr w:type="firstRow">
      <w:pPr>
        <w:spacing w:before="0" w:after="0" w:line="240" w:lineRule="auto"/>
      </w:pPr>
      <w:rPr>
        <w:b/>
        <w:bCs/>
        <w:color w:val="F0F0F0" w:themeColor="background1"/>
      </w:rPr>
      <w:tblPr/>
      <w:tcPr>
        <w:tcBorders>
          <w:top w:val="single" w:sz="8" w:space="0" w:color="F9DD71" w:themeColor="accent5" w:themeTint="BF"/>
          <w:left w:val="single" w:sz="8" w:space="0" w:color="F9DD71" w:themeColor="accent5" w:themeTint="BF"/>
          <w:bottom w:val="single" w:sz="8" w:space="0" w:color="F9DD71" w:themeColor="accent5" w:themeTint="BF"/>
          <w:right w:val="single" w:sz="8" w:space="0" w:color="F9DD71" w:themeColor="accent5" w:themeTint="BF"/>
          <w:insideH w:val="nil"/>
          <w:insideV w:val="nil"/>
        </w:tcBorders>
        <w:shd w:val="clear" w:color="auto" w:fill="F7D342" w:themeFill="accent5"/>
      </w:tcPr>
    </w:tblStylePr>
    <w:tblStylePr w:type="lastRow">
      <w:pPr>
        <w:spacing w:before="0" w:after="0" w:line="240" w:lineRule="auto"/>
      </w:pPr>
      <w:rPr>
        <w:b/>
        <w:bCs/>
      </w:rPr>
      <w:tblPr/>
      <w:tcPr>
        <w:tcBorders>
          <w:top w:val="double" w:sz="6" w:space="0" w:color="F9DD71" w:themeColor="accent5" w:themeTint="BF"/>
          <w:left w:val="single" w:sz="8" w:space="0" w:color="F9DD71" w:themeColor="accent5" w:themeTint="BF"/>
          <w:bottom w:val="single" w:sz="8" w:space="0" w:color="F9DD71" w:themeColor="accent5" w:themeTint="BF"/>
          <w:right w:val="single" w:sz="8" w:space="0" w:color="F9DD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F4D0" w:themeFill="accent5" w:themeFillTint="3F"/>
      </w:tcPr>
    </w:tblStylePr>
    <w:tblStylePr w:type="band1Horz">
      <w:tblPr/>
      <w:tcPr>
        <w:tcBorders>
          <w:insideH w:val="nil"/>
          <w:insideV w:val="nil"/>
        </w:tcBorders>
        <w:shd w:val="clear" w:color="auto" w:fill="FDF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25E0C"/>
    <w:pPr>
      <w:spacing w:after="0" w:line="240" w:lineRule="auto"/>
    </w:pPr>
    <w:tblPr>
      <w:tblStyleRowBandSize w:val="1"/>
      <w:tblStyleColBandSize w:val="1"/>
      <w:tblBorders>
        <w:top w:val="single" w:sz="8" w:space="0" w:color="90A098" w:themeColor="accent6" w:themeTint="BF"/>
        <w:left w:val="single" w:sz="8" w:space="0" w:color="90A098" w:themeColor="accent6" w:themeTint="BF"/>
        <w:bottom w:val="single" w:sz="8" w:space="0" w:color="90A098" w:themeColor="accent6" w:themeTint="BF"/>
        <w:right w:val="single" w:sz="8" w:space="0" w:color="90A098" w:themeColor="accent6" w:themeTint="BF"/>
        <w:insideH w:val="single" w:sz="8" w:space="0" w:color="90A098" w:themeColor="accent6" w:themeTint="BF"/>
      </w:tblBorders>
    </w:tblPr>
    <w:tblStylePr w:type="firstRow">
      <w:pPr>
        <w:spacing w:before="0" w:after="0" w:line="240" w:lineRule="auto"/>
      </w:pPr>
      <w:rPr>
        <w:b/>
        <w:bCs/>
        <w:color w:val="F0F0F0" w:themeColor="background1"/>
      </w:rPr>
      <w:tblPr/>
      <w:tcPr>
        <w:tcBorders>
          <w:top w:val="single" w:sz="8" w:space="0" w:color="90A098" w:themeColor="accent6" w:themeTint="BF"/>
          <w:left w:val="single" w:sz="8" w:space="0" w:color="90A098" w:themeColor="accent6" w:themeTint="BF"/>
          <w:bottom w:val="single" w:sz="8" w:space="0" w:color="90A098" w:themeColor="accent6" w:themeTint="BF"/>
          <w:right w:val="single" w:sz="8" w:space="0" w:color="90A098" w:themeColor="accent6" w:themeTint="BF"/>
          <w:insideH w:val="nil"/>
          <w:insideV w:val="nil"/>
        </w:tcBorders>
        <w:shd w:val="clear" w:color="auto" w:fill="6D8076" w:themeFill="accent6"/>
      </w:tcPr>
    </w:tblStylePr>
    <w:tblStylePr w:type="lastRow">
      <w:pPr>
        <w:spacing w:before="0" w:after="0" w:line="240" w:lineRule="auto"/>
      </w:pPr>
      <w:rPr>
        <w:b/>
        <w:bCs/>
      </w:rPr>
      <w:tblPr/>
      <w:tcPr>
        <w:tcBorders>
          <w:top w:val="double" w:sz="6" w:space="0" w:color="90A098" w:themeColor="accent6" w:themeTint="BF"/>
          <w:left w:val="single" w:sz="8" w:space="0" w:color="90A098" w:themeColor="accent6" w:themeTint="BF"/>
          <w:bottom w:val="single" w:sz="8" w:space="0" w:color="90A098" w:themeColor="accent6" w:themeTint="BF"/>
          <w:right w:val="single" w:sz="8" w:space="0" w:color="90A098"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E0DD" w:themeFill="accent6" w:themeFillTint="3F"/>
      </w:tcPr>
    </w:tblStylePr>
    <w:tblStylePr w:type="band1Horz">
      <w:tblPr/>
      <w:tcPr>
        <w:tcBorders>
          <w:insideH w:val="nil"/>
          <w:insideV w:val="nil"/>
        </w:tcBorders>
        <w:shd w:val="clear" w:color="auto" w:fill="DA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25E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0F0F0"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B25E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3DCC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3DCCD5" w:themeFill="accent1"/>
      </w:tcPr>
    </w:tblStylePr>
    <w:tblStylePr w:type="lastCol">
      <w:rPr>
        <w:b/>
        <w:bCs/>
        <w:color w:val="F0F0F0" w:themeColor="background1"/>
      </w:rPr>
      <w:tblPr/>
      <w:tcPr>
        <w:tcBorders>
          <w:left w:val="nil"/>
          <w:right w:val="nil"/>
          <w:insideH w:val="nil"/>
          <w:insideV w:val="nil"/>
        </w:tcBorders>
        <w:shd w:val="clear" w:color="auto" w:fill="3DCCD5" w:themeFill="accent1"/>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B25E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2A78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2A787" w:themeFill="accent2"/>
      </w:tcPr>
    </w:tblStylePr>
    <w:tblStylePr w:type="lastCol">
      <w:rPr>
        <w:b/>
        <w:bCs/>
        <w:color w:val="F0F0F0" w:themeColor="background1"/>
      </w:rPr>
      <w:tblPr/>
      <w:tcPr>
        <w:tcBorders>
          <w:left w:val="nil"/>
          <w:right w:val="nil"/>
          <w:insideH w:val="nil"/>
          <w:insideV w:val="nil"/>
        </w:tcBorders>
        <w:shd w:val="clear" w:color="auto" w:fill="02A787" w:themeFill="accent2"/>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B25E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8ACEA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8ACEAF" w:themeFill="accent3"/>
      </w:tcPr>
    </w:tblStylePr>
    <w:tblStylePr w:type="lastCol">
      <w:rPr>
        <w:b/>
        <w:bCs/>
        <w:color w:val="F0F0F0" w:themeColor="background1"/>
      </w:rPr>
      <w:tblPr/>
      <w:tcPr>
        <w:tcBorders>
          <w:left w:val="nil"/>
          <w:right w:val="nil"/>
          <w:insideH w:val="nil"/>
          <w:insideV w:val="nil"/>
        </w:tcBorders>
        <w:shd w:val="clear" w:color="auto" w:fill="8ACEAF" w:themeFill="accent3"/>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B25E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F1564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F1564B" w:themeFill="accent4"/>
      </w:tcPr>
    </w:tblStylePr>
    <w:tblStylePr w:type="lastCol">
      <w:rPr>
        <w:b/>
        <w:bCs/>
        <w:color w:val="F0F0F0" w:themeColor="background1"/>
      </w:rPr>
      <w:tblPr/>
      <w:tcPr>
        <w:tcBorders>
          <w:left w:val="nil"/>
          <w:right w:val="nil"/>
          <w:insideH w:val="nil"/>
          <w:insideV w:val="nil"/>
        </w:tcBorders>
        <w:shd w:val="clear" w:color="auto" w:fill="F1564B" w:themeFill="accent4"/>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B25E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F7D3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F7D342" w:themeFill="accent5"/>
      </w:tcPr>
    </w:tblStylePr>
    <w:tblStylePr w:type="lastCol">
      <w:rPr>
        <w:b/>
        <w:bCs/>
        <w:color w:val="F0F0F0" w:themeColor="background1"/>
      </w:rPr>
      <w:tblPr/>
      <w:tcPr>
        <w:tcBorders>
          <w:left w:val="nil"/>
          <w:right w:val="nil"/>
          <w:insideH w:val="nil"/>
          <w:insideV w:val="nil"/>
        </w:tcBorders>
        <w:shd w:val="clear" w:color="auto" w:fill="F7D342" w:themeFill="accent5"/>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B25E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6D807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6D8076" w:themeFill="accent6"/>
      </w:tcPr>
    </w:tblStylePr>
    <w:tblStylePr w:type="lastCol">
      <w:rPr>
        <w:b/>
        <w:bCs/>
        <w:color w:val="F0F0F0" w:themeColor="background1"/>
      </w:rPr>
      <w:tblPr/>
      <w:tcPr>
        <w:tcBorders>
          <w:left w:val="nil"/>
          <w:right w:val="nil"/>
          <w:insideH w:val="nil"/>
          <w:insideV w:val="nil"/>
        </w:tcBorders>
        <w:shd w:val="clear" w:color="auto" w:fill="6D8076" w:themeFill="accent6"/>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DC4DDE"/>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DC4DDE"/>
    <w:rPr>
      <w:rFonts w:asciiTheme="majorHAnsi" w:eastAsiaTheme="majorEastAsia" w:hAnsiTheme="majorHAnsi" w:cstheme="majorBidi"/>
      <w:sz w:val="24"/>
      <w:szCs w:val="24"/>
      <w:shd w:val="pct20" w:color="auto" w:fill="auto"/>
    </w:rPr>
  </w:style>
  <w:style w:type="paragraph" w:styleId="NoSpacing">
    <w:name w:val="No Spacing"/>
    <w:rsid w:val="00DC4DDE"/>
    <w:pPr>
      <w:spacing w:after="0" w:line="240" w:lineRule="auto"/>
      <w:jc w:val="both"/>
    </w:pPr>
    <w:rPr>
      <w:rFonts w:ascii="Calisto MT" w:hAnsi="Calisto MT" w:cstheme="minorHAnsi"/>
      <w:szCs w:val="24"/>
    </w:rPr>
  </w:style>
  <w:style w:type="paragraph" w:styleId="NormalWeb">
    <w:name w:val="Normal (Web)"/>
    <w:basedOn w:val="Normal"/>
    <w:uiPriority w:val="99"/>
    <w:semiHidden/>
    <w:unhideWhenUsed/>
    <w:rsid w:val="00DC4DDE"/>
    <w:rPr>
      <w:rFonts w:ascii="Times New Roman" w:hAnsi="Times New Roman" w:cs="Times New Roman"/>
      <w:sz w:val="24"/>
    </w:rPr>
  </w:style>
  <w:style w:type="paragraph" w:styleId="NormalIndent">
    <w:name w:val="Normal Indent"/>
    <w:basedOn w:val="Normal"/>
    <w:uiPriority w:val="99"/>
    <w:semiHidden/>
    <w:unhideWhenUsed/>
    <w:rsid w:val="00DC4DDE"/>
    <w:pPr>
      <w:ind w:left="720"/>
    </w:pPr>
  </w:style>
  <w:style w:type="paragraph" w:styleId="NoteHeading">
    <w:name w:val="Note Heading"/>
    <w:basedOn w:val="Normal"/>
    <w:next w:val="Normal"/>
    <w:link w:val="NoteHeadingChar"/>
    <w:uiPriority w:val="99"/>
    <w:semiHidden/>
    <w:unhideWhenUsed/>
    <w:rsid w:val="00DC4DDE"/>
    <w:pPr>
      <w:spacing w:line="240" w:lineRule="auto"/>
    </w:pPr>
  </w:style>
  <w:style w:type="character" w:customStyle="1" w:styleId="NoteHeadingChar">
    <w:name w:val="Note Heading Char"/>
    <w:basedOn w:val="DefaultParagraphFont"/>
    <w:link w:val="NoteHeading"/>
    <w:uiPriority w:val="99"/>
    <w:semiHidden/>
    <w:rsid w:val="00DC4DDE"/>
    <w:rPr>
      <w:rFonts w:ascii="Calisto MT" w:hAnsi="Calisto MT" w:cstheme="minorHAnsi"/>
      <w:szCs w:val="24"/>
    </w:rPr>
  </w:style>
  <w:style w:type="table" w:styleId="PlainTable1">
    <w:name w:val="Plain Table 1"/>
    <w:basedOn w:val="TableNormal"/>
    <w:uiPriority w:val="41"/>
    <w:rsid w:val="00DC4DDE"/>
    <w:pPr>
      <w:spacing w:after="0" w:line="240" w:lineRule="auto"/>
    </w:pPr>
    <w:tblPr>
      <w:tblStyleRowBandSize w:val="1"/>
      <w:tblStyleColBandSize w:val="1"/>
      <w:tblBorders>
        <w:top w:val="single" w:sz="4" w:space="0" w:color="B3B3B3" w:themeColor="background1" w:themeShade="BF"/>
        <w:left w:val="single" w:sz="4" w:space="0" w:color="B3B3B3" w:themeColor="background1" w:themeShade="BF"/>
        <w:bottom w:val="single" w:sz="4" w:space="0" w:color="B3B3B3" w:themeColor="background1" w:themeShade="BF"/>
        <w:right w:val="single" w:sz="4" w:space="0" w:color="B3B3B3" w:themeColor="background1" w:themeShade="BF"/>
        <w:insideH w:val="single" w:sz="4" w:space="0" w:color="B3B3B3" w:themeColor="background1" w:themeShade="BF"/>
        <w:insideV w:val="single" w:sz="4" w:space="0" w:color="B3B3B3" w:themeColor="background1" w:themeShade="BF"/>
      </w:tblBorders>
    </w:tblPr>
    <w:tblStylePr w:type="firstRow">
      <w:rPr>
        <w:b/>
        <w:bCs/>
      </w:rPr>
    </w:tblStylePr>
    <w:tblStylePr w:type="lastRow">
      <w:rPr>
        <w:b/>
        <w:bCs/>
      </w:rPr>
      <w:tblPr/>
      <w:tcPr>
        <w:tcBorders>
          <w:top w:val="double" w:sz="4" w:space="0" w:color="B3B3B3" w:themeColor="background1" w:themeShade="BF"/>
        </w:tcBorders>
      </w:tcPr>
    </w:tblStylePr>
    <w:tblStylePr w:type="firstCol">
      <w:rPr>
        <w:b/>
        <w:bCs/>
      </w:rPr>
    </w:tblStylePr>
    <w:tblStylePr w:type="lastCol">
      <w:rPr>
        <w:b/>
        <w:bCs/>
      </w:rPr>
    </w:tblStylePr>
    <w:tblStylePr w:type="band1Vert">
      <w:tblPr/>
      <w:tcPr>
        <w:shd w:val="clear" w:color="auto" w:fill="E3E3E3" w:themeFill="background1" w:themeFillShade="F2"/>
      </w:tcPr>
    </w:tblStylePr>
    <w:tblStylePr w:type="band1Horz">
      <w:tblPr/>
      <w:tcPr>
        <w:shd w:val="clear" w:color="auto" w:fill="E3E3E3" w:themeFill="background1" w:themeFillShade="F2"/>
      </w:tcPr>
    </w:tblStylePr>
  </w:style>
  <w:style w:type="table" w:styleId="PlainTable2">
    <w:name w:val="Plain Table 2"/>
    <w:basedOn w:val="TableNormal"/>
    <w:uiPriority w:val="42"/>
    <w:rsid w:val="00DC4DD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25E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E3E3E3" w:themeFill="background1" w:themeFillShade="F2"/>
      </w:tcPr>
    </w:tblStylePr>
    <w:tblStylePr w:type="band1Horz">
      <w:tblPr/>
      <w:tcPr>
        <w:shd w:val="clear" w:color="auto" w:fill="E3E3E3"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B25E0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0F0F0"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0F0F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0F0F0"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0F0F0" w:themeFill="background1"/>
      </w:tcPr>
    </w:tblStylePr>
    <w:tblStylePr w:type="band1Vert">
      <w:tblPr/>
      <w:tcPr>
        <w:shd w:val="clear" w:color="auto" w:fill="E3E3E3" w:themeFill="background1" w:themeFillShade="F2"/>
      </w:tcPr>
    </w:tblStylePr>
    <w:tblStylePr w:type="band1Horz">
      <w:tblPr/>
      <w:tcPr>
        <w:shd w:val="clear" w:color="auto" w:fill="E3E3E3"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C4DDE"/>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C4DDE"/>
    <w:rPr>
      <w:rFonts w:ascii="Consolas" w:hAnsi="Consolas" w:cstheme="minorHAnsi"/>
      <w:sz w:val="21"/>
      <w:szCs w:val="21"/>
    </w:rPr>
  </w:style>
  <w:style w:type="paragraph" w:styleId="Quote">
    <w:name w:val="Quote"/>
    <w:basedOn w:val="Normal"/>
    <w:next w:val="Normal"/>
    <w:link w:val="QuoteChar"/>
    <w:uiPriority w:val="29"/>
    <w:rsid w:val="00DC4DD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C4DDE"/>
    <w:rPr>
      <w:rFonts w:ascii="Calisto MT" w:hAnsi="Calisto MT" w:cstheme="minorHAnsi"/>
      <w:i/>
      <w:iCs/>
      <w:color w:val="404040" w:themeColor="text1" w:themeTint="BF"/>
      <w:szCs w:val="24"/>
    </w:rPr>
  </w:style>
  <w:style w:type="paragraph" w:styleId="Salutation">
    <w:name w:val="Salutation"/>
    <w:basedOn w:val="Normal"/>
    <w:next w:val="Normal"/>
    <w:link w:val="SalutationChar"/>
    <w:uiPriority w:val="99"/>
    <w:semiHidden/>
    <w:unhideWhenUsed/>
    <w:rsid w:val="00DC4DDE"/>
  </w:style>
  <w:style w:type="character" w:customStyle="1" w:styleId="SalutationChar">
    <w:name w:val="Salutation Char"/>
    <w:basedOn w:val="DefaultParagraphFont"/>
    <w:link w:val="Salutation"/>
    <w:uiPriority w:val="99"/>
    <w:semiHidden/>
    <w:rsid w:val="00DC4DDE"/>
    <w:rPr>
      <w:rFonts w:ascii="Calisto MT" w:hAnsi="Calisto MT" w:cstheme="minorHAnsi"/>
      <w:szCs w:val="24"/>
    </w:rPr>
  </w:style>
  <w:style w:type="paragraph" w:styleId="Signature">
    <w:name w:val="Signature"/>
    <w:basedOn w:val="Normal"/>
    <w:link w:val="SignatureChar"/>
    <w:uiPriority w:val="99"/>
    <w:semiHidden/>
    <w:unhideWhenUsed/>
    <w:rsid w:val="00DC4DDE"/>
    <w:pPr>
      <w:spacing w:line="240" w:lineRule="auto"/>
      <w:ind w:left="4320"/>
    </w:pPr>
  </w:style>
  <w:style w:type="character" w:customStyle="1" w:styleId="SignatureChar">
    <w:name w:val="Signature Char"/>
    <w:basedOn w:val="DefaultParagraphFont"/>
    <w:link w:val="Signature"/>
    <w:uiPriority w:val="99"/>
    <w:semiHidden/>
    <w:rsid w:val="00DC4DDE"/>
    <w:rPr>
      <w:rFonts w:ascii="Calisto MT" w:hAnsi="Calisto MT" w:cstheme="minorHAnsi"/>
      <w:szCs w:val="24"/>
    </w:rPr>
  </w:style>
  <w:style w:type="paragraph" w:styleId="Subtitle">
    <w:name w:val="Subtitle"/>
    <w:basedOn w:val="Normal"/>
    <w:next w:val="Normal"/>
    <w:link w:val="SubtitleChar"/>
    <w:uiPriority w:val="11"/>
    <w:rsid w:val="00DC4DD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DC4DDE"/>
    <w:rPr>
      <w:rFonts w:eastAsiaTheme="minorEastAsia"/>
      <w:color w:val="5A5A5A" w:themeColor="text1" w:themeTint="A5"/>
      <w:spacing w:val="15"/>
    </w:rPr>
  </w:style>
  <w:style w:type="table" w:styleId="Table3Deffects1">
    <w:name w:val="Table 3D effects 1"/>
    <w:basedOn w:val="TableNormal"/>
    <w:uiPriority w:val="99"/>
    <w:semiHidden/>
    <w:unhideWhenUsed/>
    <w:rsid w:val="00DC4DDE"/>
    <w:pPr>
      <w:spacing w:after="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C4DDE"/>
    <w:pPr>
      <w:spacing w:after="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C4DDE"/>
    <w:pPr>
      <w:spacing w:after="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C4DDE"/>
    <w:pPr>
      <w:spacing w:after="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C4DDE"/>
    <w:pPr>
      <w:spacing w:after="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C4DDE"/>
    <w:pPr>
      <w:spacing w:after="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C4DDE"/>
    <w:pPr>
      <w:spacing w:after="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C4DDE"/>
    <w:pPr>
      <w:spacing w:after="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C4DDE"/>
    <w:pPr>
      <w:spacing w:after="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C4DDE"/>
    <w:pPr>
      <w:spacing w:after="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C4DDE"/>
    <w:pPr>
      <w:spacing w:after="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C4DDE"/>
    <w:pPr>
      <w:spacing w:after="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C4DDE"/>
    <w:pPr>
      <w:spacing w:after="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C4DDE"/>
    <w:pPr>
      <w:spacing w:after="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C4DDE"/>
    <w:pPr>
      <w:spacing w:after="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C4DDE"/>
    <w:pPr>
      <w:spacing w:after="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C4DDE"/>
    <w:pPr>
      <w:spacing w:after="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DC4DDE"/>
    <w:pPr>
      <w:spacing w:after="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C4DDE"/>
    <w:pPr>
      <w:spacing w:after="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C4DDE"/>
    <w:pPr>
      <w:spacing w:after="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C4DDE"/>
    <w:pPr>
      <w:spacing w:after="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C4DDE"/>
    <w:pPr>
      <w:spacing w:after="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C4DDE"/>
    <w:pPr>
      <w:spacing w:after="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C4DDE"/>
    <w:pPr>
      <w:spacing w:after="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C4DDE"/>
    <w:pPr>
      <w:spacing w:after="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C4DDE"/>
    <w:pPr>
      <w:spacing w:after="0" w:line="240" w:lineRule="auto"/>
    </w:pPr>
    <w:tblPr>
      <w:tblBorders>
        <w:top w:val="single" w:sz="4" w:space="0" w:color="B3B3B3" w:themeColor="background1" w:themeShade="BF"/>
        <w:left w:val="single" w:sz="4" w:space="0" w:color="B3B3B3" w:themeColor="background1" w:themeShade="BF"/>
        <w:bottom w:val="single" w:sz="4" w:space="0" w:color="B3B3B3" w:themeColor="background1" w:themeShade="BF"/>
        <w:right w:val="single" w:sz="4" w:space="0" w:color="B3B3B3" w:themeColor="background1" w:themeShade="BF"/>
        <w:insideH w:val="single" w:sz="4" w:space="0" w:color="B3B3B3" w:themeColor="background1" w:themeShade="BF"/>
        <w:insideV w:val="single" w:sz="4" w:space="0" w:color="B3B3B3" w:themeColor="background1" w:themeShade="BF"/>
      </w:tblBorders>
    </w:tblPr>
  </w:style>
  <w:style w:type="table" w:styleId="TableList1">
    <w:name w:val="Table List 1"/>
    <w:basedOn w:val="TableNormal"/>
    <w:uiPriority w:val="99"/>
    <w:semiHidden/>
    <w:unhideWhenUsed/>
    <w:rsid w:val="00DC4DDE"/>
    <w:pPr>
      <w:spacing w:after="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C4DDE"/>
    <w:pPr>
      <w:spacing w:after="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C4DDE"/>
    <w:pPr>
      <w:spacing w:after="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C4DDE"/>
    <w:pPr>
      <w:spacing w:after="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C4DDE"/>
    <w:pPr>
      <w:spacing w:after="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C4DDE"/>
    <w:pPr>
      <w:spacing w:after="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C4DDE"/>
    <w:pPr>
      <w:spacing w:after="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C4DDE"/>
    <w:pPr>
      <w:spacing w:after="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C4DDE"/>
    <w:pPr>
      <w:ind w:left="220" w:hanging="220"/>
    </w:pPr>
  </w:style>
  <w:style w:type="table" w:styleId="TableProfessional">
    <w:name w:val="Table Professional"/>
    <w:basedOn w:val="TableNormal"/>
    <w:uiPriority w:val="99"/>
    <w:semiHidden/>
    <w:unhideWhenUsed/>
    <w:rsid w:val="00DC4DDE"/>
    <w:pPr>
      <w:spacing w:after="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C4DDE"/>
    <w:pPr>
      <w:spacing w:after="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C4DDE"/>
    <w:pPr>
      <w:spacing w:after="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C4DDE"/>
    <w:pPr>
      <w:spacing w:after="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C4DDE"/>
    <w:pPr>
      <w:spacing w:after="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C4DDE"/>
    <w:pPr>
      <w:spacing w:after="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C4DDE"/>
    <w:pPr>
      <w:spacing w:after="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C4DDE"/>
    <w:pPr>
      <w:spacing w:after="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C4DDE"/>
    <w:pPr>
      <w:spacing w:after="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C4DDE"/>
    <w:pPr>
      <w:spacing w:after="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DC4DD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DDE"/>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C4DDE"/>
    <w:pPr>
      <w:spacing w:before="120"/>
    </w:pPr>
    <w:rPr>
      <w:rFonts w:asciiTheme="majorHAnsi" w:eastAsiaTheme="majorEastAsia" w:hAnsiTheme="majorHAnsi" w:cstheme="majorBidi"/>
      <w:b/>
      <w:bCs/>
      <w:sz w:val="24"/>
    </w:rPr>
  </w:style>
  <w:style w:type="paragraph" w:styleId="TOC7">
    <w:name w:val="toc 7"/>
    <w:basedOn w:val="Normal"/>
    <w:next w:val="Normal"/>
    <w:autoRedefine/>
    <w:uiPriority w:val="39"/>
    <w:semiHidden/>
    <w:unhideWhenUsed/>
    <w:rsid w:val="00DC4DDE"/>
    <w:pPr>
      <w:spacing w:after="100"/>
      <w:ind w:left="1320"/>
    </w:pPr>
  </w:style>
  <w:style w:type="paragraph" w:styleId="TOC8">
    <w:name w:val="toc 8"/>
    <w:basedOn w:val="Normal"/>
    <w:next w:val="Normal"/>
    <w:autoRedefine/>
    <w:uiPriority w:val="39"/>
    <w:semiHidden/>
    <w:unhideWhenUsed/>
    <w:rsid w:val="00DC4DDE"/>
    <w:pPr>
      <w:spacing w:after="100"/>
      <w:ind w:left="1540"/>
    </w:pPr>
  </w:style>
  <w:style w:type="paragraph" w:styleId="TOC9">
    <w:name w:val="toc 9"/>
    <w:basedOn w:val="Normal"/>
    <w:next w:val="Normal"/>
    <w:autoRedefine/>
    <w:uiPriority w:val="39"/>
    <w:semiHidden/>
    <w:unhideWhenUsed/>
    <w:rsid w:val="00DC4DDE"/>
    <w:pPr>
      <w:spacing w:after="100"/>
      <w:ind w:left="1760"/>
    </w:pPr>
  </w:style>
  <w:style w:type="paragraph" w:styleId="TOCHeading">
    <w:name w:val="TOC Heading"/>
    <w:basedOn w:val="Heading1"/>
    <w:next w:val="Normal"/>
    <w:uiPriority w:val="39"/>
    <w:semiHidden/>
    <w:unhideWhenUsed/>
    <w:qFormat/>
    <w:rsid w:val="00DC4DDE"/>
    <w:pPr>
      <w:spacing w:before="240" w:line="276" w:lineRule="auto"/>
      <w:contextualSpacing w:val="0"/>
      <w:jc w:val="both"/>
      <w:outlineLvl w:val="9"/>
    </w:pPr>
    <w:rPr>
      <w:rFonts w:asciiTheme="majorHAnsi" w:hAnsiTheme="majorHAnsi"/>
      <w:b w:val="0"/>
      <w:bCs w:val="0"/>
      <w:color w:val="24A0A8" w:themeColor="accent1" w:themeShade="BF"/>
      <w:sz w:val="32"/>
      <w:szCs w:val="32"/>
    </w:rPr>
  </w:style>
  <w:style w:type="paragraph" w:styleId="Revision">
    <w:name w:val="Revision"/>
    <w:hidden/>
    <w:uiPriority w:val="99"/>
    <w:semiHidden/>
    <w:rsid w:val="003C3464"/>
    <w:pPr>
      <w:spacing w:after="0" w:line="240" w:lineRule="auto"/>
    </w:pPr>
    <w:rPr>
      <w:rFonts w:ascii="Calisto MT" w:hAnsi="Calisto MT" w:cstheme="minorHAnsi"/>
      <w:szCs w:val="24"/>
    </w:rPr>
  </w:style>
  <w:style w:type="numbering" w:customStyle="1" w:styleId="NoList1">
    <w:name w:val="No List1"/>
    <w:next w:val="NoList"/>
    <w:uiPriority w:val="99"/>
    <w:semiHidden/>
    <w:unhideWhenUsed/>
    <w:rsid w:val="003A42B3"/>
  </w:style>
  <w:style w:type="paragraph" w:customStyle="1" w:styleId="TableParagraph">
    <w:name w:val="Table Paragraph"/>
    <w:basedOn w:val="Normal"/>
    <w:uiPriority w:val="1"/>
    <w:qFormat/>
    <w:rsid w:val="003A42B3"/>
    <w:pPr>
      <w:widowControl w:val="0"/>
      <w:autoSpaceDE w:val="0"/>
      <w:autoSpaceDN w:val="0"/>
      <w:spacing w:line="240" w:lineRule="auto"/>
      <w:jc w:val="left"/>
    </w:pPr>
    <w:rPr>
      <w:rFonts w:ascii="Arial" w:eastAsia="Arial"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314125">
      <w:bodyDiv w:val="1"/>
      <w:marLeft w:val="0"/>
      <w:marRight w:val="0"/>
      <w:marTop w:val="0"/>
      <w:marBottom w:val="0"/>
      <w:divBdr>
        <w:top w:val="none" w:sz="0" w:space="0" w:color="auto"/>
        <w:left w:val="none" w:sz="0" w:space="0" w:color="auto"/>
        <w:bottom w:val="none" w:sz="0" w:space="0" w:color="auto"/>
        <w:right w:val="none" w:sz="0" w:space="0" w:color="auto"/>
      </w:divBdr>
    </w:div>
    <w:div w:id="173554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0.jpeg"/><Relationship Id="rId21" Type="http://schemas.openxmlformats.org/officeDocument/2006/relationships/image" Target="media/image10.jpeg"/><Relationship Id="rId42" Type="http://schemas.openxmlformats.org/officeDocument/2006/relationships/image" Target="media/image20.jpeg"/><Relationship Id="rId47" Type="http://schemas.openxmlformats.org/officeDocument/2006/relationships/image" Target="cid:911df30a-049b-45f0-97ba-96940dc66aa5@namprd13.prod.outlook.com" TargetMode="External"/><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footer" Target="footer5.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image" Target="media/image15.jpeg"/><Relationship Id="rId37" Type="http://schemas.openxmlformats.org/officeDocument/2006/relationships/image" Target="cid:51d9c436-9e0e-4ebf-a822-b780f1f11a81@namprd13.prod.outlook.com" TargetMode="External"/><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customXml" Target="../customXml/item5.xml"/><Relationship Id="rId19" Type="http://schemas.openxmlformats.org/officeDocument/2006/relationships/hyperlink" Target="https://nam02.safelinks.protection.outlook.com/?url=https%3A%2F%2Fwww.montgomerycountymd.gov%2F&amp;data=05%7C02%7Cgrosencrantz%40raftelis.com%7C461e439d8f48464c953c08de70040c6f%7C6156022b67ad4709a22810a02d5a9ab9%7C0%7C0%7C639071359897706560%7CUnknown%7CTWFpbGZsb3d8eyJFbXB0eU1hcGkiOnRydWUsIlYiOiIwLjAuMDAwMCIsIlAiOiJXaW4zMiIsIkFOIjoiTWFpbCIsIldUIjoyfQ%3D%3D%7C0%7C%7C%7C&amp;sdata=yyisLm3XCt4bdYggj770eGvhRoQKNtoArlSXWpDfpys%3D&amp;reserved=0" TargetMode="External"/><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00.jpeg"/><Relationship Id="rId30" Type="http://schemas.openxmlformats.org/officeDocument/2006/relationships/image" Target="media/image14.jpeg"/><Relationship Id="rId35" Type="http://schemas.openxmlformats.org/officeDocument/2006/relationships/image" Target="cid:a3546f17-585e-40e0-8c65-ed8eefeb1927@namprd13.prod.outlook.com" TargetMode="External"/><Relationship Id="rId43" Type="http://schemas.openxmlformats.org/officeDocument/2006/relationships/image" Target="cid:8f704656-35da-4396-a1f6-20307c7c8cd9@namprd13.prod.outlook.com" TargetMode="External"/><Relationship Id="rId48" Type="http://schemas.openxmlformats.org/officeDocument/2006/relationships/image" Target="media/image23.jpe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settings" Target="settings.xml"/><Relationship Id="rId51" Type="http://schemas.openxmlformats.org/officeDocument/2006/relationships/footer" Target="footer4.xml"/><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7.jpeg"/><Relationship Id="rId17" Type="http://schemas.openxmlformats.org/officeDocument/2006/relationships/footer" Target="footer3.xml"/><Relationship Id="rId25" Type="http://schemas.openxmlformats.org/officeDocument/2006/relationships/image" Target="media/image80.jpeg"/><Relationship Id="rId33" Type="http://schemas.openxmlformats.org/officeDocument/2006/relationships/image" Target="cid:e460661c-3277-4e18-af19-f842e3a95347@namprd13.prod.outlook.com"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9.jpeg"/><Relationship Id="rId41" Type="http://schemas.openxmlformats.org/officeDocument/2006/relationships/image" Target="cid:8b033e25-6bfd-47bb-aa68-22b662aefe6f@namprd13.prod.outlook.com" TargetMode="Externa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10.jpeg"/><Relationship Id="rId36" Type="http://schemas.openxmlformats.org/officeDocument/2006/relationships/image" Target="media/image17.jpeg"/><Relationship Id="rId49" Type="http://schemas.openxmlformats.org/officeDocument/2006/relationships/image" Target="cid:cb7a62a4-1798-40f1-b245-c7d9258b0be4@namprd13.prod.outlook.com" TargetMode="External"/><Relationship Id="rId57" Type="http://schemas.openxmlformats.org/officeDocument/2006/relationships/image" Target="media/image30.png"/><Relationship Id="rId10" Type="http://schemas.openxmlformats.org/officeDocument/2006/relationships/footnotes" Target="footnotes.xml"/><Relationship Id="rId31" Type="http://schemas.openxmlformats.org/officeDocument/2006/relationships/image" Target="cid:3248a145-3a8f-4932-9e5d-37dfc709950f@namprd13.prod.outlook.com" TargetMode="External"/><Relationship Id="rId44" Type="http://schemas.openxmlformats.org/officeDocument/2006/relationships/image" Target="media/image21.jpe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8.jpeg"/><Relationship Id="rId18" Type="http://schemas.openxmlformats.org/officeDocument/2006/relationships/hyperlink" Target="https://www.montgomerycountymd.gov/dep/" TargetMode="External"/><Relationship Id="rId39" Type="http://schemas.openxmlformats.org/officeDocument/2006/relationships/image" Target="cid:29728b0b-267c-422a-89fa-538db30bfb8a@namprd13.prod.outlook.com" TargetMode="External"/><Relationship Id="rId34" Type="http://schemas.openxmlformats.org/officeDocument/2006/relationships/image" Target="media/image16.jpeg"/><Relationship Id="rId50" Type="http://schemas.openxmlformats.org/officeDocument/2006/relationships/image" Target="media/image24.png"/><Relationship Id="rId55" Type="http://schemas.openxmlformats.org/officeDocument/2006/relationships/image" Target="media/image28.png"/><Relationship Id="rId76" Type="http://schemas.openxmlformats.org/officeDocument/2006/relationships/image" Target="media/image49.png"/><Relationship Id="rId7" Type="http://schemas.openxmlformats.org/officeDocument/2006/relationships/styles" Target="styles.xml"/><Relationship Id="rId71"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120.jpeg"/><Relationship Id="rId24" Type="http://schemas.openxmlformats.org/officeDocument/2006/relationships/image" Target="media/image13.jpeg"/><Relationship Id="rId40" Type="http://schemas.openxmlformats.org/officeDocument/2006/relationships/image" Target="media/image19.jpeg"/><Relationship Id="rId45" Type="http://schemas.openxmlformats.org/officeDocument/2006/relationships/image" Target="cid:0370a464-1e4e-4034-a7f6-77fa1f6f01fe@namprd13.prod.outlook.com" TargetMode="External"/><Relationship Id="rId66" Type="http://schemas.openxmlformats.org/officeDocument/2006/relationships/image" Target="media/image39.png"/><Relationship Id="rId87" Type="http://schemas.openxmlformats.org/officeDocument/2006/relationships/theme" Target="theme/theme1.xml"/><Relationship Id="rId61" Type="http://schemas.openxmlformats.org/officeDocument/2006/relationships/image" Target="media/image34.png"/><Relationship Id="rId82" Type="http://schemas.openxmlformats.org/officeDocument/2006/relationships/image" Target="media/image5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Raftelis-2020-PPT-v3">
  <a:themeElements>
    <a:clrScheme name="Raftelis-2020-PPT-v3">
      <a:dk1>
        <a:srgbClr val="000000"/>
      </a:dk1>
      <a:lt1>
        <a:srgbClr val="F0F0F0"/>
      </a:lt1>
      <a:dk2>
        <a:srgbClr val="023B40"/>
      </a:dk2>
      <a:lt2>
        <a:srgbClr val="FEFFFF"/>
      </a:lt2>
      <a:accent1>
        <a:srgbClr val="3DCCD5"/>
      </a:accent1>
      <a:accent2>
        <a:srgbClr val="02A787"/>
      </a:accent2>
      <a:accent3>
        <a:srgbClr val="8ACEAF"/>
      </a:accent3>
      <a:accent4>
        <a:srgbClr val="F1564B"/>
      </a:accent4>
      <a:accent5>
        <a:srgbClr val="F7D342"/>
      </a:accent5>
      <a:accent6>
        <a:srgbClr val="6D8076"/>
      </a:accent6>
      <a:hlink>
        <a:srgbClr val="3DCCD5"/>
      </a:hlink>
      <a:folHlink>
        <a:srgbClr val="24A1A8"/>
      </a:folHlink>
    </a:clrScheme>
    <a:fontScheme name="Raftelis Fonts">
      <a:majorFont>
        <a:latin typeface="Georgia"/>
        <a:ea typeface=""/>
        <a:cs typeface=""/>
      </a:majorFont>
      <a:minorFont>
        <a:latin typeface="Arial"/>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effectLst>
          <a:outerShdw blurRad="38100" dist="12700" dir="5400000" algn="ctr" rotWithShape="0">
            <a:prstClr val="black">
              <a:alpha val="15000"/>
            </a:prstClr>
          </a:outerShdw>
        </a:effectLst>
      </a:spPr>
      <a:bodyPr wrap="square" lIns="0" tIns="0" rIns="0" bIns="0" rtlCol="0" anchor="t">
        <a:noAutofit/>
      </a:bodyPr>
      <a:lstStyle>
        <a:defPPr algn="ctr">
          <a:spcBef>
            <a:spcPts val="1000"/>
          </a:spcBef>
          <a:defRPr sz="1400" b="1"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36000" rIns="216000" bIns="36000" rtlCol="0">
        <a:spAutoFit/>
      </a:bodyPr>
      <a:lstStyle>
        <a:defPPr algn="l">
          <a:lnSpc>
            <a:spcPct val="130000"/>
          </a:lnSpc>
          <a:spcBef>
            <a:spcPts val="1000"/>
          </a:spcBef>
          <a:defRPr dirty="0"/>
        </a:defPPr>
      </a:lstStyle>
    </a:txDef>
  </a:objectDefaults>
  <a:extraClrSchemeLst/>
  <a:extLst>
    <a:ext uri="{05A4C25C-085E-4340-85A3-A5531E510DB2}">
      <thm15:themeFamily xmlns:thm15="http://schemas.microsoft.com/office/thememl/2012/main" name="Raftelis-2020-PPT-v3" id="{0CF0FCE5-96E2-46A4-BA02-8AA9021A650A}" vid="{EC7AF960-D8E2-49D9-BEE7-F1CCBF8CDD6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9780DA8BEF414D9037326323B372AB" ma:contentTypeVersion="19" ma:contentTypeDescription="Create a new document." ma:contentTypeScope="" ma:versionID="65372ad0395e3c761b513bf73f17c80a">
  <xsd:schema xmlns:xsd="http://www.w3.org/2001/XMLSchema" xmlns:xs="http://www.w3.org/2001/XMLSchema" xmlns:p="http://schemas.microsoft.com/office/2006/metadata/properties" xmlns:ns2="4078d594-1157-472a-abed-0c6549da97b4" xmlns:ns3="7ad5aa3c-e996-4f6e-8b76-567088a87aa1" targetNamespace="http://schemas.microsoft.com/office/2006/metadata/properties" ma:root="true" ma:fieldsID="d72c0f1261dfebf00140569c024f494e" ns2:_="" ns3:_="">
    <xsd:import namespace="4078d594-1157-472a-abed-0c6549da97b4"/>
    <xsd:import namespace="7ad5aa3c-e996-4f6e-8b76-567088a87aa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CR" minOccurs="0"/>
                <xsd:element ref="ns3:SharedWithUsers" minOccurs="0"/>
                <xsd:element ref="ns3:SharedWithDetails" minOccurs="0"/>
                <xsd:element ref="ns2:MediaServiceObjectDetectorVersions" minOccurs="0"/>
                <xsd:element ref="ns3:_dlc_DocId" minOccurs="0"/>
                <xsd:element ref="ns3:_dlc_DocIdUrl" minOccurs="0"/>
                <xsd:element ref="ns3:_dlc_DocIdPersistId" minOccurs="0"/>
                <xsd:element ref="ns2:MediaServiceSearchProperties" minOccurs="0"/>
                <xsd:element ref="ns2:Imag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8d594-1157-472a-abed-0c6549da97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f00d192-4cb7-43e2-821b-9ecdc30ca9b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Image" ma:index="28" nillable="true" ma:displayName="Image" ma:format="Thumbnail" ma:internalName="Image">
      <xsd:simpleType>
        <xsd:restriction base="dms:Unknown"/>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d5aa3c-e996-4f6e-8b76-567088a87aa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c06389b-72d0-4c04-bbd7-a4d197eee8a9}" ma:internalName="TaxCatchAll" ma:showField="CatchAllData" ma:web="7ad5aa3c-e996-4f6e-8b76-567088a87aa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ad5aa3c-e996-4f6e-8b76-567088a87aa1">
      <UserInfo>
        <DisplayName>Emily Uselton</DisplayName>
        <AccountId>39</AccountId>
        <AccountType/>
      </UserInfo>
      <UserInfo>
        <DisplayName>Gretchen Rosencrantz</DisplayName>
        <AccountId>109</AccountId>
        <AccountType/>
      </UserInfo>
      <UserInfo>
        <DisplayName>Janae Janik</DisplayName>
        <AccountId>29</AccountId>
        <AccountType/>
      </UserInfo>
      <UserInfo>
        <DisplayName>Amanda Wahula</DisplayName>
        <AccountId>10</AccountId>
        <AccountType/>
      </UserInfo>
      <UserInfo>
        <DisplayName>Michelle Ferguson</DisplayName>
        <AccountId>34</AccountId>
        <AccountType/>
      </UserInfo>
    </SharedWithUsers>
    <lcf76f155ced4ddcb4097134ff3c332f xmlns="4078d594-1157-472a-abed-0c6549da97b4">
      <Terms xmlns="http://schemas.microsoft.com/office/infopath/2007/PartnerControls"/>
    </lcf76f155ced4ddcb4097134ff3c332f>
    <Image xmlns="4078d594-1157-472a-abed-0c6549da97b4" xsi:nil="true"/>
    <TaxCatchAll xmlns="7ad5aa3c-e996-4f6e-8b76-567088a87aa1" xsi:nil="true"/>
    <_dlc_DocId xmlns="7ad5aa3c-e996-4f6e-8b76-567088a87aa1">RFCID-1977578855-597313</_dlc_DocId>
    <_dlc_DocIdUrl xmlns="7ad5aa3c-e996-4f6e-8b76-567088a87aa1">
      <Url>https://raftelis.sharepoint.com/sites/RaftelisHome/_layouts/15/DocIdRedir.aspx?ID=RFCID-1977578855-597313</Url>
      <Description>RFCID-1977578855-597313</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52BEE-FD1D-4266-95F1-D967BE9AED46}">
  <ds:schemaRefs>
    <ds:schemaRef ds:uri="http://schemas.microsoft.com/sharepoint/events"/>
  </ds:schemaRefs>
</ds:datastoreItem>
</file>

<file path=customXml/itemProps2.xml><?xml version="1.0" encoding="utf-8"?>
<ds:datastoreItem xmlns:ds="http://schemas.openxmlformats.org/officeDocument/2006/customXml" ds:itemID="{239AAE61-C3D9-4BF1-8429-BF797F14B51B}">
  <ds:schemaRefs>
    <ds:schemaRef ds:uri="http://schemas.microsoft.com/sharepoint/v3/contenttype/forms"/>
  </ds:schemaRefs>
</ds:datastoreItem>
</file>

<file path=customXml/itemProps3.xml><?xml version="1.0" encoding="utf-8"?>
<ds:datastoreItem xmlns:ds="http://schemas.openxmlformats.org/officeDocument/2006/customXml" ds:itemID="{FC0FA18B-2312-46E5-AA70-26E52568B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78d594-1157-472a-abed-0c6549da97b4"/>
    <ds:schemaRef ds:uri="7ad5aa3c-e996-4f6e-8b76-567088a87a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988003-1AD0-4582-9DCF-78F244F4606F}">
  <ds:schemaRefs>
    <ds:schemaRef ds:uri="http://schemas.microsoft.com/office/2006/metadata/properties"/>
    <ds:schemaRef ds:uri="http://schemas.microsoft.com/office/infopath/2007/PartnerControls"/>
    <ds:schemaRef ds:uri="7ad5aa3c-e996-4f6e-8b76-567088a87aa1"/>
    <ds:schemaRef ds:uri="4078d594-1157-472a-abed-0c6549da97b4"/>
  </ds:schemaRefs>
</ds:datastoreItem>
</file>

<file path=customXml/itemProps5.xml><?xml version="1.0" encoding="utf-8"?>
<ds:datastoreItem xmlns:ds="http://schemas.openxmlformats.org/officeDocument/2006/customXml" ds:itemID="{5C407A37-BF81-49EE-A094-2A673ADE2392}">
  <ds:schemaRefs>
    <ds:schemaRef ds:uri="http://schemas.openxmlformats.org/officeDocument/2006/bibliography"/>
  </ds:schemaRefs>
</ds:datastoreItem>
</file>

<file path=docMetadata/LabelInfo.xml><?xml version="1.0" encoding="utf-8"?>
<clbl:labelList xmlns:clbl="http://schemas.microsoft.com/office/2020/mipLabelMetadata">
  <clbl:label id="{6156022b-67ad-4709-a228-10a02d5a9ab9}" enabled="0" method="" siteId="{6156022b-67ad-4709-a228-10a02d5a9ab9}" removed="1"/>
</clbl:labelList>
</file>

<file path=docProps/app.xml><?xml version="1.0" encoding="utf-8"?>
<Properties xmlns="http://schemas.openxmlformats.org/officeDocument/2006/extended-properties" xmlns:vt="http://schemas.openxmlformats.org/officeDocument/2006/docPropsVTypes">
  <Template>Normal</Template>
  <TotalTime>24</TotalTime>
  <Pages>108</Pages>
  <Words>21246</Words>
  <Characters>121108</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142070</CharactersWithSpaces>
  <SharedDoc>false</SharedDoc>
  <HLinks>
    <vt:vector size="84" baseType="variant">
      <vt:variant>
        <vt:i4>2687026</vt:i4>
      </vt:variant>
      <vt:variant>
        <vt:i4>78</vt:i4>
      </vt:variant>
      <vt:variant>
        <vt:i4>0</vt:i4>
      </vt:variant>
      <vt:variant>
        <vt:i4>5</vt:i4>
      </vt:variant>
      <vt:variant>
        <vt:lpwstr>https://nam02.safelinks.protection.outlook.com/?url=https%3A%2F%2Fwww.montgomerycountymd.gov%2F&amp;data=05%7C02%7Cgrosencrantz%40raftelis.com%7C461e439d8f48464c953c08de70040c6f%7C6156022b67ad4709a22810a02d5a9ab9%7C0%7C0%7C639071359897706560%7CUnknown%7CTWFpbGZsb3d8eyJFbXB0eU1hcGkiOnRydWUsIlYiOiIwLjAuMDAwMCIsIlAiOiJXaW4zMiIsIkFOIjoiTWFpbCIsIldUIjoyfQ%3D%3D%7C0%7C%7C%7C&amp;sdata=yyisLm3XCt4bdYggj770eGvhRoQKNtoArlSXWpDfpys%3D&amp;reserved=0</vt:lpwstr>
      </vt:variant>
      <vt:variant>
        <vt:lpwstr/>
      </vt:variant>
      <vt:variant>
        <vt:i4>3735615</vt:i4>
      </vt:variant>
      <vt:variant>
        <vt:i4>75</vt:i4>
      </vt:variant>
      <vt:variant>
        <vt:i4>0</vt:i4>
      </vt:variant>
      <vt:variant>
        <vt:i4>5</vt:i4>
      </vt:variant>
      <vt:variant>
        <vt:lpwstr>https://www.montgomerycountymd.gov/dep/</vt:lpwstr>
      </vt:variant>
      <vt:variant>
        <vt:lpwstr/>
      </vt:variant>
      <vt:variant>
        <vt:i4>1114166</vt:i4>
      </vt:variant>
      <vt:variant>
        <vt:i4>68</vt:i4>
      </vt:variant>
      <vt:variant>
        <vt:i4>0</vt:i4>
      </vt:variant>
      <vt:variant>
        <vt:i4>5</vt:i4>
      </vt:variant>
      <vt:variant>
        <vt:lpwstr/>
      </vt:variant>
      <vt:variant>
        <vt:lpwstr>_Toc224815198</vt:lpwstr>
      </vt:variant>
      <vt:variant>
        <vt:i4>1114166</vt:i4>
      </vt:variant>
      <vt:variant>
        <vt:i4>62</vt:i4>
      </vt:variant>
      <vt:variant>
        <vt:i4>0</vt:i4>
      </vt:variant>
      <vt:variant>
        <vt:i4>5</vt:i4>
      </vt:variant>
      <vt:variant>
        <vt:lpwstr/>
      </vt:variant>
      <vt:variant>
        <vt:lpwstr>_Toc224815197</vt:lpwstr>
      </vt:variant>
      <vt:variant>
        <vt:i4>1114166</vt:i4>
      </vt:variant>
      <vt:variant>
        <vt:i4>56</vt:i4>
      </vt:variant>
      <vt:variant>
        <vt:i4>0</vt:i4>
      </vt:variant>
      <vt:variant>
        <vt:i4>5</vt:i4>
      </vt:variant>
      <vt:variant>
        <vt:lpwstr/>
      </vt:variant>
      <vt:variant>
        <vt:lpwstr>_Toc224815196</vt:lpwstr>
      </vt:variant>
      <vt:variant>
        <vt:i4>1114166</vt:i4>
      </vt:variant>
      <vt:variant>
        <vt:i4>50</vt:i4>
      </vt:variant>
      <vt:variant>
        <vt:i4>0</vt:i4>
      </vt:variant>
      <vt:variant>
        <vt:i4>5</vt:i4>
      </vt:variant>
      <vt:variant>
        <vt:lpwstr/>
      </vt:variant>
      <vt:variant>
        <vt:lpwstr>_Toc224815195</vt:lpwstr>
      </vt:variant>
      <vt:variant>
        <vt:i4>1114166</vt:i4>
      </vt:variant>
      <vt:variant>
        <vt:i4>44</vt:i4>
      </vt:variant>
      <vt:variant>
        <vt:i4>0</vt:i4>
      </vt:variant>
      <vt:variant>
        <vt:i4>5</vt:i4>
      </vt:variant>
      <vt:variant>
        <vt:lpwstr/>
      </vt:variant>
      <vt:variant>
        <vt:lpwstr>_Toc224815194</vt:lpwstr>
      </vt:variant>
      <vt:variant>
        <vt:i4>1114166</vt:i4>
      </vt:variant>
      <vt:variant>
        <vt:i4>38</vt:i4>
      </vt:variant>
      <vt:variant>
        <vt:i4>0</vt:i4>
      </vt:variant>
      <vt:variant>
        <vt:i4>5</vt:i4>
      </vt:variant>
      <vt:variant>
        <vt:lpwstr/>
      </vt:variant>
      <vt:variant>
        <vt:lpwstr>_Toc224815193</vt:lpwstr>
      </vt:variant>
      <vt:variant>
        <vt:i4>1114166</vt:i4>
      </vt:variant>
      <vt:variant>
        <vt:i4>32</vt:i4>
      </vt:variant>
      <vt:variant>
        <vt:i4>0</vt:i4>
      </vt:variant>
      <vt:variant>
        <vt:i4>5</vt:i4>
      </vt:variant>
      <vt:variant>
        <vt:lpwstr/>
      </vt:variant>
      <vt:variant>
        <vt:lpwstr>_Toc224815192</vt:lpwstr>
      </vt:variant>
      <vt:variant>
        <vt:i4>1114166</vt:i4>
      </vt:variant>
      <vt:variant>
        <vt:i4>26</vt:i4>
      </vt:variant>
      <vt:variant>
        <vt:i4>0</vt:i4>
      </vt:variant>
      <vt:variant>
        <vt:i4>5</vt:i4>
      </vt:variant>
      <vt:variant>
        <vt:lpwstr/>
      </vt:variant>
      <vt:variant>
        <vt:lpwstr>_Toc224815191</vt:lpwstr>
      </vt:variant>
      <vt:variant>
        <vt:i4>1114166</vt:i4>
      </vt:variant>
      <vt:variant>
        <vt:i4>20</vt:i4>
      </vt:variant>
      <vt:variant>
        <vt:i4>0</vt:i4>
      </vt:variant>
      <vt:variant>
        <vt:i4>5</vt:i4>
      </vt:variant>
      <vt:variant>
        <vt:lpwstr/>
      </vt:variant>
      <vt:variant>
        <vt:lpwstr>_Toc224815190</vt:lpwstr>
      </vt:variant>
      <vt:variant>
        <vt:i4>1048630</vt:i4>
      </vt:variant>
      <vt:variant>
        <vt:i4>14</vt:i4>
      </vt:variant>
      <vt:variant>
        <vt:i4>0</vt:i4>
      </vt:variant>
      <vt:variant>
        <vt:i4>5</vt:i4>
      </vt:variant>
      <vt:variant>
        <vt:lpwstr/>
      </vt:variant>
      <vt:variant>
        <vt:lpwstr>_Toc224815189</vt:lpwstr>
      </vt:variant>
      <vt:variant>
        <vt:i4>1048630</vt:i4>
      </vt:variant>
      <vt:variant>
        <vt:i4>8</vt:i4>
      </vt:variant>
      <vt:variant>
        <vt:i4>0</vt:i4>
      </vt:variant>
      <vt:variant>
        <vt:i4>5</vt:i4>
      </vt:variant>
      <vt:variant>
        <vt:lpwstr/>
      </vt:variant>
      <vt:variant>
        <vt:lpwstr>_Toc224815188</vt:lpwstr>
      </vt:variant>
      <vt:variant>
        <vt:i4>1048630</vt:i4>
      </vt:variant>
      <vt:variant>
        <vt:i4>2</vt:i4>
      </vt:variant>
      <vt:variant>
        <vt:i4>0</vt:i4>
      </vt:variant>
      <vt:variant>
        <vt:i4>5</vt:i4>
      </vt:variant>
      <vt:variant>
        <vt:lpwstr/>
      </vt:variant>
      <vt:variant>
        <vt:lpwstr>_Toc224815181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Gretchen Rosencrantz</dc:creator>
  <cp:lastModifiedBy>Laleker, Kaley</cp:lastModifiedBy>
  <cp:revision>16</cp:revision>
  <cp:lastPrinted>2026-04-07T18:45:00Z</cp:lastPrinted>
  <dcterms:created xsi:type="dcterms:W3CDTF">2026-04-02T16:58:00Z</dcterms:created>
  <dcterms:modified xsi:type="dcterms:W3CDTF">2026-04-09T12:36:00Z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0x010100129780DA8BEF414D9037326323B372AB</vt:lpwstr>
  </property>
  <property fmtid="{D5CDD505-2E9C-101B-9397-08002B2CF9AE}" pid="3" name="AuthorIds_UIVersion_1540">
    <vt:lpwstr>172</vt:lpwstr>
  </property>
  <property fmtid="{D5CDD505-2E9C-101B-9397-08002B2CF9AE}" pid="4" name="xd_ProgID">
    <vt:lpwstr/>
  </property>
  <property fmtid="{D5CDD505-2E9C-101B-9397-08002B2CF9AE}" pid="5" name="MediaServiceImageTags">
    <vt:lpwstr/>
  </property>
  <property fmtid="{D5CDD505-2E9C-101B-9397-08002B2CF9AE}" pid="6" name="_ColorH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_ColorTag">
    <vt:lpwstr/>
  </property>
  <property fmtid="{D5CDD505-2E9C-101B-9397-08002B2CF9AE}" pid="11" name="TriggerFlowInfo">
    <vt:lpwstr/>
  </property>
  <property fmtid="{D5CDD505-2E9C-101B-9397-08002B2CF9AE}" pid="12" name="xd_Signature">
    <vt:bool>false</vt:bool>
  </property>
  <property fmtid="{D5CDD505-2E9C-101B-9397-08002B2CF9AE}" pid="13" name="_Emoji">
    <vt:lpwstr/>
  </property>
  <property fmtid="{D5CDD505-2E9C-101B-9397-08002B2CF9AE}" pid="14" name="_dlc_DocIdItemGuid">
    <vt:lpwstr>24e8fe7d-4809-488b-8a4e-8281f36183f4</vt:lpwstr>
  </property>
</Properties>
</file>