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A3C9" w14:textId="77777777" w:rsidR="008900FB" w:rsidRDefault="008900FB" w:rsidP="008900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275"/>
        <w:gridCol w:w="8270"/>
      </w:tblGrid>
      <w:tr w:rsidR="008900FB" w:rsidRPr="00C40751" w14:paraId="784CDB8E" w14:textId="77777777" w:rsidTr="00330015">
        <w:trPr>
          <w:trHeight w:val="440"/>
        </w:trPr>
        <w:tc>
          <w:tcPr>
            <w:tcW w:w="10790" w:type="dxa"/>
            <w:gridSpan w:val="3"/>
          </w:tcPr>
          <w:p w14:paraId="34213076" w14:textId="77777777" w:rsidR="008900FB" w:rsidRPr="00262CD5" w:rsidRDefault="008900FB" w:rsidP="00330015">
            <w:pPr>
              <w:spacing w:after="160" w:line="259" w:lineRule="auto"/>
              <w:rPr>
                <w:rFonts w:ascii="Times New Roman" w:hAnsi="Times New Roman" w:cs="Times New Roman"/>
                <w:b/>
                <w:bCs/>
                <w:sz w:val="24"/>
                <w:szCs w:val="24"/>
              </w:rPr>
            </w:pPr>
            <w:r w:rsidRPr="00262CD5">
              <w:rPr>
                <w:rFonts w:ascii="Times New Roman" w:hAnsi="Times New Roman" w:cs="Times New Roman"/>
                <w:b/>
                <w:bCs/>
                <w:sz w:val="28"/>
                <w:szCs w:val="28"/>
              </w:rPr>
              <w:t>2024 CoC Builds Permanent Supportive Housing Project Application</w:t>
            </w:r>
          </w:p>
        </w:tc>
      </w:tr>
      <w:tr w:rsidR="008900FB" w:rsidRPr="00C40751" w14:paraId="143B54D2" w14:textId="77777777" w:rsidTr="00330015">
        <w:trPr>
          <w:trHeight w:val="387"/>
        </w:trPr>
        <w:tc>
          <w:tcPr>
            <w:tcW w:w="2245" w:type="dxa"/>
          </w:tcPr>
          <w:p w14:paraId="378FDBBC" w14:textId="77777777" w:rsidR="008900FB" w:rsidRPr="00C40751" w:rsidRDefault="008900FB" w:rsidP="00330015">
            <w:pPr>
              <w:rPr>
                <w:rFonts w:ascii="Times New Roman" w:hAnsi="Times New Roman" w:cs="Times New Roman"/>
                <w:sz w:val="24"/>
                <w:szCs w:val="24"/>
              </w:rPr>
            </w:pPr>
            <w:r w:rsidRPr="00CE24A4">
              <w:rPr>
                <w:rFonts w:ascii="Times New Roman" w:hAnsi="Times New Roman" w:cs="Times New Roman"/>
                <w:sz w:val="24"/>
                <w:szCs w:val="24"/>
              </w:rPr>
              <w:t>Organization Name:</w:t>
            </w:r>
          </w:p>
        </w:tc>
        <w:tc>
          <w:tcPr>
            <w:tcW w:w="275" w:type="dxa"/>
          </w:tcPr>
          <w:p w14:paraId="24ED8C99" w14:textId="77777777" w:rsidR="008900FB" w:rsidRDefault="008900FB" w:rsidP="00330015">
            <w:pPr>
              <w:rPr>
                <w:rFonts w:ascii="Times New Roman" w:hAnsi="Times New Roman" w:cs="Times New Roman"/>
                <w:sz w:val="24"/>
                <w:szCs w:val="24"/>
              </w:rPr>
            </w:pPr>
          </w:p>
        </w:tc>
        <w:tc>
          <w:tcPr>
            <w:tcW w:w="8270" w:type="dxa"/>
            <w:tcBorders>
              <w:bottom w:val="single" w:sz="4" w:space="0" w:color="auto"/>
            </w:tcBorders>
          </w:tcPr>
          <w:p w14:paraId="48378021" w14:textId="77777777" w:rsidR="008900FB" w:rsidRDefault="008900FB" w:rsidP="00330015">
            <w:pPr>
              <w:rPr>
                <w:rFonts w:ascii="Times New Roman" w:hAnsi="Times New Roman" w:cs="Times New Roman"/>
                <w:sz w:val="24"/>
                <w:szCs w:val="24"/>
              </w:rPr>
            </w:pPr>
          </w:p>
        </w:tc>
      </w:tr>
      <w:tr w:rsidR="008900FB" w:rsidRPr="00C40751" w14:paraId="678C3D34" w14:textId="77777777" w:rsidTr="00330015">
        <w:trPr>
          <w:trHeight w:val="359"/>
        </w:trPr>
        <w:tc>
          <w:tcPr>
            <w:tcW w:w="10790" w:type="dxa"/>
            <w:gridSpan w:val="3"/>
            <w:tcBorders>
              <w:top w:val="single" w:sz="4" w:space="0" w:color="auto"/>
            </w:tcBorders>
            <w:vAlign w:val="bottom"/>
          </w:tcPr>
          <w:p w14:paraId="4331C62B" w14:textId="77777777" w:rsidR="008900FB" w:rsidRDefault="008900FB" w:rsidP="00330015">
            <w:pPr>
              <w:rPr>
                <w:rFonts w:ascii="Times New Roman" w:hAnsi="Times New Roman" w:cs="Times New Roman"/>
                <w:sz w:val="24"/>
                <w:szCs w:val="24"/>
              </w:rPr>
            </w:pPr>
            <w:r w:rsidRPr="00F8760E">
              <w:rPr>
                <w:rFonts w:ascii="Times New Roman" w:hAnsi="Times New Roman" w:cs="Times New Roman"/>
                <w:sz w:val="20"/>
                <w:szCs w:val="20"/>
              </w:rPr>
              <w:t>The form cells will expand to accommodate the responses.</w:t>
            </w:r>
            <w:r>
              <w:rPr>
                <w:rFonts w:ascii="Times New Roman" w:hAnsi="Times New Roman" w:cs="Times New Roman"/>
                <w:sz w:val="20"/>
                <w:szCs w:val="20"/>
              </w:rPr>
              <w:t xml:space="preserve"> Include attachments to this document as requested.</w:t>
            </w:r>
          </w:p>
        </w:tc>
      </w:tr>
    </w:tbl>
    <w:p w14:paraId="0A14EF14" w14:textId="77777777" w:rsidR="008900FB" w:rsidRDefault="008900FB" w:rsidP="008900FB">
      <w:pPr>
        <w:spacing w:after="0" w:line="240" w:lineRule="auto"/>
      </w:pPr>
    </w:p>
    <w:tbl>
      <w:tblPr>
        <w:tblStyle w:val="TableGrid"/>
        <w:tblW w:w="0" w:type="auto"/>
        <w:tblLayout w:type="fixed"/>
        <w:tblLook w:val="04A0" w:firstRow="1" w:lastRow="0" w:firstColumn="1" w:lastColumn="0" w:noHBand="0" w:noVBand="1"/>
      </w:tblPr>
      <w:tblGrid>
        <w:gridCol w:w="2155"/>
        <w:gridCol w:w="900"/>
        <w:gridCol w:w="7735"/>
      </w:tblGrid>
      <w:tr w:rsidR="008900FB" w:rsidRPr="00C40751" w14:paraId="5C8CE0A4" w14:textId="77777777" w:rsidTr="00330015">
        <w:tc>
          <w:tcPr>
            <w:tcW w:w="2155" w:type="dxa"/>
          </w:tcPr>
          <w:p w14:paraId="6024770E" w14:textId="77777777" w:rsidR="008900FB" w:rsidRPr="00C40751" w:rsidRDefault="008900FB" w:rsidP="00330015">
            <w:pPr>
              <w:rPr>
                <w:rFonts w:ascii="Times New Roman" w:hAnsi="Times New Roman" w:cs="Times New Roman"/>
                <w:sz w:val="24"/>
                <w:szCs w:val="24"/>
              </w:rPr>
            </w:pPr>
            <w:r w:rsidRPr="00C40751">
              <w:rPr>
                <w:rFonts w:ascii="Times New Roman" w:hAnsi="Times New Roman" w:cs="Times New Roman"/>
                <w:sz w:val="24"/>
                <w:szCs w:val="24"/>
              </w:rPr>
              <w:t>Rating Factor</w:t>
            </w:r>
          </w:p>
        </w:tc>
        <w:tc>
          <w:tcPr>
            <w:tcW w:w="900" w:type="dxa"/>
          </w:tcPr>
          <w:p w14:paraId="71F8350A" w14:textId="77777777" w:rsidR="008900FB" w:rsidRPr="00C40751" w:rsidRDefault="008900FB" w:rsidP="00330015">
            <w:pPr>
              <w:rPr>
                <w:rFonts w:ascii="Times New Roman" w:hAnsi="Times New Roman" w:cs="Times New Roman"/>
                <w:sz w:val="24"/>
                <w:szCs w:val="24"/>
              </w:rPr>
            </w:pPr>
            <w:r w:rsidRPr="00C40751">
              <w:rPr>
                <w:rFonts w:ascii="Times New Roman" w:hAnsi="Times New Roman" w:cs="Times New Roman"/>
                <w:sz w:val="24"/>
                <w:szCs w:val="24"/>
              </w:rPr>
              <w:t>Max Poin</w:t>
            </w:r>
            <w:r>
              <w:rPr>
                <w:rFonts w:ascii="Times New Roman" w:hAnsi="Times New Roman" w:cs="Times New Roman"/>
                <w:sz w:val="24"/>
                <w:szCs w:val="24"/>
              </w:rPr>
              <w:t>t</w:t>
            </w:r>
            <w:r w:rsidRPr="00C40751">
              <w:rPr>
                <w:rFonts w:ascii="Times New Roman" w:hAnsi="Times New Roman" w:cs="Times New Roman"/>
                <w:sz w:val="24"/>
                <w:szCs w:val="24"/>
              </w:rPr>
              <w:t>s</w:t>
            </w:r>
          </w:p>
        </w:tc>
        <w:tc>
          <w:tcPr>
            <w:tcW w:w="7735" w:type="dxa"/>
          </w:tcPr>
          <w:p w14:paraId="5A17C27B" w14:textId="77777777" w:rsidR="008900FB" w:rsidRPr="00C40751" w:rsidRDefault="008900FB" w:rsidP="00330015">
            <w:pPr>
              <w:rPr>
                <w:rFonts w:ascii="Times New Roman" w:hAnsi="Times New Roman" w:cs="Times New Roman"/>
                <w:sz w:val="24"/>
                <w:szCs w:val="24"/>
              </w:rPr>
            </w:pPr>
            <w:r>
              <w:rPr>
                <w:rFonts w:ascii="Times New Roman" w:hAnsi="Times New Roman" w:cs="Times New Roman"/>
                <w:sz w:val="24"/>
                <w:szCs w:val="24"/>
              </w:rPr>
              <w:t>Question(s)</w:t>
            </w:r>
          </w:p>
        </w:tc>
      </w:tr>
      <w:tr w:rsidR="008900FB" w:rsidRPr="00C40751" w14:paraId="57C1F74B" w14:textId="77777777" w:rsidTr="00330015">
        <w:tc>
          <w:tcPr>
            <w:tcW w:w="2155" w:type="dxa"/>
          </w:tcPr>
          <w:p w14:paraId="2392EC5D"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Managing Homeless Projects (Maximum 4 pages)</w:t>
            </w:r>
          </w:p>
        </w:tc>
        <w:tc>
          <w:tcPr>
            <w:tcW w:w="900" w:type="dxa"/>
          </w:tcPr>
          <w:p w14:paraId="56827E21"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18</w:t>
            </w:r>
          </w:p>
        </w:tc>
        <w:tc>
          <w:tcPr>
            <w:tcW w:w="7735" w:type="dxa"/>
          </w:tcPr>
          <w:p w14:paraId="672DA9BA" w14:textId="77777777" w:rsidR="008900FB" w:rsidRPr="00F8760E" w:rsidRDefault="008900FB" w:rsidP="00330015">
            <w:pPr>
              <w:pStyle w:val="Default"/>
              <w:rPr>
                <w:rFonts w:ascii="Times New Roman" w:hAnsi="Times New Roman" w:cs="Times New Roman"/>
                <w:color w:val="auto"/>
                <w:kern w:val="2"/>
                <w:sz w:val="20"/>
                <w:szCs w:val="20"/>
              </w:rPr>
            </w:pPr>
            <w:r w:rsidRPr="00F8760E">
              <w:rPr>
                <w:rFonts w:ascii="Times New Roman" w:hAnsi="Times New Roman" w:cs="Times New Roman"/>
                <w:color w:val="auto"/>
                <w:kern w:val="2"/>
                <w:sz w:val="20"/>
                <w:szCs w:val="20"/>
              </w:rPr>
              <w:t xml:space="preserve">Demonstrate that your organization and that your proposed subrecipients have experience administering programs for individuals and families experiencing homelessness where one member of the household has a disability. </w:t>
            </w:r>
          </w:p>
          <w:p w14:paraId="5DD53A6E" w14:textId="77777777" w:rsidR="008900FB" w:rsidRPr="00F8760E" w:rsidRDefault="008900FB" w:rsidP="00330015">
            <w:pPr>
              <w:rPr>
                <w:rFonts w:ascii="Times New Roman" w:hAnsi="Times New Roman" w:cs="Times New Roman"/>
                <w:sz w:val="20"/>
                <w:szCs w:val="20"/>
              </w:rPr>
            </w:pPr>
          </w:p>
          <w:p w14:paraId="582F8373" w14:textId="77777777" w:rsidR="008900FB" w:rsidRPr="00F8760E" w:rsidRDefault="008900FB" w:rsidP="00330015">
            <w:pPr>
              <w:rPr>
                <w:rFonts w:ascii="Times New Roman" w:hAnsi="Times New Roman" w:cs="Times New Roman"/>
                <w:sz w:val="20"/>
                <w:szCs w:val="20"/>
              </w:rPr>
            </w:pPr>
          </w:p>
          <w:p w14:paraId="31D2A56D" w14:textId="77777777" w:rsidR="008900FB" w:rsidRPr="00F8760E" w:rsidRDefault="008900FB" w:rsidP="00330015">
            <w:pPr>
              <w:rPr>
                <w:rFonts w:ascii="Times New Roman" w:hAnsi="Times New Roman" w:cs="Times New Roman"/>
                <w:sz w:val="20"/>
                <w:szCs w:val="20"/>
              </w:rPr>
            </w:pPr>
          </w:p>
          <w:p w14:paraId="7921077B" w14:textId="77777777" w:rsidR="008900FB" w:rsidRPr="00F8760E" w:rsidRDefault="008900FB" w:rsidP="00330015">
            <w:pPr>
              <w:rPr>
                <w:rFonts w:ascii="Times New Roman" w:hAnsi="Times New Roman" w:cs="Times New Roman"/>
                <w:sz w:val="20"/>
                <w:szCs w:val="20"/>
              </w:rPr>
            </w:pPr>
          </w:p>
          <w:p w14:paraId="0329056E" w14:textId="77777777" w:rsidR="008900FB" w:rsidRPr="00F8760E" w:rsidRDefault="008900FB" w:rsidP="00330015">
            <w:pPr>
              <w:rPr>
                <w:rFonts w:ascii="Times New Roman" w:hAnsi="Times New Roman" w:cs="Times New Roman"/>
                <w:sz w:val="20"/>
                <w:szCs w:val="20"/>
              </w:rPr>
            </w:pPr>
          </w:p>
        </w:tc>
      </w:tr>
      <w:tr w:rsidR="008900FB" w:rsidRPr="00C40751" w14:paraId="365E3BAA" w14:textId="77777777" w:rsidTr="00330015">
        <w:tc>
          <w:tcPr>
            <w:tcW w:w="2155" w:type="dxa"/>
          </w:tcPr>
          <w:p w14:paraId="4738EA24"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Project Description (Maximum page length not to exceed 2 pages)</w:t>
            </w:r>
          </w:p>
        </w:tc>
        <w:tc>
          <w:tcPr>
            <w:tcW w:w="900" w:type="dxa"/>
          </w:tcPr>
          <w:p w14:paraId="6D7B3527"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18</w:t>
            </w:r>
          </w:p>
        </w:tc>
        <w:tc>
          <w:tcPr>
            <w:tcW w:w="7735" w:type="dxa"/>
          </w:tcPr>
          <w:p w14:paraId="2AB2FD59" w14:textId="77777777" w:rsidR="008900FB" w:rsidRPr="004B0376" w:rsidRDefault="008900FB" w:rsidP="00330015">
            <w:pPr>
              <w:spacing w:after="160" w:line="259" w:lineRule="auto"/>
              <w:rPr>
                <w:rFonts w:ascii="Times New Roman" w:hAnsi="Times New Roman" w:cs="Times New Roman"/>
                <w:sz w:val="20"/>
                <w:szCs w:val="20"/>
              </w:rPr>
            </w:pPr>
            <w:r w:rsidRPr="004B0376">
              <w:rPr>
                <w:rFonts w:ascii="Times New Roman" w:hAnsi="Times New Roman" w:cs="Times New Roman"/>
                <w:sz w:val="20"/>
                <w:szCs w:val="20"/>
              </w:rPr>
              <w:t xml:space="preserve">Provide a description that addresses the entire scope of the proposed project. 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how the CoC Program funding will be used. </w:t>
            </w:r>
            <w:r>
              <w:rPr>
                <w:rFonts w:ascii="Times New Roman" w:hAnsi="Times New Roman" w:cs="Times New Roman"/>
                <w:sz w:val="20"/>
                <w:szCs w:val="20"/>
              </w:rPr>
              <w:t>D</w:t>
            </w:r>
            <w:r w:rsidRPr="004B0376">
              <w:rPr>
                <w:rFonts w:ascii="Times New Roman" w:hAnsi="Times New Roman" w:cs="Times New Roman"/>
                <w:sz w:val="20"/>
                <w:szCs w:val="20"/>
              </w:rPr>
              <w:t xml:space="preserve">escribe </w:t>
            </w:r>
            <w:r>
              <w:rPr>
                <w:rFonts w:ascii="Times New Roman" w:hAnsi="Times New Roman" w:cs="Times New Roman"/>
                <w:sz w:val="20"/>
                <w:szCs w:val="20"/>
              </w:rPr>
              <w:t xml:space="preserve">in detail </w:t>
            </w:r>
            <w:r w:rsidRPr="004B0376">
              <w:rPr>
                <w:rFonts w:ascii="Times New Roman" w:hAnsi="Times New Roman" w:cs="Times New Roman"/>
                <w:sz w:val="20"/>
                <w:szCs w:val="20"/>
              </w:rPr>
              <w:t>t</w:t>
            </w:r>
            <w:r w:rsidRPr="00BE626A">
              <w:rPr>
                <w:rFonts w:ascii="Times New Roman" w:hAnsi="Times New Roman" w:cs="Times New Roman"/>
                <w:sz w:val="20"/>
                <w:szCs w:val="20"/>
              </w:rPr>
              <w:t>he extent to which the program meets fidelity to the Housing First model, including eliminating barriers to entry, client choice, individualized supportive services, and community integration.</w:t>
            </w:r>
            <w:r w:rsidRPr="004B0376">
              <w:rPr>
                <w:rFonts w:ascii="Times New Roman" w:hAnsi="Times New Roman" w:cs="Times New Roman"/>
                <w:sz w:val="20"/>
                <w:szCs w:val="20"/>
              </w:rPr>
              <w:t xml:space="preserve"> Additionally, if your project implements service participation requirements or beyond what is typically included in a lease agreement, describe those requirements and how they will be implemented.</w:t>
            </w:r>
          </w:p>
          <w:p w14:paraId="2FAE13A1" w14:textId="77777777" w:rsidR="008900FB" w:rsidRPr="00F8760E" w:rsidRDefault="008900FB" w:rsidP="00330015">
            <w:pPr>
              <w:pStyle w:val="Default"/>
              <w:rPr>
                <w:rFonts w:ascii="Times New Roman" w:hAnsi="Times New Roman" w:cs="Times New Roman"/>
                <w:color w:val="auto"/>
                <w:sz w:val="20"/>
                <w:szCs w:val="20"/>
              </w:rPr>
            </w:pPr>
          </w:p>
          <w:p w14:paraId="4433C83A" w14:textId="77777777" w:rsidR="008900FB" w:rsidRPr="00F8760E" w:rsidRDefault="008900FB" w:rsidP="00330015">
            <w:pPr>
              <w:pStyle w:val="Default"/>
              <w:rPr>
                <w:rFonts w:ascii="Times New Roman" w:hAnsi="Times New Roman" w:cs="Times New Roman"/>
                <w:color w:val="auto"/>
                <w:sz w:val="20"/>
                <w:szCs w:val="20"/>
              </w:rPr>
            </w:pPr>
          </w:p>
          <w:p w14:paraId="11953084" w14:textId="77777777" w:rsidR="008900FB" w:rsidRPr="00F8760E" w:rsidRDefault="008900FB" w:rsidP="00330015">
            <w:pPr>
              <w:pStyle w:val="Default"/>
              <w:rPr>
                <w:rFonts w:ascii="Times New Roman" w:hAnsi="Times New Roman" w:cs="Times New Roman"/>
                <w:color w:val="auto"/>
                <w:kern w:val="2"/>
                <w:sz w:val="20"/>
                <w:szCs w:val="20"/>
              </w:rPr>
            </w:pPr>
          </w:p>
          <w:p w14:paraId="2372EA75" w14:textId="77777777" w:rsidR="008900FB" w:rsidRPr="00F8760E" w:rsidRDefault="008900FB" w:rsidP="00330015">
            <w:pPr>
              <w:pStyle w:val="Default"/>
              <w:rPr>
                <w:rFonts w:ascii="Times New Roman" w:hAnsi="Times New Roman" w:cs="Times New Roman"/>
                <w:color w:val="auto"/>
                <w:kern w:val="2"/>
                <w:sz w:val="20"/>
                <w:szCs w:val="20"/>
              </w:rPr>
            </w:pPr>
          </w:p>
          <w:p w14:paraId="0A994E51" w14:textId="77777777" w:rsidR="008900FB" w:rsidRPr="00F8760E" w:rsidRDefault="008900FB" w:rsidP="00330015">
            <w:pPr>
              <w:pStyle w:val="Default"/>
              <w:rPr>
                <w:rFonts w:ascii="Times New Roman" w:hAnsi="Times New Roman" w:cs="Times New Roman"/>
                <w:color w:val="auto"/>
                <w:kern w:val="2"/>
                <w:sz w:val="20"/>
                <w:szCs w:val="20"/>
              </w:rPr>
            </w:pPr>
          </w:p>
        </w:tc>
      </w:tr>
      <w:tr w:rsidR="008900FB" w:rsidRPr="00C40751" w14:paraId="7094973E" w14:textId="77777777" w:rsidTr="00330015">
        <w:tc>
          <w:tcPr>
            <w:tcW w:w="2155" w:type="dxa"/>
          </w:tcPr>
          <w:p w14:paraId="5823B21D"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Property Maintenance (Maximum 2 pages)</w:t>
            </w:r>
          </w:p>
        </w:tc>
        <w:tc>
          <w:tcPr>
            <w:tcW w:w="900" w:type="dxa"/>
          </w:tcPr>
          <w:p w14:paraId="6C74D5B4"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5</w:t>
            </w:r>
          </w:p>
        </w:tc>
        <w:tc>
          <w:tcPr>
            <w:tcW w:w="7735" w:type="dxa"/>
          </w:tcPr>
          <w:p w14:paraId="59374C0E" w14:textId="77777777" w:rsidR="008900FB" w:rsidRPr="00F8760E" w:rsidRDefault="008900FB" w:rsidP="00330015">
            <w:pPr>
              <w:spacing w:after="160" w:line="259" w:lineRule="auto"/>
              <w:rPr>
                <w:rFonts w:ascii="Times New Roman" w:hAnsi="Times New Roman" w:cs="Times New Roman"/>
                <w:sz w:val="20"/>
                <w:szCs w:val="20"/>
              </w:rPr>
            </w:pPr>
            <w:r w:rsidRPr="00F8760E">
              <w:rPr>
                <w:rFonts w:ascii="Times New Roman" w:hAnsi="Times New Roman" w:cs="Times New Roman"/>
                <w:sz w:val="20"/>
                <w:szCs w:val="20"/>
              </w:rPr>
              <w:t>Demonstrate how you will ensure the property is maintained annually to prevent unnecessary to prevent unnecessary costly repairs. Include: How will the property be maintained annually and needed repairs conducted and how the project will cover replacement costs?  Indicate if there will be funds provided from other sources and what those sources will be.</w:t>
            </w:r>
          </w:p>
          <w:p w14:paraId="396DA40E" w14:textId="77777777" w:rsidR="008900FB" w:rsidRPr="00F8760E" w:rsidRDefault="008900FB" w:rsidP="00330015">
            <w:pPr>
              <w:rPr>
                <w:rFonts w:ascii="Times New Roman" w:hAnsi="Times New Roman" w:cs="Times New Roman"/>
                <w:sz w:val="20"/>
                <w:szCs w:val="20"/>
              </w:rPr>
            </w:pPr>
          </w:p>
          <w:p w14:paraId="3E3B874D" w14:textId="77777777" w:rsidR="008900FB" w:rsidRPr="00F8760E" w:rsidRDefault="008900FB" w:rsidP="00330015">
            <w:pPr>
              <w:rPr>
                <w:rFonts w:ascii="Times New Roman" w:hAnsi="Times New Roman" w:cs="Times New Roman"/>
                <w:sz w:val="20"/>
                <w:szCs w:val="20"/>
              </w:rPr>
            </w:pPr>
          </w:p>
          <w:p w14:paraId="0CC26320" w14:textId="77777777" w:rsidR="008900FB" w:rsidRPr="00F8760E" w:rsidRDefault="008900FB" w:rsidP="00330015">
            <w:pPr>
              <w:rPr>
                <w:rFonts w:ascii="Times New Roman" w:hAnsi="Times New Roman" w:cs="Times New Roman"/>
                <w:sz w:val="20"/>
                <w:szCs w:val="20"/>
              </w:rPr>
            </w:pPr>
          </w:p>
          <w:p w14:paraId="18618769" w14:textId="77777777" w:rsidR="008900FB" w:rsidRPr="00F8760E" w:rsidRDefault="008900FB" w:rsidP="00330015">
            <w:pPr>
              <w:rPr>
                <w:rFonts w:ascii="Times New Roman" w:hAnsi="Times New Roman" w:cs="Times New Roman"/>
                <w:sz w:val="20"/>
                <w:szCs w:val="20"/>
              </w:rPr>
            </w:pPr>
          </w:p>
        </w:tc>
      </w:tr>
      <w:tr w:rsidR="008900FB" w:rsidRPr="00C40751" w14:paraId="2E85169D" w14:textId="77777777" w:rsidTr="00330015">
        <w:tc>
          <w:tcPr>
            <w:tcW w:w="2155" w:type="dxa"/>
          </w:tcPr>
          <w:p w14:paraId="0F7B0609"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Unmet Housing Needs (Maximum 1 page)</w:t>
            </w:r>
          </w:p>
        </w:tc>
        <w:tc>
          <w:tcPr>
            <w:tcW w:w="900" w:type="dxa"/>
          </w:tcPr>
          <w:p w14:paraId="7DA338F2"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7</w:t>
            </w:r>
          </w:p>
        </w:tc>
        <w:tc>
          <w:tcPr>
            <w:tcW w:w="7735" w:type="dxa"/>
          </w:tcPr>
          <w:p w14:paraId="79CC8629"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 xml:space="preserve">Provide a description of the population that will be served by the project and the level of unmet need for new units of permanent supportive housing in your area for that population.  </w:t>
            </w:r>
          </w:p>
          <w:p w14:paraId="3643C29D" w14:textId="77777777" w:rsidR="008900FB" w:rsidRPr="00F8760E" w:rsidRDefault="008900FB" w:rsidP="00330015">
            <w:pPr>
              <w:pStyle w:val="Default"/>
              <w:rPr>
                <w:rFonts w:ascii="Times New Roman" w:hAnsi="Times New Roman" w:cs="Times New Roman"/>
                <w:color w:val="auto"/>
                <w:kern w:val="2"/>
                <w:sz w:val="20"/>
                <w:szCs w:val="20"/>
              </w:rPr>
            </w:pPr>
          </w:p>
          <w:p w14:paraId="608DD447" w14:textId="77777777" w:rsidR="008900FB" w:rsidRPr="00F8760E" w:rsidRDefault="008900FB" w:rsidP="00330015">
            <w:pPr>
              <w:pStyle w:val="Default"/>
              <w:rPr>
                <w:rFonts w:ascii="Times New Roman" w:hAnsi="Times New Roman" w:cs="Times New Roman"/>
                <w:color w:val="auto"/>
                <w:kern w:val="2"/>
                <w:sz w:val="20"/>
                <w:szCs w:val="20"/>
              </w:rPr>
            </w:pPr>
          </w:p>
          <w:p w14:paraId="3C15A06E" w14:textId="77777777" w:rsidR="008900FB" w:rsidRPr="00F8760E" w:rsidRDefault="008900FB" w:rsidP="00330015">
            <w:pPr>
              <w:rPr>
                <w:rFonts w:ascii="Times New Roman" w:hAnsi="Times New Roman" w:cs="Times New Roman"/>
                <w:sz w:val="20"/>
                <w:szCs w:val="20"/>
              </w:rPr>
            </w:pPr>
          </w:p>
          <w:p w14:paraId="24B8605F" w14:textId="77777777" w:rsidR="008900FB" w:rsidRPr="00F8760E" w:rsidRDefault="008900FB" w:rsidP="00330015">
            <w:pPr>
              <w:rPr>
                <w:rFonts w:ascii="Times New Roman" w:hAnsi="Times New Roman" w:cs="Times New Roman"/>
                <w:sz w:val="20"/>
                <w:szCs w:val="20"/>
              </w:rPr>
            </w:pPr>
          </w:p>
          <w:p w14:paraId="5055F022" w14:textId="77777777" w:rsidR="008900FB" w:rsidRPr="00F8760E" w:rsidRDefault="008900FB" w:rsidP="00330015">
            <w:pPr>
              <w:rPr>
                <w:rFonts w:ascii="Times New Roman" w:hAnsi="Times New Roman" w:cs="Times New Roman"/>
                <w:sz w:val="20"/>
                <w:szCs w:val="20"/>
              </w:rPr>
            </w:pPr>
          </w:p>
          <w:p w14:paraId="0BEA171B" w14:textId="77777777" w:rsidR="008900FB" w:rsidRPr="00F8760E" w:rsidRDefault="008900FB" w:rsidP="00330015">
            <w:pPr>
              <w:rPr>
                <w:rFonts w:ascii="Times New Roman" w:hAnsi="Times New Roman" w:cs="Times New Roman"/>
                <w:sz w:val="20"/>
                <w:szCs w:val="20"/>
              </w:rPr>
            </w:pPr>
          </w:p>
        </w:tc>
      </w:tr>
      <w:tr w:rsidR="008900FB" w:rsidRPr="00C40751" w14:paraId="5E5FAA5B" w14:textId="77777777" w:rsidTr="00330015">
        <w:tc>
          <w:tcPr>
            <w:tcW w:w="2155" w:type="dxa"/>
          </w:tcPr>
          <w:p w14:paraId="42C15A87"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Management of Rental Housing (Maximum of 2 pages)</w:t>
            </w:r>
          </w:p>
        </w:tc>
        <w:tc>
          <w:tcPr>
            <w:tcW w:w="900" w:type="dxa"/>
          </w:tcPr>
          <w:p w14:paraId="0EBAD08D"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10</w:t>
            </w:r>
          </w:p>
        </w:tc>
        <w:tc>
          <w:tcPr>
            <w:tcW w:w="7735" w:type="dxa"/>
          </w:tcPr>
          <w:p w14:paraId="2FDF6D17" w14:textId="77777777" w:rsidR="008900FB" w:rsidRPr="00F8760E" w:rsidRDefault="008900FB" w:rsidP="00330015">
            <w:pPr>
              <w:pStyle w:val="Default"/>
              <w:rPr>
                <w:rFonts w:ascii="Times New Roman" w:hAnsi="Times New Roman" w:cs="Times New Roman"/>
                <w:color w:val="auto"/>
                <w:kern w:val="2"/>
                <w:sz w:val="20"/>
                <w:szCs w:val="20"/>
              </w:rPr>
            </w:pPr>
            <w:r w:rsidRPr="00F8760E">
              <w:rPr>
                <w:rFonts w:ascii="Times New Roman" w:hAnsi="Times New Roman" w:cs="Times New Roman"/>
                <w:color w:val="auto"/>
                <w:kern w:val="2"/>
                <w:sz w:val="20"/>
                <w:szCs w:val="20"/>
              </w:rPr>
              <w:t xml:space="preserve">Describe the rental housing projects you have managed.  If you have or will partner with other organization(s) within the CoC to manage a property(s), provide the organization’s information, type of program participants assisted, and experience. </w:t>
            </w:r>
          </w:p>
          <w:p w14:paraId="2968EA37" w14:textId="77777777" w:rsidR="008900FB" w:rsidRPr="00F8760E" w:rsidRDefault="008900FB" w:rsidP="008900FB">
            <w:pPr>
              <w:pStyle w:val="Default"/>
              <w:numPr>
                <w:ilvl w:val="0"/>
                <w:numId w:val="2"/>
              </w:numPr>
              <w:rPr>
                <w:rFonts w:ascii="Times New Roman" w:hAnsi="Times New Roman" w:cs="Times New Roman"/>
                <w:color w:val="auto"/>
                <w:kern w:val="2"/>
                <w:sz w:val="20"/>
                <w:szCs w:val="20"/>
              </w:rPr>
            </w:pPr>
            <w:r w:rsidRPr="00F8760E">
              <w:rPr>
                <w:rFonts w:ascii="Times New Roman" w:hAnsi="Times New Roman" w:cs="Times New Roman"/>
                <w:color w:val="auto"/>
                <w:kern w:val="2"/>
                <w:sz w:val="20"/>
                <w:szCs w:val="20"/>
              </w:rPr>
              <w:t xml:space="preserve">Include the number of grants for affordable housing awarded over the last three years, total amount of awards, and the type of subsidy funding or financing provided for housing. </w:t>
            </w:r>
          </w:p>
          <w:p w14:paraId="38EE182C" w14:textId="77777777" w:rsidR="008900FB" w:rsidRPr="00F8760E" w:rsidRDefault="008900FB" w:rsidP="008900FB">
            <w:pPr>
              <w:pStyle w:val="Default"/>
              <w:numPr>
                <w:ilvl w:val="0"/>
                <w:numId w:val="2"/>
              </w:numPr>
              <w:rPr>
                <w:rFonts w:ascii="Times New Roman" w:hAnsi="Times New Roman" w:cs="Times New Roman"/>
                <w:color w:val="auto"/>
                <w:kern w:val="2"/>
                <w:sz w:val="20"/>
                <w:szCs w:val="20"/>
              </w:rPr>
            </w:pPr>
            <w:r w:rsidRPr="00F8760E">
              <w:rPr>
                <w:rFonts w:ascii="Times New Roman" w:hAnsi="Times New Roman" w:cs="Times New Roman"/>
                <w:color w:val="auto"/>
                <w:kern w:val="2"/>
                <w:sz w:val="20"/>
                <w:szCs w:val="20"/>
              </w:rPr>
              <w:t xml:space="preserve">Specify the number of assisted and non-assisted units in each property you listed.  </w:t>
            </w:r>
          </w:p>
          <w:p w14:paraId="212221CF" w14:textId="77777777" w:rsidR="008900FB" w:rsidRPr="00F8760E" w:rsidRDefault="008900FB" w:rsidP="00330015">
            <w:pPr>
              <w:pStyle w:val="Default"/>
              <w:rPr>
                <w:rFonts w:ascii="Times New Roman" w:hAnsi="Times New Roman" w:cs="Times New Roman"/>
                <w:color w:val="auto"/>
                <w:sz w:val="20"/>
                <w:szCs w:val="20"/>
              </w:rPr>
            </w:pPr>
          </w:p>
          <w:p w14:paraId="3577C32A" w14:textId="77777777" w:rsidR="008900FB" w:rsidRPr="00F8760E" w:rsidRDefault="008900FB" w:rsidP="00330015">
            <w:pPr>
              <w:pStyle w:val="Default"/>
              <w:rPr>
                <w:rFonts w:ascii="Times New Roman" w:hAnsi="Times New Roman" w:cs="Times New Roman"/>
                <w:color w:val="auto"/>
                <w:sz w:val="20"/>
                <w:szCs w:val="20"/>
              </w:rPr>
            </w:pPr>
          </w:p>
          <w:p w14:paraId="4E86E83E" w14:textId="77777777" w:rsidR="008900FB" w:rsidRPr="00F8760E" w:rsidRDefault="008900FB" w:rsidP="00330015">
            <w:pPr>
              <w:pStyle w:val="Default"/>
              <w:rPr>
                <w:rFonts w:ascii="Times New Roman" w:hAnsi="Times New Roman" w:cs="Times New Roman"/>
                <w:color w:val="auto"/>
                <w:sz w:val="20"/>
                <w:szCs w:val="20"/>
              </w:rPr>
            </w:pPr>
          </w:p>
          <w:p w14:paraId="28885F07" w14:textId="77777777" w:rsidR="008900FB" w:rsidRPr="00F8760E" w:rsidRDefault="008900FB" w:rsidP="00330015">
            <w:pPr>
              <w:pStyle w:val="Default"/>
              <w:rPr>
                <w:rFonts w:ascii="Times New Roman" w:hAnsi="Times New Roman" w:cs="Times New Roman"/>
                <w:color w:val="auto"/>
                <w:sz w:val="20"/>
                <w:szCs w:val="20"/>
              </w:rPr>
            </w:pPr>
          </w:p>
          <w:p w14:paraId="12B2547B" w14:textId="77777777" w:rsidR="008900FB" w:rsidRPr="00F8760E" w:rsidRDefault="008900FB" w:rsidP="00330015">
            <w:pPr>
              <w:pStyle w:val="Default"/>
              <w:rPr>
                <w:rFonts w:ascii="Times New Roman" w:hAnsi="Times New Roman" w:cs="Times New Roman"/>
                <w:color w:val="auto"/>
                <w:kern w:val="2"/>
                <w:sz w:val="20"/>
                <w:szCs w:val="20"/>
              </w:rPr>
            </w:pPr>
          </w:p>
        </w:tc>
      </w:tr>
      <w:tr w:rsidR="008900FB" w:rsidRPr="00C40751" w14:paraId="40C78BE5" w14:textId="77777777" w:rsidTr="00330015">
        <w:tc>
          <w:tcPr>
            <w:tcW w:w="2155" w:type="dxa"/>
          </w:tcPr>
          <w:p w14:paraId="17173D54"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lastRenderedPageBreak/>
              <w:t>Coordinated Entry (Maximum 2 pages)</w:t>
            </w:r>
          </w:p>
        </w:tc>
        <w:tc>
          <w:tcPr>
            <w:tcW w:w="900" w:type="dxa"/>
          </w:tcPr>
          <w:p w14:paraId="719871F1"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3</w:t>
            </w:r>
          </w:p>
        </w:tc>
        <w:tc>
          <w:tcPr>
            <w:tcW w:w="7735" w:type="dxa"/>
          </w:tcPr>
          <w:p w14:paraId="00580DC3" w14:textId="77777777" w:rsidR="008900FB" w:rsidRPr="00F8760E" w:rsidRDefault="008900FB" w:rsidP="00330015">
            <w:pPr>
              <w:pStyle w:val="Default"/>
              <w:rPr>
                <w:rFonts w:ascii="Times New Roman" w:hAnsi="Times New Roman" w:cs="Times New Roman"/>
                <w:color w:val="auto"/>
                <w:kern w:val="2"/>
                <w:sz w:val="20"/>
                <w:szCs w:val="20"/>
              </w:rPr>
            </w:pPr>
            <w:r w:rsidRPr="00F8760E">
              <w:rPr>
                <w:rFonts w:ascii="Times New Roman" w:hAnsi="Times New Roman" w:cs="Times New Roman"/>
                <w:color w:val="auto"/>
                <w:kern w:val="2"/>
                <w:sz w:val="20"/>
                <w:szCs w:val="20"/>
              </w:rPr>
              <w:t xml:space="preserve">How will you project use the CoC’s coordinated entry process, or in the case of victim service providers, another coordinated entry process that meets HUD’s minimum requirements, to refer individuals and families experiencing homelessness in the new PH-PSH units? </w:t>
            </w:r>
          </w:p>
          <w:p w14:paraId="4D1491D5" w14:textId="77777777" w:rsidR="008900FB" w:rsidRPr="00F8760E" w:rsidRDefault="008900FB" w:rsidP="00330015">
            <w:pPr>
              <w:pStyle w:val="Default"/>
              <w:rPr>
                <w:rFonts w:ascii="Times New Roman" w:hAnsi="Times New Roman" w:cs="Times New Roman"/>
                <w:color w:val="auto"/>
                <w:sz w:val="20"/>
                <w:szCs w:val="20"/>
              </w:rPr>
            </w:pPr>
          </w:p>
          <w:p w14:paraId="292B87BA" w14:textId="77777777" w:rsidR="008900FB" w:rsidRPr="00F8760E" w:rsidRDefault="008900FB" w:rsidP="00330015">
            <w:pPr>
              <w:pStyle w:val="Default"/>
              <w:rPr>
                <w:rFonts w:ascii="Times New Roman" w:hAnsi="Times New Roman" w:cs="Times New Roman"/>
                <w:color w:val="auto"/>
                <w:sz w:val="20"/>
                <w:szCs w:val="20"/>
              </w:rPr>
            </w:pPr>
          </w:p>
          <w:p w14:paraId="0602A94A" w14:textId="77777777" w:rsidR="008900FB" w:rsidRPr="00F8760E" w:rsidRDefault="008900FB" w:rsidP="00330015">
            <w:pPr>
              <w:pStyle w:val="Default"/>
              <w:rPr>
                <w:rFonts w:ascii="Times New Roman" w:hAnsi="Times New Roman" w:cs="Times New Roman"/>
                <w:color w:val="auto"/>
                <w:kern w:val="2"/>
                <w:sz w:val="20"/>
                <w:szCs w:val="20"/>
              </w:rPr>
            </w:pPr>
          </w:p>
          <w:p w14:paraId="2F2530A2" w14:textId="77777777" w:rsidR="008900FB" w:rsidRPr="00F8760E" w:rsidRDefault="008900FB" w:rsidP="00330015">
            <w:pPr>
              <w:pStyle w:val="Default"/>
              <w:rPr>
                <w:rFonts w:ascii="Times New Roman" w:hAnsi="Times New Roman" w:cs="Times New Roman"/>
                <w:color w:val="auto"/>
                <w:kern w:val="2"/>
                <w:sz w:val="20"/>
                <w:szCs w:val="20"/>
              </w:rPr>
            </w:pPr>
          </w:p>
        </w:tc>
      </w:tr>
      <w:tr w:rsidR="008900FB" w:rsidRPr="00C40751" w14:paraId="216A39ED" w14:textId="77777777" w:rsidTr="00330015">
        <w:tc>
          <w:tcPr>
            <w:tcW w:w="2155" w:type="dxa"/>
          </w:tcPr>
          <w:p w14:paraId="424EB040"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Coordination with Housing Providers, Healthcare Organizations, and Social Service Providers (Maximum 2 pages)</w:t>
            </w:r>
          </w:p>
        </w:tc>
        <w:tc>
          <w:tcPr>
            <w:tcW w:w="900" w:type="dxa"/>
          </w:tcPr>
          <w:p w14:paraId="5FCC5BD8"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10</w:t>
            </w:r>
          </w:p>
        </w:tc>
        <w:tc>
          <w:tcPr>
            <w:tcW w:w="7735" w:type="dxa"/>
          </w:tcPr>
          <w:p w14:paraId="3DEC4A15" w14:textId="77777777" w:rsidR="008900FB" w:rsidRPr="00F8760E" w:rsidRDefault="008900FB" w:rsidP="00330015">
            <w:pPr>
              <w:pStyle w:val="Default"/>
              <w:rPr>
                <w:rFonts w:ascii="Times New Roman" w:eastAsia="Times New Roman" w:hAnsi="Times New Roman" w:cs="Times New Roman"/>
                <w:color w:val="auto"/>
                <w:kern w:val="2"/>
                <w:sz w:val="20"/>
                <w:szCs w:val="20"/>
              </w:rPr>
            </w:pPr>
            <w:r w:rsidRPr="00F8760E">
              <w:rPr>
                <w:rFonts w:ascii="Times New Roman" w:eastAsia="Times New Roman" w:hAnsi="Times New Roman" w:cs="Times New Roman"/>
                <w:color w:val="auto"/>
                <w:kern w:val="2"/>
                <w:sz w:val="20"/>
                <w:szCs w:val="20"/>
              </w:rPr>
              <w:t>How does your project leverage non-CoC funded housing resources:</w:t>
            </w:r>
          </w:p>
          <w:p w14:paraId="2CE2CE96" w14:textId="77777777" w:rsidR="008900FB" w:rsidRPr="00F8760E" w:rsidRDefault="008900FB" w:rsidP="008900FB">
            <w:pPr>
              <w:pStyle w:val="Default"/>
              <w:numPr>
                <w:ilvl w:val="0"/>
                <w:numId w:val="3"/>
              </w:numPr>
              <w:rPr>
                <w:rFonts w:ascii="Times New Roman" w:eastAsia="Times New Roman" w:hAnsi="Times New Roman" w:cs="Times New Roman"/>
                <w:sz w:val="20"/>
                <w:szCs w:val="20"/>
              </w:rPr>
            </w:pPr>
            <w:r w:rsidRPr="00F8760E">
              <w:rPr>
                <w:rFonts w:ascii="Times New Roman" w:eastAsia="Times New Roman" w:hAnsi="Times New Roman" w:cs="Times New Roman"/>
                <w:color w:val="auto"/>
                <w:kern w:val="2"/>
                <w:sz w:val="20"/>
                <w:szCs w:val="20"/>
              </w:rPr>
              <w:t xml:space="preserve">through coordination with </w:t>
            </w:r>
            <w:r w:rsidRPr="00F8760E">
              <w:rPr>
                <w:rFonts w:ascii="Times New Roman" w:eastAsia="Times New Roman" w:hAnsi="Times New Roman" w:cs="Times New Roman"/>
                <w:sz w:val="20"/>
                <w:szCs w:val="20"/>
              </w:rPr>
              <w:t>housing providers, healthcare organizations, and social service providers for new construction, acquisition, and rehabilitation to provide at least 50 percent of the amount being requested in the application? OR</w:t>
            </w:r>
          </w:p>
          <w:p w14:paraId="141C2ADC" w14:textId="77777777" w:rsidR="008900FB" w:rsidRPr="00B24A79" w:rsidRDefault="008900FB" w:rsidP="008900FB">
            <w:pPr>
              <w:pStyle w:val="Default"/>
              <w:numPr>
                <w:ilvl w:val="0"/>
                <w:numId w:val="3"/>
              </w:numPr>
              <w:rPr>
                <w:rFonts w:ascii="Times New Roman" w:eastAsia="Times New Roman" w:hAnsi="Times New Roman" w:cs="Times New Roman"/>
                <w:sz w:val="20"/>
                <w:szCs w:val="20"/>
              </w:rPr>
            </w:pPr>
            <w:r w:rsidRPr="00F8760E">
              <w:rPr>
                <w:rFonts w:ascii="Times New Roman" w:eastAsia="Times New Roman" w:hAnsi="Times New Roman" w:cs="Times New Roman"/>
                <w:color w:val="auto"/>
                <w:kern w:val="2"/>
                <w:sz w:val="20"/>
                <w:szCs w:val="20"/>
              </w:rPr>
              <w:t xml:space="preserve">to provide subsidies for at least 25 percent of the units that are proposed in the </w:t>
            </w:r>
            <w:proofErr w:type="gramStart"/>
            <w:r w:rsidRPr="00F8760E">
              <w:rPr>
                <w:rFonts w:ascii="Times New Roman" w:eastAsia="Times New Roman" w:hAnsi="Times New Roman" w:cs="Times New Roman"/>
                <w:color w:val="auto"/>
                <w:kern w:val="2"/>
                <w:sz w:val="20"/>
                <w:szCs w:val="20"/>
              </w:rPr>
              <w:t>application?</w:t>
            </w:r>
            <w:proofErr w:type="gramEnd"/>
          </w:p>
          <w:p w14:paraId="17A4EFA6" w14:textId="77777777" w:rsidR="008900FB" w:rsidRPr="00F8760E" w:rsidRDefault="008900FB" w:rsidP="00330015">
            <w:pPr>
              <w:pStyle w:val="Default"/>
              <w:ind w:left="720"/>
              <w:rPr>
                <w:rFonts w:ascii="Times New Roman" w:eastAsia="Times New Roman" w:hAnsi="Times New Roman" w:cs="Times New Roman"/>
                <w:sz w:val="20"/>
                <w:szCs w:val="20"/>
              </w:rPr>
            </w:pPr>
          </w:p>
          <w:p w14:paraId="2D8A6FD9"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You must attach letters of commitment, contracts, or other formal written documents that demonstrate the percentage of subsidies or number of units being provided to support the project. (5 points) </w:t>
            </w:r>
          </w:p>
          <w:p w14:paraId="32F1A8AE" w14:textId="77777777" w:rsidR="008900FB" w:rsidRPr="00F8760E" w:rsidRDefault="008900FB" w:rsidP="00330015">
            <w:pPr>
              <w:pStyle w:val="Default"/>
              <w:rPr>
                <w:rFonts w:ascii="Times New Roman" w:eastAsia="Times New Roman" w:hAnsi="Times New Roman" w:cs="Times New Roman"/>
                <w:sz w:val="20"/>
                <w:szCs w:val="20"/>
              </w:rPr>
            </w:pPr>
          </w:p>
          <w:p w14:paraId="7BE0F4AC"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Demonstrate through written commitment from a healthcare organization, housing provider, and/or social service provider: </w:t>
            </w:r>
          </w:p>
          <w:p w14:paraId="0017660C" w14:textId="77777777" w:rsidR="008900FB" w:rsidRPr="00F8760E" w:rsidRDefault="008900FB" w:rsidP="008900FB">
            <w:pPr>
              <w:pStyle w:val="Default"/>
              <w:numPr>
                <w:ilvl w:val="0"/>
                <w:numId w:val="3"/>
              </w:numPr>
              <w:rPr>
                <w:rFonts w:ascii="Times New Roman" w:eastAsia="Times New Roman" w:hAnsi="Times New Roman" w:cs="Times New Roman"/>
                <w:sz w:val="20"/>
                <w:szCs w:val="20"/>
              </w:rPr>
            </w:pPr>
            <w:r w:rsidRPr="00F8760E">
              <w:rPr>
                <w:rFonts w:ascii="Times New Roman" w:eastAsia="Times New Roman" w:hAnsi="Times New Roman" w:cs="Times New Roman"/>
                <w:color w:val="auto"/>
                <w:kern w:val="2"/>
                <w:sz w:val="20"/>
                <w:szCs w:val="20"/>
              </w:rPr>
              <w:t>Access</w:t>
            </w:r>
            <w:r w:rsidRPr="00F8760E">
              <w:rPr>
                <w:rFonts w:ascii="Times New Roman" w:eastAsia="Times New Roman" w:hAnsi="Times New Roman" w:cs="Times New Roman"/>
                <w:sz w:val="20"/>
                <w:szCs w:val="20"/>
              </w:rPr>
              <w:t xml:space="preserve"> to housing resources (e.g., supportive services, home-based and long-term services and supports, primary and medical care, behavioral health, substance use disorder treatment and recovery, and other services</w:t>
            </w:r>
            <w:proofErr w:type="gramStart"/>
            <w:r w:rsidRPr="00F8760E">
              <w:rPr>
                <w:rFonts w:ascii="Times New Roman" w:eastAsia="Times New Roman" w:hAnsi="Times New Roman" w:cs="Times New Roman"/>
                <w:sz w:val="20"/>
                <w:szCs w:val="20"/>
              </w:rPr>
              <w:t>);</w:t>
            </w:r>
            <w:proofErr w:type="gramEnd"/>
            <w:r w:rsidRPr="00F8760E">
              <w:rPr>
                <w:rFonts w:ascii="Times New Roman" w:eastAsia="Times New Roman" w:hAnsi="Times New Roman" w:cs="Times New Roman"/>
                <w:sz w:val="20"/>
                <w:szCs w:val="20"/>
              </w:rPr>
              <w:t xml:space="preserve"> OR</w:t>
            </w:r>
          </w:p>
          <w:p w14:paraId="1CB27BB4" w14:textId="77777777" w:rsidR="008900FB" w:rsidRPr="00F8760E" w:rsidRDefault="008900FB" w:rsidP="008900FB">
            <w:pPr>
              <w:pStyle w:val="Default"/>
              <w:numPr>
                <w:ilvl w:val="0"/>
                <w:numId w:val="3"/>
              </w:numPr>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The value of assistance being provided is at least an amount that is equivalent to at least $7,500 per unit included in the proposed project. </w:t>
            </w:r>
          </w:p>
          <w:p w14:paraId="06407BB7" w14:textId="77777777" w:rsidR="008900FB" w:rsidRPr="00F8760E" w:rsidRDefault="008900FB" w:rsidP="00330015">
            <w:pPr>
              <w:pStyle w:val="Default"/>
              <w:rPr>
                <w:rFonts w:ascii="Times New Roman" w:eastAsia="Times New Roman" w:hAnsi="Times New Roman" w:cs="Times New Roman"/>
                <w:sz w:val="20"/>
                <w:szCs w:val="20"/>
              </w:rPr>
            </w:pPr>
          </w:p>
          <w:p w14:paraId="72D6DBFE" w14:textId="77777777" w:rsidR="008900FB" w:rsidRPr="00F8760E" w:rsidRDefault="008900FB" w:rsidP="00330015">
            <w:pPr>
              <w:pStyle w:val="Default"/>
              <w:rPr>
                <w:rFonts w:ascii="Times New Roman" w:eastAsia="Times New Roman" w:hAnsi="Times New Roman" w:cs="Times New Roman"/>
                <w:color w:val="auto"/>
                <w:sz w:val="20"/>
                <w:szCs w:val="20"/>
              </w:rPr>
            </w:pPr>
          </w:p>
          <w:p w14:paraId="37C2882D" w14:textId="77777777" w:rsidR="008900FB" w:rsidRPr="00F8760E" w:rsidRDefault="008900FB" w:rsidP="00330015">
            <w:pPr>
              <w:pStyle w:val="Default"/>
              <w:rPr>
                <w:rFonts w:ascii="Times New Roman" w:eastAsia="Times New Roman" w:hAnsi="Times New Roman" w:cs="Times New Roman"/>
                <w:color w:val="auto"/>
                <w:sz w:val="20"/>
                <w:szCs w:val="20"/>
              </w:rPr>
            </w:pPr>
          </w:p>
          <w:p w14:paraId="3CEEE537" w14:textId="77777777" w:rsidR="008900FB" w:rsidRPr="00F8760E" w:rsidRDefault="008900FB" w:rsidP="00330015">
            <w:pPr>
              <w:pStyle w:val="Default"/>
              <w:rPr>
                <w:rFonts w:ascii="Times New Roman" w:eastAsia="Times New Roman" w:hAnsi="Times New Roman" w:cs="Times New Roman"/>
                <w:color w:val="auto"/>
                <w:sz w:val="20"/>
                <w:szCs w:val="20"/>
              </w:rPr>
            </w:pPr>
          </w:p>
          <w:p w14:paraId="33DC31AB" w14:textId="77777777" w:rsidR="008900FB" w:rsidRPr="00F8760E" w:rsidRDefault="008900FB" w:rsidP="00330015">
            <w:pPr>
              <w:pStyle w:val="Default"/>
              <w:rPr>
                <w:rFonts w:ascii="Times New Roman" w:eastAsia="Times New Roman" w:hAnsi="Times New Roman" w:cs="Times New Roman"/>
                <w:color w:val="auto"/>
                <w:kern w:val="2"/>
                <w:sz w:val="20"/>
                <w:szCs w:val="20"/>
              </w:rPr>
            </w:pPr>
          </w:p>
        </w:tc>
      </w:tr>
      <w:tr w:rsidR="008900FB" w:rsidRPr="00C40751" w14:paraId="52EE70F7" w14:textId="77777777" w:rsidTr="00330015">
        <w:tc>
          <w:tcPr>
            <w:tcW w:w="2155" w:type="dxa"/>
          </w:tcPr>
          <w:p w14:paraId="033CF38C"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Experience Promoting Racial Equity (Maximum 4 pages)</w:t>
            </w:r>
          </w:p>
        </w:tc>
        <w:tc>
          <w:tcPr>
            <w:tcW w:w="900" w:type="dxa"/>
          </w:tcPr>
          <w:p w14:paraId="5457E90C"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8</w:t>
            </w:r>
          </w:p>
        </w:tc>
        <w:tc>
          <w:tcPr>
            <w:tcW w:w="7735" w:type="dxa"/>
          </w:tcPr>
          <w:p w14:paraId="4B944B20"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Describe your experience: </w:t>
            </w:r>
          </w:p>
          <w:p w14:paraId="1312EC56" w14:textId="77777777" w:rsidR="008900FB" w:rsidRPr="00F8760E" w:rsidRDefault="008900FB" w:rsidP="008900FB">
            <w:pPr>
              <w:pStyle w:val="Default"/>
              <w:numPr>
                <w:ilvl w:val="0"/>
                <w:numId w:val="4"/>
              </w:numPr>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Soliciting, obtaining, and applying input from underserved groups when designing, planning, and implementing housing projects. </w:t>
            </w:r>
          </w:p>
          <w:p w14:paraId="58014D52" w14:textId="77777777" w:rsidR="008900FB" w:rsidRPr="00F8760E" w:rsidRDefault="008900FB" w:rsidP="008900FB">
            <w:pPr>
              <w:pStyle w:val="Default"/>
              <w:numPr>
                <w:ilvl w:val="0"/>
                <w:numId w:val="4"/>
              </w:numPr>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Building community partnerships with grassroots and resident-led organizations that provide housing, health care, and supportive services. </w:t>
            </w:r>
          </w:p>
          <w:p w14:paraId="450037D4" w14:textId="77777777" w:rsidR="008900FB" w:rsidRPr="00F8760E" w:rsidRDefault="008900FB" w:rsidP="008900FB">
            <w:pPr>
              <w:pStyle w:val="Default"/>
              <w:numPr>
                <w:ilvl w:val="0"/>
                <w:numId w:val="5"/>
              </w:numPr>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Designing or operating programs that have improved racial equity, particularly among people experiencing homelessness. </w:t>
            </w:r>
          </w:p>
          <w:p w14:paraId="346A8F37" w14:textId="77777777" w:rsidR="008900FB" w:rsidRPr="00F8760E" w:rsidRDefault="008900FB" w:rsidP="00330015">
            <w:pPr>
              <w:pStyle w:val="Default"/>
              <w:rPr>
                <w:rFonts w:ascii="Times New Roman" w:hAnsi="Times New Roman" w:cs="Times New Roman"/>
                <w:color w:val="auto"/>
                <w:sz w:val="20"/>
                <w:szCs w:val="20"/>
              </w:rPr>
            </w:pPr>
          </w:p>
          <w:p w14:paraId="77050A97" w14:textId="77777777" w:rsidR="008900FB" w:rsidRPr="00F8760E" w:rsidRDefault="008900FB" w:rsidP="00330015">
            <w:pPr>
              <w:pStyle w:val="Default"/>
              <w:rPr>
                <w:rFonts w:ascii="Times New Roman" w:hAnsi="Times New Roman" w:cs="Times New Roman"/>
                <w:color w:val="auto"/>
                <w:sz w:val="20"/>
                <w:szCs w:val="20"/>
              </w:rPr>
            </w:pPr>
          </w:p>
          <w:p w14:paraId="17744C5A" w14:textId="77777777" w:rsidR="008900FB" w:rsidRPr="00F8760E" w:rsidRDefault="008900FB" w:rsidP="00330015">
            <w:pPr>
              <w:pStyle w:val="Default"/>
              <w:rPr>
                <w:rFonts w:ascii="Times New Roman" w:hAnsi="Times New Roman" w:cs="Times New Roman"/>
                <w:color w:val="auto"/>
                <w:sz w:val="20"/>
                <w:szCs w:val="20"/>
              </w:rPr>
            </w:pPr>
          </w:p>
          <w:p w14:paraId="63A1D828" w14:textId="77777777" w:rsidR="008900FB" w:rsidRPr="00F8760E" w:rsidRDefault="008900FB" w:rsidP="00330015">
            <w:pPr>
              <w:pStyle w:val="Default"/>
              <w:rPr>
                <w:rFonts w:ascii="Times New Roman" w:hAnsi="Times New Roman" w:cs="Times New Roman"/>
                <w:color w:val="auto"/>
                <w:kern w:val="2"/>
                <w:sz w:val="20"/>
                <w:szCs w:val="20"/>
              </w:rPr>
            </w:pPr>
          </w:p>
        </w:tc>
      </w:tr>
      <w:tr w:rsidR="008900FB" w:rsidRPr="00C40751" w14:paraId="083B5261" w14:textId="77777777" w:rsidTr="00330015">
        <w:tc>
          <w:tcPr>
            <w:tcW w:w="2155" w:type="dxa"/>
          </w:tcPr>
          <w:p w14:paraId="207085EE"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Community Integration for Persons with Disabilities (Maximum 2 pages)</w:t>
            </w:r>
          </w:p>
        </w:tc>
        <w:tc>
          <w:tcPr>
            <w:tcW w:w="900" w:type="dxa"/>
          </w:tcPr>
          <w:p w14:paraId="17CEB8E8"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7</w:t>
            </w:r>
          </w:p>
        </w:tc>
        <w:tc>
          <w:tcPr>
            <w:tcW w:w="7735" w:type="dxa"/>
          </w:tcPr>
          <w:p w14:paraId="70984DA8"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How will permanent supportive housing enable program participants to make meaningful choices about housing, health care, and long-term services and supports that will allow them to fully participate in the community? </w:t>
            </w:r>
          </w:p>
          <w:p w14:paraId="1DE81AC6" w14:textId="77777777" w:rsidR="008900FB" w:rsidRPr="00F8760E" w:rsidRDefault="008900FB" w:rsidP="00330015">
            <w:pPr>
              <w:pStyle w:val="Default"/>
              <w:rPr>
                <w:rFonts w:ascii="Times New Roman" w:eastAsia="Times New Roman" w:hAnsi="Times New Roman" w:cs="Times New Roman"/>
                <w:sz w:val="20"/>
                <w:szCs w:val="20"/>
              </w:rPr>
            </w:pPr>
          </w:p>
          <w:p w14:paraId="6C57D167" w14:textId="77777777" w:rsidR="008900FB" w:rsidRPr="00F8760E" w:rsidRDefault="008900FB" w:rsidP="00330015">
            <w:pPr>
              <w:pStyle w:val="Default"/>
              <w:rPr>
                <w:rFonts w:ascii="Times New Roman" w:eastAsia="Times New Roman" w:hAnsi="Times New Roman" w:cs="Times New Roman"/>
                <w:sz w:val="20"/>
                <w:szCs w:val="20"/>
              </w:rPr>
            </w:pPr>
          </w:p>
          <w:p w14:paraId="00095475" w14:textId="77777777" w:rsidR="008900FB" w:rsidRPr="00F8760E" w:rsidRDefault="008900FB" w:rsidP="00330015">
            <w:pPr>
              <w:pStyle w:val="Default"/>
              <w:rPr>
                <w:rFonts w:ascii="Times New Roman" w:eastAsia="Times New Roman" w:hAnsi="Times New Roman" w:cs="Times New Roman"/>
                <w:sz w:val="20"/>
                <w:szCs w:val="20"/>
              </w:rPr>
            </w:pPr>
          </w:p>
          <w:p w14:paraId="00F9BFAF" w14:textId="77777777" w:rsidR="008900FB" w:rsidRPr="00F8760E" w:rsidRDefault="008900FB" w:rsidP="00330015">
            <w:pPr>
              <w:pStyle w:val="Default"/>
              <w:rPr>
                <w:rFonts w:ascii="Times New Roman" w:eastAsia="Times New Roman" w:hAnsi="Times New Roman" w:cs="Times New Roman"/>
                <w:sz w:val="20"/>
                <w:szCs w:val="20"/>
              </w:rPr>
            </w:pPr>
          </w:p>
        </w:tc>
      </w:tr>
      <w:tr w:rsidR="008900FB" w:rsidRPr="00C40751" w14:paraId="168A7ED6" w14:textId="77777777" w:rsidTr="00330015">
        <w:tc>
          <w:tcPr>
            <w:tcW w:w="2155" w:type="dxa"/>
          </w:tcPr>
          <w:p w14:paraId="66D3FE0A"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t>Section 3 Requirement (Maximum 1 page)</w:t>
            </w:r>
          </w:p>
        </w:tc>
        <w:tc>
          <w:tcPr>
            <w:tcW w:w="900" w:type="dxa"/>
          </w:tcPr>
          <w:p w14:paraId="6DC5A79E"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2</w:t>
            </w:r>
          </w:p>
        </w:tc>
        <w:tc>
          <w:tcPr>
            <w:tcW w:w="7735" w:type="dxa"/>
          </w:tcPr>
          <w:p w14:paraId="52BC5095"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 xml:space="preserve">Describe the actions that will be taken by project applicants to comply with Section 3 of the Housing and Urban Development Act of 1968 (12 U.S.C. 1701u) (Section 3) and HUD’s implementing rules at 24 CFR part 75 to provide employment and training opportunities for low- and very low-income persons, as well as contracting and other economic opportunities for business that provide economic opportunities to low- and very low-income persons. </w:t>
            </w:r>
          </w:p>
          <w:p w14:paraId="1D6C4B75" w14:textId="77777777" w:rsidR="008900FB" w:rsidRPr="00F8760E" w:rsidRDefault="008900FB" w:rsidP="00330015">
            <w:pPr>
              <w:pStyle w:val="Default"/>
              <w:rPr>
                <w:rFonts w:ascii="Times New Roman" w:eastAsia="Times New Roman" w:hAnsi="Times New Roman" w:cs="Times New Roman"/>
                <w:sz w:val="20"/>
                <w:szCs w:val="20"/>
              </w:rPr>
            </w:pPr>
          </w:p>
          <w:p w14:paraId="5E978D7C" w14:textId="77777777" w:rsidR="008900FB" w:rsidRPr="00F8760E" w:rsidRDefault="008900FB" w:rsidP="00330015">
            <w:pPr>
              <w:pStyle w:val="Default"/>
              <w:rPr>
                <w:rFonts w:ascii="Times New Roman" w:eastAsia="Times New Roman" w:hAnsi="Times New Roman" w:cs="Times New Roman"/>
                <w:sz w:val="20"/>
                <w:szCs w:val="20"/>
              </w:rPr>
            </w:pPr>
          </w:p>
          <w:p w14:paraId="771BC0E9" w14:textId="77777777" w:rsidR="008900FB" w:rsidRPr="00F8760E" w:rsidRDefault="008900FB" w:rsidP="00330015">
            <w:pPr>
              <w:pStyle w:val="Default"/>
              <w:rPr>
                <w:rFonts w:ascii="Times New Roman" w:eastAsia="Times New Roman" w:hAnsi="Times New Roman" w:cs="Times New Roman"/>
                <w:sz w:val="20"/>
                <w:szCs w:val="20"/>
              </w:rPr>
            </w:pPr>
          </w:p>
          <w:p w14:paraId="7EC495F0" w14:textId="77777777" w:rsidR="008900FB" w:rsidRPr="00F8760E" w:rsidRDefault="008900FB" w:rsidP="00330015">
            <w:pPr>
              <w:pStyle w:val="Default"/>
              <w:rPr>
                <w:rFonts w:ascii="Times New Roman" w:eastAsia="Times New Roman" w:hAnsi="Times New Roman" w:cs="Times New Roman"/>
                <w:sz w:val="20"/>
                <w:szCs w:val="20"/>
              </w:rPr>
            </w:pPr>
          </w:p>
          <w:p w14:paraId="56B91C96" w14:textId="77777777" w:rsidR="008900FB" w:rsidRPr="00F8760E" w:rsidRDefault="008900FB" w:rsidP="00330015">
            <w:pPr>
              <w:pStyle w:val="Default"/>
              <w:rPr>
                <w:rFonts w:ascii="Times New Roman" w:eastAsia="Times New Roman" w:hAnsi="Times New Roman" w:cs="Times New Roman"/>
                <w:sz w:val="20"/>
                <w:szCs w:val="20"/>
              </w:rPr>
            </w:pPr>
          </w:p>
        </w:tc>
      </w:tr>
      <w:tr w:rsidR="008900FB" w:rsidRPr="00C40751" w14:paraId="7C048E20" w14:textId="77777777" w:rsidTr="00330015">
        <w:tc>
          <w:tcPr>
            <w:tcW w:w="2155" w:type="dxa"/>
          </w:tcPr>
          <w:p w14:paraId="5A309123" w14:textId="77777777" w:rsidR="008900FB" w:rsidRPr="00F8760E" w:rsidRDefault="008900FB" w:rsidP="008900FB">
            <w:pPr>
              <w:pStyle w:val="ListParagraph"/>
              <w:numPr>
                <w:ilvl w:val="0"/>
                <w:numId w:val="1"/>
              </w:numPr>
              <w:ind w:left="180" w:hanging="180"/>
              <w:rPr>
                <w:rFonts w:ascii="Times New Roman" w:hAnsi="Times New Roman" w:cs="Times New Roman"/>
                <w:sz w:val="20"/>
                <w:szCs w:val="20"/>
              </w:rPr>
            </w:pPr>
            <w:r w:rsidRPr="00F8760E">
              <w:rPr>
                <w:rFonts w:ascii="Times New Roman" w:hAnsi="Times New Roman" w:cs="Times New Roman"/>
                <w:sz w:val="20"/>
                <w:szCs w:val="20"/>
              </w:rPr>
              <w:lastRenderedPageBreak/>
              <w:t>Special Consideration</w:t>
            </w:r>
          </w:p>
        </w:tc>
        <w:tc>
          <w:tcPr>
            <w:tcW w:w="900" w:type="dxa"/>
          </w:tcPr>
          <w:p w14:paraId="143CCACD" w14:textId="77777777" w:rsidR="008900FB" w:rsidRPr="00F8760E" w:rsidRDefault="008900FB" w:rsidP="00330015">
            <w:pPr>
              <w:rPr>
                <w:rFonts w:ascii="Times New Roman" w:hAnsi="Times New Roman" w:cs="Times New Roman"/>
                <w:sz w:val="20"/>
                <w:szCs w:val="20"/>
              </w:rPr>
            </w:pPr>
            <w:r w:rsidRPr="00F8760E">
              <w:rPr>
                <w:rFonts w:ascii="Times New Roman" w:hAnsi="Times New Roman" w:cs="Times New Roman"/>
                <w:sz w:val="20"/>
                <w:szCs w:val="20"/>
              </w:rPr>
              <w:t>12</w:t>
            </w:r>
          </w:p>
        </w:tc>
        <w:tc>
          <w:tcPr>
            <w:tcW w:w="7735" w:type="dxa"/>
          </w:tcPr>
          <w:p w14:paraId="7B3CE134" w14:textId="77777777" w:rsidR="008900FB" w:rsidRPr="00F8760E" w:rsidRDefault="008900FB" w:rsidP="00330015">
            <w:pPr>
              <w:pStyle w:val="Default"/>
              <w:rPr>
                <w:rFonts w:ascii="Times New Roman" w:eastAsia="Times New Roman" w:hAnsi="Times New Roman" w:cs="Times New Roman"/>
                <w:sz w:val="20"/>
                <w:szCs w:val="20"/>
              </w:rPr>
            </w:pPr>
            <w:r w:rsidRPr="00F8760E">
              <w:rPr>
                <w:rFonts w:ascii="Times New Roman" w:eastAsia="Times New Roman" w:hAnsi="Times New Roman" w:cs="Times New Roman"/>
                <w:sz w:val="20"/>
                <w:szCs w:val="20"/>
              </w:rPr>
              <w:t>Will the project accept individuals facing the most significant barriers to entry, including those related to immigration status, identification and vital documents requirements, and Medicaid eligibility?</w:t>
            </w:r>
          </w:p>
          <w:p w14:paraId="699873B6" w14:textId="77777777" w:rsidR="008900FB" w:rsidRPr="00F8760E" w:rsidRDefault="008900FB" w:rsidP="00330015">
            <w:pPr>
              <w:pStyle w:val="Default"/>
              <w:rPr>
                <w:rFonts w:ascii="Times New Roman" w:eastAsia="Times New Roman" w:hAnsi="Times New Roman" w:cs="Times New Roman"/>
                <w:sz w:val="20"/>
                <w:szCs w:val="20"/>
              </w:rPr>
            </w:pPr>
          </w:p>
          <w:p w14:paraId="189BF5A5" w14:textId="77777777" w:rsidR="008900FB" w:rsidRPr="00F8760E" w:rsidRDefault="008900FB" w:rsidP="00330015">
            <w:pPr>
              <w:pStyle w:val="Default"/>
              <w:rPr>
                <w:rFonts w:ascii="Times New Roman" w:eastAsia="Times New Roman" w:hAnsi="Times New Roman" w:cs="Times New Roman"/>
                <w:sz w:val="20"/>
                <w:szCs w:val="20"/>
              </w:rPr>
            </w:pPr>
          </w:p>
          <w:p w14:paraId="322B7D54" w14:textId="77777777" w:rsidR="008900FB" w:rsidRPr="00F8760E" w:rsidRDefault="008900FB" w:rsidP="00330015">
            <w:pPr>
              <w:pStyle w:val="Default"/>
              <w:rPr>
                <w:rFonts w:ascii="Times New Roman" w:eastAsia="Times New Roman" w:hAnsi="Times New Roman" w:cs="Times New Roman"/>
                <w:sz w:val="20"/>
                <w:szCs w:val="20"/>
              </w:rPr>
            </w:pPr>
          </w:p>
          <w:p w14:paraId="4973D6CF" w14:textId="77777777" w:rsidR="008900FB" w:rsidRPr="00F8760E" w:rsidRDefault="008900FB" w:rsidP="00330015">
            <w:pPr>
              <w:pStyle w:val="Default"/>
              <w:rPr>
                <w:rFonts w:ascii="Times New Roman" w:eastAsia="Times New Roman" w:hAnsi="Times New Roman" w:cs="Times New Roman"/>
                <w:sz w:val="20"/>
                <w:szCs w:val="20"/>
              </w:rPr>
            </w:pPr>
          </w:p>
        </w:tc>
      </w:tr>
    </w:tbl>
    <w:p w14:paraId="55CD540A" w14:textId="77777777" w:rsidR="008900FB" w:rsidRDefault="008900FB" w:rsidP="008900FB"/>
    <w:p w14:paraId="2A967624" w14:textId="77777777" w:rsidR="00756B8B" w:rsidRDefault="00756B8B"/>
    <w:sectPr w:rsidR="00756B8B" w:rsidSect="008900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0C60"/>
    <w:multiLevelType w:val="hybridMultilevel"/>
    <w:tmpl w:val="D716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23514"/>
    <w:multiLevelType w:val="hybridMultilevel"/>
    <w:tmpl w:val="0526FF60"/>
    <w:lvl w:ilvl="0" w:tplc="04090001">
      <w:start w:val="1"/>
      <w:numFmt w:val="bullet"/>
      <w:lvlText w:val=""/>
      <w:lvlJc w:val="left"/>
      <w:pPr>
        <w:ind w:left="360" w:hanging="360"/>
      </w:pPr>
      <w:rPr>
        <w:rFonts w:ascii="Symbol" w:hAnsi="Symbol" w:hint="default"/>
      </w:rPr>
    </w:lvl>
    <w:lvl w:ilvl="1" w:tplc="B42C6FEE">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C151F5"/>
    <w:multiLevelType w:val="hybridMultilevel"/>
    <w:tmpl w:val="F8C8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E3FB1"/>
    <w:multiLevelType w:val="hybridMultilevel"/>
    <w:tmpl w:val="3FD2B0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3407D5"/>
    <w:multiLevelType w:val="hybridMultilevel"/>
    <w:tmpl w:val="36EA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695609">
    <w:abstractNumId w:val="3"/>
  </w:num>
  <w:num w:numId="2" w16cid:durableId="1450125743">
    <w:abstractNumId w:val="1"/>
  </w:num>
  <w:num w:numId="3" w16cid:durableId="890073087">
    <w:abstractNumId w:val="2"/>
  </w:num>
  <w:num w:numId="4" w16cid:durableId="66002422">
    <w:abstractNumId w:val="0"/>
  </w:num>
  <w:num w:numId="5" w16cid:durableId="500006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00FB"/>
    <w:rsid w:val="00756B8B"/>
    <w:rsid w:val="008900FB"/>
    <w:rsid w:val="00C1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FF51"/>
  <w15:chartTrackingRefBased/>
  <w15:docId w15:val="{84146418-E47A-4C94-BA32-FCD9F61D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0FB"/>
    <w:pPr>
      <w:ind w:left="720"/>
      <w:contextualSpacing/>
    </w:pPr>
  </w:style>
  <w:style w:type="paragraph" w:customStyle="1" w:styleId="Default">
    <w:name w:val="Default"/>
    <w:rsid w:val="008900FB"/>
    <w:pPr>
      <w:autoSpaceDE w:val="0"/>
      <w:autoSpaceDN w:val="0"/>
      <w:adjustRightInd w:val="0"/>
      <w:spacing w:after="0" w:line="240" w:lineRule="auto"/>
    </w:pPr>
    <w:rPr>
      <w:rFonts w:ascii="Liberation Serif" w:hAnsi="Liberation Serif" w:cs="Liberation Serif"/>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4763</Characters>
  <Application>Microsoft Office Word</Application>
  <DocSecurity>0</DocSecurity>
  <Lines>190</Lines>
  <Paragraphs>65</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Gloria</dc:creator>
  <cp:keywords/>
  <dc:description/>
  <cp:lastModifiedBy>Huggins, Gloria</cp:lastModifiedBy>
  <cp:revision>1</cp:revision>
  <dcterms:created xsi:type="dcterms:W3CDTF">2024-10-11T18:27:00Z</dcterms:created>
  <dcterms:modified xsi:type="dcterms:W3CDTF">2024-10-11T18:28:00Z</dcterms:modified>
</cp:coreProperties>
</file>